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9B0" w:rsidRPr="00601672" w:rsidRDefault="000020A1">
      <w:pPr>
        <w:rPr>
          <w:sz w:val="32"/>
          <w:szCs w:val="32"/>
        </w:rPr>
      </w:pPr>
      <w:r w:rsidRPr="00601672">
        <w:rPr>
          <w:noProof/>
          <w:sz w:val="32"/>
          <w:szCs w:val="32"/>
        </w:rPr>
        <w:pict>
          <v:shapetype id="_x0000_t202" coordsize="21600,21600" o:spt="202" path="m,l,21600r21600,l21600,xe">
            <v:stroke joinstyle="miter"/>
            <v:path gradientshapeok="t" o:connecttype="rect"/>
          </v:shapetype>
          <v:shape id="2 Cuadro de texto" o:spid="_x0000_s1026" type="#_x0000_t202" style="position:absolute;margin-left:20.15pt;margin-top:12.4pt;width:406.85pt;height:123.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" fillcolor="#cdddac [1622]" strokecolor="#94b64e [3046]">
            <v:fill color2="#f0f4e6 [502]" rotate="t" angle="180" colors="0 #dafda7;22938f #e4fdc2;1 #f5ffe6" focus="100%" type="gradient"/>
            <v:shadow on="t" color="black" opacity="24903f" origin=",.5" offset="0,.55556mm"/>
            <v:textbox>
              <w:txbxContent>
                <w:p w:rsidR="00AE41E2" w:rsidRPr="00B512DA" w:rsidRDefault="00AE41E2" w:rsidP="00AE41E2">
                  <w:pPr>
                    <w:jc w:val="center"/>
                    <w:rPr>
                      <w:rFonts w:ascii="Arial Narrow" w:hAnsi="Arial Narrow"/>
                      <w:color w:val="FF0000"/>
                      <w:sz w:val="52"/>
                      <w:szCs w:val="52"/>
                      <w:lang w:val="es-ES"/>
                    </w:rPr>
                  </w:pPr>
                  <w:r w:rsidRPr="00B512DA">
                    <w:rPr>
                      <w:rFonts w:ascii="Arial Narrow" w:hAnsi="Arial Narrow"/>
                      <w:color w:val="FF0000"/>
                      <w:sz w:val="52"/>
                      <w:szCs w:val="52"/>
                      <w:lang w:val="es-ES"/>
                    </w:rPr>
                    <w:t xml:space="preserve">IDEAS </w:t>
                  </w:r>
                </w:p>
                <w:p w:rsidR="00AE41E2" w:rsidRPr="0065543D" w:rsidRDefault="00AE41E2" w:rsidP="00AE41E2">
                  <w:pPr>
                    <w:jc w:val="center"/>
                    <w:rPr>
                      <w:rFonts w:ascii="Arial Narrow" w:hAnsi="Arial Narrow"/>
                      <w:b/>
                      <w:color w:val="FF0000"/>
                      <w:sz w:val="52"/>
                      <w:szCs w:val="52"/>
                      <w:lang w:val="es-ES"/>
                    </w:rPr>
                  </w:pPr>
                  <w:r w:rsidRPr="0065543D">
                    <w:rPr>
                      <w:rFonts w:ascii="Arial Narrow" w:hAnsi="Arial Narrow"/>
                      <w:b/>
                      <w:color w:val="FF0000"/>
                      <w:sz w:val="52"/>
                      <w:szCs w:val="52"/>
                      <w:lang w:val="es-ES"/>
                    </w:rPr>
                    <w:t>PARA UN</w:t>
                  </w:r>
                  <w:r w:rsidR="00601672">
                    <w:rPr>
                      <w:rFonts w:ascii="Arial Narrow" w:hAnsi="Arial Narrow"/>
                      <w:b/>
                      <w:color w:val="FF0000"/>
                      <w:sz w:val="52"/>
                      <w:szCs w:val="52"/>
                      <w:lang w:val="es-ES"/>
                    </w:rPr>
                    <w:t>H</w:t>
                  </w:r>
                  <w:r w:rsidRPr="0065543D">
                    <w:rPr>
                      <w:rFonts w:ascii="Arial Narrow" w:hAnsi="Arial Narrow"/>
                      <w:b/>
                      <w:color w:val="FF0000"/>
                      <w:sz w:val="52"/>
                      <w:szCs w:val="52"/>
                      <w:lang w:val="es-ES"/>
                    </w:rPr>
                    <w:t>A HOMILÍA CON N</w:t>
                  </w:r>
                  <w:r w:rsidR="00601672">
                    <w:rPr>
                      <w:rFonts w:ascii="Arial Narrow" w:hAnsi="Arial Narrow"/>
                      <w:b/>
                      <w:color w:val="FF0000"/>
                      <w:sz w:val="52"/>
                      <w:szCs w:val="52"/>
                      <w:lang w:val="es-ES"/>
                    </w:rPr>
                    <w:t>EN</w:t>
                  </w:r>
                  <w:r w:rsidRPr="0065543D">
                    <w:rPr>
                      <w:rFonts w:ascii="Arial Narrow" w:hAnsi="Arial Narrow"/>
                      <w:b/>
                      <w:color w:val="FF0000"/>
                      <w:sz w:val="52"/>
                      <w:szCs w:val="52"/>
                      <w:lang w:val="es-ES"/>
                    </w:rPr>
                    <w:t>OS</w:t>
                  </w:r>
                </w:p>
                <w:p w:rsidR="00AE41E2" w:rsidRDefault="004F6C61" w:rsidP="00F21EAD">
                  <w:pPr>
                    <w:spacing w:after="240"/>
                    <w:jc w:val="center"/>
                  </w:pPr>
                  <w:r>
                    <w:rPr>
                      <w:rFonts w:ascii="Arial Narrow" w:hAnsi="Arial Narrow"/>
                      <w:color w:val="FF0000"/>
                      <w:sz w:val="52"/>
                      <w:szCs w:val="52"/>
                      <w:lang w:val="es-ES"/>
                    </w:rPr>
                    <w:t>2</w:t>
                  </w:r>
                  <w:r w:rsidR="00184689">
                    <w:rPr>
                      <w:rFonts w:ascii="Arial Narrow" w:hAnsi="Arial Narrow"/>
                      <w:color w:val="FF0000"/>
                      <w:sz w:val="52"/>
                      <w:szCs w:val="52"/>
                      <w:lang w:val="es-ES"/>
                    </w:rPr>
                    <w:t>8</w:t>
                  </w:r>
                  <w:r w:rsidR="00AA5819">
                    <w:rPr>
                      <w:rFonts w:ascii="Arial Narrow" w:hAnsi="Arial Narrow"/>
                      <w:color w:val="FF0000"/>
                      <w:sz w:val="52"/>
                      <w:szCs w:val="52"/>
                      <w:lang w:val="es-ES"/>
                    </w:rPr>
                    <w:t xml:space="preserve"> </w:t>
                  </w:r>
                  <w:r w:rsidR="00601672">
                    <w:rPr>
                      <w:rFonts w:ascii="Arial Narrow" w:hAnsi="Arial Narrow"/>
                      <w:color w:val="FF0000"/>
                      <w:sz w:val="52"/>
                      <w:szCs w:val="52"/>
                      <w:lang w:val="es-ES"/>
                    </w:rPr>
                    <w:t>XANEIRO</w:t>
                  </w:r>
                  <w:r w:rsidR="00AA5819">
                    <w:rPr>
                      <w:rFonts w:ascii="Arial Narrow" w:hAnsi="Arial Narrow"/>
                      <w:color w:val="FF0000"/>
                      <w:sz w:val="52"/>
                      <w:szCs w:val="52"/>
                      <w:lang w:val="es-ES"/>
                    </w:rPr>
                    <w:t xml:space="preserve"> 2024</w:t>
                  </w:r>
                </w:p>
              </w:txbxContent>
            </v:textbox>
          </v:shape>
        </w:pict>
      </w:r>
    </w:p>
    <w:p w:rsidR="00F459B0" w:rsidRPr="00601672" w:rsidRDefault="00F459B0">
      <w:pPr>
        <w:rPr>
          <w:sz w:val="32"/>
          <w:szCs w:val="32"/>
        </w:rPr>
      </w:pPr>
    </w:p>
    <w:p w:rsidR="00F459B0" w:rsidRPr="00601672" w:rsidRDefault="00F459B0">
      <w:pPr>
        <w:rPr>
          <w:sz w:val="32"/>
          <w:szCs w:val="32"/>
        </w:rPr>
      </w:pPr>
    </w:p>
    <w:p w:rsidR="00F459B0" w:rsidRPr="00601672" w:rsidRDefault="00F459B0">
      <w:pPr>
        <w:rPr>
          <w:sz w:val="32"/>
          <w:szCs w:val="32"/>
        </w:rPr>
      </w:pPr>
    </w:p>
    <w:p w:rsidR="00F459B0" w:rsidRPr="00601672" w:rsidRDefault="00F459B0">
      <w:pPr>
        <w:rPr>
          <w:sz w:val="32"/>
          <w:szCs w:val="32"/>
        </w:rPr>
      </w:pPr>
    </w:p>
    <w:p w:rsidR="00F459B0" w:rsidRPr="00601672" w:rsidRDefault="00F459B0">
      <w:pPr>
        <w:rPr>
          <w:sz w:val="32"/>
          <w:szCs w:val="32"/>
        </w:rPr>
      </w:pPr>
    </w:p>
    <w:p w:rsidR="00F459B0" w:rsidRPr="00601672" w:rsidRDefault="00F459B0">
      <w:pPr>
        <w:rPr>
          <w:sz w:val="32"/>
          <w:szCs w:val="32"/>
        </w:rPr>
      </w:pPr>
    </w:p>
    <w:p w:rsidR="00AE41E2" w:rsidRPr="00601672" w:rsidRDefault="00AE41E2">
      <w:pPr>
        <w:rPr>
          <w:sz w:val="32"/>
          <w:szCs w:val="32"/>
        </w:rPr>
      </w:pPr>
    </w:p>
    <w:p w:rsidR="00135B0D" w:rsidRPr="00601672" w:rsidRDefault="00135B0D" w:rsidP="00135B0D">
      <w:pPr>
        <w:pStyle w:val="Prrafodelista"/>
        <w:spacing w:line="240" w:lineRule="atLeast"/>
        <w:ind w:left="360"/>
        <w:jc w:val="center"/>
        <w:rPr>
          <w:rFonts w:ascii="Impact" w:hAnsi="Impact"/>
          <w:color w:val="00B050"/>
          <w:sz w:val="32"/>
          <w:szCs w:val="32"/>
          <w:lang w:val="gl-ES"/>
        </w:rPr>
      </w:pPr>
    </w:p>
    <w:p w:rsidR="00135B0D" w:rsidRPr="00601672" w:rsidRDefault="00601672" w:rsidP="00135B0D">
      <w:pPr>
        <w:pStyle w:val="Prrafodelista"/>
        <w:spacing w:line="240" w:lineRule="atLeast"/>
        <w:ind w:left="360"/>
        <w:jc w:val="center"/>
        <w:rPr>
          <w:rFonts w:ascii="Impact" w:hAnsi="Impact"/>
          <w:color w:val="00B050"/>
          <w:sz w:val="56"/>
          <w:szCs w:val="56"/>
          <w:lang w:val="gl-ES"/>
        </w:rPr>
      </w:pPr>
      <w:r w:rsidRPr="00601672">
        <w:rPr>
          <w:rFonts w:ascii="Impact" w:hAnsi="Impact"/>
          <w:color w:val="00B050"/>
          <w:sz w:val="56"/>
          <w:szCs w:val="56"/>
          <w:lang w:val="gl-ES"/>
        </w:rPr>
        <w:t xml:space="preserve">AS </w:t>
      </w:r>
      <w:r w:rsidR="00135B0D" w:rsidRPr="00601672">
        <w:rPr>
          <w:rFonts w:ascii="Impact" w:hAnsi="Impact"/>
          <w:color w:val="00B050"/>
          <w:sz w:val="56"/>
          <w:szCs w:val="56"/>
          <w:lang w:val="gl-ES"/>
        </w:rPr>
        <w:t>s</w:t>
      </w:r>
      <w:r w:rsidRPr="00601672">
        <w:rPr>
          <w:rFonts w:ascii="Impact" w:hAnsi="Impact"/>
          <w:color w:val="00B050"/>
          <w:sz w:val="56"/>
          <w:szCs w:val="56"/>
          <w:lang w:val="gl-ES"/>
        </w:rPr>
        <w:t>úa</w:t>
      </w:r>
      <w:r w:rsidR="00135B0D" w:rsidRPr="00601672">
        <w:rPr>
          <w:rFonts w:ascii="Impact" w:hAnsi="Impact"/>
          <w:color w:val="00B050"/>
          <w:sz w:val="56"/>
          <w:szCs w:val="56"/>
          <w:lang w:val="gl-ES"/>
        </w:rPr>
        <w:t xml:space="preserve">s palabras curan </w:t>
      </w:r>
      <w:r w:rsidRPr="00601672">
        <w:rPr>
          <w:rFonts w:ascii="Impact" w:hAnsi="Impact"/>
          <w:color w:val="00B050"/>
          <w:sz w:val="56"/>
          <w:szCs w:val="56"/>
          <w:lang w:val="gl-ES"/>
        </w:rPr>
        <w:t>e</w:t>
      </w:r>
      <w:r w:rsidR="00135B0D" w:rsidRPr="00601672">
        <w:rPr>
          <w:rFonts w:ascii="Impact" w:hAnsi="Impact"/>
          <w:color w:val="00B050"/>
          <w:sz w:val="56"/>
          <w:szCs w:val="56"/>
          <w:lang w:val="gl-ES"/>
        </w:rPr>
        <w:t xml:space="preserve"> san</w:t>
      </w:r>
      <w:r w:rsidRPr="00601672">
        <w:rPr>
          <w:rFonts w:ascii="Impact" w:hAnsi="Impact"/>
          <w:color w:val="00B050"/>
          <w:sz w:val="56"/>
          <w:szCs w:val="56"/>
          <w:lang w:val="gl-ES"/>
        </w:rPr>
        <w:t>d</w:t>
      </w:r>
      <w:r w:rsidR="00135B0D" w:rsidRPr="00601672">
        <w:rPr>
          <w:rFonts w:ascii="Impact" w:hAnsi="Impact"/>
          <w:color w:val="00B050"/>
          <w:sz w:val="56"/>
          <w:szCs w:val="56"/>
          <w:lang w:val="gl-ES"/>
        </w:rPr>
        <w:t>an</w:t>
      </w:r>
    </w:p>
    <w:p w:rsidR="00135B0D" w:rsidRPr="00601672" w:rsidRDefault="00135B0D" w:rsidP="00135B0D">
      <w:pPr>
        <w:pStyle w:val="Prrafodelista"/>
        <w:spacing w:line="240" w:lineRule="atLeast"/>
        <w:ind w:left="360"/>
        <w:jc w:val="center"/>
        <w:rPr>
          <w:rFonts w:ascii="Impact" w:hAnsi="Impact"/>
          <w:color w:val="00B050"/>
          <w:sz w:val="32"/>
          <w:szCs w:val="32"/>
          <w:lang w:val="gl-ES"/>
        </w:rPr>
      </w:pPr>
    </w:p>
    <w:p w:rsidR="00135B0D" w:rsidRPr="00601672" w:rsidRDefault="00135B0D" w:rsidP="00135B0D">
      <w:pPr>
        <w:pStyle w:val="Prrafodelista"/>
        <w:numPr>
          <w:ilvl w:val="0"/>
          <w:numId w:val="27"/>
        </w:numPr>
        <w:spacing w:after="0" w:line="240" w:lineRule="atLeast"/>
        <w:jc w:val="both"/>
        <w:rPr>
          <w:rFonts w:ascii="Lucida Sans" w:hAnsi="Lucida Sans"/>
          <w:b/>
          <w:color w:val="00B050"/>
          <w:sz w:val="32"/>
          <w:szCs w:val="32"/>
          <w:lang w:val="gl-ES"/>
        </w:rPr>
      </w:pPr>
      <w:r w:rsidRPr="00601672">
        <w:rPr>
          <w:rFonts w:ascii="Lucida Sans" w:hAnsi="Lucida Sans"/>
          <w:b/>
          <w:color w:val="00B050"/>
          <w:sz w:val="32"/>
          <w:szCs w:val="32"/>
          <w:lang w:val="gl-ES"/>
        </w:rPr>
        <w:t xml:space="preserve">VER: </w:t>
      </w:r>
      <w:r w:rsidR="00601672" w:rsidRPr="00601672">
        <w:rPr>
          <w:rFonts w:ascii="Lucida Sans" w:hAnsi="Lucida Sans"/>
          <w:b/>
          <w:color w:val="00B050"/>
          <w:sz w:val="32"/>
          <w:szCs w:val="32"/>
          <w:lang w:val="gl-ES"/>
        </w:rPr>
        <w:t>O</w:t>
      </w:r>
      <w:r w:rsidRPr="00601672">
        <w:rPr>
          <w:rFonts w:ascii="Lucida Sans" w:hAnsi="Lucida Sans"/>
          <w:b/>
          <w:color w:val="00B050"/>
          <w:sz w:val="32"/>
          <w:szCs w:val="32"/>
          <w:lang w:val="gl-ES"/>
        </w:rPr>
        <w:t xml:space="preserve"> contador de historias</w:t>
      </w:r>
    </w:p>
    <w:p w:rsidR="00135B0D" w:rsidRPr="00601672" w:rsidRDefault="00135B0D" w:rsidP="00135B0D">
      <w:pPr>
        <w:pStyle w:val="Prrafodelista"/>
        <w:spacing w:after="0" w:line="240" w:lineRule="atLeast"/>
        <w:ind w:left="750"/>
        <w:jc w:val="both"/>
        <w:rPr>
          <w:rFonts w:ascii="Lucida Sans" w:hAnsi="Lucida Sans"/>
          <w:b/>
          <w:color w:val="00B050"/>
          <w:sz w:val="32"/>
          <w:szCs w:val="32"/>
          <w:lang w:val="gl-ES"/>
        </w:rPr>
      </w:pPr>
    </w:p>
    <w:p w:rsidR="00601672" w:rsidRPr="00601672" w:rsidRDefault="00135B0D" w:rsidP="00601672">
      <w:pPr>
        <w:pStyle w:val="Prrafodelista"/>
        <w:spacing w:after="0" w:line="240" w:lineRule="atLeast"/>
        <w:ind w:left="0"/>
        <w:jc w:val="both"/>
        <w:rPr>
          <w:bCs/>
          <w:sz w:val="32"/>
          <w:szCs w:val="32"/>
          <w:lang w:val="gl-ES"/>
        </w:rPr>
      </w:pPr>
      <w:r w:rsidRPr="00601672">
        <w:rPr>
          <w:bCs/>
          <w:sz w:val="32"/>
          <w:szCs w:val="32"/>
          <w:lang w:val="gl-ES"/>
        </w:rPr>
        <w:t xml:space="preserve">- </w:t>
      </w:r>
      <w:r w:rsidRPr="00601672">
        <w:rPr>
          <w:b/>
          <w:bCs/>
          <w:sz w:val="32"/>
          <w:szCs w:val="32"/>
          <w:lang w:val="gl-ES"/>
        </w:rPr>
        <w:t>Ha</w:t>
      </w:r>
      <w:r w:rsidR="00601672" w:rsidRPr="00601672">
        <w:rPr>
          <w:b/>
          <w:bCs/>
          <w:sz w:val="32"/>
          <w:szCs w:val="32"/>
          <w:lang w:val="gl-ES"/>
        </w:rPr>
        <w:t>i un periodista que viaxa habitualmente a un poboado de África e</w:t>
      </w:r>
      <w:r w:rsidR="00601672" w:rsidRPr="00601672">
        <w:rPr>
          <w:bCs/>
          <w:sz w:val="32"/>
          <w:szCs w:val="32"/>
          <w:lang w:val="gl-ES"/>
        </w:rPr>
        <w:t xml:space="preserve"> goza informándose do que sucede ás xentes do poboado. Nunha das súas visitas descubriu unha chea de televisores aínda sen estrear almacenados nunha choza nos arredores do pobo. Desconcertado, foi conversar co xefe do poboado. </w:t>
      </w:r>
      <w:r w:rsidR="00601672" w:rsidRPr="00601672">
        <w:rPr>
          <w:bCs/>
          <w:i/>
          <w:sz w:val="32"/>
          <w:szCs w:val="32"/>
          <w:lang w:val="gl-ES"/>
        </w:rPr>
        <w:t>“Por que a xente do pobo non ve a televisión”?,</w:t>
      </w:r>
      <w:r w:rsidR="00601672" w:rsidRPr="00601672">
        <w:rPr>
          <w:bCs/>
          <w:sz w:val="32"/>
          <w:szCs w:val="32"/>
          <w:lang w:val="gl-ES"/>
        </w:rPr>
        <w:t xml:space="preserve"> preguntoulle. E o xefe do pobo contestoulle: </w:t>
      </w:r>
      <w:r w:rsidR="00601672" w:rsidRPr="00601672">
        <w:rPr>
          <w:b/>
          <w:bCs/>
          <w:i/>
          <w:sz w:val="32"/>
          <w:szCs w:val="32"/>
          <w:lang w:val="gl-ES"/>
        </w:rPr>
        <w:t>"Nós temos o noso propio contador de historias".</w:t>
      </w:r>
      <w:r w:rsidR="00601672" w:rsidRPr="00601672">
        <w:rPr>
          <w:bCs/>
          <w:i/>
          <w:sz w:val="32"/>
          <w:szCs w:val="32"/>
          <w:lang w:val="gl-ES"/>
        </w:rPr>
        <w:t xml:space="preserve"> “Iso está moi ben, pero a televisión pode contarlles miles de historias”, </w:t>
      </w:r>
      <w:r w:rsidR="00601672" w:rsidRPr="00601672">
        <w:rPr>
          <w:bCs/>
          <w:sz w:val="32"/>
          <w:szCs w:val="32"/>
          <w:lang w:val="gl-ES"/>
        </w:rPr>
        <w:t>díxolle o xornalista.</w:t>
      </w:r>
      <w:r w:rsidR="00601672" w:rsidRPr="00601672">
        <w:rPr>
          <w:bCs/>
          <w:i/>
          <w:sz w:val="32"/>
          <w:szCs w:val="32"/>
          <w:lang w:val="gl-ES"/>
        </w:rPr>
        <w:t xml:space="preserve"> "É verdade, díxolle o xefe, pero o noso contador de historias coñécenos a cada un de nós".</w:t>
      </w:r>
      <w:r w:rsidR="00601672" w:rsidRPr="00601672">
        <w:rPr>
          <w:bCs/>
          <w:sz w:val="32"/>
          <w:szCs w:val="32"/>
          <w:lang w:val="gl-ES"/>
        </w:rPr>
        <w:t xml:space="preserve"> </w:t>
      </w:r>
    </w:p>
    <w:p w:rsidR="00601672" w:rsidRPr="00601672" w:rsidRDefault="00601672" w:rsidP="00601672">
      <w:pPr>
        <w:pStyle w:val="Prrafodelista"/>
        <w:spacing w:after="0" w:line="240" w:lineRule="atLeast"/>
        <w:ind w:left="0"/>
        <w:jc w:val="both"/>
        <w:rPr>
          <w:bCs/>
          <w:sz w:val="32"/>
          <w:szCs w:val="32"/>
          <w:lang w:val="gl-ES"/>
        </w:rPr>
      </w:pPr>
    </w:p>
    <w:p w:rsidR="00601672" w:rsidRPr="00601672" w:rsidRDefault="00601672" w:rsidP="00601672">
      <w:pPr>
        <w:pStyle w:val="Prrafodelista"/>
        <w:spacing w:after="0" w:line="240" w:lineRule="atLeast"/>
        <w:ind w:left="0"/>
        <w:jc w:val="right"/>
        <w:rPr>
          <w:rFonts w:ascii="Arial" w:hAnsi="Arial" w:cs="Arial"/>
          <w:b/>
          <w:bCs/>
          <w:i/>
          <w:sz w:val="32"/>
          <w:szCs w:val="32"/>
          <w:lang w:val="gl-ES"/>
        </w:rPr>
      </w:pPr>
      <w:r w:rsidRPr="00601672">
        <w:rPr>
          <w:rFonts w:ascii="Arial" w:hAnsi="Arial" w:cs="Arial"/>
          <w:b/>
          <w:bCs/>
          <w:i/>
          <w:sz w:val="32"/>
          <w:szCs w:val="32"/>
          <w:lang w:val="gl-ES"/>
        </w:rPr>
        <w:t xml:space="preserve">Que che parece? E as respostas do xefe? </w:t>
      </w:r>
    </w:p>
    <w:p w:rsidR="00601672" w:rsidRPr="00601672" w:rsidRDefault="00601672" w:rsidP="00601672">
      <w:pPr>
        <w:pStyle w:val="Prrafodelista"/>
        <w:spacing w:after="0" w:line="240" w:lineRule="atLeast"/>
        <w:ind w:left="0"/>
        <w:jc w:val="right"/>
        <w:rPr>
          <w:rFonts w:ascii="Arial" w:hAnsi="Arial" w:cs="Arial"/>
          <w:b/>
          <w:bCs/>
          <w:i/>
          <w:sz w:val="32"/>
          <w:szCs w:val="32"/>
          <w:lang w:val="gl-ES"/>
        </w:rPr>
      </w:pPr>
      <w:r w:rsidRPr="00601672">
        <w:rPr>
          <w:rFonts w:ascii="Arial" w:hAnsi="Arial" w:cs="Arial"/>
          <w:b/>
          <w:bCs/>
          <w:i/>
          <w:sz w:val="32"/>
          <w:szCs w:val="32"/>
          <w:lang w:val="gl-ES"/>
        </w:rPr>
        <w:t xml:space="preserve">É a tele nosa único contador de historias? </w:t>
      </w:r>
    </w:p>
    <w:p w:rsidR="00601672" w:rsidRPr="00601672" w:rsidRDefault="00601672" w:rsidP="00601672">
      <w:pPr>
        <w:pStyle w:val="Prrafodelista"/>
        <w:spacing w:after="0" w:line="240" w:lineRule="atLeast"/>
        <w:ind w:left="0"/>
        <w:jc w:val="right"/>
        <w:rPr>
          <w:rFonts w:ascii="Arial" w:hAnsi="Arial" w:cs="Arial"/>
          <w:b/>
          <w:bCs/>
          <w:i/>
          <w:sz w:val="32"/>
          <w:szCs w:val="32"/>
          <w:lang w:val="gl-ES"/>
        </w:rPr>
      </w:pPr>
      <w:r w:rsidRPr="00601672">
        <w:rPr>
          <w:rFonts w:ascii="Arial" w:hAnsi="Arial" w:cs="Arial"/>
          <w:b/>
          <w:bCs/>
          <w:i/>
          <w:sz w:val="32"/>
          <w:szCs w:val="32"/>
          <w:lang w:val="gl-ES"/>
        </w:rPr>
        <w:t>Coñeces  outros contadores?</w:t>
      </w:r>
    </w:p>
    <w:p w:rsidR="00601672" w:rsidRPr="00601672" w:rsidRDefault="00601672" w:rsidP="00601672">
      <w:pPr>
        <w:pStyle w:val="Prrafodelista"/>
        <w:spacing w:after="0" w:line="240" w:lineRule="atLeast"/>
        <w:ind w:left="0"/>
        <w:jc w:val="right"/>
        <w:rPr>
          <w:rFonts w:ascii="Arial" w:hAnsi="Arial" w:cs="Arial"/>
          <w:b/>
          <w:bCs/>
          <w:i/>
          <w:sz w:val="32"/>
          <w:szCs w:val="32"/>
          <w:lang w:val="gl-ES"/>
        </w:rPr>
      </w:pPr>
    </w:p>
    <w:p w:rsidR="00601672" w:rsidRPr="00601672" w:rsidRDefault="00601672" w:rsidP="00601672">
      <w:pPr>
        <w:pStyle w:val="NormalWeb"/>
        <w:tabs>
          <w:tab w:val="left" w:pos="284"/>
        </w:tabs>
        <w:spacing w:before="0" w:beforeAutospacing="0" w:after="0" w:afterAutospacing="0" w:line="240" w:lineRule="atLeast"/>
        <w:ind w:left="644" w:right="11" w:hanging="644"/>
        <w:jc w:val="both"/>
        <w:rPr>
          <w:rFonts w:ascii="Lucida Sans" w:hAnsi="Lucida Sans"/>
          <w:b/>
          <w:color w:val="00B050"/>
          <w:sz w:val="32"/>
          <w:szCs w:val="32"/>
          <w:lang w:val="gl-ES"/>
        </w:rPr>
      </w:pPr>
      <w:r w:rsidRPr="00601672">
        <w:rPr>
          <w:rFonts w:ascii="Lucida Sans" w:hAnsi="Lucida Sans"/>
          <w:b/>
          <w:bCs/>
          <w:color w:val="00B050"/>
          <w:sz w:val="32"/>
          <w:szCs w:val="32"/>
          <w:lang w:val="gl-ES"/>
        </w:rPr>
        <w:t>2</w:t>
      </w:r>
      <w:r w:rsidRPr="00601672">
        <w:rPr>
          <w:rFonts w:ascii="Lucida Sans" w:hAnsi="Lucida Sans"/>
          <w:bCs/>
          <w:color w:val="00B050"/>
          <w:sz w:val="32"/>
          <w:szCs w:val="32"/>
          <w:lang w:val="gl-ES"/>
        </w:rPr>
        <w:t xml:space="preserve">. </w:t>
      </w:r>
      <w:r w:rsidRPr="00601672">
        <w:rPr>
          <w:rFonts w:ascii="Lucida Sans" w:hAnsi="Lucida Sans"/>
          <w:b/>
          <w:color w:val="00B050"/>
          <w:sz w:val="32"/>
          <w:szCs w:val="32"/>
          <w:lang w:val="gl-ES"/>
        </w:rPr>
        <w:t>XULGAR: Xesús ensina con autoridade</w:t>
      </w:r>
    </w:p>
    <w:p w:rsidR="00601672" w:rsidRPr="00601672" w:rsidRDefault="00601672" w:rsidP="00601672">
      <w:pPr>
        <w:tabs>
          <w:tab w:val="left" w:pos="432"/>
          <w:tab w:val="left" w:pos="1440"/>
          <w:tab w:val="left" w:pos="2160"/>
          <w:tab w:val="left" w:pos="2880"/>
          <w:tab w:val="left" w:pos="3600"/>
          <w:tab w:val="left" w:pos="4320"/>
          <w:tab w:val="left" w:pos="5040"/>
          <w:tab w:val="left" w:pos="5760"/>
          <w:tab w:val="left" w:pos="6480"/>
          <w:tab w:val="left" w:pos="7200"/>
        </w:tabs>
        <w:spacing w:line="200" w:lineRule="atLeast"/>
        <w:ind w:left="284" w:right="-45" w:hanging="142"/>
        <w:jc w:val="both"/>
        <w:rPr>
          <w:rFonts w:ascii="Calibri" w:hAnsi="Calibri" w:cs="Calibri"/>
          <w:b/>
          <w:bCs/>
          <w:color w:val="000000" w:themeColor="text1"/>
          <w:sz w:val="32"/>
          <w:szCs w:val="32"/>
        </w:rPr>
      </w:pPr>
    </w:p>
    <w:p w:rsidR="00601672" w:rsidRPr="00601672" w:rsidRDefault="00601672" w:rsidP="00601672">
      <w:pPr>
        <w:tabs>
          <w:tab w:val="left" w:pos="432"/>
          <w:tab w:val="left" w:pos="1440"/>
          <w:tab w:val="left" w:pos="2160"/>
          <w:tab w:val="left" w:pos="2880"/>
          <w:tab w:val="left" w:pos="3600"/>
          <w:tab w:val="left" w:pos="4320"/>
          <w:tab w:val="left" w:pos="5040"/>
          <w:tab w:val="left" w:pos="5760"/>
          <w:tab w:val="left" w:pos="6480"/>
          <w:tab w:val="left" w:pos="7200"/>
        </w:tabs>
        <w:spacing w:line="200" w:lineRule="atLeast"/>
        <w:ind w:left="284" w:right="-45" w:hanging="142"/>
        <w:jc w:val="both"/>
        <w:rPr>
          <w:rFonts w:ascii="Calibri" w:hAnsi="Calibri" w:cs="Calibri"/>
          <w:bCs/>
          <w:color w:val="000000" w:themeColor="text1"/>
          <w:sz w:val="32"/>
          <w:szCs w:val="32"/>
        </w:rPr>
      </w:pPr>
      <w:r w:rsidRPr="00601672">
        <w:rPr>
          <w:rFonts w:ascii="Calibri" w:hAnsi="Calibri" w:cs="Calibri"/>
          <w:b/>
          <w:bCs/>
          <w:color w:val="000000" w:themeColor="text1"/>
          <w:sz w:val="32"/>
          <w:szCs w:val="32"/>
        </w:rPr>
        <w:t>- No</w:t>
      </w:r>
      <w:r w:rsidRPr="00601672">
        <w:rPr>
          <w:rFonts w:ascii="Calibri" w:hAnsi="Calibri"/>
          <w:bCs/>
          <w:sz w:val="32"/>
          <w:szCs w:val="32"/>
        </w:rPr>
        <w:t xml:space="preserve"> evanxeo de hoxe, Xesús entra un sábado na sinagoga. Os que o oíron </w:t>
      </w:r>
      <w:r w:rsidRPr="00601672">
        <w:rPr>
          <w:rFonts w:ascii="Calibri" w:hAnsi="Calibri"/>
          <w:b/>
          <w:bCs/>
          <w:i/>
          <w:sz w:val="32"/>
          <w:szCs w:val="32"/>
        </w:rPr>
        <w:t>“quedaron asombrados do seu ensino, porque non ensinaba como os letrados, senón con autoridade”.</w:t>
      </w:r>
      <w:r w:rsidRPr="00601672">
        <w:rPr>
          <w:rFonts w:ascii="Calibri" w:hAnsi="Calibri"/>
          <w:bCs/>
          <w:sz w:val="32"/>
          <w:szCs w:val="32"/>
        </w:rPr>
        <w:t xml:space="preserve"> E curou a </w:t>
      </w:r>
      <w:r w:rsidRPr="00601672">
        <w:rPr>
          <w:rFonts w:ascii="Calibri" w:hAnsi="Calibri"/>
          <w:bCs/>
          <w:sz w:val="32"/>
          <w:szCs w:val="32"/>
        </w:rPr>
        <w:lastRenderedPageBreak/>
        <w:t>un que estaba posuído polo mal aínda que el se queixaba da súa presenza.</w:t>
      </w:r>
    </w:p>
    <w:p w:rsidR="00601672" w:rsidRPr="00601672" w:rsidRDefault="00601672" w:rsidP="00601672">
      <w:pPr>
        <w:tabs>
          <w:tab w:val="left" w:pos="432"/>
          <w:tab w:val="left" w:pos="1440"/>
          <w:tab w:val="left" w:pos="2160"/>
          <w:tab w:val="left" w:pos="2880"/>
          <w:tab w:val="left" w:pos="3600"/>
          <w:tab w:val="left" w:pos="4320"/>
          <w:tab w:val="left" w:pos="5040"/>
          <w:tab w:val="left" w:pos="5760"/>
          <w:tab w:val="left" w:pos="6480"/>
          <w:tab w:val="left" w:pos="7200"/>
        </w:tabs>
        <w:ind w:left="284" w:right="-45" w:hanging="142"/>
        <w:jc w:val="both"/>
        <w:rPr>
          <w:rFonts w:ascii="Calibri" w:hAnsi="Calibri" w:cs="Calibri"/>
          <w:b/>
          <w:bCs/>
          <w:color w:val="000000" w:themeColor="text1"/>
          <w:sz w:val="32"/>
          <w:szCs w:val="32"/>
          <w:u w:val="single"/>
        </w:rPr>
      </w:pPr>
    </w:p>
    <w:p w:rsidR="00601672" w:rsidRPr="00601672" w:rsidRDefault="00601672" w:rsidP="00601672">
      <w:pPr>
        <w:tabs>
          <w:tab w:val="left" w:pos="432"/>
          <w:tab w:val="left" w:pos="1440"/>
          <w:tab w:val="left" w:pos="2160"/>
          <w:tab w:val="left" w:pos="2880"/>
          <w:tab w:val="left" w:pos="3600"/>
          <w:tab w:val="left" w:pos="4320"/>
          <w:tab w:val="left" w:pos="5040"/>
          <w:tab w:val="left" w:pos="5760"/>
          <w:tab w:val="left" w:pos="6480"/>
          <w:tab w:val="left" w:pos="7200"/>
        </w:tabs>
        <w:ind w:left="284" w:right="-45" w:hanging="142"/>
        <w:jc w:val="both"/>
        <w:rPr>
          <w:rFonts w:ascii="Calibri" w:hAnsi="Calibri" w:cs="Calibri"/>
          <w:b/>
          <w:bCs/>
          <w:color w:val="000000" w:themeColor="text1"/>
          <w:sz w:val="32"/>
          <w:szCs w:val="32"/>
        </w:rPr>
      </w:pPr>
      <w:r w:rsidRPr="00601672">
        <w:rPr>
          <w:rFonts w:ascii="Calibri" w:hAnsi="Calibri" w:cs="Calibri"/>
          <w:b/>
          <w:bCs/>
          <w:color w:val="000000" w:themeColor="text1"/>
          <w:sz w:val="32"/>
          <w:szCs w:val="32"/>
          <w:u w:val="single"/>
        </w:rPr>
        <w:t>QUE NOS QUERE DICIR XESÚS?</w:t>
      </w:r>
      <w:r w:rsidRPr="00601672">
        <w:rPr>
          <w:rFonts w:ascii="Calibri" w:hAnsi="Calibri" w:cs="Calibri"/>
          <w:b/>
          <w:bCs/>
          <w:color w:val="000000" w:themeColor="text1"/>
          <w:sz w:val="32"/>
          <w:szCs w:val="32"/>
        </w:rPr>
        <w:t xml:space="preserve"> </w:t>
      </w:r>
    </w:p>
    <w:p w:rsidR="00601672" w:rsidRPr="00601672" w:rsidRDefault="00601672" w:rsidP="00601672">
      <w:pPr>
        <w:tabs>
          <w:tab w:val="left" w:pos="284"/>
          <w:tab w:val="left" w:pos="426"/>
          <w:tab w:val="left" w:pos="2880"/>
          <w:tab w:val="left" w:pos="3600"/>
          <w:tab w:val="left" w:pos="4320"/>
          <w:tab w:val="left" w:pos="5040"/>
          <w:tab w:val="left" w:pos="5760"/>
          <w:tab w:val="left" w:pos="6480"/>
          <w:tab w:val="left" w:pos="7200"/>
        </w:tabs>
        <w:spacing w:line="240" w:lineRule="atLeast"/>
        <w:ind w:left="284" w:right="-45" w:hanging="142"/>
        <w:jc w:val="both"/>
        <w:rPr>
          <w:rFonts w:asciiTheme="minorHAnsi" w:hAnsiTheme="minorHAnsi" w:cstheme="minorHAnsi"/>
          <w:bCs/>
          <w:sz w:val="32"/>
          <w:szCs w:val="32"/>
        </w:rPr>
      </w:pPr>
    </w:p>
    <w:p w:rsidR="00601672" w:rsidRPr="00601672" w:rsidRDefault="00601672" w:rsidP="00601672">
      <w:pPr>
        <w:tabs>
          <w:tab w:val="left" w:pos="284"/>
          <w:tab w:val="left" w:pos="426"/>
          <w:tab w:val="left" w:pos="2880"/>
          <w:tab w:val="left" w:pos="3600"/>
          <w:tab w:val="left" w:pos="4320"/>
          <w:tab w:val="left" w:pos="5040"/>
          <w:tab w:val="left" w:pos="5760"/>
          <w:tab w:val="left" w:pos="6480"/>
          <w:tab w:val="left" w:pos="7200"/>
        </w:tabs>
        <w:spacing w:line="240" w:lineRule="atLeast"/>
        <w:ind w:left="284" w:right="-45" w:hanging="142"/>
        <w:jc w:val="both"/>
        <w:rPr>
          <w:rFonts w:ascii="Calibri" w:hAnsi="Calibri"/>
          <w:bCs/>
          <w:sz w:val="32"/>
          <w:szCs w:val="32"/>
        </w:rPr>
      </w:pPr>
      <w:r w:rsidRPr="00601672">
        <w:rPr>
          <w:rFonts w:asciiTheme="minorHAnsi" w:hAnsiTheme="minorHAnsi" w:cstheme="minorHAnsi"/>
          <w:bCs/>
          <w:sz w:val="32"/>
          <w:szCs w:val="32"/>
        </w:rPr>
        <w:t>-</w:t>
      </w:r>
      <w:r w:rsidRPr="00601672">
        <w:rPr>
          <w:rFonts w:asciiTheme="minorHAnsi" w:hAnsiTheme="minorHAnsi" w:cstheme="minorHAnsi"/>
          <w:b/>
          <w:bCs/>
          <w:sz w:val="32"/>
          <w:szCs w:val="32"/>
        </w:rPr>
        <w:t xml:space="preserve"> X</w:t>
      </w:r>
      <w:r w:rsidRPr="00601672">
        <w:rPr>
          <w:rFonts w:ascii="Calibri" w:hAnsi="Calibri"/>
          <w:b/>
          <w:bCs/>
          <w:sz w:val="32"/>
          <w:szCs w:val="32"/>
        </w:rPr>
        <w:t>esús é o noso “contacontos”, o noso contador de historias</w:t>
      </w:r>
      <w:r w:rsidRPr="00601672">
        <w:rPr>
          <w:rFonts w:ascii="Calibri" w:hAnsi="Calibri"/>
          <w:bCs/>
          <w:sz w:val="32"/>
          <w:szCs w:val="32"/>
        </w:rPr>
        <w:t xml:space="preserve">. Cada domingo visítanos, ensínanos con autoridade e cura o mal dos nosos corazóns. </w:t>
      </w:r>
    </w:p>
    <w:p w:rsidR="00601672" w:rsidRPr="00601672" w:rsidRDefault="00601672" w:rsidP="00601672">
      <w:pPr>
        <w:tabs>
          <w:tab w:val="left" w:pos="284"/>
          <w:tab w:val="left" w:pos="426"/>
          <w:tab w:val="left" w:pos="2880"/>
          <w:tab w:val="left" w:pos="3600"/>
          <w:tab w:val="left" w:pos="4320"/>
          <w:tab w:val="left" w:pos="5040"/>
          <w:tab w:val="left" w:pos="5760"/>
          <w:tab w:val="left" w:pos="6480"/>
          <w:tab w:val="left" w:pos="7200"/>
        </w:tabs>
        <w:spacing w:line="240" w:lineRule="atLeast"/>
        <w:ind w:left="284" w:right="-45" w:hanging="142"/>
        <w:jc w:val="both"/>
        <w:rPr>
          <w:rFonts w:ascii="Calibri" w:hAnsi="Calibri"/>
          <w:b/>
          <w:bCs/>
          <w:sz w:val="32"/>
          <w:szCs w:val="32"/>
        </w:rPr>
      </w:pPr>
    </w:p>
    <w:p w:rsidR="00601672" w:rsidRPr="00601672" w:rsidRDefault="00601672" w:rsidP="00601672">
      <w:pPr>
        <w:tabs>
          <w:tab w:val="left" w:pos="284"/>
          <w:tab w:val="left" w:pos="426"/>
          <w:tab w:val="left" w:pos="2880"/>
          <w:tab w:val="left" w:pos="3600"/>
          <w:tab w:val="left" w:pos="4320"/>
          <w:tab w:val="left" w:pos="5040"/>
          <w:tab w:val="left" w:pos="5760"/>
          <w:tab w:val="left" w:pos="6480"/>
          <w:tab w:val="left" w:pos="7200"/>
        </w:tabs>
        <w:spacing w:line="240" w:lineRule="atLeast"/>
        <w:ind w:left="284" w:right="-45" w:hanging="142"/>
        <w:jc w:val="both"/>
        <w:rPr>
          <w:rFonts w:ascii="Calibri" w:hAnsi="Calibri"/>
          <w:bCs/>
          <w:sz w:val="32"/>
          <w:szCs w:val="32"/>
        </w:rPr>
      </w:pPr>
      <w:r w:rsidRPr="00601672">
        <w:rPr>
          <w:rFonts w:ascii="Calibri" w:hAnsi="Calibri"/>
          <w:b/>
          <w:bCs/>
          <w:sz w:val="32"/>
          <w:szCs w:val="32"/>
        </w:rPr>
        <w:t xml:space="preserve">- Xesús fala con autoridade porque: </w:t>
      </w:r>
      <w:r w:rsidRPr="00601672">
        <w:rPr>
          <w:rFonts w:ascii="Calibri" w:hAnsi="Calibri"/>
          <w:bCs/>
          <w:sz w:val="32"/>
          <w:szCs w:val="32"/>
        </w:rPr>
        <w:t xml:space="preserve">achéganos luz ao que estamos a vivir, ten as palabras e consellos axeitados aos nosos problemas; a súa mensaxe é clara, enténdeselle ben; non fala de cabeza, dos seus coñecementos, senón desde o corazón; ensina con xestos, coa vida, máis que coas palabras; vive o que ensina, é coherente, as palabras tradúceas en obras, ten o don da autenticidade. </w:t>
      </w:r>
    </w:p>
    <w:p w:rsidR="00601672" w:rsidRPr="00601672" w:rsidRDefault="00601672" w:rsidP="00601672">
      <w:pPr>
        <w:tabs>
          <w:tab w:val="left" w:pos="284"/>
          <w:tab w:val="left" w:pos="426"/>
          <w:tab w:val="left" w:pos="2880"/>
          <w:tab w:val="left" w:pos="3600"/>
          <w:tab w:val="left" w:pos="4320"/>
          <w:tab w:val="left" w:pos="5040"/>
          <w:tab w:val="left" w:pos="5760"/>
          <w:tab w:val="left" w:pos="6480"/>
          <w:tab w:val="left" w:pos="7200"/>
        </w:tabs>
        <w:spacing w:line="240" w:lineRule="atLeast"/>
        <w:ind w:left="284" w:right="-45" w:hanging="142"/>
        <w:jc w:val="both"/>
        <w:rPr>
          <w:rFonts w:ascii="Calibri" w:hAnsi="Calibri"/>
          <w:b/>
          <w:bCs/>
          <w:sz w:val="32"/>
          <w:szCs w:val="32"/>
        </w:rPr>
      </w:pPr>
    </w:p>
    <w:p w:rsidR="00601672" w:rsidRPr="00601672" w:rsidRDefault="00601672" w:rsidP="00601672">
      <w:pPr>
        <w:tabs>
          <w:tab w:val="left" w:pos="284"/>
          <w:tab w:val="left" w:pos="426"/>
          <w:tab w:val="left" w:pos="2880"/>
          <w:tab w:val="left" w:pos="3600"/>
          <w:tab w:val="left" w:pos="4320"/>
          <w:tab w:val="left" w:pos="5040"/>
          <w:tab w:val="left" w:pos="5760"/>
          <w:tab w:val="left" w:pos="6480"/>
          <w:tab w:val="left" w:pos="7200"/>
        </w:tabs>
        <w:spacing w:line="240" w:lineRule="atLeast"/>
        <w:ind w:left="284" w:right="-45" w:hanging="142"/>
        <w:jc w:val="both"/>
        <w:rPr>
          <w:rFonts w:asciiTheme="minorHAnsi" w:hAnsiTheme="minorHAnsi" w:cstheme="minorHAnsi"/>
          <w:bCs/>
          <w:color w:val="000000" w:themeColor="text1"/>
          <w:sz w:val="32"/>
          <w:szCs w:val="32"/>
        </w:rPr>
      </w:pPr>
      <w:r w:rsidRPr="00601672">
        <w:rPr>
          <w:rFonts w:ascii="Calibri" w:hAnsi="Calibri"/>
          <w:b/>
          <w:bCs/>
          <w:sz w:val="32"/>
          <w:szCs w:val="32"/>
        </w:rPr>
        <w:t>- A Palabra de Xesús cura,</w:t>
      </w:r>
      <w:r w:rsidRPr="00601672">
        <w:rPr>
          <w:rFonts w:ascii="Calibri" w:hAnsi="Calibri"/>
          <w:bCs/>
          <w:sz w:val="32"/>
          <w:szCs w:val="32"/>
        </w:rPr>
        <w:t xml:space="preserve"> sanda corazóns, limpa e cambia; ensínanos a vivir, a atopar sentido, respostas ás preguntas da vida. Axúdanos a descubrir que en nós hai mal, facemos mal mesmo sen darnos conta… Pero a través da oración, preguntándonos isto faríao Xesús?, bota de nós o mal.</w:t>
      </w:r>
    </w:p>
    <w:p w:rsidR="00601672" w:rsidRPr="00601672" w:rsidRDefault="00601672" w:rsidP="00601672">
      <w:pPr>
        <w:tabs>
          <w:tab w:val="left" w:pos="284"/>
          <w:tab w:val="left" w:pos="426"/>
          <w:tab w:val="left" w:pos="2880"/>
          <w:tab w:val="left" w:pos="3600"/>
          <w:tab w:val="left" w:pos="4320"/>
          <w:tab w:val="left" w:pos="5040"/>
          <w:tab w:val="left" w:pos="5760"/>
          <w:tab w:val="left" w:pos="6480"/>
          <w:tab w:val="left" w:pos="7200"/>
        </w:tabs>
        <w:spacing w:line="240" w:lineRule="atLeast"/>
        <w:ind w:left="284" w:right="-45" w:hanging="142"/>
        <w:jc w:val="right"/>
        <w:rPr>
          <w:rFonts w:ascii="Arial" w:hAnsi="Arial" w:cs="Arial"/>
          <w:b/>
          <w:bCs/>
          <w:i/>
          <w:color w:val="000000" w:themeColor="text1"/>
          <w:sz w:val="32"/>
          <w:szCs w:val="32"/>
        </w:rPr>
      </w:pPr>
    </w:p>
    <w:p w:rsidR="00601672" w:rsidRPr="00601672" w:rsidRDefault="00601672" w:rsidP="00601672">
      <w:pPr>
        <w:tabs>
          <w:tab w:val="left" w:pos="284"/>
          <w:tab w:val="left" w:pos="426"/>
          <w:tab w:val="left" w:pos="2880"/>
          <w:tab w:val="left" w:pos="3600"/>
          <w:tab w:val="left" w:pos="4320"/>
          <w:tab w:val="left" w:pos="5040"/>
          <w:tab w:val="left" w:pos="5760"/>
          <w:tab w:val="left" w:pos="6480"/>
          <w:tab w:val="left" w:pos="7200"/>
        </w:tabs>
        <w:spacing w:line="240" w:lineRule="atLeast"/>
        <w:ind w:left="284" w:right="-45" w:hanging="142"/>
        <w:jc w:val="right"/>
        <w:rPr>
          <w:rFonts w:ascii="Arial" w:hAnsi="Arial" w:cs="Arial"/>
          <w:b/>
          <w:bCs/>
          <w:i/>
          <w:color w:val="000000" w:themeColor="text1"/>
          <w:sz w:val="32"/>
          <w:szCs w:val="32"/>
        </w:rPr>
      </w:pPr>
      <w:r w:rsidRPr="00601672">
        <w:rPr>
          <w:rFonts w:ascii="Arial" w:hAnsi="Arial" w:cs="Arial"/>
          <w:b/>
          <w:bCs/>
          <w:i/>
          <w:color w:val="000000" w:themeColor="text1"/>
          <w:sz w:val="32"/>
          <w:szCs w:val="32"/>
        </w:rPr>
        <w:t xml:space="preserve">Por que actúa Xesús con autoridade? </w:t>
      </w:r>
    </w:p>
    <w:p w:rsidR="00601672" w:rsidRPr="00601672" w:rsidRDefault="00601672" w:rsidP="00601672">
      <w:pPr>
        <w:tabs>
          <w:tab w:val="left" w:pos="284"/>
          <w:tab w:val="left" w:pos="426"/>
          <w:tab w:val="left" w:pos="2880"/>
          <w:tab w:val="left" w:pos="3600"/>
          <w:tab w:val="left" w:pos="4320"/>
          <w:tab w:val="left" w:pos="5040"/>
          <w:tab w:val="left" w:pos="5760"/>
          <w:tab w:val="left" w:pos="6480"/>
          <w:tab w:val="left" w:pos="7200"/>
        </w:tabs>
        <w:spacing w:line="240" w:lineRule="atLeast"/>
        <w:ind w:left="284" w:right="-45" w:hanging="142"/>
        <w:jc w:val="right"/>
        <w:rPr>
          <w:rFonts w:ascii="Arial" w:hAnsi="Arial" w:cs="Arial"/>
          <w:b/>
          <w:bCs/>
          <w:i/>
          <w:color w:val="000000" w:themeColor="text1"/>
          <w:sz w:val="32"/>
          <w:szCs w:val="32"/>
        </w:rPr>
      </w:pPr>
      <w:r w:rsidRPr="00601672">
        <w:rPr>
          <w:rFonts w:ascii="Arial" w:hAnsi="Arial" w:cs="Arial"/>
          <w:b/>
          <w:bCs/>
          <w:i/>
          <w:color w:val="000000" w:themeColor="text1"/>
          <w:sz w:val="32"/>
          <w:szCs w:val="32"/>
        </w:rPr>
        <w:t>Déixaste curar por El?</w:t>
      </w:r>
    </w:p>
    <w:p w:rsidR="00601672" w:rsidRPr="00601672" w:rsidRDefault="00601672" w:rsidP="00601672">
      <w:pPr>
        <w:tabs>
          <w:tab w:val="left" w:pos="284"/>
          <w:tab w:val="left" w:pos="426"/>
          <w:tab w:val="left" w:pos="2880"/>
          <w:tab w:val="left" w:pos="3600"/>
          <w:tab w:val="left" w:pos="4320"/>
          <w:tab w:val="left" w:pos="5040"/>
          <w:tab w:val="left" w:pos="5760"/>
          <w:tab w:val="left" w:pos="6480"/>
          <w:tab w:val="left" w:pos="7200"/>
        </w:tabs>
        <w:spacing w:line="240" w:lineRule="atLeast"/>
        <w:ind w:left="284" w:right="-45" w:hanging="142"/>
        <w:jc w:val="right"/>
        <w:rPr>
          <w:rFonts w:ascii="Arial" w:hAnsi="Arial" w:cs="Arial"/>
          <w:b/>
          <w:bCs/>
          <w:i/>
          <w:color w:val="000000" w:themeColor="text1"/>
          <w:sz w:val="32"/>
          <w:szCs w:val="32"/>
        </w:rPr>
      </w:pPr>
    </w:p>
    <w:p w:rsidR="00601672" w:rsidRPr="00601672" w:rsidRDefault="00601672" w:rsidP="00601672">
      <w:pPr>
        <w:pStyle w:val="Prrafodelista"/>
        <w:numPr>
          <w:ilvl w:val="0"/>
          <w:numId w:val="20"/>
        </w:numPr>
        <w:tabs>
          <w:tab w:val="left" w:pos="426"/>
        </w:tabs>
        <w:spacing w:after="0" w:line="240" w:lineRule="atLeast"/>
        <w:ind w:hanging="862"/>
        <w:jc w:val="both"/>
        <w:rPr>
          <w:rFonts w:ascii="Lucida Sans" w:hAnsi="Lucida Sans"/>
          <w:b/>
          <w:color w:val="00B050"/>
          <w:sz w:val="32"/>
          <w:szCs w:val="32"/>
          <w:lang w:val="gl-ES"/>
        </w:rPr>
      </w:pPr>
      <w:r w:rsidRPr="00601672">
        <w:rPr>
          <w:rFonts w:ascii="Lucida Sans" w:hAnsi="Lucida Sans"/>
          <w:b/>
          <w:color w:val="00B050"/>
          <w:sz w:val="32"/>
          <w:szCs w:val="32"/>
          <w:lang w:val="gl-ES"/>
        </w:rPr>
        <w:t>ACTUAR: Sígueo, leva a luz de Xesús</w:t>
      </w:r>
    </w:p>
    <w:p w:rsidR="00601672" w:rsidRPr="00601672" w:rsidRDefault="00601672" w:rsidP="00601672">
      <w:pPr>
        <w:pStyle w:val="NormalWeb"/>
        <w:tabs>
          <w:tab w:val="left" w:pos="284"/>
        </w:tabs>
        <w:spacing w:before="0" w:beforeAutospacing="0" w:after="0" w:afterAutospacing="0" w:line="240" w:lineRule="atLeast"/>
        <w:ind w:left="142" w:right="-45"/>
        <w:jc w:val="both"/>
        <w:rPr>
          <w:rFonts w:ascii="Calibri" w:hAnsi="Calibri"/>
          <w:bCs/>
          <w:sz w:val="32"/>
          <w:szCs w:val="32"/>
          <w:lang w:val="gl-ES"/>
        </w:rPr>
      </w:pPr>
    </w:p>
    <w:p w:rsidR="00601672" w:rsidRPr="00601672" w:rsidRDefault="00601672" w:rsidP="00601672">
      <w:pPr>
        <w:pStyle w:val="NormalWeb"/>
        <w:numPr>
          <w:ilvl w:val="0"/>
          <w:numId w:val="28"/>
        </w:numPr>
        <w:tabs>
          <w:tab w:val="left" w:pos="284"/>
        </w:tabs>
        <w:spacing w:before="0" w:beforeAutospacing="0" w:after="0" w:afterAutospacing="0" w:line="240" w:lineRule="atLeast"/>
        <w:ind w:right="-45"/>
        <w:jc w:val="both"/>
        <w:rPr>
          <w:rFonts w:ascii="Arial" w:hAnsi="Arial" w:cs="Arial"/>
          <w:b/>
          <w:bCs/>
          <w:i/>
          <w:color w:val="000000" w:themeColor="text1"/>
          <w:sz w:val="32"/>
          <w:szCs w:val="32"/>
          <w:lang w:val="gl-ES"/>
        </w:rPr>
      </w:pPr>
      <w:r w:rsidRPr="00601672">
        <w:rPr>
          <w:rFonts w:ascii="Calibri" w:hAnsi="Calibri"/>
          <w:bCs/>
          <w:sz w:val="32"/>
          <w:szCs w:val="32"/>
          <w:lang w:val="gl-ES"/>
        </w:rPr>
        <w:t xml:space="preserve">Deixa que Xesús sexa o teu “contacontos”, o que te coñece e guíate. Le a súa Palabra, mira o que hai de mal na túa vida e fai o que El che diga. Aplica as “medicinas” que El che suxira. Pedimos polos educadores ou contadores de historias de vida: catequistas, profesores, pais, sacerdotes, etc. para que se parezan ao gran “Mestre”, Xesús  </w:t>
      </w:r>
    </w:p>
    <w:p w:rsidR="00601672" w:rsidRPr="00601672" w:rsidRDefault="00601672" w:rsidP="00601672">
      <w:pPr>
        <w:pStyle w:val="NormalWeb"/>
        <w:numPr>
          <w:ilvl w:val="0"/>
          <w:numId w:val="28"/>
        </w:numPr>
        <w:tabs>
          <w:tab w:val="left" w:pos="284"/>
        </w:tabs>
        <w:spacing w:before="0" w:beforeAutospacing="0" w:after="0" w:afterAutospacing="0" w:line="240" w:lineRule="atLeast"/>
        <w:ind w:right="-45"/>
        <w:jc w:val="both"/>
        <w:rPr>
          <w:rFonts w:ascii="Arial" w:hAnsi="Arial" w:cs="Arial"/>
          <w:b/>
          <w:bCs/>
          <w:i/>
          <w:color w:val="000000" w:themeColor="text1"/>
          <w:sz w:val="32"/>
          <w:szCs w:val="32"/>
          <w:lang w:val="gl-ES"/>
        </w:rPr>
      </w:pPr>
    </w:p>
    <w:p w:rsidR="00601672" w:rsidRPr="00601672" w:rsidRDefault="00601672" w:rsidP="00601672">
      <w:pPr>
        <w:pStyle w:val="NormalWeb"/>
        <w:numPr>
          <w:ilvl w:val="0"/>
          <w:numId w:val="28"/>
        </w:numPr>
        <w:tabs>
          <w:tab w:val="left" w:pos="284"/>
        </w:tabs>
        <w:spacing w:before="0" w:beforeAutospacing="0" w:after="0" w:afterAutospacing="0" w:line="240" w:lineRule="atLeast"/>
        <w:ind w:right="-45"/>
        <w:jc w:val="right"/>
        <w:rPr>
          <w:rFonts w:ascii="Arial" w:hAnsi="Arial" w:cs="Arial"/>
          <w:b/>
          <w:bCs/>
          <w:i/>
          <w:color w:val="000000" w:themeColor="text1"/>
          <w:sz w:val="32"/>
          <w:szCs w:val="32"/>
          <w:lang w:val="gl-ES"/>
        </w:rPr>
      </w:pPr>
      <w:r w:rsidRPr="00601672">
        <w:rPr>
          <w:rFonts w:ascii="Arial" w:hAnsi="Arial" w:cs="Arial"/>
          <w:b/>
          <w:i/>
          <w:color w:val="000000" w:themeColor="text1"/>
          <w:sz w:val="32"/>
          <w:szCs w:val="32"/>
          <w:lang w:val="gl-ES"/>
        </w:rPr>
        <w:t xml:space="preserve">Que estás disposto a facer? </w:t>
      </w:r>
    </w:p>
    <w:p w:rsidR="006D20C3" w:rsidRPr="00601672" w:rsidRDefault="006D20C3" w:rsidP="006D20C3">
      <w:pPr>
        <w:spacing w:before="100" w:beforeAutospacing="1" w:line="276" w:lineRule="auto"/>
        <w:jc w:val="center"/>
        <w:rPr>
          <w:rFonts w:ascii="Bradley Hand ITC" w:hAnsi="Bradley Hand ITC"/>
          <w:b/>
          <w:color w:val="FF0000"/>
          <w:sz w:val="72"/>
          <w:szCs w:val="72"/>
        </w:rPr>
      </w:pPr>
      <w:r w:rsidRPr="00601672">
        <w:rPr>
          <w:rFonts w:ascii="Bradley Hand ITC" w:hAnsi="Bradley Hand ITC"/>
          <w:b/>
          <w:color w:val="FF0000"/>
          <w:sz w:val="72"/>
          <w:szCs w:val="72"/>
        </w:rPr>
        <w:t>LECTURAS</w:t>
      </w:r>
    </w:p>
    <w:p w:rsidR="00E27CD6" w:rsidRPr="00601672" w:rsidRDefault="00E27CD6" w:rsidP="00E27CD6">
      <w:pPr>
        <w:pStyle w:val="Prrafodelista"/>
        <w:tabs>
          <w:tab w:val="left" w:pos="142"/>
          <w:tab w:val="left" w:pos="284"/>
          <w:tab w:val="left" w:pos="2183"/>
          <w:tab w:val="left" w:pos="2880"/>
          <w:tab w:val="left" w:pos="3600"/>
          <w:tab w:val="left" w:pos="4320"/>
          <w:tab w:val="left" w:pos="5760"/>
          <w:tab w:val="left" w:pos="6480"/>
          <w:tab w:val="left" w:pos="7200"/>
        </w:tabs>
        <w:spacing w:after="0" w:line="240" w:lineRule="atLeast"/>
        <w:ind w:left="142" w:right="34" w:hanging="142"/>
        <w:jc w:val="both"/>
        <w:rPr>
          <w:bCs/>
          <w:i/>
          <w:iCs/>
          <w:snapToGrid w:val="0"/>
          <w:color w:val="00B050"/>
          <w:sz w:val="32"/>
          <w:szCs w:val="32"/>
          <w:lang w:val="gl-ES"/>
        </w:rPr>
      </w:pPr>
      <w:r w:rsidRPr="00601672">
        <w:rPr>
          <w:b/>
          <w:bCs/>
          <w:iCs/>
          <w:snapToGrid w:val="0"/>
          <w:color w:val="00B050"/>
          <w:sz w:val="32"/>
          <w:szCs w:val="32"/>
          <w:lang w:val="gl-ES"/>
        </w:rPr>
        <w:t xml:space="preserve">DEUTERONOMIO 18, 15-20: </w:t>
      </w:r>
      <w:r w:rsidRPr="00601672">
        <w:rPr>
          <w:bCs/>
          <w:i/>
          <w:iCs/>
          <w:snapToGrid w:val="0"/>
          <w:color w:val="00B050"/>
          <w:sz w:val="32"/>
          <w:szCs w:val="32"/>
          <w:lang w:val="gl-ES"/>
        </w:rPr>
        <w:t>Suscitar</w:t>
      </w:r>
      <w:r w:rsidR="00601672" w:rsidRPr="00601672">
        <w:rPr>
          <w:bCs/>
          <w:i/>
          <w:iCs/>
          <w:snapToGrid w:val="0"/>
          <w:color w:val="00B050"/>
          <w:sz w:val="32"/>
          <w:szCs w:val="32"/>
          <w:lang w:val="gl-ES"/>
        </w:rPr>
        <w:t>ei</w:t>
      </w:r>
      <w:r w:rsidRPr="00601672">
        <w:rPr>
          <w:bCs/>
          <w:i/>
          <w:iCs/>
          <w:snapToGrid w:val="0"/>
          <w:color w:val="00B050"/>
          <w:sz w:val="32"/>
          <w:szCs w:val="32"/>
          <w:lang w:val="gl-ES"/>
        </w:rPr>
        <w:t xml:space="preserve"> un profeta </w:t>
      </w:r>
      <w:r w:rsidR="00601672" w:rsidRPr="00601672">
        <w:rPr>
          <w:bCs/>
          <w:i/>
          <w:iCs/>
          <w:snapToGrid w:val="0"/>
          <w:color w:val="00B050"/>
          <w:sz w:val="32"/>
          <w:szCs w:val="32"/>
          <w:lang w:val="gl-ES"/>
        </w:rPr>
        <w:t>e</w:t>
      </w:r>
      <w:r w:rsidRPr="00601672">
        <w:rPr>
          <w:bCs/>
          <w:i/>
          <w:iCs/>
          <w:snapToGrid w:val="0"/>
          <w:color w:val="00B050"/>
          <w:sz w:val="32"/>
          <w:szCs w:val="32"/>
          <w:lang w:val="gl-ES"/>
        </w:rPr>
        <w:t xml:space="preserve"> po</w:t>
      </w:r>
      <w:r w:rsidR="00601672" w:rsidRPr="00601672">
        <w:rPr>
          <w:bCs/>
          <w:i/>
          <w:iCs/>
          <w:snapToGrid w:val="0"/>
          <w:color w:val="00B050"/>
          <w:sz w:val="32"/>
          <w:szCs w:val="32"/>
          <w:lang w:val="gl-ES"/>
        </w:rPr>
        <w:t>ñerei</w:t>
      </w:r>
      <w:r w:rsidRPr="00601672">
        <w:rPr>
          <w:bCs/>
          <w:i/>
          <w:iCs/>
          <w:snapToGrid w:val="0"/>
          <w:color w:val="00B050"/>
          <w:sz w:val="32"/>
          <w:szCs w:val="32"/>
          <w:lang w:val="gl-ES"/>
        </w:rPr>
        <w:t xml:space="preserve"> </w:t>
      </w:r>
      <w:r w:rsidR="00601672" w:rsidRPr="00601672">
        <w:rPr>
          <w:bCs/>
          <w:i/>
          <w:iCs/>
          <w:snapToGrid w:val="0"/>
          <w:color w:val="00B050"/>
          <w:sz w:val="32"/>
          <w:szCs w:val="32"/>
          <w:lang w:val="gl-ES"/>
        </w:rPr>
        <w:t xml:space="preserve">as </w:t>
      </w:r>
      <w:r w:rsidRPr="00601672">
        <w:rPr>
          <w:bCs/>
          <w:i/>
          <w:iCs/>
          <w:snapToGrid w:val="0"/>
          <w:color w:val="00B050"/>
          <w:sz w:val="32"/>
          <w:szCs w:val="32"/>
          <w:lang w:val="gl-ES"/>
        </w:rPr>
        <w:t>mi</w:t>
      </w:r>
      <w:r w:rsidR="00601672" w:rsidRPr="00601672">
        <w:rPr>
          <w:bCs/>
          <w:i/>
          <w:iCs/>
          <w:snapToGrid w:val="0"/>
          <w:color w:val="00B050"/>
          <w:sz w:val="32"/>
          <w:szCs w:val="32"/>
          <w:lang w:val="gl-ES"/>
        </w:rPr>
        <w:t>ña</w:t>
      </w:r>
      <w:r w:rsidRPr="00601672">
        <w:rPr>
          <w:bCs/>
          <w:i/>
          <w:iCs/>
          <w:snapToGrid w:val="0"/>
          <w:color w:val="00B050"/>
          <w:sz w:val="32"/>
          <w:szCs w:val="32"/>
          <w:lang w:val="gl-ES"/>
        </w:rPr>
        <w:t>s palabras n</w:t>
      </w:r>
      <w:r w:rsidR="00601672" w:rsidRPr="00601672">
        <w:rPr>
          <w:bCs/>
          <w:i/>
          <w:iCs/>
          <w:snapToGrid w:val="0"/>
          <w:color w:val="00B050"/>
          <w:sz w:val="32"/>
          <w:szCs w:val="32"/>
          <w:lang w:val="gl-ES"/>
        </w:rPr>
        <w:t>a</w:t>
      </w:r>
      <w:r w:rsidRPr="00601672">
        <w:rPr>
          <w:bCs/>
          <w:i/>
          <w:iCs/>
          <w:snapToGrid w:val="0"/>
          <w:color w:val="00B050"/>
          <w:sz w:val="32"/>
          <w:szCs w:val="32"/>
          <w:lang w:val="gl-ES"/>
        </w:rPr>
        <w:t xml:space="preserve"> s</w:t>
      </w:r>
      <w:r w:rsidR="00601672" w:rsidRPr="00601672">
        <w:rPr>
          <w:bCs/>
          <w:i/>
          <w:iCs/>
          <w:snapToGrid w:val="0"/>
          <w:color w:val="00B050"/>
          <w:sz w:val="32"/>
          <w:szCs w:val="32"/>
          <w:lang w:val="gl-ES"/>
        </w:rPr>
        <w:t>úa</w:t>
      </w:r>
      <w:r w:rsidRPr="00601672">
        <w:rPr>
          <w:bCs/>
          <w:i/>
          <w:iCs/>
          <w:snapToGrid w:val="0"/>
          <w:color w:val="00B050"/>
          <w:sz w:val="32"/>
          <w:szCs w:val="32"/>
          <w:lang w:val="gl-ES"/>
        </w:rPr>
        <w:t xml:space="preserve"> boca.</w:t>
      </w:r>
    </w:p>
    <w:p w:rsidR="00E27CD6" w:rsidRPr="00601672" w:rsidRDefault="00E27CD6" w:rsidP="00E27CD6">
      <w:pPr>
        <w:pStyle w:val="Prrafodelista"/>
        <w:tabs>
          <w:tab w:val="left" w:pos="142"/>
          <w:tab w:val="left" w:pos="284"/>
          <w:tab w:val="left" w:pos="2183"/>
          <w:tab w:val="left" w:pos="2880"/>
          <w:tab w:val="left" w:pos="3600"/>
          <w:tab w:val="left" w:pos="4320"/>
          <w:tab w:val="left" w:pos="5760"/>
          <w:tab w:val="left" w:pos="6480"/>
          <w:tab w:val="left" w:pos="7200"/>
        </w:tabs>
        <w:spacing w:after="0" w:line="240" w:lineRule="atLeast"/>
        <w:ind w:left="142" w:right="34" w:hanging="142"/>
        <w:jc w:val="both"/>
        <w:rPr>
          <w:rFonts w:asciiTheme="minorHAnsi" w:hAnsiTheme="minorHAnsi" w:cstheme="minorHAnsi"/>
          <w:color w:val="00B050"/>
          <w:sz w:val="32"/>
          <w:szCs w:val="32"/>
          <w:lang w:val="gl-ES"/>
        </w:rPr>
      </w:pPr>
    </w:p>
    <w:p w:rsidR="00601672" w:rsidRPr="00601672" w:rsidRDefault="00E27CD6" w:rsidP="00601672">
      <w:pPr>
        <w:pStyle w:val="Prrafodelista"/>
        <w:tabs>
          <w:tab w:val="left" w:pos="0"/>
          <w:tab w:val="left" w:pos="142"/>
          <w:tab w:val="left" w:pos="2183"/>
          <w:tab w:val="left" w:pos="2880"/>
          <w:tab w:val="left" w:pos="3600"/>
          <w:tab w:val="left" w:pos="4320"/>
          <w:tab w:val="left" w:pos="5760"/>
          <w:tab w:val="left" w:pos="6480"/>
          <w:tab w:val="left" w:pos="7200"/>
        </w:tabs>
        <w:spacing w:after="0" w:line="240" w:lineRule="atLeast"/>
        <w:ind w:left="0" w:right="34"/>
        <w:jc w:val="both"/>
        <w:rPr>
          <w:rFonts w:asciiTheme="minorHAnsi" w:hAnsiTheme="minorHAnsi" w:cstheme="minorHAnsi"/>
          <w:i/>
          <w:color w:val="000000"/>
          <w:sz w:val="32"/>
          <w:szCs w:val="32"/>
          <w:lang w:val="gl-ES"/>
        </w:rPr>
      </w:pPr>
      <w:r w:rsidRPr="00601672">
        <w:rPr>
          <w:rFonts w:asciiTheme="minorHAnsi" w:hAnsiTheme="minorHAnsi" w:cstheme="minorHAnsi"/>
          <w:bCs/>
          <w:color w:val="000000"/>
          <w:sz w:val="32"/>
          <w:szCs w:val="32"/>
          <w:lang w:val="gl-ES"/>
        </w:rPr>
        <w:t xml:space="preserve">   </w:t>
      </w:r>
      <w:r w:rsidR="00601672" w:rsidRPr="00601672">
        <w:rPr>
          <w:rFonts w:asciiTheme="minorHAnsi" w:hAnsiTheme="minorHAnsi" w:cstheme="minorHAnsi"/>
          <w:color w:val="000000"/>
          <w:sz w:val="32"/>
          <w:szCs w:val="32"/>
          <w:lang w:val="gl-ES"/>
        </w:rPr>
        <w:t>Moisés falou ao pobo dicindo: «O Señor, o teu Deus, suscitarache de entre os teus, de entre os teus irmáns, un profeta coma min. A el escoitarédelo. É o que pediches ao Señor, o teu Deus, no Horeb o día da asemblea</w:t>
      </w:r>
      <w:r w:rsidR="00601672" w:rsidRPr="00601672">
        <w:rPr>
          <w:rFonts w:asciiTheme="minorHAnsi" w:hAnsiTheme="minorHAnsi" w:cstheme="minorHAnsi"/>
          <w:i/>
          <w:color w:val="000000"/>
          <w:sz w:val="32"/>
          <w:szCs w:val="32"/>
          <w:lang w:val="gl-ES"/>
        </w:rPr>
        <w:t xml:space="preserve">: “Non quero volver escoitar a voz do Señor o meu Deus, nin quero ver máis ese gran lume, para non morrer”. O Señor respondeume: “Está ben o que dixeron. </w:t>
      </w:r>
      <w:r w:rsidR="00601672" w:rsidRPr="00601672">
        <w:rPr>
          <w:rFonts w:asciiTheme="minorHAnsi" w:hAnsiTheme="minorHAnsi" w:cstheme="minorHAnsi"/>
          <w:b/>
          <w:i/>
          <w:color w:val="000000"/>
          <w:sz w:val="32"/>
          <w:szCs w:val="32"/>
          <w:lang w:val="gl-ES"/>
        </w:rPr>
        <w:t>Suscitarei un profeta</w:t>
      </w:r>
      <w:r w:rsidR="00601672" w:rsidRPr="00601672">
        <w:rPr>
          <w:rFonts w:asciiTheme="minorHAnsi" w:hAnsiTheme="minorHAnsi" w:cstheme="minorHAnsi"/>
          <w:i/>
          <w:color w:val="000000"/>
          <w:sz w:val="32"/>
          <w:szCs w:val="32"/>
          <w:lang w:val="gl-ES"/>
        </w:rPr>
        <w:t xml:space="preserve"> de entre os seus irmáns, coma ti. </w:t>
      </w:r>
      <w:r w:rsidR="00601672" w:rsidRPr="00601672">
        <w:rPr>
          <w:rFonts w:asciiTheme="minorHAnsi" w:hAnsiTheme="minorHAnsi" w:cstheme="minorHAnsi"/>
          <w:b/>
          <w:i/>
          <w:color w:val="000000"/>
          <w:sz w:val="32"/>
          <w:szCs w:val="32"/>
          <w:lang w:val="gl-ES"/>
        </w:rPr>
        <w:t>Poñerei as miñas palabras na súa boca</w:t>
      </w:r>
      <w:r w:rsidR="00601672" w:rsidRPr="00601672">
        <w:rPr>
          <w:rFonts w:asciiTheme="minorHAnsi" w:hAnsiTheme="minorHAnsi" w:cstheme="minorHAnsi"/>
          <w:i/>
          <w:color w:val="000000"/>
          <w:sz w:val="32"/>
          <w:szCs w:val="32"/>
          <w:lang w:val="gl-ES"/>
        </w:rPr>
        <w:t>, e diralles todo o que eu che mande. Eu mesmo pedirei contas a quen non escoite as palabras que pronuncie no meu nome. E o profeta que teña a arrogancia de dicir no meu nome o que eu non lle mandara, ou fale en nome de deuses estranxeiros, ese profeta morrerá</w:t>
      </w:r>
      <w:r w:rsidRPr="00601672">
        <w:rPr>
          <w:rFonts w:asciiTheme="minorHAnsi" w:hAnsiTheme="minorHAnsi" w:cstheme="minorHAnsi"/>
          <w:i/>
          <w:color w:val="000000"/>
          <w:sz w:val="32"/>
          <w:szCs w:val="32"/>
          <w:lang w:val="gl-ES"/>
        </w:rPr>
        <w:t xml:space="preserve">». </w:t>
      </w:r>
    </w:p>
    <w:p w:rsidR="00601672" w:rsidRPr="00601672" w:rsidRDefault="00601672" w:rsidP="00601672">
      <w:pPr>
        <w:pStyle w:val="Prrafodelista"/>
        <w:tabs>
          <w:tab w:val="left" w:pos="0"/>
          <w:tab w:val="left" w:pos="142"/>
          <w:tab w:val="left" w:pos="2183"/>
          <w:tab w:val="left" w:pos="2880"/>
          <w:tab w:val="left" w:pos="3600"/>
          <w:tab w:val="left" w:pos="4320"/>
          <w:tab w:val="left" w:pos="5760"/>
          <w:tab w:val="left" w:pos="6480"/>
          <w:tab w:val="left" w:pos="7200"/>
        </w:tabs>
        <w:spacing w:after="0" w:line="240" w:lineRule="atLeast"/>
        <w:ind w:left="0" w:right="34"/>
        <w:jc w:val="both"/>
        <w:rPr>
          <w:rFonts w:asciiTheme="minorHAnsi" w:hAnsiTheme="minorHAnsi" w:cstheme="minorHAnsi"/>
          <w:i/>
          <w:color w:val="000000"/>
          <w:sz w:val="32"/>
          <w:szCs w:val="32"/>
          <w:lang w:val="gl-ES"/>
        </w:rPr>
      </w:pPr>
    </w:p>
    <w:p w:rsidR="00E27CD6" w:rsidRPr="00601672" w:rsidRDefault="00E27CD6" w:rsidP="00601672">
      <w:pPr>
        <w:pStyle w:val="Prrafodelista"/>
        <w:tabs>
          <w:tab w:val="left" w:pos="0"/>
          <w:tab w:val="left" w:pos="142"/>
          <w:tab w:val="left" w:pos="2183"/>
          <w:tab w:val="left" w:pos="2880"/>
          <w:tab w:val="left" w:pos="3600"/>
          <w:tab w:val="left" w:pos="4320"/>
          <w:tab w:val="left" w:pos="5760"/>
          <w:tab w:val="left" w:pos="6480"/>
          <w:tab w:val="left" w:pos="7200"/>
        </w:tabs>
        <w:spacing w:after="0" w:line="240" w:lineRule="atLeast"/>
        <w:ind w:left="0" w:right="34"/>
        <w:jc w:val="both"/>
        <w:rPr>
          <w:rFonts w:asciiTheme="minorHAnsi" w:hAnsiTheme="minorHAnsi" w:cstheme="minorHAnsi"/>
          <w:color w:val="000000"/>
          <w:sz w:val="32"/>
          <w:szCs w:val="32"/>
          <w:lang w:val="gl-ES"/>
        </w:rPr>
      </w:pPr>
      <w:r w:rsidRPr="00601672">
        <w:rPr>
          <w:rFonts w:asciiTheme="minorHAnsi" w:hAnsiTheme="minorHAnsi" w:cstheme="minorHAnsi"/>
          <w:color w:val="000000"/>
          <w:sz w:val="32"/>
          <w:szCs w:val="32"/>
          <w:lang w:val="gl-ES"/>
        </w:rPr>
        <w:t>Palabra d</w:t>
      </w:r>
      <w:r w:rsidR="00601672" w:rsidRPr="00601672">
        <w:rPr>
          <w:rFonts w:asciiTheme="minorHAnsi" w:hAnsiTheme="minorHAnsi" w:cstheme="minorHAnsi"/>
          <w:color w:val="000000"/>
          <w:sz w:val="32"/>
          <w:szCs w:val="32"/>
          <w:lang w:val="gl-ES"/>
        </w:rPr>
        <w:t>o Señor</w:t>
      </w:r>
      <w:r w:rsidRPr="00601672">
        <w:rPr>
          <w:rFonts w:asciiTheme="minorHAnsi" w:hAnsiTheme="minorHAnsi" w:cstheme="minorHAnsi"/>
          <w:color w:val="000000"/>
          <w:sz w:val="32"/>
          <w:szCs w:val="32"/>
          <w:lang w:val="gl-ES"/>
        </w:rPr>
        <w:t>.</w:t>
      </w:r>
    </w:p>
    <w:p w:rsidR="00E27CD6" w:rsidRPr="00601672" w:rsidRDefault="00E27CD6" w:rsidP="00E27CD6">
      <w:pPr>
        <w:pStyle w:val="Prrafodelista"/>
        <w:tabs>
          <w:tab w:val="left" w:pos="0"/>
          <w:tab w:val="left" w:pos="142"/>
          <w:tab w:val="left" w:pos="2183"/>
          <w:tab w:val="left" w:pos="2880"/>
          <w:tab w:val="left" w:pos="3600"/>
          <w:tab w:val="left" w:pos="4320"/>
          <w:tab w:val="left" w:pos="5760"/>
          <w:tab w:val="left" w:pos="6480"/>
          <w:tab w:val="left" w:pos="7200"/>
        </w:tabs>
        <w:spacing w:after="0" w:line="240" w:lineRule="atLeast"/>
        <w:ind w:left="0" w:right="34"/>
        <w:jc w:val="both"/>
        <w:rPr>
          <w:rFonts w:asciiTheme="minorHAnsi" w:hAnsiTheme="minorHAnsi" w:cstheme="minorHAnsi"/>
          <w:color w:val="000000"/>
          <w:sz w:val="32"/>
          <w:szCs w:val="32"/>
          <w:lang w:val="gl-ES"/>
        </w:rPr>
      </w:pPr>
    </w:p>
    <w:p w:rsidR="00E27CD6" w:rsidRPr="00601672" w:rsidRDefault="00E27CD6" w:rsidP="00601672">
      <w:pPr>
        <w:pStyle w:val="Prrafodelista"/>
        <w:tabs>
          <w:tab w:val="left" w:pos="0"/>
          <w:tab w:val="left" w:pos="142"/>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spacing w:after="0" w:line="240" w:lineRule="atLeast"/>
        <w:ind w:left="142" w:right="34" w:hanging="142"/>
        <w:jc w:val="both"/>
        <w:rPr>
          <w:b/>
          <w:snapToGrid w:val="0"/>
          <w:color w:val="00B050"/>
          <w:sz w:val="32"/>
          <w:szCs w:val="32"/>
          <w:lang w:val="gl-ES"/>
        </w:rPr>
      </w:pPr>
      <w:r w:rsidRPr="00601672">
        <w:rPr>
          <w:b/>
          <w:snapToGrid w:val="0"/>
          <w:color w:val="00B050"/>
          <w:sz w:val="32"/>
          <w:szCs w:val="32"/>
          <w:lang w:val="gl-ES"/>
        </w:rPr>
        <w:t xml:space="preserve">SALMO 94: </w:t>
      </w:r>
    </w:p>
    <w:p w:rsidR="00E27CD6" w:rsidRPr="00601672" w:rsidRDefault="00E27CD6" w:rsidP="00E27CD6">
      <w:pPr>
        <w:pStyle w:val="Prrafodelista"/>
        <w:tabs>
          <w:tab w:val="left" w:pos="0"/>
          <w:tab w:val="left" w:pos="142"/>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spacing w:after="0" w:line="240" w:lineRule="atLeast"/>
        <w:ind w:left="142" w:right="34" w:hanging="142"/>
        <w:jc w:val="both"/>
        <w:rPr>
          <w:b/>
          <w:bCs/>
          <w:snapToGrid w:val="0"/>
          <w:color w:val="00B050"/>
          <w:sz w:val="32"/>
          <w:szCs w:val="32"/>
          <w:lang w:val="gl-ES"/>
        </w:rPr>
      </w:pPr>
      <w:r w:rsidRPr="00601672">
        <w:rPr>
          <w:b/>
          <w:bCs/>
          <w:snapToGrid w:val="0"/>
          <w:color w:val="00B050"/>
          <w:sz w:val="32"/>
          <w:szCs w:val="32"/>
          <w:lang w:val="gl-ES"/>
        </w:rPr>
        <w:t xml:space="preserve"> R/.  </w:t>
      </w:r>
      <w:r w:rsidRPr="00601672">
        <w:rPr>
          <w:b/>
          <w:bCs/>
          <w:snapToGrid w:val="0"/>
          <w:sz w:val="32"/>
          <w:szCs w:val="32"/>
          <w:lang w:val="gl-ES"/>
        </w:rPr>
        <w:t>O</w:t>
      </w:r>
      <w:r w:rsidR="00601672" w:rsidRPr="00601672">
        <w:rPr>
          <w:b/>
          <w:bCs/>
          <w:snapToGrid w:val="0"/>
          <w:sz w:val="32"/>
          <w:szCs w:val="32"/>
          <w:lang w:val="gl-ES"/>
        </w:rPr>
        <w:t>x</w:t>
      </w:r>
      <w:r w:rsidRPr="00601672">
        <w:rPr>
          <w:b/>
          <w:bCs/>
          <w:snapToGrid w:val="0"/>
          <w:sz w:val="32"/>
          <w:szCs w:val="32"/>
          <w:lang w:val="gl-ES"/>
        </w:rPr>
        <w:t>alá esc</w:t>
      </w:r>
      <w:r w:rsidR="00601672" w:rsidRPr="00601672">
        <w:rPr>
          <w:b/>
          <w:bCs/>
          <w:snapToGrid w:val="0"/>
          <w:sz w:val="32"/>
          <w:szCs w:val="32"/>
          <w:lang w:val="gl-ES"/>
        </w:rPr>
        <w:t>oitedes</w:t>
      </w:r>
      <w:r w:rsidRPr="00601672">
        <w:rPr>
          <w:b/>
          <w:bCs/>
          <w:snapToGrid w:val="0"/>
          <w:sz w:val="32"/>
          <w:szCs w:val="32"/>
          <w:lang w:val="gl-ES"/>
        </w:rPr>
        <w:t xml:space="preserve"> ho</w:t>
      </w:r>
      <w:r w:rsidR="00601672" w:rsidRPr="00601672">
        <w:rPr>
          <w:b/>
          <w:bCs/>
          <w:snapToGrid w:val="0"/>
          <w:sz w:val="32"/>
          <w:szCs w:val="32"/>
          <w:lang w:val="gl-ES"/>
        </w:rPr>
        <w:t>xe</w:t>
      </w:r>
      <w:r w:rsidRPr="00601672">
        <w:rPr>
          <w:b/>
          <w:bCs/>
          <w:snapToGrid w:val="0"/>
          <w:sz w:val="32"/>
          <w:szCs w:val="32"/>
          <w:lang w:val="gl-ES"/>
        </w:rPr>
        <w:t xml:space="preserve"> a voz d</w:t>
      </w:r>
      <w:r w:rsidR="00601672" w:rsidRPr="00601672">
        <w:rPr>
          <w:b/>
          <w:bCs/>
          <w:snapToGrid w:val="0"/>
          <w:sz w:val="32"/>
          <w:szCs w:val="32"/>
          <w:lang w:val="gl-ES"/>
        </w:rPr>
        <w:t>o</w:t>
      </w:r>
      <w:r w:rsidRPr="00601672">
        <w:rPr>
          <w:b/>
          <w:bCs/>
          <w:snapToGrid w:val="0"/>
          <w:sz w:val="32"/>
          <w:szCs w:val="32"/>
          <w:lang w:val="gl-ES"/>
        </w:rPr>
        <w:t xml:space="preserve"> Señor: «No</w:t>
      </w:r>
      <w:r w:rsidR="00601672" w:rsidRPr="00601672">
        <w:rPr>
          <w:b/>
          <w:bCs/>
          <w:snapToGrid w:val="0"/>
          <w:sz w:val="32"/>
          <w:szCs w:val="32"/>
          <w:lang w:val="gl-ES"/>
        </w:rPr>
        <w:t>n</w:t>
      </w:r>
      <w:r w:rsidRPr="00601672">
        <w:rPr>
          <w:b/>
          <w:bCs/>
          <w:snapToGrid w:val="0"/>
          <w:sz w:val="32"/>
          <w:szCs w:val="32"/>
          <w:lang w:val="gl-ES"/>
        </w:rPr>
        <w:t xml:space="preserve"> endurez</w:t>
      </w:r>
      <w:r w:rsidR="00601672" w:rsidRPr="00601672">
        <w:rPr>
          <w:b/>
          <w:bCs/>
          <w:snapToGrid w:val="0"/>
          <w:sz w:val="32"/>
          <w:szCs w:val="32"/>
          <w:lang w:val="gl-ES"/>
        </w:rPr>
        <w:t>ades</w:t>
      </w:r>
      <w:r w:rsidRPr="00601672">
        <w:rPr>
          <w:b/>
          <w:bCs/>
          <w:snapToGrid w:val="0"/>
          <w:sz w:val="32"/>
          <w:szCs w:val="32"/>
          <w:lang w:val="gl-ES"/>
        </w:rPr>
        <w:t xml:space="preserve"> </w:t>
      </w:r>
      <w:r w:rsidR="00601672" w:rsidRPr="00601672">
        <w:rPr>
          <w:b/>
          <w:bCs/>
          <w:snapToGrid w:val="0"/>
          <w:sz w:val="32"/>
          <w:szCs w:val="32"/>
          <w:lang w:val="gl-ES"/>
        </w:rPr>
        <w:t xml:space="preserve">o </w:t>
      </w:r>
      <w:r w:rsidRPr="00601672">
        <w:rPr>
          <w:b/>
          <w:bCs/>
          <w:snapToGrid w:val="0"/>
          <w:sz w:val="32"/>
          <w:szCs w:val="32"/>
          <w:lang w:val="gl-ES"/>
        </w:rPr>
        <w:t>v</w:t>
      </w:r>
      <w:r w:rsidR="00601672" w:rsidRPr="00601672">
        <w:rPr>
          <w:b/>
          <w:bCs/>
          <w:snapToGrid w:val="0"/>
          <w:sz w:val="32"/>
          <w:szCs w:val="32"/>
          <w:lang w:val="gl-ES"/>
        </w:rPr>
        <w:t>os</w:t>
      </w:r>
      <w:r w:rsidRPr="00601672">
        <w:rPr>
          <w:b/>
          <w:bCs/>
          <w:snapToGrid w:val="0"/>
          <w:sz w:val="32"/>
          <w:szCs w:val="32"/>
          <w:lang w:val="gl-ES"/>
        </w:rPr>
        <w:t>o corazón».</w:t>
      </w:r>
    </w:p>
    <w:p w:rsidR="00E27CD6" w:rsidRPr="00601672" w:rsidRDefault="00E27CD6" w:rsidP="00E27CD6">
      <w:pPr>
        <w:pStyle w:val="Prrafodelista"/>
        <w:tabs>
          <w:tab w:val="left" w:pos="0"/>
          <w:tab w:val="left" w:pos="142"/>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spacing w:after="0" w:line="240" w:lineRule="atLeast"/>
        <w:ind w:left="142" w:right="34" w:hanging="142"/>
        <w:jc w:val="both"/>
        <w:rPr>
          <w:b/>
          <w:bCs/>
          <w:snapToGrid w:val="0"/>
          <w:sz w:val="32"/>
          <w:szCs w:val="32"/>
          <w:lang w:val="gl-ES"/>
        </w:rPr>
      </w:pPr>
    </w:p>
    <w:p w:rsidR="00E27CD6" w:rsidRPr="00601672" w:rsidRDefault="00E27CD6" w:rsidP="00E27CD6">
      <w:pPr>
        <w:pStyle w:val="Prrafodelista"/>
        <w:tabs>
          <w:tab w:val="left" w:pos="0"/>
          <w:tab w:val="left" w:pos="142"/>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spacing w:after="0" w:line="240" w:lineRule="atLeast"/>
        <w:ind w:left="142" w:right="34" w:hanging="142"/>
        <w:jc w:val="both"/>
        <w:rPr>
          <w:b/>
          <w:bCs/>
          <w:snapToGrid w:val="0"/>
          <w:color w:val="00B050"/>
          <w:sz w:val="32"/>
          <w:szCs w:val="32"/>
          <w:lang w:val="gl-ES"/>
        </w:rPr>
      </w:pPr>
    </w:p>
    <w:p w:rsidR="00E27CD6" w:rsidRPr="00601672" w:rsidRDefault="00E27CD6" w:rsidP="00E27CD6">
      <w:pPr>
        <w:tabs>
          <w:tab w:val="left" w:pos="142"/>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spacing w:line="240" w:lineRule="atLeast"/>
        <w:ind w:left="142" w:right="-30" w:hanging="142"/>
        <w:jc w:val="both"/>
        <w:rPr>
          <w:rFonts w:asciiTheme="minorHAnsi" w:hAnsiTheme="minorHAnsi" w:cstheme="minorHAnsi"/>
          <w:i/>
          <w:color w:val="00B050"/>
          <w:sz w:val="32"/>
          <w:szCs w:val="32"/>
        </w:rPr>
      </w:pPr>
      <w:r w:rsidRPr="00601672">
        <w:rPr>
          <w:rFonts w:asciiTheme="minorHAnsi" w:hAnsiTheme="minorHAnsi" w:cstheme="minorHAnsi"/>
          <w:b/>
          <w:bCs/>
          <w:snapToGrid w:val="0"/>
          <w:color w:val="00B050"/>
          <w:sz w:val="32"/>
          <w:szCs w:val="32"/>
        </w:rPr>
        <w:t xml:space="preserve">I CORINTIOS 7, 32-35: </w:t>
      </w:r>
      <w:r w:rsidR="00601672" w:rsidRPr="00601672">
        <w:rPr>
          <w:rFonts w:asciiTheme="minorHAnsi" w:hAnsiTheme="minorHAnsi" w:cstheme="minorHAnsi"/>
          <w:bCs/>
          <w:i/>
          <w:snapToGrid w:val="0"/>
          <w:color w:val="00B050"/>
          <w:sz w:val="32"/>
          <w:szCs w:val="32"/>
        </w:rPr>
        <w:t>A</w:t>
      </w:r>
      <w:r w:rsidRPr="00601672">
        <w:rPr>
          <w:rFonts w:asciiTheme="minorHAnsi" w:hAnsiTheme="minorHAnsi" w:cstheme="minorHAnsi"/>
          <w:bCs/>
          <w:i/>
          <w:snapToGrid w:val="0"/>
          <w:color w:val="00B050"/>
          <w:sz w:val="32"/>
          <w:szCs w:val="32"/>
        </w:rPr>
        <w:t xml:space="preserve"> solte</w:t>
      </w:r>
      <w:r w:rsidR="00601672" w:rsidRPr="00601672">
        <w:rPr>
          <w:rFonts w:asciiTheme="minorHAnsi" w:hAnsiTheme="minorHAnsi" w:cstheme="minorHAnsi"/>
          <w:bCs/>
          <w:i/>
          <w:snapToGrid w:val="0"/>
          <w:color w:val="00B050"/>
          <w:sz w:val="32"/>
          <w:szCs w:val="32"/>
        </w:rPr>
        <w:t>i</w:t>
      </w:r>
      <w:r w:rsidRPr="00601672">
        <w:rPr>
          <w:rFonts w:asciiTheme="minorHAnsi" w:hAnsiTheme="minorHAnsi" w:cstheme="minorHAnsi"/>
          <w:bCs/>
          <w:i/>
          <w:snapToGrid w:val="0"/>
          <w:color w:val="00B050"/>
          <w:sz w:val="32"/>
          <w:szCs w:val="32"/>
        </w:rPr>
        <w:t>ra preoc</w:t>
      </w:r>
      <w:r w:rsidR="00601672" w:rsidRPr="00601672">
        <w:rPr>
          <w:rFonts w:asciiTheme="minorHAnsi" w:hAnsiTheme="minorHAnsi" w:cstheme="minorHAnsi"/>
          <w:bCs/>
          <w:i/>
          <w:snapToGrid w:val="0"/>
          <w:color w:val="00B050"/>
          <w:sz w:val="32"/>
          <w:szCs w:val="32"/>
        </w:rPr>
        <w:t>úpase</w:t>
      </w:r>
      <w:r w:rsidRPr="00601672">
        <w:rPr>
          <w:rFonts w:asciiTheme="minorHAnsi" w:hAnsiTheme="minorHAnsi" w:cstheme="minorHAnsi"/>
          <w:bCs/>
          <w:i/>
          <w:snapToGrid w:val="0"/>
          <w:color w:val="00B050"/>
          <w:sz w:val="32"/>
          <w:szCs w:val="32"/>
        </w:rPr>
        <w:t xml:space="preserve"> dos asuntos d</w:t>
      </w:r>
      <w:r w:rsidR="00601672" w:rsidRPr="00601672">
        <w:rPr>
          <w:rFonts w:asciiTheme="minorHAnsi" w:hAnsiTheme="minorHAnsi" w:cstheme="minorHAnsi"/>
          <w:bCs/>
          <w:i/>
          <w:snapToGrid w:val="0"/>
          <w:color w:val="00B050"/>
          <w:sz w:val="32"/>
          <w:szCs w:val="32"/>
        </w:rPr>
        <w:t>o</w:t>
      </w:r>
      <w:r w:rsidRPr="00601672">
        <w:rPr>
          <w:rFonts w:asciiTheme="minorHAnsi" w:hAnsiTheme="minorHAnsi" w:cstheme="minorHAnsi"/>
          <w:bCs/>
          <w:i/>
          <w:snapToGrid w:val="0"/>
          <w:color w:val="00B050"/>
          <w:sz w:val="32"/>
          <w:szCs w:val="32"/>
        </w:rPr>
        <w:t xml:space="preserve"> Señor, de ser santa.</w:t>
      </w:r>
    </w:p>
    <w:p w:rsidR="00601672" w:rsidRPr="00601672" w:rsidRDefault="00E27CD6" w:rsidP="00601672">
      <w:pPr>
        <w:pStyle w:val="Prrafodelista"/>
        <w:tabs>
          <w:tab w:val="left" w:pos="0"/>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spacing w:after="0" w:line="240" w:lineRule="atLeast"/>
        <w:ind w:left="0" w:right="-30"/>
        <w:jc w:val="both"/>
        <w:rPr>
          <w:rFonts w:asciiTheme="minorHAnsi" w:hAnsiTheme="minorHAnsi" w:cstheme="minorHAnsi"/>
          <w:color w:val="000000"/>
          <w:sz w:val="32"/>
          <w:szCs w:val="32"/>
          <w:lang w:val="gl-ES"/>
        </w:rPr>
      </w:pPr>
      <w:r w:rsidRPr="00601672">
        <w:rPr>
          <w:rFonts w:asciiTheme="minorHAnsi" w:hAnsiTheme="minorHAnsi" w:cstheme="minorHAnsi"/>
          <w:color w:val="000000"/>
          <w:sz w:val="32"/>
          <w:szCs w:val="32"/>
          <w:lang w:val="gl-ES"/>
        </w:rPr>
        <w:t xml:space="preserve">    </w:t>
      </w:r>
      <w:r w:rsidR="00601672" w:rsidRPr="00601672">
        <w:rPr>
          <w:rFonts w:asciiTheme="minorHAnsi" w:hAnsiTheme="minorHAnsi" w:cstheme="minorHAnsi"/>
          <w:color w:val="000000"/>
          <w:sz w:val="32"/>
          <w:szCs w:val="32"/>
          <w:lang w:val="gl-ES"/>
        </w:rPr>
        <w:t xml:space="preserve">Digo isto, irmáns, que o momento é premente. Queda como solución que os que teñen muller vivan coma se non a tivesen; os que choran, coma se non chorasen; os que están alegres, coma se non se alegrasen; os que compran, coma se non posuísen; os que negocian no mundo, coma se non gozasen del: porque a representación deste mundo </w:t>
      </w:r>
      <w:r w:rsidRPr="00601672">
        <w:rPr>
          <w:rFonts w:asciiTheme="minorHAnsi" w:hAnsiTheme="minorHAnsi" w:cstheme="minorHAnsi"/>
          <w:color w:val="000000"/>
          <w:sz w:val="32"/>
          <w:szCs w:val="32"/>
          <w:lang w:val="gl-ES"/>
        </w:rPr>
        <w:t>term</w:t>
      </w:r>
      <w:r w:rsidR="00601672" w:rsidRPr="00601672">
        <w:rPr>
          <w:rFonts w:asciiTheme="minorHAnsi" w:hAnsiTheme="minorHAnsi" w:cstheme="minorHAnsi"/>
          <w:color w:val="000000"/>
          <w:sz w:val="32"/>
          <w:szCs w:val="32"/>
          <w:lang w:val="gl-ES"/>
        </w:rPr>
        <w:t>í</w:t>
      </w:r>
      <w:r w:rsidRPr="00601672">
        <w:rPr>
          <w:rFonts w:asciiTheme="minorHAnsi" w:hAnsiTheme="minorHAnsi" w:cstheme="minorHAnsi"/>
          <w:color w:val="000000"/>
          <w:sz w:val="32"/>
          <w:szCs w:val="32"/>
          <w:lang w:val="gl-ES"/>
        </w:rPr>
        <w:t>na</w:t>
      </w:r>
      <w:r w:rsidR="00601672" w:rsidRPr="00601672">
        <w:rPr>
          <w:rFonts w:asciiTheme="minorHAnsi" w:hAnsiTheme="minorHAnsi" w:cstheme="minorHAnsi"/>
          <w:color w:val="000000"/>
          <w:sz w:val="32"/>
          <w:szCs w:val="32"/>
          <w:lang w:val="gl-ES"/>
        </w:rPr>
        <w:t>se</w:t>
      </w:r>
      <w:r w:rsidRPr="00601672">
        <w:rPr>
          <w:rFonts w:asciiTheme="minorHAnsi" w:hAnsiTheme="minorHAnsi" w:cstheme="minorHAnsi"/>
          <w:color w:val="000000"/>
          <w:sz w:val="32"/>
          <w:szCs w:val="32"/>
          <w:lang w:val="gl-ES"/>
        </w:rPr>
        <w:t xml:space="preserve">. </w:t>
      </w:r>
    </w:p>
    <w:p w:rsidR="00601672" w:rsidRPr="00601672" w:rsidRDefault="00601672" w:rsidP="00601672">
      <w:pPr>
        <w:pStyle w:val="Prrafodelista"/>
        <w:tabs>
          <w:tab w:val="left" w:pos="0"/>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spacing w:after="0" w:line="240" w:lineRule="atLeast"/>
        <w:ind w:left="0" w:right="-30"/>
        <w:jc w:val="both"/>
        <w:rPr>
          <w:rFonts w:asciiTheme="minorHAnsi" w:hAnsiTheme="minorHAnsi" w:cstheme="minorHAnsi"/>
          <w:i/>
          <w:color w:val="000000"/>
          <w:sz w:val="32"/>
          <w:szCs w:val="32"/>
          <w:lang w:val="gl-ES"/>
        </w:rPr>
      </w:pPr>
    </w:p>
    <w:p w:rsidR="00E27CD6" w:rsidRPr="00601672" w:rsidRDefault="00E27CD6" w:rsidP="00601672">
      <w:pPr>
        <w:pStyle w:val="Prrafodelista"/>
        <w:tabs>
          <w:tab w:val="left" w:pos="0"/>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spacing w:after="0" w:line="240" w:lineRule="atLeast"/>
        <w:ind w:left="0" w:right="-30"/>
        <w:jc w:val="both"/>
        <w:rPr>
          <w:rFonts w:asciiTheme="minorHAnsi" w:hAnsiTheme="minorHAnsi" w:cstheme="minorHAnsi"/>
          <w:i/>
          <w:color w:val="000000"/>
          <w:sz w:val="32"/>
          <w:szCs w:val="32"/>
          <w:lang w:val="gl-ES"/>
        </w:rPr>
      </w:pPr>
      <w:r w:rsidRPr="00601672">
        <w:rPr>
          <w:rFonts w:asciiTheme="minorHAnsi" w:hAnsiTheme="minorHAnsi" w:cstheme="minorHAnsi"/>
          <w:i/>
          <w:color w:val="000000"/>
          <w:sz w:val="32"/>
          <w:szCs w:val="32"/>
          <w:lang w:val="gl-ES"/>
        </w:rPr>
        <w:t>Palabra d</w:t>
      </w:r>
      <w:r w:rsidR="00601672" w:rsidRPr="00601672">
        <w:rPr>
          <w:rFonts w:asciiTheme="minorHAnsi" w:hAnsiTheme="minorHAnsi" w:cstheme="minorHAnsi"/>
          <w:i/>
          <w:color w:val="000000"/>
          <w:sz w:val="32"/>
          <w:szCs w:val="32"/>
          <w:lang w:val="gl-ES"/>
        </w:rPr>
        <w:t>o</w:t>
      </w:r>
      <w:r w:rsidRPr="00601672">
        <w:rPr>
          <w:rFonts w:asciiTheme="minorHAnsi" w:hAnsiTheme="minorHAnsi" w:cstheme="minorHAnsi"/>
          <w:i/>
          <w:color w:val="000000"/>
          <w:sz w:val="32"/>
          <w:szCs w:val="32"/>
          <w:lang w:val="gl-ES"/>
        </w:rPr>
        <w:t xml:space="preserve"> </w:t>
      </w:r>
      <w:r w:rsidR="00601672" w:rsidRPr="00601672">
        <w:rPr>
          <w:rFonts w:asciiTheme="minorHAnsi" w:hAnsiTheme="minorHAnsi" w:cstheme="minorHAnsi"/>
          <w:i/>
          <w:color w:val="000000"/>
          <w:sz w:val="32"/>
          <w:szCs w:val="32"/>
          <w:lang w:val="gl-ES"/>
        </w:rPr>
        <w:t>Señor</w:t>
      </w:r>
      <w:r w:rsidRPr="00601672">
        <w:rPr>
          <w:rFonts w:asciiTheme="minorHAnsi" w:hAnsiTheme="minorHAnsi" w:cstheme="minorHAnsi"/>
          <w:i/>
          <w:color w:val="000000"/>
          <w:sz w:val="32"/>
          <w:szCs w:val="32"/>
          <w:lang w:val="gl-ES"/>
        </w:rPr>
        <w:t>.</w:t>
      </w:r>
    </w:p>
    <w:p w:rsidR="00E27CD6" w:rsidRPr="00601672" w:rsidRDefault="00E27CD6" w:rsidP="00E27CD6">
      <w:pPr>
        <w:pStyle w:val="Prrafodelista"/>
        <w:tabs>
          <w:tab w:val="left" w:pos="0"/>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spacing w:after="0" w:line="240" w:lineRule="atLeast"/>
        <w:ind w:left="0" w:right="-30"/>
        <w:jc w:val="both"/>
        <w:rPr>
          <w:rFonts w:asciiTheme="minorHAnsi" w:hAnsiTheme="minorHAnsi" w:cstheme="minorHAnsi"/>
          <w:color w:val="000000"/>
          <w:sz w:val="32"/>
          <w:szCs w:val="32"/>
          <w:lang w:val="gl-ES"/>
        </w:rPr>
      </w:pPr>
    </w:p>
    <w:p w:rsidR="00E27CD6" w:rsidRPr="00601672" w:rsidRDefault="00E27CD6" w:rsidP="00E27CD6">
      <w:pPr>
        <w:tabs>
          <w:tab w:val="left" w:pos="0"/>
          <w:tab w:val="left" w:pos="142"/>
          <w:tab w:val="left" w:pos="284"/>
          <w:tab w:val="left" w:pos="567"/>
          <w:tab w:val="left" w:pos="1463"/>
          <w:tab w:val="left" w:pos="2183"/>
          <w:tab w:val="left" w:pos="2880"/>
          <w:tab w:val="left" w:pos="3600"/>
          <w:tab w:val="left" w:pos="3686"/>
          <w:tab w:val="left" w:pos="4320"/>
          <w:tab w:val="left" w:pos="5040"/>
          <w:tab w:val="left" w:pos="5760"/>
          <w:tab w:val="left" w:pos="6480"/>
          <w:tab w:val="left" w:pos="7088"/>
        </w:tabs>
        <w:spacing w:line="240" w:lineRule="atLeast"/>
        <w:ind w:right="-30"/>
        <w:jc w:val="both"/>
        <w:rPr>
          <w:rFonts w:asciiTheme="minorHAnsi" w:hAnsiTheme="minorHAnsi" w:cstheme="minorHAnsi"/>
          <w:bCs/>
          <w:i/>
          <w:iCs/>
          <w:color w:val="00B050"/>
          <w:sz w:val="32"/>
          <w:szCs w:val="32"/>
        </w:rPr>
      </w:pPr>
      <w:r w:rsidRPr="00601672">
        <w:rPr>
          <w:rFonts w:asciiTheme="minorHAnsi" w:hAnsiTheme="minorHAnsi" w:cstheme="minorHAnsi"/>
          <w:b/>
          <w:bCs/>
          <w:caps/>
          <w:color w:val="00B050"/>
          <w:sz w:val="32"/>
          <w:szCs w:val="32"/>
        </w:rPr>
        <w:t xml:space="preserve">marcos 1, 21b-28: </w:t>
      </w:r>
      <w:r w:rsidR="00601672" w:rsidRPr="00601672">
        <w:rPr>
          <w:rFonts w:asciiTheme="minorHAnsi" w:hAnsiTheme="minorHAnsi" w:cstheme="minorHAnsi"/>
          <w:bCs/>
          <w:i/>
          <w:iCs/>
          <w:color w:val="00B050"/>
          <w:sz w:val="32"/>
          <w:szCs w:val="32"/>
        </w:rPr>
        <w:t xml:space="preserve">Ensinábaos </w:t>
      </w:r>
      <w:r w:rsidRPr="00601672">
        <w:rPr>
          <w:rFonts w:asciiTheme="minorHAnsi" w:hAnsiTheme="minorHAnsi" w:cstheme="minorHAnsi"/>
          <w:bCs/>
          <w:i/>
          <w:iCs/>
          <w:color w:val="00B050"/>
          <w:sz w:val="32"/>
          <w:szCs w:val="32"/>
        </w:rPr>
        <w:t xml:space="preserve"> con autoridad</w:t>
      </w:r>
      <w:r w:rsidR="00601672" w:rsidRPr="00601672">
        <w:rPr>
          <w:rFonts w:asciiTheme="minorHAnsi" w:hAnsiTheme="minorHAnsi" w:cstheme="minorHAnsi"/>
          <w:bCs/>
          <w:i/>
          <w:iCs/>
          <w:color w:val="00B050"/>
          <w:sz w:val="32"/>
          <w:szCs w:val="32"/>
        </w:rPr>
        <w:t>e</w:t>
      </w:r>
      <w:r w:rsidRPr="00601672">
        <w:rPr>
          <w:rFonts w:asciiTheme="minorHAnsi" w:hAnsiTheme="minorHAnsi" w:cstheme="minorHAnsi"/>
          <w:bCs/>
          <w:i/>
          <w:iCs/>
          <w:color w:val="00B050"/>
          <w:sz w:val="32"/>
          <w:szCs w:val="32"/>
        </w:rPr>
        <w:t>.</w:t>
      </w:r>
    </w:p>
    <w:p w:rsidR="00601672" w:rsidRPr="00601672" w:rsidRDefault="00601672" w:rsidP="00E27CD6">
      <w:pPr>
        <w:tabs>
          <w:tab w:val="left" w:pos="0"/>
          <w:tab w:val="left" w:pos="142"/>
          <w:tab w:val="left" w:pos="284"/>
          <w:tab w:val="left" w:pos="567"/>
          <w:tab w:val="left" w:pos="1463"/>
          <w:tab w:val="left" w:pos="2183"/>
          <w:tab w:val="left" w:pos="2880"/>
          <w:tab w:val="left" w:pos="3600"/>
          <w:tab w:val="left" w:pos="3686"/>
          <w:tab w:val="left" w:pos="4320"/>
          <w:tab w:val="left" w:pos="5040"/>
          <w:tab w:val="left" w:pos="5760"/>
          <w:tab w:val="left" w:pos="6480"/>
          <w:tab w:val="left" w:pos="7088"/>
        </w:tabs>
        <w:spacing w:line="240" w:lineRule="atLeast"/>
        <w:ind w:right="-30"/>
        <w:jc w:val="both"/>
        <w:rPr>
          <w:rFonts w:asciiTheme="minorHAnsi" w:hAnsiTheme="minorHAnsi" w:cstheme="minorHAnsi"/>
          <w:bCs/>
          <w:i/>
          <w:iCs/>
          <w:color w:val="00B050"/>
          <w:sz w:val="32"/>
          <w:szCs w:val="32"/>
        </w:rPr>
      </w:pPr>
    </w:p>
    <w:p w:rsidR="00601672" w:rsidRPr="00601672" w:rsidRDefault="00601672" w:rsidP="00E27CD6">
      <w:pPr>
        <w:tabs>
          <w:tab w:val="left" w:pos="0"/>
          <w:tab w:val="left" w:pos="142"/>
          <w:tab w:val="left" w:pos="284"/>
          <w:tab w:val="left" w:pos="567"/>
          <w:tab w:val="left" w:pos="1463"/>
          <w:tab w:val="left" w:pos="2183"/>
          <w:tab w:val="left" w:pos="2880"/>
          <w:tab w:val="left" w:pos="3600"/>
          <w:tab w:val="left" w:pos="3686"/>
          <w:tab w:val="left" w:pos="4320"/>
          <w:tab w:val="left" w:pos="5040"/>
          <w:tab w:val="left" w:pos="5760"/>
          <w:tab w:val="left" w:pos="6480"/>
          <w:tab w:val="left" w:pos="7088"/>
        </w:tabs>
        <w:spacing w:line="240" w:lineRule="atLeast"/>
        <w:ind w:right="-30"/>
        <w:jc w:val="both"/>
        <w:rPr>
          <w:rFonts w:asciiTheme="minorHAnsi" w:hAnsiTheme="minorHAnsi" w:cstheme="minorHAnsi"/>
          <w:bCs/>
          <w:i/>
          <w:iCs/>
          <w:color w:val="00B050"/>
          <w:sz w:val="32"/>
          <w:szCs w:val="32"/>
        </w:rPr>
      </w:pPr>
    </w:p>
    <w:tbl>
      <w:tblPr>
        <w:tblStyle w:val="Tablaconcuadrcula"/>
        <w:tblW w:w="0" w:type="auto"/>
        <w:tblLook w:val="04A0"/>
      </w:tblPr>
      <w:tblGrid>
        <w:gridCol w:w="8644"/>
      </w:tblGrid>
      <w:tr w:rsidR="00601672" w:rsidRPr="00601672" w:rsidTr="00601672">
        <w:tc>
          <w:tcPr>
            <w:tcW w:w="8644" w:type="dxa"/>
          </w:tcPr>
          <w:p w:rsidR="00601672" w:rsidRPr="00601672" w:rsidRDefault="00601672" w:rsidP="00601672">
            <w:pPr>
              <w:pStyle w:val="Prrafodelista"/>
              <w:spacing w:after="0" w:line="240" w:lineRule="atLeast"/>
              <w:ind w:left="142" w:right="-16" w:hanging="142"/>
              <w:jc w:val="both"/>
              <w:rPr>
                <w:rFonts w:asciiTheme="minorHAnsi" w:eastAsia="Arial Unicode MS" w:hAnsiTheme="minorHAnsi" w:cstheme="minorHAnsi"/>
                <w:b/>
                <w:bCs/>
                <w:sz w:val="32"/>
                <w:szCs w:val="32"/>
                <w:lang w:val="gl-ES"/>
              </w:rPr>
            </w:pPr>
          </w:p>
          <w:p w:rsidR="00601672" w:rsidRPr="00601672" w:rsidRDefault="00601672" w:rsidP="00601672">
            <w:pPr>
              <w:pStyle w:val="Prrafodelista"/>
              <w:spacing w:after="0" w:line="240" w:lineRule="atLeast"/>
              <w:ind w:left="142" w:right="-16" w:hanging="142"/>
              <w:jc w:val="both"/>
              <w:rPr>
                <w:rFonts w:asciiTheme="minorHAnsi" w:eastAsia="Arial Unicode MS" w:hAnsiTheme="minorHAnsi" w:cstheme="minorHAnsi"/>
                <w:bCs/>
                <w:sz w:val="32"/>
                <w:szCs w:val="32"/>
                <w:lang w:val="gl-ES"/>
              </w:rPr>
            </w:pPr>
            <w:r w:rsidRPr="00601672">
              <w:rPr>
                <w:rFonts w:asciiTheme="minorHAnsi" w:eastAsia="Arial Unicode MS" w:hAnsiTheme="minorHAnsi" w:cstheme="minorHAnsi"/>
                <w:b/>
                <w:bCs/>
                <w:sz w:val="32"/>
                <w:szCs w:val="32"/>
                <w:lang w:val="gl-ES"/>
              </w:rPr>
              <w:t>Narrador:</w:t>
            </w:r>
            <w:r w:rsidRPr="00601672">
              <w:rPr>
                <w:rFonts w:asciiTheme="minorHAnsi" w:eastAsia="Arial Unicode MS" w:hAnsiTheme="minorHAnsi" w:cstheme="minorHAnsi"/>
                <w:bCs/>
                <w:sz w:val="32"/>
                <w:szCs w:val="32"/>
                <w:lang w:val="gl-ES"/>
              </w:rPr>
              <w:t xml:space="preserve"> Na cidade de Cafarnaún, o sábado entrou Xesús na sinagoga para ensinar; estaban asombrados do seu ensino, porque os ensinaba con autoridade e non como os escribas. Había precisamente na súa sinagoga un home que tiña un espírito inmundo e púxose a gritar: </w:t>
            </w:r>
          </w:p>
          <w:p w:rsidR="00601672" w:rsidRPr="00601672" w:rsidRDefault="00601672" w:rsidP="00601672">
            <w:pPr>
              <w:pStyle w:val="Prrafodelista"/>
              <w:spacing w:after="0" w:line="240" w:lineRule="atLeast"/>
              <w:ind w:left="142" w:right="-16" w:hanging="142"/>
              <w:jc w:val="both"/>
              <w:rPr>
                <w:rFonts w:asciiTheme="minorHAnsi" w:eastAsia="Arial Unicode MS" w:hAnsiTheme="minorHAnsi" w:cstheme="minorHAnsi"/>
                <w:b/>
                <w:bCs/>
                <w:sz w:val="32"/>
                <w:szCs w:val="32"/>
                <w:lang w:val="gl-ES"/>
              </w:rPr>
            </w:pPr>
          </w:p>
          <w:p w:rsidR="00601672" w:rsidRPr="00601672" w:rsidRDefault="00601672" w:rsidP="00601672">
            <w:pPr>
              <w:pStyle w:val="Prrafodelista"/>
              <w:spacing w:after="0" w:line="240" w:lineRule="atLeast"/>
              <w:ind w:left="142" w:right="-16" w:hanging="142"/>
              <w:jc w:val="both"/>
              <w:rPr>
                <w:rFonts w:asciiTheme="minorHAnsi" w:eastAsia="Arial Unicode MS" w:hAnsiTheme="minorHAnsi" w:cstheme="minorHAnsi"/>
                <w:bCs/>
                <w:i/>
                <w:sz w:val="32"/>
                <w:szCs w:val="32"/>
                <w:lang w:val="gl-ES"/>
              </w:rPr>
            </w:pPr>
            <w:r w:rsidRPr="00601672">
              <w:rPr>
                <w:rFonts w:asciiTheme="minorHAnsi" w:eastAsia="Arial Unicode MS" w:hAnsiTheme="minorHAnsi" w:cstheme="minorHAnsi"/>
                <w:b/>
                <w:bCs/>
                <w:sz w:val="32"/>
                <w:szCs w:val="32"/>
                <w:lang w:val="gl-ES"/>
              </w:rPr>
              <w:t>Home:</w:t>
            </w:r>
            <w:r w:rsidRPr="00601672">
              <w:rPr>
                <w:rFonts w:asciiTheme="minorHAnsi" w:eastAsia="Arial Unicode MS" w:hAnsiTheme="minorHAnsi" w:cstheme="minorHAnsi"/>
                <w:bCs/>
                <w:sz w:val="32"/>
                <w:szCs w:val="32"/>
                <w:lang w:val="gl-ES"/>
              </w:rPr>
              <w:t xml:space="preserve"> - </w:t>
            </w:r>
            <w:r w:rsidRPr="00601672">
              <w:rPr>
                <w:rFonts w:asciiTheme="minorHAnsi" w:eastAsia="Arial Unicode MS" w:hAnsiTheme="minorHAnsi" w:cstheme="minorHAnsi"/>
                <w:bCs/>
                <w:i/>
                <w:sz w:val="32"/>
                <w:szCs w:val="32"/>
                <w:lang w:val="gl-ES"/>
              </w:rPr>
              <w:t xml:space="preserve">«Que temos que ver nós contigo, Xesús Nazareno? Viñeches acabar connosco? Sei quen es: o Santo de Deus». </w:t>
            </w:r>
          </w:p>
          <w:p w:rsidR="00601672" w:rsidRPr="00601672" w:rsidRDefault="00601672" w:rsidP="00601672">
            <w:pPr>
              <w:pStyle w:val="Prrafodelista"/>
              <w:spacing w:after="0" w:line="240" w:lineRule="atLeast"/>
              <w:ind w:left="142" w:right="-16" w:hanging="142"/>
              <w:jc w:val="both"/>
              <w:rPr>
                <w:rFonts w:asciiTheme="minorHAnsi" w:eastAsia="Arial Unicode MS" w:hAnsiTheme="minorHAnsi" w:cstheme="minorHAnsi"/>
                <w:b/>
                <w:bCs/>
                <w:sz w:val="32"/>
                <w:szCs w:val="32"/>
                <w:lang w:val="gl-ES"/>
              </w:rPr>
            </w:pPr>
          </w:p>
          <w:p w:rsidR="00601672" w:rsidRPr="00601672" w:rsidRDefault="00601672" w:rsidP="00601672">
            <w:pPr>
              <w:pStyle w:val="Prrafodelista"/>
              <w:spacing w:after="0" w:line="240" w:lineRule="atLeast"/>
              <w:ind w:left="142" w:right="-16" w:hanging="142"/>
              <w:jc w:val="both"/>
              <w:rPr>
                <w:rFonts w:asciiTheme="minorHAnsi" w:eastAsia="Arial Unicode MS" w:hAnsiTheme="minorHAnsi" w:cstheme="minorHAnsi"/>
                <w:bCs/>
                <w:sz w:val="32"/>
                <w:szCs w:val="32"/>
                <w:lang w:val="gl-ES"/>
              </w:rPr>
            </w:pPr>
            <w:r w:rsidRPr="00601672">
              <w:rPr>
                <w:rFonts w:asciiTheme="minorHAnsi" w:eastAsia="Arial Unicode MS" w:hAnsiTheme="minorHAnsi" w:cstheme="minorHAnsi"/>
                <w:b/>
                <w:bCs/>
                <w:sz w:val="32"/>
                <w:szCs w:val="32"/>
                <w:lang w:val="gl-ES"/>
              </w:rPr>
              <w:t>Narrador</w:t>
            </w:r>
            <w:r w:rsidRPr="00601672">
              <w:rPr>
                <w:rFonts w:asciiTheme="minorHAnsi" w:eastAsia="Arial Unicode MS" w:hAnsiTheme="minorHAnsi" w:cstheme="minorHAnsi"/>
                <w:bCs/>
                <w:sz w:val="32"/>
                <w:szCs w:val="32"/>
                <w:lang w:val="gl-ES"/>
              </w:rPr>
              <w:t xml:space="preserve">: Xesús increpouno: </w:t>
            </w:r>
          </w:p>
          <w:p w:rsidR="00601672" w:rsidRPr="00601672" w:rsidRDefault="00601672" w:rsidP="00601672">
            <w:pPr>
              <w:pStyle w:val="Prrafodelista"/>
              <w:spacing w:after="0" w:line="240" w:lineRule="atLeast"/>
              <w:ind w:left="142" w:right="-16" w:hanging="142"/>
              <w:jc w:val="both"/>
              <w:rPr>
                <w:rFonts w:asciiTheme="minorHAnsi" w:eastAsia="Arial Unicode MS" w:hAnsiTheme="minorHAnsi" w:cstheme="minorHAnsi"/>
                <w:b/>
                <w:bCs/>
                <w:sz w:val="32"/>
                <w:szCs w:val="32"/>
                <w:lang w:val="gl-ES"/>
              </w:rPr>
            </w:pPr>
          </w:p>
          <w:p w:rsidR="00601672" w:rsidRPr="00601672" w:rsidRDefault="00601672" w:rsidP="00601672">
            <w:pPr>
              <w:pStyle w:val="Prrafodelista"/>
              <w:spacing w:after="0" w:line="240" w:lineRule="atLeast"/>
              <w:ind w:left="142" w:right="-16" w:hanging="142"/>
              <w:jc w:val="both"/>
              <w:rPr>
                <w:rFonts w:asciiTheme="minorHAnsi" w:eastAsia="Arial Unicode MS" w:hAnsiTheme="minorHAnsi" w:cstheme="minorHAnsi"/>
                <w:bCs/>
                <w:sz w:val="32"/>
                <w:szCs w:val="32"/>
                <w:lang w:val="gl-ES"/>
              </w:rPr>
            </w:pPr>
            <w:r w:rsidRPr="00601672">
              <w:rPr>
                <w:rFonts w:asciiTheme="minorHAnsi" w:eastAsia="Arial Unicode MS" w:hAnsiTheme="minorHAnsi" w:cstheme="minorHAnsi"/>
                <w:b/>
                <w:bCs/>
                <w:sz w:val="32"/>
                <w:szCs w:val="32"/>
                <w:lang w:val="gl-ES"/>
              </w:rPr>
              <w:t>Xesús:</w:t>
            </w:r>
            <w:r w:rsidRPr="00601672">
              <w:rPr>
                <w:rFonts w:ascii="robotoregular" w:hAnsi="robotoregular"/>
                <w:color w:val="333333"/>
                <w:sz w:val="32"/>
                <w:szCs w:val="32"/>
                <w:shd w:val="clear" w:color="auto" w:fill="FFFFFF"/>
                <w:lang w:val="gl-ES"/>
              </w:rPr>
              <w:t xml:space="preserve"> </w:t>
            </w:r>
            <w:r w:rsidRPr="00601672">
              <w:rPr>
                <w:rFonts w:asciiTheme="minorHAnsi" w:eastAsia="Arial Unicode MS" w:hAnsiTheme="minorHAnsi" w:cstheme="minorHAnsi"/>
                <w:b/>
                <w:bCs/>
                <w:i/>
                <w:sz w:val="32"/>
                <w:szCs w:val="32"/>
                <w:lang w:val="gl-ES"/>
              </w:rPr>
              <w:t>-«Cala e sa</w:t>
            </w:r>
            <w:r w:rsidR="00D26C52">
              <w:rPr>
                <w:rFonts w:asciiTheme="minorHAnsi" w:eastAsia="Arial Unicode MS" w:hAnsiTheme="minorHAnsi" w:cstheme="minorHAnsi"/>
                <w:b/>
                <w:bCs/>
                <w:i/>
                <w:sz w:val="32"/>
                <w:szCs w:val="32"/>
                <w:lang w:val="gl-ES"/>
              </w:rPr>
              <w:t>e</w:t>
            </w:r>
            <w:r w:rsidRPr="00601672">
              <w:rPr>
                <w:rFonts w:asciiTheme="minorHAnsi" w:eastAsia="Arial Unicode MS" w:hAnsiTheme="minorHAnsi" w:cstheme="minorHAnsi"/>
                <w:b/>
                <w:bCs/>
                <w:i/>
                <w:sz w:val="32"/>
                <w:szCs w:val="32"/>
                <w:lang w:val="gl-ES"/>
              </w:rPr>
              <w:t xml:space="preserve"> del!».</w:t>
            </w:r>
            <w:r w:rsidRPr="00601672">
              <w:rPr>
                <w:rFonts w:asciiTheme="minorHAnsi" w:eastAsia="Arial Unicode MS" w:hAnsiTheme="minorHAnsi" w:cstheme="minorHAnsi"/>
                <w:bCs/>
                <w:sz w:val="32"/>
                <w:szCs w:val="32"/>
                <w:lang w:val="gl-ES"/>
              </w:rPr>
              <w:t xml:space="preserve"> </w:t>
            </w:r>
          </w:p>
          <w:p w:rsidR="00601672" w:rsidRPr="00601672" w:rsidRDefault="00601672" w:rsidP="00601672">
            <w:pPr>
              <w:pStyle w:val="Prrafodelista"/>
              <w:spacing w:after="0" w:line="240" w:lineRule="atLeast"/>
              <w:ind w:left="142" w:right="-16" w:hanging="142"/>
              <w:jc w:val="both"/>
              <w:rPr>
                <w:rFonts w:asciiTheme="minorHAnsi" w:eastAsia="Arial Unicode MS" w:hAnsiTheme="minorHAnsi" w:cstheme="minorHAnsi"/>
                <w:b/>
                <w:bCs/>
                <w:sz w:val="32"/>
                <w:szCs w:val="32"/>
                <w:lang w:val="gl-ES"/>
              </w:rPr>
            </w:pPr>
          </w:p>
          <w:p w:rsidR="00601672" w:rsidRPr="00601672" w:rsidRDefault="00601672" w:rsidP="00601672">
            <w:pPr>
              <w:pStyle w:val="Prrafodelista"/>
              <w:spacing w:after="0" w:line="240" w:lineRule="atLeast"/>
              <w:ind w:left="142" w:right="-16" w:hanging="142"/>
              <w:jc w:val="both"/>
              <w:rPr>
                <w:rFonts w:asciiTheme="minorHAnsi" w:eastAsia="Arial Unicode MS" w:hAnsiTheme="minorHAnsi" w:cstheme="minorHAnsi"/>
                <w:bCs/>
                <w:sz w:val="32"/>
                <w:szCs w:val="32"/>
                <w:lang w:val="gl-ES"/>
              </w:rPr>
            </w:pPr>
            <w:r w:rsidRPr="00601672">
              <w:rPr>
                <w:rFonts w:asciiTheme="minorHAnsi" w:eastAsia="Arial Unicode MS" w:hAnsiTheme="minorHAnsi" w:cstheme="minorHAnsi"/>
                <w:b/>
                <w:bCs/>
                <w:sz w:val="32"/>
                <w:szCs w:val="32"/>
                <w:lang w:val="gl-ES"/>
              </w:rPr>
              <w:t>Narrador:</w:t>
            </w:r>
            <w:r w:rsidRPr="00601672">
              <w:rPr>
                <w:rFonts w:asciiTheme="minorHAnsi" w:eastAsia="Arial Unicode MS" w:hAnsiTheme="minorHAnsi" w:cstheme="minorHAnsi"/>
                <w:bCs/>
                <w:sz w:val="32"/>
                <w:szCs w:val="32"/>
                <w:lang w:val="gl-ES"/>
              </w:rPr>
              <w:t xml:space="preserve"> O espírito inmundo retorceuno violentamente e, dando un berro moi forte, saíu del. Todos se preguntaron estupefactos: </w:t>
            </w:r>
          </w:p>
          <w:p w:rsidR="00601672" w:rsidRPr="00601672" w:rsidRDefault="00601672" w:rsidP="00601672">
            <w:pPr>
              <w:pStyle w:val="Prrafodelista"/>
              <w:spacing w:after="0" w:line="240" w:lineRule="atLeast"/>
              <w:ind w:left="142" w:right="-16" w:hanging="142"/>
              <w:jc w:val="both"/>
              <w:rPr>
                <w:rFonts w:asciiTheme="minorHAnsi" w:eastAsia="Arial Unicode MS" w:hAnsiTheme="minorHAnsi" w:cstheme="minorHAnsi"/>
                <w:b/>
                <w:bCs/>
                <w:sz w:val="32"/>
                <w:szCs w:val="32"/>
                <w:lang w:val="gl-ES"/>
              </w:rPr>
            </w:pPr>
          </w:p>
          <w:p w:rsidR="00601672" w:rsidRPr="00601672" w:rsidRDefault="00601672" w:rsidP="00601672">
            <w:pPr>
              <w:pStyle w:val="Prrafodelista"/>
              <w:spacing w:after="0" w:line="240" w:lineRule="atLeast"/>
              <w:ind w:left="142" w:right="-16" w:hanging="142"/>
              <w:jc w:val="both"/>
              <w:rPr>
                <w:rFonts w:asciiTheme="minorHAnsi" w:eastAsia="Arial Unicode MS" w:hAnsiTheme="minorHAnsi" w:cstheme="minorHAnsi"/>
                <w:bCs/>
                <w:sz w:val="32"/>
                <w:szCs w:val="32"/>
                <w:lang w:val="gl-ES"/>
              </w:rPr>
            </w:pPr>
            <w:r w:rsidRPr="00601672">
              <w:rPr>
                <w:rFonts w:asciiTheme="minorHAnsi" w:eastAsia="Arial Unicode MS" w:hAnsiTheme="minorHAnsi" w:cstheme="minorHAnsi"/>
                <w:b/>
                <w:bCs/>
                <w:sz w:val="32"/>
                <w:szCs w:val="32"/>
                <w:lang w:val="gl-ES"/>
              </w:rPr>
              <w:t>Xente:</w:t>
            </w:r>
            <w:r w:rsidRPr="00601672">
              <w:rPr>
                <w:rFonts w:asciiTheme="minorHAnsi" w:eastAsia="Arial Unicode MS" w:hAnsiTheme="minorHAnsi" w:cstheme="minorHAnsi"/>
                <w:bCs/>
                <w:sz w:val="32"/>
                <w:szCs w:val="32"/>
                <w:lang w:val="gl-ES"/>
              </w:rPr>
              <w:t xml:space="preserve"> </w:t>
            </w:r>
            <w:r w:rsidRPr="00601672">
              <w:rPr>
                <w:rFonts w:asciiTheme="minorHAnsi" w:eastAsia="Arial Unicode MS" w:hAnsiTheme="minorHAnsi" w:cstheme="minorHAnsi"/>
                <w:bCs/>
                <w:i/>
                <w:sz w:val="32"/>
                <w:szCs w:val="32"/>
                <w:lang w:val="gl-ES"/>
              </w:rPr>
              <w:t>-«Que é isto? Un ensino novo exposto con autoridade. Mesmo manda os espíritos inmundos e obedéceno».</w:t>
            </w:r>
            <w:r w:rsidRPr="00601672">
              <w:rPr>
                <w:rFonts w:asciiTheme="minorHAnsi" w:eastAsia="Arial Unicode MS" w:hAnsiTheme="minorHAnsi" w:cstheme="minorHAnsi"/>
                <w:bCs/>
                <w:sz w:val="32"/>
                <w:szCs w:val="32"/>
                <w:lang w:val="gl-ES"/>
              </w:rPr>
              <w:t xml:space="preserve"> </w:t>
            </w:r>
          </w:p>
          <w:p w:rsidR="00601672" w:rsidRPr="00601672" w:rsidRDefault="00601672" w:rsidP="00601672">
            <w:pPr>
              <w:pStyle w:val="Prrafodelista"/>
              <w:spacing w:after="0" w:line="240" w:lineRule="atLeast"/>
              <w:ind w:left="142" w:right="-16" w:hanging="142"/>
              <w:jc w:val="both"/>
              <w:rPr>
                <w:rFonts w:asciiTheme="minorHAnsi" w:eastAsia="Arial Unicode MS" w:hAnsiTheme="minorHAnsi" w:cstheme="minorHAnsi"/>
                <w:b/>
                <w:bCs/>
                <w:sz w:val="32"/>
                <w:szCs w:val="32"/>
                <w:lang w:val="gl-ES"/>
              </w:rPr>
            </w:pPr>
          </w:p>
          <w:p w:rsidR="00601672" w:rsidRPr="00601672" w:rsidRDefault="00601672" w:rsidP="00601672">
            <w:pPr>
              <w:pStyle w:val="Prrafodelista"/>
              <w:spacing w:after="0" w:line="240" w:lineRule="atLeast"/>
              <w:ind w:left="142" w:right="-16" w:hanging="142"/>
              <w:jc w:val="both"/>
              <w:rPr>
                <w:rFonts w:asciiTheme="minorHAnsi" w:eastAsia="Arial Unicode MS" w:hAnsiTheme="minorHAnsi" w:cstheme="minorHAnsi"/>
                <w:bCs/>
                <w:sz w:val="32"/>
                <w:szCs w:val="32"/>
                <w:lang w:val="gl-ES"/>
              </w:rPr>
            </w:pPr>
            <w:r w:rsidRPr="00601672">
              <w:rPr>
                <w:rFonts w:asciiTheme="minorHAnsi" w:eastAsia="Arial Unicode MS" w:hAnsiTheme="minorHAnsi" w:cstheme="minorHAnsi"/>
                <w:b/>
                <w:bCs/>
                <w:sz w:val="32"/>
                <w:szCs w:val="32"/>
                <w:lang w:val="gl-ES"/>
              </w:rPr>
              <w:t>Narrador:</w:t>
            </w:r>
            <w:r w:rsidRPr="00601672">
              <w:rPr>
                <w:rFonts w:asciiTheme="minorHAnsi" w:eastAsia="Arial Unicode MS" w:hAnsiTheme="minorHAnsi" w:cstheme="minorHAnsi"/>
                <w:bCs/>
                <w:sz w:val="32"/>
                <w:szCs w:val="32"/>
                <w:lang w:val="gl-ES"/>
              </w:rPr>
              <w:t xml:space="preserve"> A súa fama estendeuse enseguida por todas partes, alcanzando a comarca enteira de Galilea.</w:t>
            </w:r>
            <w:r w:rsidRPr="00601672">
              <w:rPr>
                <w:rFonts w:ascii="robotoregular" w:hAnsi="robotoregular"/>
                <w:color w:val="333333"/>
                <w:sz w:val="32"/>
                <w:szCs w:val="32"/>
                <w:shd w:val="clear" w:color="auto" w:fill="FFFFFF"/>
                <w:lang w:val="gl-ES"/>
              </w:rPr>
              <w:t xml:space="preserve"> </w:t>
            </w:r>
            <w:r w:rsidRPr="00601672">
              <w:rPr>
                <w:rFonts w:asciiTheme="minorHAnsi" w:eastAsia="Arial Unicode MS" w:hAnsiTheme="minorHAnsi" w:cstheme="minorHAnsi"/>
                <w:bCs/>
                <w:sz w:val="32"/>
                <w:szCs w:val="32"/>
                <w:lang w:val="gl-ES"/>
              </w:rPr>
              <w:t xml:space="preserve"> </w:t>
            </w:r>
          </w:p>
          <w:p w:rsidR="00601672" w:rsidRPr="00601672" w:rsidRDefault="00601672" w:rsidP="00601672">
            <w:pPr>
              <w:pStyle w:val="Prrafodelista"/>
              <w:spacing w:after="0" w:line="240" w:lineRule="atLeast"/>
              <w:ind w:left="142" w:right="-16" w:hanging="142"/>
              <w:jc w:val="both"/>
              <w:rPr>
                <w:rFonts w:asciiTheme="minorHAnsi" w:eastAsia="Arial Unicode MS" w:hAnsiTheme="minorHAnsi" w:cstheme="minorHAnsi"/>
                <w:bCs/>
                <w:i/>
                <w:sz w:val="32"/>
                <w:szCs w:val="32"/>
                <w:lang w:val="gl-ES"/>
              </w:rPr>
            </w:pPr>
          </w:p>
          <w:p w:rsidR="00601672" w:rsidRPr="00601672" w:rsidRDefault="00601672" w:rsidP="00601672">
            <w:pPr>
              <w:pStyle w:val="Prrafodelista"/>
              <w:spacing w:after="0" w:line="240" w:lineRule="atLeast"/>
              <w:ind w:left="142" w:right="-16" w:hanging="142"/>
              <w:jc w:val="both"/>
              <w:rPr>
                <w:rFonts w:asciiTheme="minorHAnsi" w:eastAsia="Arial Unicode MS" w:hAnsiTheme="minorHAnsi" w:cstheme="minorHAnsi"/>
                <w:b/>
                <w:bCs/>
                <w:i/>
                <w:iCs/>
                <w:sz w:val="32"/>
                <w:szCs w:val="32"/>
                <w:lang w:val="gl-ES"/>
              </w:rPr>
            </w:pPr>
            <w:r w:rsidRPr="00601672">
              <w:rPr>
                <w:rFonts w:asciiTheme="minorHAnsi" w:eastAsia="Arial Unicode MS" w:hAnsiTheme="minorHAnsi" w:cstheme="minorHAnsi"/>
                <w:bCs/>
                <w:i/>
                <w:sz w:val="32"/>
                <w:szCs w:val="32"/>
                <w:lang w:val="gl-ES"/>
              </w:rPr>
              <w:t>Palabra do Señor.</w:t>
            </w:r>
            <w:r w:rsidRPr="00601672">
              <w:rPr>
                <w:rFonts w:asciiTheme="minorHAnsi" w:eastAsia="Arial Unicode MS" w:hAnsiTheme="minorHAnsi" w:cstheme="minorHAnsi"/>
                <w:b/>
                <w:bCs/>
                <w:i/>
                <w:iCs/>
                <w:sz w:val="32"/>
                <w:szCs w:val="32"/>
                <w:lang w:val="gl-ES"/>
              </w:rPr>
              <w:t xml:space="preserve"> </w:t>
            </w:r>
          </w:p>
          <w:p w:rsidR="00601672" w:rsidRPr="00601672" w:rsidRDefault="00601672" w:rsidP="00601672">
            <w:pPr>
              <w:pStyle w:val="Prrafodelista"/>
              <w:spacing w:after="0" w:line="240" w:lineRule="atLeast"/>
              <w:ind w:left="142" w:right="-16" w:hanging="142"/>
              <w:jc w:val="both"/>
              <w:rPr>
                <w:rFonts w:asciiTheme="minorHAnsi" w:eastAsia="Arial Unicode MS" w:hAnsiTheme="minorHAnsi" w:cstheme="minorHAnsi"/>
                <w:b/>
                <w:bCs/>
                <w:i/>
                <w:iCs/>
                <w:sz w:val="32"/>
                <w:szCs w:val="32"/>
                <w:lang w:val="gl-ES"/>
              </w:rPr>
            </w:pPr>
          </w:p>
          <w:p w:rsidR="00601672" w:rsidRPr="00601672" w:rsidRDefault="00601672" w:rsidP="00601672">
            <w:pPr>
              <w:pStyle w:val="Prrafodelista"/>
              <w:spacing w:after="0" w:line="240" w:lineRule="atLeast"/>
              <w:ind w:left="142" w:right="-16" w:hanging="142"/>
              <w:jc w:val="center"/>
              <w:rPr>
                <w:rFonts w:cs="Calibri"/>
                <w:b/>
                <w:i/>
                <w:iCs/>
                <w:sz w:val="32"/>
                <w:szCs w:val="32"/>
                <w:lang w:val="gl-ES"/>
              </w:rPr>
            </w:pPr>
            <w:r w:rsidRPr="00601672">
              <w:rPr>
                <w:rFonts w:cs="Calibri"/>
                <w:b/>
                <w:i/>
                <w:iCs/>
                <w:sz w:val="32"/>
                <w:szCs w:val="32"/>
                <w:lang w:val="gl-ES"/>
              </w:rPr>
              <w:t>(Narrador-Home-Xesús-Xente).</w:t>
            </w:r>
          </w:p>
          <w:p w:rsidR="00601672" w:rsidRPr="00601672" w:rsidRDefault="00601672" w:rsidP="00601672">
            <w:pPr>
              <w:tabs>
                <w:tab w:val="left" w:pos="288"/>
                <w:tab w:val="left" w:pos="720"/>
                <w:tab w:val="left" w:pos="1440"/>
                <w:tab w:val="left" w:pos="2160"/>
                <w:tab w:val="left" w:pos="2880"/>
                <w:tab w:val="left" w:pos="3600"/>
                <w:tab w:val="left" w:pos="3686"/>
                <w:tab w:val="left" w:pos="4320"/>
                <w:tab w:val="left" w:pos="5040"/>
                <w:tab w:val="left" w:pos="5760"/>
                <w:tab w:val="left" w:pos="6480"/>
                <w:tab w:val="left" w:pos="7200"/>
              </w:tabs>
              <w:ind w:right="154"/>
              <w:jc w:val="both"/>
              <w:rPr>
                <w:rFonts w:ascii="Calibri" w:hAnsi="Calibri"/>
                <w:snapToGrid w:val="0"/>
                <w:sz w:val="20"/>
                <w:szCs w:val="20"/>
              </w:rPr>
            </w:pPr>
          </w:p>
          <w:p w:rsidR="00601672" w:rsidRPr="00601672" w:rsidRDefault="00601672" w:rsidP="00E27CD6">
            <w:pPr>
              <w:tabs>
                <w:tab w:val="left" w:pos="0"/>
                <w:tab w:val="left" w:pos="142"/>
                <w:tab w:val="left" w:pos="284"/>
                <w:tab w:val="left" w:pos="567"/>
                <w:tab w:val="left" w:pos="1463"/>
                <w:tab w:val="left" w:pos="2183"/>
                <w:tab w:val="left" w:pos="2880"/>
                <w:tab w:val="left" w:pos="3600"/>
                <w:tab w:val="left" w:pos="3686"/>
                <w:tab w:val="left" w:pos="4320"/>
                <w:tab w:val="left" w:pos="5040"/>
                <w:tab w:val="left" w:pos="5760"/>
                <w:tab w:val="left" w:pos="6480"/>
                <w:tab w:val="left" w:pos="7088"/>
              </w:tabs>
              <w:spacing w:line="240" w:lineRule="atLeast"/>
              <w:ind w:right="-30"/>
              <w:jc w:val="both"/>
              <w:rPr>
                <w:rFonts w:asciiTheme="minorHAnsi" w:hAnsiTheme="minorHAnsi" w:cstheme="minorHAnsi"/>
                <w:bCs/>
                <w:i/>
                <w:iCs/>
                <w:color w:val="00B050"/>
                <w:sz w:val="32"/>
                <w:szCs w:val="32"/>
              </w:rPr>
            </w:pPr>
          </w:p>
        </w:tc>
      </w:tr>
    </w:tbl>
    <w:p w:rsidR="00601672" w:rsidRDefault="00601672" w:rsidP="00E27CD6">
      <w:pPr>
        <w:tabs>
          <w:tab w:val="left" w:pos="0"/>
          <w:tab w:val="left" w:pos="142"/>
          <w:tab w:val="left" w:pos="284"/>
          <w:tab w:val="left" w:pos="567"/>
          <w:tab w:val="left" w:pos="1463"/>
          <w:tab w:val="left" w:pos="2183"/>
          <w:tab w:val="left" w:pos="2880"/>
          <w:tab w:val="left" w:pos="3600"/>
          <w:tab w:val="left" w:pos="3686"/>
          <w:tab w:val="left" w:pos="4320"/>
          <w:tab w:val="left" w:pos="5040"/>
          <w:tab w:val="left" w:pos="5760"/>
          <w:tab w:val="left" w:pos="6480"/>
          <w:tab w:val="left" w:pos="7088"/>
        </w:tabs>
        <w:spacing w:line="240" w:lineRule="atLeast"/>
        <w:ind w:right="-30"/>
        <w:jc w:val="both"/>
        <w:rPr>
          <w:rFonts w:asciiTheme="minorHAnsi" w:hAnsiTheme="minorHAnsi" w:cstheme="minorHAnsi"/>
          <w:bCs/>
          <w:i/>
          <w:iCs/>
          <w:color w:val="00B050"/>
          <w:sz w:val="32"/>
          <w:szCs w:val="32"/>
        </w:rPr>
      </w:pPr>
    </w:p>
    <w:sectPr w:rsidR="00601672" w:rsidSect="000020A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96A" w:rsidRDefault="0080196A" w:rsidP="00FD1D0D">
      <w:r>
        <w:separator/>
      </w:r>
    </w:p>
  </w:endnote>
  <w:endnote w:type="continuationSeparator" w:id="0">
    <w:p w:rsidR="0080196A" w:rsidRDefault="0080196A" w:rsidP="00FD1D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oboto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96A" w:rsidRDefault="0080196A" w:rsidP="00FD1D0D">
      <w:r>
        <w:separator/>
      </w:r>
    </w:p>
  </w:footnote>
  <w:footnote w:type="continuationSeparator" w:id="0">
    <w:p w:rsidR="0080196A" w:rsidRDefault="0080196A" w:rsidP="00FD1D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22421"/>
    <w:multiLevelType w:val="hybridMultilevel"/>
    <w:tmpl w:val="FE8E440A"/>
    <w:lvl w:ilvl="0" w:tplc="ACFA6A08">
      <w:start w:val="1"/>
      <w:numFmt w:val="bullet"/>
      <w:lvlText w:val=""/>
      <w:lvlJc w:val="left"/>
      <w:pPr>
        <w:ind w:left="862" w:hanging="360"/>
      </w:pPr>
      <w:rPr>
        <w:rFonts w:ascii="Symbol" w:hAnsi="Symbol" w:hint="default"/>
        <w:color w:val="00B050"/>
        <w:sz w:val="20"/>
        <w:szCs w:val="20"/>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
    <w:nsid w:val="05070B99"/>
    <w:multiLevelType w:val="hybridMultilevel"/>
    <w:tmpl w:val="C866757E"/>
    <w:lvl w:ilvl="0" w:tplc="8C24E5A0">
      <w:start w:val="2"/>
      <w:numFmt w:val="bullet"/>
      <w:lvlText w:val="-"/>
      <w:lvlJc w:val="left"/>
      <w:pPr>
        <w:ind w:left="502" w:hanging="360"/>
      </w:pPr>
      <w:rPr>
        <w:rFonts w:ascii="Calibri" w:eastAsia="Times New Roman" w:hAnsi="Calibri" w:cs="Calibri" w:hint="default"/>
        <w:b w:val="0"/>
        <w:i w:val="0"/>
        <w:color w:val="auto"/>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2">
    <w:nsid w:val="0976362D"/>
    <w:multiLevelType w:val="hybridMultilevel"/>
    <w:tmpl w:val="72D6DF5C"/>
    <w:lvl w:ilvl="0" w:tplc="671863AE">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E521137"/>
    <w:multiLevelType w:val="hybridMultilevel"/>
    <w:tmpl w:val="510823CE"/>
    <w:lvl w:ilvl="0" w:tplc="114C041E">
      <w:start w:val="1"/>
      <w:numFmt w:val="decimal"/>
      <w:lvlText w:val="%1."/>
      <w:lvlJc w:val="left"/>
      <w:pPr>
        <w:ind w:left="720" w:hanging="360"/>
      </w:pPr>
      <w:rPr>
        <w:rFonts w:ascii="Comic Sans MS" w:hAnsi="Comic Sans M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nsid w:val="12FA3FF3"/>
    <w:multiLevelType w:val="hybridMultilevel"/>
    <w:tmpl w:val="0414E204"/>
    <w:lvl w:ilvl="0" w:tplc="96EC7D00">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88E373E"/>
    <w:multiLevelType w:val="hybridMultilevel"/>
    <w:tmpl w:val="34BECA54"/>
    <w:lvl w:ilvl="0" w:tplc="76004584">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A416598"/>
    <w:multiLevelType w:val="hybridMultilevel"/>
    <w:tmpl w:val="A176C43E"/>
    <w:lvl w:ilvl="0" w:tplc="04AA51EE">
      <w:start w:val="2"/>
      <w:numFmt w:val="bullet"/>
      <w:lvlText w:val="-"/>
      <w:lvlJc w:val="left"/>
      <w:pPr>
        <w:ind w:left="502" w:hanging="360"/>
      </w:pPr>
      <w:rPr>
        <w:rFonts w:ascii="Calibri" w:eastAsia="Times New Roman" w:hAnsi="Calibri" w:cs="Calibri" w:hint="default"/>
        <w:b/>
      </w:rPr>
    </w:lvl>
    <w:lvl w:ilvl="1" w:tplc="0C0A0003">
      <w:start w:val="1"/>
      <w:numFmt w:val="bullet"/>
      <w:lvlText w:val="o"/>
      <w:lvlJc w:val="left"/>
      <w:pPr>
        <w:ind w:left="1222" w:hanging="360"/>
      </w:pPr>
      <w:rPr>
        <w:rFonts w:ascii="Courier New" w:hAnsi="Courier New" w:cs="Courier New" w:hint="default"/>
      </w:rPr>
    </w:lvl>
    <w:lvl w:ilvl="2" w:tplc="0C0A0005">
      <w:start w:val="1"/>
      <w:numFmt w:val="bullet"/>
      <w:lvlText w:val=""/>
      <w:lvlJc w:val="left"/>
      <w:pPr>
        <w:ind w:left="1942" w:hanging="360"/>
      </w:pPr>
      <w:rPr>
        <w:rFonts w:ascii="Wingdings" w:hAnsi="Wingdings" w:hint="default"/>
      </w:rPr>
    </w:lvl>
    <w:lvl w:ilvl="3" w:tplc="0C0A0001">
      <w:start w:val="1"/>
      <w:numFmt w:val="bullet"/>
      <w:lvlText w:val=""/>
      <w:lvlJc w:val="left"/>
      <w:pPr>
        <w:ind w:left="2662" w:hanging="360"/>
      </w:pPr>
      <w:rPr>
        <w:rFonts w:ascii="Symbol" w:hAnsi="Symbol" w:hint="default"/>
      </w:rPr>
    </w:lvl>
    <w:lvl w:ilvl="4" w:tplc="0C0A0003">
      <w:start w:val="1"/>
      <w:numFmt w:val="bullet"/>
      <w:lvlText w:val="o"/>
      <w:lvlJc w:val="left"/>
      <w:pPr>
        <w:ind w:left="3382" w:hanging="360"/>
      </w:pPr>
      <w:rPr>
        <w:rFonts w:ascii="Courier New" w:hAnsi="Courier New" w:cs="Courier New" w:hint="default"/>
      </w:rPr>
    </w:lvl>
    <w:lvl w:ilvl="5" w:tplc="0C0A0005">
      <w:start w:val="1"/>
      <w:numFmt w:val="bullet"/>
      <w:lvlText w:val=""/>
      <w:lvlJc w:val="left"/>
      <w:pPr>
        <w:ind w:left="4102" w:hanging="360"/>
      </w:pPr>
      <w:rPr>
        <w:rFonts w:ascii="Wingdings" w:hAnsi="Wingdings" w:hint="default"/>
      </w:rPr>
    </w:lvl>
    <w:lvl w:ilvl="6" w:tplc="0C0A0001">
      <w:start w:val="1"/>
      <w:numFmt w:val="bullet"/>
      <w:lvlText w:val=""/>
      <w:lvlJc w:val="left"/>
      <w:pPr>
        <w:ind w:left="4822" w:hanging="360"/>
      </w:pPr>
      <w:rPr>
        <w:rFonts w:ascii="Symbol" w:hAnsi="Symbol" w:hint="default"/>
      </w:rPr>
    </w:lvl>
    <w:lvl w:ilvl="7" w:tplc="0C0A0003">
      <w:start w:val="1"/>
      <w:numFmt w:val="bullet"/>
      <w:lvlText w:val="o"/>
      <w:lvlJc w:val="left"/>
      <w:pPr>
        <w:ind w:left="5542" w:hanging="360"/>
      </w:pPr>
      <w:rPr>
        <w:rFonts w:ascii="Courier New" w:hAnsi="Courier New" w:cs="Courier New" w:hint="default"/>
      </w:rPr>
    </w:lvl>
    <w:lvl w:ilvl="8" w:tplc="0C0A0005">
      <w:start w:val="1"/>
      <w:numFmt w:val="bullet"/>
      <w:lvlText w:val=""/>
      <w:lvlJc w:val="left"/>
      <w:pPr>
        <w:ind w:left="6262" w:hanging="360"/>
      </w:pPr>
      <w:rPr>
        <w:rFonts w:ascii="Wingdings" w:hAnsi="Wingdings" w:hint="default"/>
      </w:rPr>
    </w:lvl>
  </w:abstractNum>
  <w:abstractNum w:abstractNumId="7">
    <w:nsid w:val="20230F49"/>
    <w:multiLevelType w:val="hybridMultilevel"/>
    <w:tmpl w:val="E27A0514"/>
    <w:lvl w:ilvl="0" w:tplc="25047C74">
      <w:start w:val="1"/>
      <w:numFmt w:val="bullet"/>
      <w:lvlText w:val=""/>
      <w:lvlJc w:val="left"/>
      <w:pPr>
        <w:ind w:left="720" w:hanging="360"/>
      </w:pPr>
      <w:rPr>
        <w:rFonts w:ascii="Symbol" w:hAnsi="Symbol" w:hint="default"/>
        <w:color w:val="7030A0"/>
        <w:sz w:val="22"/>
        <w:szCs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B55045B"/>
    <w:multiLevelType w:val="hybridMultilevel"/>
    <w:tmpl w:val="36A234A2"/>
    <w:lvl w:ilvl="0" w:tplc="F210ED32">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DEE34ED"/>
    <w:multiLevelType w:val="hybridMultilevel"/>
    <w:tmpl w:val="8A7E88B2"/>
    <w:lvl w:ilvl="0" w:tplc="35763F36">
      <w:numFmt w:val="bullet"/>
      <w:lvlText w:val="-"/>
      <w:lvlJc w:val="left"/>
      <w:pPr>
        <w:ind w:left="502" w:hanging="360"/>
      </w:pPr>
      <w:rPr>
        <w:rFonts w:ascii="Calibri" w:eastAsia="Times New Roman" w:hAnsi="Calibri" w:cs="Calibri" w:hint="default"/>
        <w:b w:val="0"/>
        <w:i w:val="0"/>
        <w:sz w:val="18"/>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10">
    <w:nsid w:val="379D47A8"/>
    <w:multiLevelType w:val="hybridMultilevel"/>
    <w:tmpl w:val="A3D2276E"/>
    <w:lvl w:ilvl="0" w:tplc="2F483F60">
      <w:start w:val="3"/>
      <w:numFmt w:val="decimal"/>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1">
    <w:nsid w:val="39261BE4"/>
    <w:multiLevelType w:val="hybridMultilevel"/>
    <w:tmpl w:val="D6A86AA8"/>
    <w:lvl w:ilvl="0" w:tplc="82AC7D0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nsid w:val="403318CF"/>
    <w:multiLevelType w:val="hybridMultilevel"/>
    <w:tmpl w:val="B5E23188"/>
    <w:lvl w:ilvl="0" w:tplc="BA920930">
      <w:start w:val="3"/>
      <w:numFmt w:val="decimal"/>
      <w:lvlText w:val="%1."/>
      <w:lvlJc w:val="left"/>
      <w:pPr>
        <w:ind w:left="502" w:hanging="360"/>
      </w:pPr>
    </w:lvl>
    <w:lvl w:ilvl="1" w:tplc="0C0A0019">
      <w:start w:val="1"/>
      <w:numFmt w:val="lowerLetter"/>
      <w:lvlText w:val="%2."/>
      <w:lvlJc w:val="left"/>
      <w:pPr>
        <w:ind w:left="1222" w:hanging="360"/>
      </w:pPr>
    </w:lvl>
    <w:lvl w:ilvl="2" w:tplc="0C0A001B">
      <w:start w:val="1"/>
      <w:numFmt w:val="lowerRoman"/>
      <w:lvlText w:val="%3."/>
      <w:lvlJc w:val="right"/>
      <w:pPr>
        <w:ind w:left="1942" w:hanging="180"/>
      </w:pPr>
    </w:lvl>
    <w:lvl w:ilvl="3" w:tplc="0C0A000F">
      <w:start w:val="1"/>
      <w:numFmt w:val="decimal"/>
      <w:lvlText w:val="%4."/>
      <w:lvlJc w:val="left"/>
      <w:pPr>
        <w:ind w:left="2662" w:hanging="360"/>
      </w:pPr>
    </w:lvl>
    <w:lvl w:ilvl="4" w:tplc="0C0A0019">
      <w:start w:val="1"/>
      <w:numFmt w:val="lowerLetter"/>
      <w:lvlText w:val="%5."/>
      <w:lvlJc w:val="left"/>
      <w:pPr>
        <w:ind w:left="3382" w:hanging="360"/>
      </w:pPr>
    </w:lvl>
    <w:lvl w:ilvl="5" w:tplc="0C0A001B">
      <w:start w:val="1"/>
      <w:numFmt w:val="lowerRoman"/>
      <w:lvlText w:val="%6."/>
      <w:lvlJc w:val="right"/>
      <w:pPr>
        <w:ind w:left="4102" w:hanging="180"/>
      </w:pPr>
    </w:lvl>
    <w:lvl w:ilvl="6" w:tplc="0C0A000F">
      <w:start w:val="1"/>
      <w:numFmt w:val="decimal"/>
      <w:lvlText w:val="%7."/>
      <w:lvlJc w:val="left"/>
      <w:pPr>
        <w:ind w:left="4822" w:hanging="360"/>
      </w:pPr>
    </w:lvl>
    <w:lvl w:ilvl="7" w:tplc="0C0A0019">
      <w:start w:val="1"/>
      <w:numFmt w:val="lowerLetter"/>
      <w:lvlText w:val="%8."/>
      <w:lvlJc w:val="left"/>
      <w:pPr>
        <w:ind w:left="5542" w:hanging="360"/>
      </w:pPr>
    </w:lvl>
    <w:lvl w:ilvl="8" w:tplc="0C0A001B">
      <w:start w:val="1"/>
      <w:numFmt w:val="lowerRoman"/>
      <w:lvlText w:val="%9."/>
      <w:lvlJc w:val="right"/>
      <w:pPr>
        <w:ind w:left="6262" w:hanging="180"/>
      </w:pPr>
    </w:lvl>
  </w:abstractNum>
  <w:abstractNum w:abstractNumId="13">
    <w:nsid w:val="443E395B"/>
    <w:multiLevelType w:val="hybridMultilevel"/>
    <w:tmpl w:val="A5ECECC8"/>
    <w:lvl w:ilvl="0" w:tplc="EC8EA508">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B7767A4"/>
    <w:multiLevelType w:val="hybridMultilevel"/>
    <w:tmpl w:val="108885A2"/>
    <w:lvl w:ilvl="0" w:tplc="B1F69FF6">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342460B"/>
    <w:multiLevelType w:val="hybridMultilevel"/>
    <w:tmpl w:val="0C766C22"/>
    <w:lvl w:ilvl="0" w:tplc="6C4C152E">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C660D01"/>
    <w:multiLevelType w:val="hybridMultilevel"/>
    <w:tmpl w:val="9FA86552"/>
    <w:lvl w:ilvl="0" w:tplc="649A01E2">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CB7140A"/>
    <w:multiLevelType w:val="hybridMultilevel"/>
    <w:tmpl w:val="330CB01C"/>
    <w:lvl w:ilvl="0" w:tplc="0D863D18">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DCF2037"/>
    <w:multiLevelType w:val="hybridMultilevel"/>
    <w:tmpl w:val="E856C628"/>
    <w:lvl w:ilvl="0" w:tplc="07722084">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B1845A7"/>
    <w:multiLevelType w:val="hybridMultilevel"/>
    <w:tmpl w:val="4962BC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6B706E43"/>
    <w:multiLevelType w:val="hybridMultilevel"/>
    <w:tmpl w:val="E4B480FC"/>
    <w:lvl w:ilvl="0" w:tplc="E2F2FA2A">
      <w:start w:val="1"/>
      <w:numFmt w:val="bullet"/>
      <w:lvlText w:val=""/>
      <w:lvlJc w:val="left"/>
      <w:pPr>
        <w:ind w:left="1004" w:hanging="360"/>
      </w:pPr>
      <w:rPr>
        <w:rFonts w:ascii="Symbol" w:hAnsi="Symbol" w:hint="default"/>
        <w:color w:val="FF0000"/>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start w:val="1"/>
      <w:numFmt w:val="bullet"/>
      <w:lvlText w:val=""/>
      <w:lvlJc w:val="left"/>
      <w:pPr>
        <w:ind w:left="3164" w:hanging="360"/>
      </w:pPr>
      <w:rPr>
        <w:rFonts w:ascii="Symbol" w:hAnsi="Symbol" w:hint="default"/>
        <w:color w:val="FF0000"/>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1">
    <w:nsid w:val="6CF53DBE"/>
    <w:multiLevelType w:val="hybridMultilevel"/>
    <w:tmpl w:val="AFD06AB0"/>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2">
    <w:nsid w:val="6DC61D87"/>
    <w:multiLevelType w:val="hybridMultilevel"/>
    <w:tmpl w:val="3F2A83FC"/>
    <w:lvl w:ilvl="0" w:tplc="FDD6B50C">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73893107"/>
    <w:multiLevelType w:val="hybridMultilevel"/>
    <w:tmpl w:val="ECAC274C"/>
    <w:lvl w:ilvl="0" w:tplc="C9FC4088">
      <w:start w:val="1"/>
      <w:numFmt w:val="bullet"/>
      <w:lvlText w:val="-"/>
      <w:lvlJc w:val="left"/>
      <w:pPr>
        <w:ind w:left="644" w:hanging="360"/>
      </w:pPr>
      <w:rPr>
        <w:rFonts w:ascii="Calibri" w:eastAsia="Times New Roman" w:hAnsi="Calibri" w:cs="Calibri" w:hint="default"/>
        <w:b/>
        <w:sz w:val="18"/>
      </w:rPr>
    </w:lvl>
    <w:lvl w:ilvl="1" w:tplc="0C0A0003">
      <w:start w:val="1"/>
      <w:numFmt w:val="bullet"/>
      <w:lvlText w:val="o"/>
      <w:lvlJc w:val="left"/>
      <w:pPr>
        <w:ind w:left="1364" w:hanging="360"/>
      </w:pPr>
      <w:rPr>
        <w:rFonts w:ascii="Courier New" w:hAnsi="Courier New" w:cs="Courier New" w:hint="default"/>
      </w:rPr>
    </w:lvl>
    <w:lvl w:ilvl="2" w:tplc="0C0A0005">
      <w:start w:val="1"/>
      <w:numFmt w:val="bullet"/>
      <w:lvlText w:val=""/>
      <w:lvlJc w:val="left"/>
      <w:pPr>
        <w:ind w:left="2084" w:hanging="360"/>
      </w:pPr>
      <w:rPr>
        <w:rFonts w:ascii="Wingdings" w:hAnsi="Wingdings"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start w:val="1"/>
      <w:numFmt w:val="bullet"/>
      <w:lvlText w:val=""/>
      <w:lvlJc w:val="left"/>
      <w:pPr>
        <w:ind w:left="4964" w:hanging="360"/>
      </w:pPr>
      <w:rPr>
        <w:rFonts w:ascii="Symbol" w:hAnsi="Symbol" w:hint="default"/>
      </w:rPr>
    </w:lvl>
    <w:lvl w:ilvl="7" w:tplc="0C0A0003">
      <w:start w:val="1"/>
      <w:numFmt w:val="bullet"/>
      <w:lvlText w:val="o"/>
      <w:lvlJc w:val="left"/>
      <w:pPr>
        <w:ind w:left="5684" w:hanging="360"/>
      </w:pPr>
      <w:rPr>
        <w:rFonts w:ascii="Courier New" w:hAnsi="Courier New" w:cs="Courier New" w:hint="default"/>
      </w:rPr>
    </w:lvl>
    <w:lvl w:ilvl="8" w:tplc="0C0A0005">
      <w:start w:val="1"/>
      <w:numFmt w:val="bullet"/>
      <w:lvlText w:val=""/>
      <w:lvlJc w:val="left"/>
      <w:pPr>
        <w:ind w:left="6404" w:hanging="360"/>
      </w:pPr>
      <w:rPr>
        <w:rFonts w:ascii="Wingdings" w:hAnsi="Wingdings" w:hint="default"/>
      </w:rPr>
    </w:lvl>
  </w:abstractNum>
  <w:num w:numId="1">
    <w:abstractNumId w:val="7"/>
  </w:num>
  <w:num w:numId="2">
    <w:abstractNumId w:val="19"/>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2"/>
  </w:num>
  <w:num w:numId="9">
    <w:abstractNumId w:val="4"/>
  </w:num>
  <w:num w:numId="10">
    <w:abstractNumId w:val="16"/>
  </w:num>
  <w:num w:numId="11">
    <w:abstractNumId w:val="8"/>
  </w:num>
  <w:num w:numId="12">
    <w:abstractNumId w:val="5"/>
  </w:num>
  <w:num w:numId="13">
    <w:abstractNumId w:val="18"/>
  </w:num>
  <w:num w:numId="14">
    <w:abstractNumId w:val="21"/>
  </w:num>
  <w:num w:numId="15">
    <w:abstractNumId w:val="1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20"/>
  </w:num>
  <w:num w:numId="19">
    <w:abstractNumId w:val="2"/>
  </w:num>
  <w:num w:numId="20">
    <w:abstractNumId w:val="10"/>
  </w:num>
  <w:num w:numId="21">
    <w:abstractNumId w:val="9"/>
  </w:num>
  <w:num w:numId="22">
    <w:abstractNumId w:val="17"/>
  </w:num>
  <w:num w:numId="23">
    <w:abstractNumId w:val="0"/>
  </w:num>
  <w:num w:numId="24">
    <w:abstractNumId w:val="15"/>
  </w:num>
  <w:num w:numId="25">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22"/>
  </w:num>
  <w:num w:numId="28">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rsids>
    <w:rsidRoot w:val="006021FA"/>
    <w:rsid w:val="00000273"/>
    <w:rsid w:val="000020A1"/>
    <w:rsid w:val="0000380F"/>
    <w:rsid w:val="00022A1F"/>
    <w:rsid w:val="00025994"/>
    <w:rsid w:val="0002640B"/>
    <w:rsid w:val="000306D6"/>
    <w:rsid w:val="0004537B"/>
    <w:rsid w:val="00053B33"/>
    <w:rsid w:val="000600BB"/>
    <w:rsid w:val="00061F7C"/>
    <w:rsid w:val="00067651"/>
    <w:rsid w:val="000737DB"/>
    <w:rsid w:val="00080457"/>
    <w:rsid w:val="00081E0E"/>
    <w:rsid w:val="00083CB4"/>
    <w:rsid w:val="000A1B17"/>
    <w:rsid w:val="000A1B7B"/>
    <w:rsid w:val="000B1362"/>
    <w:rsid w:val="000B3F38"/>
    <w:rsid w:val="000C6927"/>
    <w:rsid w:val="000E1B42"/>
    <w:rsid w:val="000E3438"/>
    <w:rsid w:val="000E6891"/>
    <w:rsid w:val="000F003D"/>
    <w:rsid w:val="000F26CE"/>
    <w:rsid w:val="000F2CF4"/>
    <w:rsid w:val="001055E7"/>
    <w:rsid w:val="0011562E"/>
    <w:rsid w:val="00122ED6"/>
    <w:rsid w:val="00127BBB"/>
    <w:rsid w:val="00130484"/>
    <w:rsid w:val="00130CBC"/>
    <w:rsid w:val="00135B0D"/>
    <w:rsid w:val="00137288"/>
    <w:rsid w:val="001477CC"/>
    <w:rsid w:val="0014781A"/>
    <w:rsid w:val="00147991"/>
    <w:rsid w:val="00155BE7"/>
    <w:rsid w:val="00157A70"/>
    <w:rsid w:val="00163110"/>
    <w:rsid w:val="001709EB"/>
    <w:rsid w:val="00170CCB"/>
    <w:rsid w:val="001810F7"/>
    <w:rsid w:val="00184689"/>
    <w:rsid w:val="00191890"/>
    <w:rsid w:val="00192B4B"/>
    <w:rsid w:val="00196AFA"/>
    <w:rsid w:val="001A0FF6"/>
    <w:rsid w:val="001A4259"/>
    <w:rsid w:val="001C639C"/>
    <w:rsid w:val="001C79DA"/>
    <w:rsid w:val="001E03E5"/>
    <w:rsid w:val="001E3DEF"/>
    <w:rsid w:val="001F03DC"/>
    <w:rsid w:val="001F5998"/>
    <w:rsid w:val="001F64A9"/>
    <w:rsid w:val="00202A24"/>
    <w:rsid w:val="00202C4D"/>
    <w:rsid w:val="0020304F"/>
    <w:rsid w:val="00205C76"/>
    <w:rsid w:val="00232B5D"/>
    <w:rsid w:val="002330E5"/>
    <w:rsid w:val="00233678"/>
    <w:rsid w:val="00233B9D"/>
    <w:rsid w:val="002455FA"/>
    <w:rsid w:val="002564BD"/>
    <w:rsid w:val="002613AB"/>
    <w:rsid w:val="00262776"/>
    <w:rsid w:val="00262F19"/>
    <w:rsid w:val="0026686A"/>
    <w:rsid w:val="0027018E"/>
    <w:rsid w:val="002B4215"/>
    <w:rsid w:val="002C7AC4"/>
    <w:rsid w:val="002D057F"/>
    <w:rsid w:val="002D43A5"/>
    <w:rsid w:val="002D4F1F"/>
    <w:rsid w:val="002D6BCB"/>
    <w:rsid w:val="002F02BC"/>
    <w:rsid w:val="00314254"/>
    <w:rsid w:val="00316487"/>
    <w:rsid w:val="00321827"/>
    <w:rsid w:val="00321A68"/>
    <w:rsid w:val="003450F7"/>
    <w:rsid w:val="00345F51"/>
    <w:rsid w:val="00357EFF"/>
    <w:rsid w:val="00361272"/>
    <w:rsid w:val="00363061"/>
    <w:rsid w:val="00373257"/>
    <w:rsid w:val="00387E55"/>
    <w:rsid w:val="003925B7"/>
    <w:rsid w:val="003A5CBF"/>
    <w:rsid w:val="003C4C46"/>
    <w:rsid w:val="003C556C"/>
    <w:rsid w:val="003D6BD5"/>
    <w:rsid w:val="003F7D3D"/>
    <w:rsid w:val="004171A7"/>
    <w:rsid w:val="00421690"/>
    <w:rsid w:val="00423644"/>
    <w:rsid w:val="00426057"/>
    <w:rsid w:val="00433EEB"/>
    <w:rsid w:val="00440788"/>
    <w:rsid w:val="00446D29"/>
    <w:rsid w:val="004546A2"/>
    <w:rsid w:val="00454E57"/>
    <w:rsid w:val="004577DC"/>
    <w:rsid w:val="00460585"/>
    <w:rsid w:val="00462008"/>
    <w:rsid w:val="004626EB"/>
    <w:rsid w:val="00463AA0"/>
    <w:rsid w:val="004642A7"/>
    <w:rsid w:val="00474F63"/>
    <w:rsid w:val="00483F98"/>
    <w:rsid w:val="004935B7"/>
    <w:rsid w:val="0049437B"/>
    <w:rsid w:val="00494FD5"/>
    <w:rsid w:val="004957FA"/>
    <w:rsid w:val="004C2CAC"/>
    <w:rsid w:val="004C43CB"/>
    <w:rsid w:val="004C4B23"/>
    <w:rsid w:val="004C7F7B"/>
    <w:rsid w:val="004D268D"/>
    <w:rsid w:val="004D2A71"/>
    <w:rsid w:val="004D6CC3"/>
    <w:rsid w:val="004D7B4A"/>
    <w:rsid w:val="004E5CB2"/>
    <w:rsid w:val="004F3EE2"/>
    <w:rsid w:val="004F6C61"/>
    <w:rsid w:val="0050289D"/>
    <w:rsid w:val="00512BFB"/>
    <w:rsid w:val="00514C6A"/>
    <w:rsid w:val="00517C0B"/>
    <w:rsid w:val="00522E37"/>
    <w:rsid w:val="00527B45"/>
    <w:rsid w:val="005366CC"/>
    <w:rsid w:val="00550202"/>
    <w:rsid w:val="00552B5F"/>
    <w:rsid w:val="00574573"/>
    <w:rsid w:val="00591667"/>
    <w:rsid w:val="005A1EC3"/>
    <w:rsid w:val="005A4C14"/>
    <w:rsid w:val="005B11C5"/>
    <w:rsid w:val="005B2EA6"/>
    <w:rsid w:val="005D1F6B"/>
    <w:rsid w:val="005D56EF"/>
    <w:rsid w:val="005F1470"/>
    <w:rsid w:val="005F45A0"/>
    <w:rsid w:val="00601672"/>
    <w:rsid w:val="006021FA"/>
    <w:rsid w:val="00602E58"/>
    <w:rsid w:val="00613FE1"/>
    <w:rsid w:val="0061628A"/>
    <w:rsid w:val="00640952"/>
    <w:rsid w:val="00656EEC"/>
    <w:rsid w:val="00662F0D"/>
    <w:rsid w:val="006722FC"/>
    <w:rsid w:val="00695C3D"/>
    <w:rsid w:val="0069756A"/>
    <w:rsid w:val="006A2614"/>
    <w:rsid w:val="006C7D71"/>
    <w:rsid w:val="006D20C3"/>
    <w:rsid w:val="006D3E84"/>
    <w:rsid w:val="006D4FE9"/>
    <w:rsid w:val="006F0B81"/>
    <w:rsid w:val="006F6377"/>
    <w:rsid w:val="0070278D"/>
    <w:rsid w:val="007200E0"/>
    <w:rsid w:val="00722DA9"/>
    <w:rsid w:val="0074150A"/>
    <w:rsid w:val="0074210D"/>
    <w:rsid w:val="00742C73"/>
    <w:rsid w:val="007471C8"/>
    <w:rsid w:val="00751F95"/>
    <w:rsid w:val="00760A91"/>
    <w:rsid w:val="00760F76"/>
    <w:rsid w:val="007643B9"/>
    <w:rsid w:val="00766387"/>
    <w:rsid w:val="00772AEA"/>
    <w:rsid w:val="007732BF"/>
    <w:rsid w:val="00790600"/>
    <w:rsid w:val="00797148"/>
    <w:rsid w:val="007A5854"/>
    <w:rsid w:val="007B53FB"/>
    <w:rsid w:val="007B7479"/>
    <w:rsid w:val="007C635D"/>
    <w:rsid w:val="007D443A"/>
    <w:rsid w:val="007E3452"/>
    <w:rsid w:val="007E3982"/>
    <w:rsid w:val="007E4478"/>
    <w:rsid w:val="007F5231"/>
    <w:rsid w:val="007F5D57"/>
    <w:rsid w:val="0080196A"/>
    <w:rsid w:val="008048D9"/>
    <w:rsid w:val="00810989"/>
    <w:rsid w:val="0081325E"/>
    <w:rsid w:val="00822632"/>
    <w:rsid w:val="00823517"/>
    <w:rsid w:val="008263EC"/>
    <w:rsid w:val="00833166"/>
    <w:rsid w:val="0084559A"/>
    <w:rsid w:val="00850BCE"/>
    <w:rsid w:val="00854898"/>
    <w:rsid w:val="00861D21"/>
    <w:rsid w:val="0088045C"/>
    <w:rsid w:val="00882233"/>
    <w:rsid w:val="00882716"/>
    <w:rsid w:val="00885E57"/>
    <w:rsid w:val="00886120"/>
    <w:rsid w:val="00897BBC"/>
    <w:rsid w:val="008A1463"/>
    <w:rsid w:val="008A1893"/>
    <w:rsid w:val="008C09B3"/>
    <w:rsid w:val="008C7E54"/>
    <w:rsid w:val="008D3238"/>
    <w:rsid w:val="0091607E"/>
    <w:rsid w:val="009164B9"/>
    <w:rsid w:val="00923CED"/>
    <w:rsid w:val="00932BB6"/>
    <w:rsid w:val="0094066C"/>
    <w:rsid w:val="00946DDF"/>
    <w:rsid w:val="009527E9"/>
    <w:rsid w:val="00977697"/>
    <w:rsid w:val="00983259"/>
    <w:rsid w:val="00983907"/>
    <w:rsid w:val="00984A22"/>
    <w:rsid w:val="00985947"/>
    <w:rsid w:val="009945BC"/>
    <w:rsid w:val="009B5952"/>
    <w:rsid w:val="009B5DF7"/>
    <w:rsid w:val="009B7E69"/>
    <w:rsid w:val="009C3DB2"/>
    <w:rsid w:val="009D6FAF"/>
    <w:rsid w:val="009D799E"/>
    <w:rsid w:val="009E1AB0"/>
    <w:rsid w:val="009E4566"/>
    <w:rsid w:val="009E5372"/>
    <w:rsid w:val="009E58FE"/>
    <w:rsid w:val="009E65C2"/>
    <w:rsid w:val="009F05AD"/>
    <w:rsid w:val="009F3509"/>
    <w:rsid w:val="009F3C20"/>
    <w:rsid w:val="009F4FEA"/>
    <w:rsid w:val="00A01570"/>
    <w:rsid w:val="00A018CF"/>
    <w:rsid w:val="00A12FE6"/>
    <w:rsid w:val="00A135B8"/>
    <w:rsid w:val="00A23283"/>
    <w:rsid w:val="00A31352"/>
    <w:rsid w:val="00A35982"/>
    <w:rsid w:val="00A36040"/>
    <w:rsid w:val="00A4021D"/>
    <w:rsid w:val="00A45A9D"/>
    <w:rsid w:val="00A552EE"/>
    <w:rsid w:val="00A61DFB"/>
    <w:rsid w:val="00A65BF5"/>
    <w:rsid w:val="00A702E0"/>
    <w:rsid w:val="00A770E4"/>
    <w:rsid w:val="00A934D7"/>
    <w:rsid w:val="00A93E4D"/>
    <w:rsid w:val="00AA19EA"/>
    <w:rsid w:val="00AA2F77"/>
    <w:rsid w:val="00AA3FC1"/>
    <w:rsid w:val="00AA5819"/>
    <w:rsid w:val="00AB0E5A"/>
    <w:rsid w:val="00AC27E6"/>
    <w:rsid w:val="00AC296E"/>
    <w:rsid w:val="00AE41E2"/>
    <w:rsid w:val="00AE5269"/>
    <w:rsid w:val="00AF49AC"/>
    <w:rsid w:val="00AF5511"/>
    <w:rsid w:val="00B00518"/>
    <w:rsid w:val="00B1279C"/>
    <w:rsid w:val="00B41108"/>
    <w:rsid w:val="00B450A6"/>
    <w:rsid w:val="00B53559"/>
    <w:rsid w:val="00B65A10"/>
    <w:rsid w:val="00B92AD4"/>
    <w:rsid w:val="00BA229A"/>
    <w:rsid w:val="00BA3F8B"/>
    <w:rsid w:val="00BA47CB"/>
    <w:rsid w:val="00BA783E"/>
    <w:rsid w:val="00BB045A"/>
    <w:rsid w:val="00BB6FE1"/>
    <w:rsid w:val="00BC0761"/>
    <w:rsid w:val="00BC1C19"/>
    <w:rsid w:val="00BC6980"/>
    <w:rsid w:val="00BD67D4"/>
    <w:rsid w:val="00BE1C1F"/>
    <w:rsid w:val="00BF292F"/>
    <w:rsid w:val="00BF37C8"/>
    <w:rsid w:val="00C0689A"/>
    <w:rsid w:val="00C06ABE"/>
    <w:rsid w:val="00C115AD"/>
    <w:rsid w:val="00C152C0"/>
    <w:rsid w:val="00C2190F"/>
    <w:rsid w:val="00C31A1B"/>
    <w:rsid w:val="00C37050"/>
    <w:rsid w:val="00C45A16"/>
    <w:rsid w:val="00C5127C"/>
    <w:rsid w:val="00C62505"/>
    <w:rsid w:val="00C66185"/>
    <w:rsid w:val="00C74322"/>
    <w:rsid w:val="00C7589D"/>
    <w:rsid w:val="00C81E05"/>
    <w:rsid w:val="00C860EC"/>
    <w:rsid w:val="00CA7CCB"/>
    <w:rsid w:val="00CB0397"/>
    <w:rsid w:val="00CC1237"/>
    <w:rsid w:val="00CC4C35"/>
    <w:rsid w:val="00CE4250"/>
    <w:rsid w:val="00CE4F9E"/>
    <w:rsid w:val="00CE7167"/>
    <w:rsid w:val="00D13B81"/>
    <w:rsid w:val="00D13E57"/>
    <w:rsid w:val="00D173C9"/>
    <w:rsid w:val="00D20104"/>
    <w:rsid w:val="00D206EA"/>
    <w:rsid w:val="00D26C52"/>
    <w:rsid w:val="00D27D43"/>
    <w:rsid w:val="00D4653E"/>
    <w:rsid w:val="00D50C1B"/>
    <w:rsid w:val="00D6689E"/>
    <w:rsid w:val="00D801DB"/>
    <w:rsid w:val="00D81A53"/>
    <w:rsid w:val="00D834C9"/>
    <w:rsid w:val="00D97D7F"/>
    <w:rsid w:val="00D97F54"/>
    <w:rsid w:val="00DA0F94"/>
    <w:rsid w:val="00DA6C3C"/>
    <w:rsid w:val="00DD43F9"/>
    <w:rsid w:val="00DD48D3"/>
    <w:rsid w:val="00DE24CD"/>
    <w:rsid w:val="00DE6B6C"/>
    <w:rsid w:val="00DE7AB0"/>
    <w:rsid w:val="00DF030B"/>
    <w:rsid w:val="00E023FD"/>
    <w:rsid w:val="00E1679D"/>
    <w:rsid w:val="00E16DB6"/>
    <w:rsid w:val="00E218A5"/>
    <w:rsid w:val="00E2462C"/>
    <w:rsid w:val="00E25BBB"/>
    <w:rsid w:val="00E2616F"/>
    <w:rsid w:val="00E27CD6"/>
    <w:rsid w:val="00E32D14"/>
    <w:rsid w:val="00E42FD5"/>
    <w:rsid w:val="00E73E03"/>
    <w:rsid w:val="00E774AF"/>
    <w:rsid w:val="00E84649"/>
    <w:rsid w:val="00EA14B5"/>
    <w:rsid w:val="00ED0CD1"/>
    <w:rsid w:val="00ED7373"/>
    <w:rsid w:val="00EE5C06"/>
    <w:rsid w:val="00EF7C72"/>
    <w:rsid w:val="00F04091"/>
    <w:rsid w:val="00F04EB6"/>
    <w:rsid w:val="00F13971"/>
    <w:rsid w:val="00F21EAD"/>
    <w:rsid w:val="00F22D14"/>
    <w:rsid w:val="00F2570C"/>
    <w:rsid w:val="00F273D6"/>
    <w:rsid w:val="00F34F41"/>
    <w:rsid w:val="00F40968"/>
    <w:rsid w:val="00F40E81"/>
    <w:rsid w:val="00F459B0"/>
    <w:rsid w:val="00F52D98"/>
    <w:rsid w:val="00F542EA"/>
    <w:rsid w:val="00F56A88"/>
    <w:rsid w:val="00F6280E"/>
    <w:rsid w:val="00F77F68"/>
    <w:rsid w:val="00F80EA7"/>
    <w:rsid w:val="00F822BA"/>
    <w:rsid w:val="00F8682A"/>
    <w:rsid w:val="00FA15D6"/>
    <w:rsid w:val="00FA70A3"/>
    <w:rsid w:val="00FB065C"/>
    <w:rsid w:val="00FB1F6A"/>
    <w:rsid w:val="00FB5195"/>
    <w:rsid w:val="00FB6255"/>
    <w:rsid w:val="00FB76A4"/>
    <w:rsid w:val="00FD08B0"/>
    <w:rsid w:val="00FD1D0D"/>
    <w:rsid w:val="00FD7263"/>
    <w:rsid w:val="00FE05B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37B"/>
    <w:pPr>
      <w:spacing w:after="0" w:line="240" w:lineRule="auto"/>
    </w:pPr>
    <w:rPr>
      <w:rFonts w:ascii="Times New Roman" w:eastAsia="Times New Roman" w:hAnsi="Times New Roman" w:cs="Times New Roman"/>
      <w:sz w:val="24"/>
      <w:szCs w:val="24"/>
      <w:lang w:val="gl-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49437B"/>
    <w:rPr>
      <w:color w:val="0000FF"/>
      <w:u w:val="single"/>
    </w:rPr>
  </w:style>
  <w:style w:type="paragraph" w:styleId="Prrafodelista">
    <w:name w:val="List Paragraph"/>
    <w:basedOn w:val="Normal"/>
    <w:uiPriority w:val="34"/>
    <w:qFormat/>
    <w:rsid w:val="0049437B"/>
    <w:pPr>
      <w:spacing w:after="200" w:line="276" w:lineRule="auto"/>
      <w:ind w:left="720"/>
      <w:contextualSpacing/>
    </w:pPr>
    <w:rPr>
      <w:rFonts w:ascii="Calibri" w:eastAsia="Calibri" w:hAnsi="Calibri"/>
      <w:sz w:val="22"/>
      <w:szCs w:val="22"/>
      <w:lang w:val="es-ES" w:eastAsia="en-US"/>
    </w:rPr>
  </w:style>
  <w:style w:type="paragraph" w:styleId="Sangradetextonormal">
    <w:name w:val="Body Text Indent"/>
    <w:basedOn w:val="Normal"/>
    <w:link w:val="SangradetextonormalCar"/>
    <w:rsid w:val="0049437B"/>
    <w:pPr>
      <w:spacing w:after="120"/>
      <w:ind w:left="283"/>
    </w:pPr>
    <w:rPr>
      <w:lang w:val="es-ES"/>
    </w:rPr>
  </w:style>
  <w:style w:type="character" w:customStyle="1" w:styleId="SangradetextonormalCar">
    <w:name w:val="Sangría de texto normal Car"/>
    <w:basedOn w:val="Fuentedeprrafopredeter"/>
    <w:link w:val="Sangradetextonormal"/>
    <w:rsid w:val="0049437B"/>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0737DB"/>
    <w:rPr>
      <w:rFonts w:ascii="Tahoma" w:hAnsi="Tahoma" w:cs="Tahoma"/>
      <w:sz w:val="16"/>
      <w:szCs w:val="16"/>
    </w:rPr>
  </w:style>
  <w:style w:type="character" w:customStyle="1" w:styleId="TextodegloboCar">
    <w:name w:val="Texto de globo Car"/>
    <w:basedOn w:val="Fuentedeprrafopredeter"/>
    <w:link w:val="Textodeglobo"/>
    <w:uiPriority w:val="99"/>
    <w:semiHidden/>
    <w:rsid w:val="000737DB"/>
    <w:rPr>
      <w:rFonts w:ascii="Tahoma" w:eastAsia="Times New Roman" w:hAnsi="Tahoma" w:cs="Tahoma"/>
      <w:sz w:val="16"/>
      <w:szCs w:val="16"/>
      <w:lang w:val="gl-ES" w:eastAsia="es-ES"/>
    </w:rPr>
  </w:style>
  <w:style w:type="paragraph" w:styleId="NormalWeb">
    <w:name w:val="Normal (Web)"/>
    <w:basedOn w:val="Normal"/>
    <w:uiPriority w:val="99"/>
    <w:rsid w:val="00053B33"/>
    <w:pPr>
      <w:spacing w:before="100" w:beforeAutospacing="1" w:after="100" w:afterAutospacing="1"/>
    </w:pPr>
    <w:rPr>
      <w:lang w:val="es-ES"/>
    </w:rPr>
  </w:style>
  <w:style w:type="character" w:customStyle="1" w:styleId="watch-title">
    <w:name w:val="watch-title"/>
    <w:basedOn w:val="Fuentedeprrafopredeter"/>
    <w:rsid w:val="002455FA"/>
  </w:style>
  <w:style w:type="paragraph" w:styleId="Encabezado">
    <w:name w:val="header"/>
    <w:basedOn w:val="Normal"/>
    <w:link w:val="EncabezadoCar"/>
    <w:uiPriority w:val="99"/>
    <w:unhideWhenUsed/>
    <w:rsid w:val="00FD1D0D"/>
    <w:pPr>
      <w:tabs>
        <w:tab w:val="center" w:pos="4252"/>
        <w:tab w:val="right" w:pos="8504"/>
      </w:tabs>
    </w:pPr>
  </w:style>
  <w:style w:type="character" w:customStyle="1" w:styleId="EncabezadoCar">
    <w:name w:val="Encabezado Car"/>
    <w:basedOn w:val="Fuentedeprrafopredeter"/>
    <w:link w:val="Encabezado"/>
    <w:uiPriority w:val="99"/>
    <w:rsid w:val="00FD1D0D"/>
    <w:rPr>
      <w:rFonts w:ascii="Times New Roman" w:eastAsia="Times New Roman" w:hAnsi="Times New Roman" w:cs="Times New Roman"/>
      <w:sz w:val="24"/>
      <w:szCs w:val="24"/>
      <w:lang w:val="es-ES_tradnl" w:eastAsia="es-ES"/>
    </w:rPr>
  </w:style>
  <w:style w:type="paragraph" w:styleId="Piedepgina">
    <w:name w:val="footer"/>
    <w:basedOn w:val="Normal"/>
    <w:link w:val="PiedepginaCar"/>
    <w:uiPriority w:val="99"/>
    <w:unhideWhenUsed/>
    <w:rsid w:val="00FD1D0D"/>
    <w:pPr>
      <w:tabs>
        <w:tab w:val="center" w:pos="4252"/>
        <w:tab w:val="right" w:pos="8504"/>
      </w:tabs>
    </w:pPr>
  </w:style>
  <w:style w:type="character" w:customStyle="1" w:styleId="PiedepginaCar">
    <w:name w:val="Pie de página Car"/>
    <w:basedOn w:val="Fuentedeprrafopredeter"/>
    <w:link w:val="Piedepgina"/>
    <w:uiPriority w:val="99"/>
    <w:rsid w:val="00FD1D0D"/>
    <w:rPr>
      <w:rFonts w:ascii="Times New Roman" w:eastAsia="Times New Roman" w:hAnsi="Times New Roman" w:cs="Times New Roman"/>
      <w:sz w:val="24"/>
      <w:szCs w:val="24"/>
      <w:lang w:val="es-ES_tradnl" w:eastAsia="es-ES"/>
    </w:rPr>
  </w:style>
  <w:style w:type="paragraph" w:styleId="Textodebloque">
    <w:name w:val="Block Text"/>
    <w:basedOn w:val="Normal"/>
    <w:uiPriority w:val="99"/>
    <w:rsid w:val="009B7E69"/>
    <w:pPr>
      <w:ind w:left="360" w:right="436" w:firstLine="360"/>
      <w:jc w:val="both"/>
    </w:pPr>
    <w:rPr>
      <w:rFonts w:ascii="Arial" w:hAnsi="Arial" w:cs="Arial"/>
      <w:szCs w:val="15"/>
      <w:lang w:val="es-ES"/>
    </w:rPr>
  </w:style>
  <w:style w:type="paragraph" w:customStyle="1" w:styleId="Style2">
    <w:name w:val="Style 2"/>
    <w:uiPriority w:val="99"/>
    <w:rsid w:val="00517C0B"/>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1">
    <w:name w:val="Style 1"/>
    <w:uiPriority w:val="99"/>
    <w:rsid w:val="007D443A"/>
    <w:pPr>
      <w:widowControl w:val="0"/>
      <w:autoSpaceDE w:val="0"/>
      <w:autoSpaceDN w:val="0"/>
      <w:spacing w:after="0" w:line="304" w:lineRule="auto"/>
      <w:ind w:left="576"/>
    </w:pPr>
    <w:rPr>
      <w:rFonts w:ascii="Arial" w:eastAsia="Times New Roman" w:hAnsi="Arial" w:cs="Arial"/>
      <w:sz w:val="18"/>
      <w:szCs w:val="18"/>
      <w:lang w:val="en-US" w:eastAsia="es-ES"/>
    </w:rPr>
  </w:style>
  <w:style w:type="character" w:styleId="Textoennegrita">
    <w:name w:val="Strong"/>
    <w:basedOn w:val="Fuentedeprrafopredeter"/>
    <w:uiPriority w:val="22"/>
    <w:qFormat/>
    <w:rsid w:val="00B00518"/>
    <w:rPr>
      <w:b/>
      <w:bCs/>
    </w:rPr>
  </w:style>
  <w:style w:type="paragraph" w:styleId="Textoindependiente2">
    <w:name w:val="Body Text 2"/>
    <w:basedOn w:val="Normal"/>
    <w:link w:val="Textoindependiente2Car"/>
    <w:uiPriority w:val="99"/>
    <w:semiHidden/>
    <w:unhideWhenUsed/>
    <w:rsid w:val="00DE7AB0"/>
    <w:pPr>
      <w:spacing w:after="120" w:line="480" w:lineRule="auto"/>
    </w:pPr>
  </w:style>
  <w:style w:type="character" w:customStyle="1" w:styleId="Textoindependiente2Car">
    <w:name w:val="Texto independiente 2 Car"/>
    <w:basedOn w:val="Fuentedeprrafopredeter"/>
    <w:link w:val="Textoindependiente2"/>
    <w:uiPriority w:val="99"/>
    <w:semiHidden/>
    <w:rsid w:val="00DE7AB0"/>
    <w:rPr>
      <w:rFonts w:ascii="Times New Roman" w:eastAsia="Times New Roman" w:hAnsi="Times New Roman" w:cs="Times New Roman"/>
      <w:sz w:val="24"/>
      <w:szCs w:val="24"/>
      <w:lang w:val="es-ES_tradnl" w:eastAsia="es-ES"/>
    </w:rPr>
  </w:style>
  <w:style w:type="table" w:styleId="Tablaconcuadrcula">
    <w:name w:val="Table Grid"/>
    <w:basedOn w:val="Tablanormal"/>
    <w:uiPriority w:val="59"/>
    <w:rsid w:val="006016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7328066">
      <w:bodyDiv w:val="1"/>
      <w:marLeft w:val="0"/>
      <w:marRight w:val="0"/>
      <w:marTop w:val="0"/>
      <w:marBottom w:val="0"/>
      <w:divBdr>
        <w:top w:val="none" w:sz="0" w:space="0" w:color="auto"/>
        <w:left w:val="none" w:sz="0" w:space="0" w:color="auto"/>
        <w:bottom w:val="none" w:sz="0" w:space="0" w:color="auto"/>
        <w:right w:val="none" w:sz="0" w:space="0" w:color="auto"/>
      </w:divBdr>
    </w:div>
    <w:div w:id="300815435">
      <w:bodyDiv w:val="1"/>
      <w:marLeft w:val="0"/>
      <w:marRight w:val="0"/>
      <w:marTop w:val="0"/>
      <w:marBottom w:val="0"/>
      <w:divBdr>
        <w:top w:val="none" w:sz="0" w:space="0" w:color="auto"/>
        <w:left w:val="none" w:sz="0" w:space="0" w:color="auto"/>
        <w:bottom w:val="none" w:sz="0" w:space="0" w:color="auto"/>
        <w:right w:val="none" w:sz="0" w:space="0" w:color="auto"/>
      </w:divBdr>
      <w:divsChild>
        <w:div w:id="1675953590">
          <w:marLeft w:val="225"/>
          <w:marRight w:val="225"/>
          <w:marTop w:val="225"/>
          <w:marBottom w:val="225"/>
          <w:divBdr>
            <w:top w:val="none" w:sz="0" w:space="0" w:color="auto"/>
            <w:left w:val="none" w:sz="0" w:space="0" w:color="auto"/>
            <w:bottom w:val="single" w:sz="6" w:space="4" w:color="3E7999"/>
            <w:right w:val="none" w:sz="0" w:space="0" w:color="auto"/>
          </w:divBdr>
        </w:div>
      </w:divsChild>
    </w:div>
    <w:div w:id="346836356">
      <w:bodyDiv w:val="1"/>
      <w:marLeft w:val="0"/>
      <w:marRight w:val="0"/>
      <w:marTop w:val="0"/>
      <w:marBottom w:val="0"/>
      <w:divBdr>
        <w:top w:val="none" w:sz="0" w:space="0" w:color="auto"/>
        <w:left w:val="none" w:sz="0" w:space="0" w:color="auto"/>
        <w:bottom w:val="none" w:sz="0" w:space="0" w:color="auto"/>
        <w:right w:val="none" w:sz="0" w:space="0" w:color="auto"/>
      </w:divBdr>
    </w:div>
    <w:div w:id="622537422">
      <w:bodyDiv w:val="1"/>
      <w:marLeft w:val="0"/>
      <w:marRight w:val="0"/>
      <w:marTop w:val="0"/>
      <w:marBottom w:val="0"/>
      <w:divBdr>
        <w:top w:val="none" w:sz="0" w:space="0" w:color="auto"/>
        <w:left w:val="none" w:sz="0" w:space="0" w:color="auto"/>
        <w:bottom w:val="none" w:sz="0" w:space="0" w:color="auto"/>
        <w:right w:val="none" w:sz="0" w:space="0" w:color="auto"/>
      </w:divBdr>
    </w:div>
    <w:div w:id="700863864">
      <w:bodyDiv w:val="1"/>
      <w:marLeft w:val="0"/>
      <w:marRight w:val="0"/>
      <w:marTop w:val="0"/>
      <w:marBottom w:val="0"/>
      <w:divBdr>
        <w:top w:val="none" w:sz="0" w:space="0" w:color="auto"/>
        <w:left w:val="none" w:sz="0" w:space="0" w:color="auto"/>
        <w:bottom w:val="none" w:sz="0" w:space="0" w:color="auto"/>
        <w:right w:val="none" w:sz="0" w:space="0" w:color="auto"/>
      </w:divBdr>
    </w:div>
    <w:div w:id="715347891">
      <w:bodyDiv w:val="1"/>
      <w:marLeft w:val="0"/>
      <w:marRight w:val="0"/>
      <w:marTop w:val="0"/>
      <w:marBottom w:val="0"/>
      <w:divBdr>
        <w:top w:val="none" w:sz="0" w:space="0" w:color="auto"/>
        <w:left w:val="none" w:sz="0" w:space="0" w:color="auto"/>
        <w:bottom w:val="none" w:sz="0" w:space="0" w:color="auto"/>
        <w:right w:val="none" w:sz="0" w:space="0" w:color="auto"/>
      </w:divBdr>
    </w:div>
    <w:div w:id="1134565989">
      <w:bodyDiv w:val="1"/>
      <w:marLeft w:val="0"/>
      <w:marRight w:val="0"/>
      <w:marTop w:val="0"/>
      <w:marBottom w:val="0"/>
      <w:divBdr>
        <w:top w:val="none" w:sz="0" w:space="0" w:color="auto"/>
        <w:left w:val="none" w:sz="0" w:space="0" w:color="auto"/>
        <w:bottom w:val="none" w:sz="0" w:space="0" w:color="auto"/>
        <w:right w:val="none" w:sz="0" w:space="0" w:color="auto"/>
      </w:divBdr>
    </w:div>
    <w:div w:id="1258563482">
      <w:bodyDiv w:val="1"/>
      <w:marLeft w:val="0"/>
      <w:marRight w:val="0"/>
      <w:marTop w:val="0"/>
      <w:marBottom w:val="0"/>
      <w:divBdr>
        <w:top w:val="none" w:sz="0" w:space="0" w:color="auto"/>
        <w:left w:val="none" w:sz="0" w:space="0" w:color="auto"/>
        <w:bottom w:val="none" w:sz="0" w:space="0" w:color="auto"/>
        <w:right w:val="none" w:sz="0" w:space="0" w:color="auto"/>
      </w:divBdr>
    </w:div>
    <w:div w:id="1263413774">
      <w:bodyDiv w:val="1"/>
      <w:marLeft w:val="0"/>
      <w:marRight w:val="0"/>
      <w:marTop w:val="0"/>
      <w:marBottom w:val="0"/>
      <w:divBdr>
        <w:top w:val="none" w:sz="0" w:space="0" w:color="auto"/>
        <w:left w:val="none" w:sz="0" w:space="0" w:color="auto"/>
        <w:bottom w:val="none" w:sz="0" w:space="0" w:color="auto"/>
        <w:right w:val="none" w:sz="0" w:space="0" w:color="auto"/>
      </w:divBdr>
    </w:div>
    <w:div w:id="1357730410">
      <w:bodyDiv w:val="1"/>
      <w:marLeft w:val="0"/>
      <w:marRight w:val="0"/>
      <w:marTop w:val="0"/>
      <w:marBottom w:val="0"/>
      <w:divBdr>
        <w:top w:val="none" w:sz="0" w:space="0" w:color="auto"/>
        <w:left w:val="none" w:sz="0" w:space="0" w:color="auto"/>
        <w:bottom w:val="none" w:sz="0" w:space="0" w:color="auto"/>
        <w:right w:val="none" w:sz="0" w:space="0" w:color="auto"/>
      </w:divBdr>
      <w:divsChild>
        <w:div w:id="62534999">
          <w:marLeft w:val="225"/>
          <w:marRight w:val="225"/>
          <w:marTop w:val="225"/>
          <w:marBottom w:val="225"/>
          <w:divBdr>
            <w:top w:val="none" w:sz="0" w:space="0" w:color="auto"/>
            <w:left w:val="none" w:sz="0" w:space="0" w:color="auto"/>
            <w:bottom w:val="single" w:sz="6" w:space="4" w:color="3E7999"/>
            <w:right w:val="none" w:sz="0" w:space="0" w:color="auto"/>
          </w:divBdr>
        </w:div>
      </w:divsChild>
    </w:div>
    <w:div w:id="1403024614">
      <w:bodyDiv w:val="1"/>
      <w:marLeft w:val="0"/>
      <w:marRight w:val="0"/>
      <w:marTop w:val="0"/>
      <w:marBottom w:val="0"/>
      <w:divBdr>
        <w:top w:val="none" w:sz="0" w:space="0" w:color="auto"/>
        <w:left w:val="none" w:sz="0" w:space="0" w:color="auto"/>
        <w:bottom w:val="none" w:sz="0" w:space="0" w:color="auto"/>
        <w:right w:val="none" w:sz="0" w:space="0" w:color="auto"/>
      </w:divBdr>
    </w:div>
    <w:div w:id="1610893270">
      <w:bodyDiv w:val="1"/>
      <w:marLeft w:val="0"/>
      <w:marRight w:val="0"/>
      <w:marTop w:val="0"/>
      <w:marBottom w:val="0"/>
      <w:divBdr>
        <w:top w:val="none" w:sz="0" w:space="0" w:color="auto"/>
        <w:left w:val="none" w:sz="0" w:space="0" w:color="auto"/>
        <w:bottom w:val="none" w:sz="0" w:space="0" w:color="auto"/>
        <w:right w:val="none" w:sz="0" w:space="0" w:color="auto"/>
      </w:divBdr>
    </w:div>
    <w:div w:id="1624580709">
      <w:bodyDiv w:val="1"/>
      <w:marLeft w:val="0"/>
      <w:marRight w:val="0"/>
      <w:marTop w:val="0"/>
      <w:marBottom w:val="0"/>
      <w:divBdr>
        <w:top w:val="none" w:sz="0" w:space="0" w:color="auto"/>
        <w:left w:val="none" w:sz="0" w:space="0" w:color="auto"/>
        <w:bottom w:val="none" w:sz="0" w:space="0" w:color="auto"/>
        <w:right w:val="none" w:sz="0" w:space="0" w:color="auto"/>
      </w:divBdr>
    </w:div>
    <w:div w:id="1758096520">
      <w:bodyDiv w:val="1"/>
      <w:marLeft w:val="0"/>
      <w:marRight w:val="0"/>
      <w:marTop w:val="0"/>
      <w:marBottom w:val="0"/>
      <w:divBdr>
        <w:top w:val="none" w:sz="0" w:space="0" w:color="auto"/>
        <w:left w:val="none" w:sz="0" w:space="0" w:color="auto"/>
        <w:bottom w:val="none" w:sz="0" w:space="0" w:color="auto"/>
        <w:right w:val="none" w:sz="0" w:space="0" w:color="auto"/>
      </w:divBdr>
    </w:div>
    <w:div w:id="1829399501">
      <w:bodyDiv w:val="1"/>
      <w:marLeft w:val="0"/>
      <w:marRight w:val="0"/>
      <w:marTop w:val="0"/>
      <w:marBottom w:val="0"/>
      <w:divBdr>
        <w:top w:val="none" w:sz="0" w:space="0" w:color="auto"/>
        <w:left w:val="none" w:sz="0" w:space="0" w:color="auto"/>
        <w:bottom w:val="none" w:sz="0" w:space="0" w:color="auto"/>
        <w:right w:val="none" w:sz="0" w:space="0" w:color="auto"/>
      </w:divBdr>
    </w:div>
    <w:div w:id="211905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95141-F7CA-4031-BB33-1A1AE579E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721</Words>
  <Characters>3969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4681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Catequesis</dc:creator>
  <cp:lastModifiedBy>Usuario de Windows</cp:lastModifiedBy>
  <cp:revision>2</cp:revision>
  <cp:lastPrinted>2024-01-11T12:27:00Z</cp:lastPrinted>
  <dcterms:created xsi:type="dcterms:W3CDTF">2024-01-25T14:47:00Z</dcterms:created>
  <dcterms:modified xsi:type="dcterms:W3CDTF">2024-01-25T14:47:00Z</dcterms:modified>
</cp:coreProperties>
</file>