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CC6869" w14:textId="77777777" w:rsidR="002C229A" w:rsidRDefault="004923A8" w:rsidP="00F81716">
      <w:pPr>
        <w:pStyle w:val="Ttulo5"/>
        <w:tabs>
          <w:tab w:val="left" w:pos="10490"/>
        </w:tabs>
        <w:spacing w:line="240" w:lineRule="atLeast"/>
        <w:ind w:left="1418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</w:rPr>
      </w:pPr>
      <w:r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82816" behindDoc="0" locked="0" layoutInCell="1" allowOverlap="1" wp14:anchorId="2739E4A7" wp14:editId="7305B28E">
            <wp:simplePos x="0" y="0"/>
            <wp:positionH relativeFrom="column">
              <wp:posOffset>5248275</wp:posOffset>
            </wp:positionH>
            <wp:positionV relativeFrom="paragraph">
              <wp:posOffset>-2540</wp:posOffset>
            </wp:positionV>
            <wp:extent cx="2099310" cy="1753235"/>
            <wp:effectExtent l="19050" t="0" r="0" b="0"/>
            <wp:wrapThrough wrapText="bothSides">
              <wp:wrapPolygon edited="0">
                <wp:start x="-196" y="0"/>
                <wp:lineTo x="-196" y="21357"/>
                <wp:lineTo x="21561" y="21357"/>
                <wp:lineTo x="21561" y="0"/>
                <wp:lineTo x="-196" y="0"/>
              </wp:wrapPolygon>
            </wp:wrapThrough>
            <wp:docPr id="10" name="Imagen 3" descr="C:\Users\Usuario\Desktop\Misa 23-24\Evan-24-Ord-B-2-7\DIBU 21 ENERO 2024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Misa 23-24\Evan-24-Ord-B-2-7\DIBU 21 ENERO 2024 COLOR tex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75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84864" behindDoc="0" locked="0" layoutInCell="1" allowOverlap="1" wp14:anchorId="3C9FF443" wp14:editId="5F6A7FC9">
            <wp:simplePos x="0" y="0"/>
            <wp:positionH relativeFrom="column">
              <wp:posOffset>552450</wp:posOffset>
            </wp:positionH>
            <wp:positionV relativeFrom="paragraph">
              <wp:posOffset>-3175</wp:posOffset>
            </wp:positionV>
            <wp:extent cx="2279015" cy="1685925"/>
            <wp:effectExtent l="19050" t="0" r="6985" b="0"/>
            <wp:wrapThrough wrapText="bothSides">
              <wp:wrapPolygon edited="0">
                <wp:start x="-181" y="0"/>
                <wp:lineTo x="-181" y="21478"/>
                <wp:lineTo x="21666" y="21478"/>
                <wp:lineTo x="21666" y="0"/>
                <wp:lineTo x="-181" y="0"/>
              </wp:wrapPolygon>
            </wp:wrapThrough>
            <wp:docPr id="25" name="Imagen 1" descr="I:\A-Mis imágenes\Biblia-Dia de la Palabr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-Mis imágenes\Biblia-Dia de la Palabra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62" r="7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321">
        <w:rPr>
          <w:rFonts w:asciiTheme="minorHAnsi" w:hAnsiTheme="minorHAnsi"/>
          <w:color w:val="1F497D" w:themeColor="text2"/>
          <w:sz w:val="36"/>
          <w:szCs w:val="36"/>
          <w:u w:val="single"/>
        </w:rPr>
        <w:t>M</w:t>
      </w:r>
      <w:r w:rsidR="00305321" w:rsidRPr="002572A8">
        <w:rPr>
          <w:rFonts w:asciiTheme="minorHAnsi" w:hAnsiTheme="minorHAnsi"/>
          <w:color w:val="1F497D" w:themeColor="text2"/>
          <w:sz w:val="36"/>
          <w:szCs w:val="36"/>
          <w:u w:val="single"/>
        </w:rPr>
        <w:t>ISA CON NIÑOS</w:t>
      </w:r>
    </w:p>
    <w:p w14:paraId="45CE366C" w14:textId="77777777" w:rsidR="00841DBF" w:rsidRDefault="00841DBF" w:rsidP="00F81716">
      <w:pPr>
        <w:pStyle w:val="Ttulo5"/>
        <w:spacing w:line="240" w:lineRule="atLeast"/>
        <w:ind w:left="1134"/>
        <w:jc w:val="center"/>
        <w:rPr>
          <w:rFonts w:ascii="Calibri" w:hAnsi="Calibri"/>
          <w:color w:val="1F497D" w:themeColor="text2"/>
          <w:sz w:val="36"/>
          <w:szCs w:val="36"/>
        </w:rPr>
      </w:pPr>
      <w:r>
        <w:rPr>
          <w:rFonts w:ascii="Calibri" w:hAnsi="Calibri"/>
          <w:color w:val="1F497D" w:themeColor="text2"/>
          <w:sz w:val="36"/>
          <w:szCs w:val="36"/>
        </w:rPr>
        <w:t>2</w:t>
      </w:r>
      <w:r w:rsidR="004A66BD">
        <w:rPr>
          <w:rFonts w:ascii="Calibri" w:hAnsi="Calibri"/>
          <w:color w:val="1F497D" w:themeColor="text2"/>
          <w:sz w:val="36"/>
          <w:szCs w:val="36"/>
        </w:rPr>
        <w:t>1</w:t>
      </w:r>
      <w:r>
        <w:rPr>
          <w:rFonts w:ascii="Calibri" w:hAnsi="Calibri"/>
          <w:color w:val="1F497D" w:themeColor="text2"/>
          <w:sz w:val="36"/>
          <w:szCs w:val="36"/>
        </w:rPr>
        <w:t xml:space="preserve"> de enero del 20</w:t>
      </w:r>
      <w:r w:rsidR="00336F92">
        <w:rPr>
          <w:rFonts w:ascii="Calibri" w:hAnsi="Calibri"/>
          <w:color w:val="1F497D" w:themeColor="text2"/>
          <w:sz w:val="36"/>
          <w:szCs w:val="36"/>
        </w:rPr>
        <w:t>2</w:t>
      </w:r>
      <w:r w:rsidR="004A66BD">
        <w:rPr>
          <w:rFonts w:ascii="Calibri" w:hAnsi="Calibri"/>
          <w:color w:val="1F497D" w:themeColor="text2"/>
          <w:sz w:val="36"/>
          <w:szCs w:val="36"/>
        </w:rPr>
        <w:t>4</w:t>
      </w:r>
    </w:p>
    <w:p w14:paraId="130AA281" w14:textId="77777777" w:rsidR="00336F92" w:rsidRDefault="00305321" w:rsidP="00F81716">
      <w:pPr>
        <w:pStyle w:val="Ttulo5"/>
        <w:tabs>
          <w:tab w:val="left" w:pos="10490"/>
        </w:tabs>
        <w:spacing w:line="240" w:lineRule="atLeast"/>
        <w:ind w:left="1418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</w:rPr>
      </w:pPr>
      <w:r>
        <w:rPr>
          <w:rFonts w:asciiTheme="minorHAnsi" w:hAnsiTheme="minorHAnsi"/>
          <w:color w:val="1F497D" w:themeColor="text2"/>
          <w:sz w:val="36"/>
          <w:szCs w:val="36"/>
          <w:u w:val="single"/>
        </w:rPr>
        <w:t>Ordinario</w:t>
      </w:r>
      <w:r w:rsidRPr="002572A8">
        <w:rPr>
          <w:rFonts w:asciiTheme="minorHAnsi" w:hAnsiTheme="minorHAnsi"/>
          <w:color w:val="1F497D" w:themeColor="text2"/>
          <w:sz w:val="36"/>
          <w:szCs w:val="36"/>
          <w:u w:val="single"/>
        </w:rPr>
        <w:t xml:space="preserve"> </w:t>
      </w:r>
      <w:r w:rsidR="002C229A">
        <w:rPr>
          <w:rFonts w:asciiTheme="minorHAnsi" w:hAnsiTheme="minorHAnsi"/>
          <w:color w:val="1F497D" w:themeColor="text2"/>
          <w:sz w:val="36"/>
          <w:szCs w:val="36"/>
          <w:u w:val="single"/>
        </w:rPr>
        <w:t>3</w:t>
      </w:r>
      <w:r>
        <w:rPr>
          <w:rFonts w:asciiTheme="minorHAnsi" w:hAnsiTheme="minorHAnsi"/>
          <w:color w:val="1F497D" w:themeColor="text2"/>
          <w:sz w:val="36"/>
          <w:szCs w:val="36"/>
          <w:u w:val="single"/>
        </w:rPr>
        <w:t>º</w:t>
      </w:r>
      <w:r w:rsidRPr="002572A8">
        <w:rPr>
          <w:rFonts w:asciiTheme="minorHAnsi" w:hAnsiTheme="minorHAnsi"/>
          <w:color w:val="1F497D" w:themeColor="text2"/>
          <w:sz w:val="36"/>
          <w:szCs w:val="36"/>
          <w:u w:val="single"/>
        </w:rPr>
        <w:t>-</w:t>
      </w:r>
      <w:r>
        <w:rPr>
          <w:rFonts w:asciiTheme="minorHAnsi" w:hAnsiTheme="minorHAnsi"/>
          <w:color w:val="1F497D" w:themeColor="text2"/>
          <w:sz w:val="36"/>
          <w:szCs w:val="36"/>
          <w:u w:val="single"/>
        </w:rPr>
        <w:t>B</w:t>
      </w:r>
      <w:r w:rsidR="00336F92">
        <w:rPr>
          <w:rFonts w:asciiTheme="minorHAnsi" w:hAnsiTheme="minorHAnsi"/>
          <w:color w:val="1F497D" w:themeColor="text2"/>
          <w:sz w:val="36"/>
          <w:szCs w:val="36"/>
          <w:u w:val="single"/>
        </w:rPr>
        <w:t xml:space="preserve"> </w:t>
      </w:r>
    </w:p>
    <w:p w14:paraId="1A08FD77" w14:textId="77777777" w:rsidR="004923A8" w:rsidRDefault="00336F92" w:rsidP="004923A8">
      <w:pPr>
        <w:pStyle w:val="Ttulo5"/>
        <w:tabs>
          <w:tab w:val="left" w:pos="10490"/>
        </w:tabs>
        <w:spacing w:line="240" w:lineRule="atLeast"/>
        <w:ind w:left="1418" w:right="566"/>
        <w:jc w:val="center"/>
        <w:rPr>
          <w:rFonts w:asciiTheme="minorHAnsi" w:hAnsiTheme="minorHAnsi"/>
          <w:b w:val="0"/>
          <w:color w:val="1F497D" w:themeColor="text2"/>
          <w:sz w:val="28"/>
          <w:szCs w:val="28"/>
        </w:rPr>
      </w:pPr>
      <w:r>
        <w:rPr>
          <w:rFonts w:ascii="Calibri" w:hAnsi="Calibri"/>
          <w:color w:val="1F497D" w:themeColor="text2"/>
          <w:sz w:val="36"/>
          <w:szCs w:val="36"/>
        </w:rPr>
        <w:t xml:space="preserve">Domingo de la Palabra </w:t>
      </w:r>
    </w:p>
    <w:p w14:paraId="65F08676" w14:textId="77777777" w:rsidR="00F81716" w:rsidRDefault="00305321" w:rsidP="00F81716">
      <w:pPr>
        <w:tabs>
          <w:tab w:val="left" w:pos="10490"/>
        </w:tabs>
        <w:autoSpaceDE w:val="0"/>
        <w:autoSpaceDN w:val="0"/>
        <w:adjustRightInd w:val="0"/>
        <w:ind w:left="1367" w:right="566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>Marcos</w:t>
      </w:r>
      <w:r w:rsidR="00841DBF" w:rsidRPr="00841DBF">
        <w:rPr>
          <w:rFonts w:asciiTheme="minorHAnsi" w:hAnsiTheme="minorHAnsi"/>
          <w:b/>
          <w:color w:val="1F497D" w:themeColor="text2"/>
          <w:sz w:val="28"/>
          <w:szCs w:val="28"/>
        </w:rPr>
        <w:t xml:space="preserve"> </w:t>
      </w:r>
      <w:r w:rsidR="00841DBF" w:rsidRPr="00841DBF">
        <w:rPr>
          <w:rFonts w:asciiTheme="minorHAnsi" w:hAnsiTheme="minorHAnsi"/>
          <w:b/>
          <w:i/>
          <w:iCs/>
          <w:color w:val="1F497D" w:themeColor="text2"/>
          <w:sz w:val="28"/>
          <w:szCs w:val="28"/>
        </w:rPr>
        <w:t xml:space="preserve"> </w:t>
      </w:r>
      <w:r w:rsidR="00841DBF" w:rsidRPr="00841DBF">
        <w:rPr>
          <w:rFonts w:asciiTheme="minorHAnsi" w:hAnsiTheme="minorHAnsi"/>
          <w:b/>
          <w:color w:val="1F497D" w:themeColor="text2"/>
          <w:sz w:val="28"/>
          <w:szCs w:val="28"/>
        </w:rPr>
        <w:t>1, 14-20:</w:t>
      </w:r>
    </w:p>
    <w:p w14:paraId="57633A9A" w14:textId="77777777" w:rsidR="00841DBF" w:rsidRPr="00841DBF" w:rsidRDefault="00841DBF" w:rsidP="0042166F">
      <w:pPr>
        <w:tabs>
          <w:tab w:val="left" w:pos="10490"/>
        </w:tabs>
        <w:autoSpaceDE w:val="0"/>
        <w:autoSpaceDN w:val="0"/>
        <w:adjustRightInd w:val="0"/>
        <w:ind w:left="1985" w:right="2267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color w:val="1F497D" w:themeColor="text2"/>
          <w:sz w:val="28"/>
          <w:szCs w:val="28"/>
        </w:rPr>
        <w:t>“</w:t>
      </w:r>
      <w:r w:rsidR="00336F92" w:rsidRPr="00336F92">
        <w:rPr>
          <w:rFonts w:asciiTheme="minorHAnsi" w:hAnsiTheme="minorHAnsi"/>
          <w:b/>
          <w:i/>
          <w:iCs/>
          <w:color w:val="1F497D" w:themeColor="text2"/>
          <w:sz w:val="28"/>
          <w:szCs w:val="28"/>
        </w:rPr>
        <w:t>Venid y os haré pescadores de hombres</w:t>
      </w:r>
      <w:r>
        <w:rPr>
          <w:rFonts w:asciiTheme="minorHAnsi" w:hAnsiTheme="minorHAnsi"/>
          <w:b/>
          <w:i/>
          <w:iCs/>
          <w:color w:val="1F497D" w:themeColor="text2"/>
          <w:sz w:val="28"/>
          <w:szCs w:val="28"/>
        </w:rPr>
        <w:t>”</w:t>
      </w:r>
      <w:r w:rsidRPr="00841DBF">
        <w:rPr>
          <w:rFonts w:asciiTheme="minorHAnsi" w:hAnsiTheme="minorHAnsi"/>
          <w:b/>
          <w:i/>
          <w:iCs/>
          <w:color w:val="1F497D" w:themeColor="text2"/>
          <w:sz w:val="28"/>
          <w:szCs w:val="28"/>
        </w:rPr>
        <w:t>.</w:t>
      </w:r>
    </w:p>
    <w:p w14:paraId="7276A44D" w14:textId="5E518C87" w:rsidR="00841DBF" w:rsidRPr="0084631D" w:rsidRDefault="00305321" w:rsidP="0084631D">
      <w:pPr>
        <w:tabs>
          <w:tab w:val="left" w:pos="10490"/>
        </w:tabs>
        <w:autoSpaceDE w:val="0"/>
        <w:autoSpaceDN w:val="0"/>
        <w:adjustRightInd w:val="0"/>
        <w:ind w:left="3261" w:right="2550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766FED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 xml:space="preserve">Mensaje: </w:t>
      </w:r>
      <w:r w:rsidR="0084631D" w:rsidRPr="0084631D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 xml:space="preserve">La mejor técnica para pescar es poner una </w:t>
      </w:r>
      <w:r w:rsidR="000272E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>l</w:t>
      </w:r>
      <w:r w:rsidR="0084631D" w:rsidRPr="0084631D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>uz, es poner a Jesús</w:t>
      </w:r>
    </w:p>
    <w:p w14:paraId="65228AA7" w14:textId="77777777" w:rsidR="00305321" w:rsidRPr="001B5184" w:rsidRDefault="00305321" w:rsidP="00F81716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>
        <w:rPr>
          <w:rFonts w:ascii="Calibri" w:hAnsi="Calibri"/>
          <w:b/>
          <w:color w:val="1F497D" w:themeColor="text2"/>
          <w:sz w:val="28"/>
          <w:szCs w:val="28"/>
        </w:rPr>
        <w:t xml:space="preserve">1. </w:t>
      </w:r>
      <w:r w:rsidR="004A66BD">
        <w:rPr>
          <w:rFonts w:ascii="Calibri" w:hAnsi="Calibri"/>
          <w:b/>
          <w:color w:val="1F497D" w:themeColor="text2"/>
          <w:sz w:val="28"/>
          <w:szCs w:val="28"/>
        </w:rPr>
        <w:t>MONICIÓN DE ENTRADA</w:t>
      </w:r>
    </w:p>
    <w:p w14:paraId="792E1DB4" w14:textId="77777777" w:rsidR="00E56F8C" w:rsidRDefault="00E56F8C" w:rsidP="00E56F8C">
      <w:pPr>
        <w:tabs>
          <w:tab w:val="left" w:pos="10490"/>
        </w:tabs>
        <w:spacing w:line="200" w:lineRule="atLeast"/>
        <w:ind w:left="1418" w:right="567" w:firstLine="284"/>
        <w:jc w:val="both"/>
        <w:rPr>
          <w:rFonts w:ascii="Calibri" w:hAnsi="Calibri"/>
          <w:color w:val="1F497D" w:themeColor="text2"/>
          <w:sz w:val="20"/>
        </w:rPr>
      </w:pPr>
      <w:r w:rsidRPr="00E56F8C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Hermanos y hermanas: </w:t>
      </w:r>
      <w:r w:rsidRPr="00E56F8C">
        <w:rPr>
          <w:rFonts w:asciiTheme="minorHAnsi" w:hAnsiTheme="minorHAnsi"/>
          <w:bCs/>
          <w:color w:val="1F497D" w:themeColor="text2"/>
          <w:sz w:val="22"/>
          <w:szCs w:val="22"/>
        </w:rPr>
        <w:t>En el Evangelio de este domingo descubriremos a Jesús</w:t>
      </w:r>
      <w:r w:rsidRPr="00E56F8C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</w:t>
      </w:r>
      <w:r w:rsidRPr="00E56F8C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comenzando su misión, anunciando la Buena Noticia de que Dios nos quiere y la cercanía del Reino de Dios. Para construir el sueño del Reino </w:t>
      </w:r>
      <w:r w:rsidRPr="00E56F8C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llama a los primeros discípulos y cuenta </w:t>
      </w:r>
      <w:r w:rsidRPr="00E56F8C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con nosotros, los apóstoles de hoy, para ser “pescadores de hombres”, para anunciar que Jesús es la Luz, para mostrar con nuestra vida a Jesús. Este domingo la Iglesia celebra </w:t>
      </w:r>
      <w:r w:rsidRPr="00E56F8C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el domingo de la Palabra de Dios, </w:t>
      </w:r>
      <w:r w:rsidRPr="00E56F8C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cuyo objetivo es que </w:t>
      </w:r>
      <w:r w:rsidRPr="00E56F8C">
        <w:rPr>
          <w:rFonts w:asciiTheme="minorHAnsi" w:hAnsiTheme="minorHAnsi" w:cstheme="minorHAnsi"/>
          <w:color w:val="1F497D" w:themeColor="text2"/>
          <w:sz w:val="22"/>
          <w:szCs w:val="22"/>
          <w:shd w:val="clear" w:color="auto" w:fill="FFFFFF"/>
        </w:rPr>
        <w:t>comprendamos la importancia en la vida cotidiana de nuestras comunidades de la referencia a la Palabra de Dios, ella es la luz que nos guía si la tenemos como nuestro libro de cabecera.</w:t>
      </w:r>
      <w:r w:rsidRPr="00E56F8C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Y en esta </w:t>
      </w:r>
      <w:r w:rsidRPr="00E56F8C">
        <w:rPr>
          <w:rFonts w:ascii="Calibri" w:hAnsi="Calibri"/>
          <w:b/>
          <w:color w:val="1F497D" w:themeColor="text2"/>
          <w:sz w:val="22"/>
          <w:szCs w:val="22"/>
        </w:rPr>
        <w:t xml:space="preserve">Semana de oración por  la Unidad de los cristianos, </w:t>
      </w:r>
      <w:r w:rsidRPr="00E56F8C">
        <w:rPr>
          <w:rFonts w:ascii="Calibri" w:hAnsi="Calibri"/>
          <w:color w:val="1F497D" w:themeColor="text2"/>
          <w:sz w:val="22"/>
          <w:szCs w:val="22"/>
        </w:rPr>
        <w:t>pedimos que todos los que creemos en Jesús</w:t>
      </w:r>
      <w:r w:rsidRPr="00E56F8C">
        <w:rPr>
          <w:rFonts w:ascii="Calibri" w:hAnsi="Calibri"/>
          <w:b/>
          <w:color w:val="1F497D" w:themeColor="text2"/>
          <w:sz w:val="22"/>
          <w:szCs w:val="22"/>
        </w:rPr>
        <w:t xml:space="preserve"> </w:t>
      </w:r>
      <w:r w:rsidRPr="00E56F8C">
        <w:rPr>
          <w:rFonts w:ascii="Calibri" w:hAnsi="Calibri"/>
          <w:color w:val="1F497D" w:themeColor="text2"/>
          <w:sz w:val="22"/>
          <w:szCs w:val="22"/>
        </w:rPr>
        <w:t>vivamos unidos, sin divisiones, y lleguemos a formar una única Iglesia.</w:t>
      </w:r>
      <w:r w:rsidRPr="00F81716">
        <w:rPr>
          <w:rFonts w:ascii="Calibri" w:hAnsi="Calibri"/>
          <w:color w:val="1F497D" w:themeColor="text2"/>
          <w:sz w:val="20"/>
        </w:rPr>
        <w:t xml:space="preserve"> </w:t>
      </w:r>
    </w:p>
    <w:p w14:paraId="793677F3" w14:textId="77777777" w:rsidR="00E56F8C" w:rsidRPr="00E56F8C" w:rsidRDefault="00E56F8C" w:rsidP="00E56F8C">
      <w:pPr>
        <w:tabs>
          <w:tab w:val="left" w:pos="10490"/>
        </w:tabs>
        <w:spacing w:line="200" w:lineRule="atLeast"/>
        <w:ind w:left="1418" w:right="567" w:firstLine="284"/>
        <w:jc w:val="both"/>
        <w:rPr>
          <w:rFonts w:ascii="Calibri" w:hAnsi="Calibri"/>
          <w:i/>
          <w:color w:val="1F497D" w:themeColor="text2"/>
          <w:sz w:val="20"/>
          <w:szCs w:val="20"/>
        </w:rPr>
      </w:pPr>
      <w:r w:rsidRPr="00E56F8C">
        <w:rPr>
          <w:rFonts w:ascii="Calibri" w:hAnsi="Calibri"/>
          <w:i/>
          <w:color w:val="1F497D" w:themeColor="text2"/>
          <w:sz w:val="20"/>
          <w:szCs w:val="20"/>
        </w:rPr>
        <w:t>(Se puede colocar una red en las escaleras del presbiterio y sobre ellas los nombres de los apóstoles o de los niños. Y en una mesita el leccionario por el que leeremos las lecturas de hoy con una vela encendida expresando la presencia de Dios en la Palabra).</w:t>
      </w:r>
      <w:r w:rsidRPr="00E56F8C">
        <w:rPr>
          <w:rFonts w:asciiTheme="minorHAnsi" w:hAnsiTheme="minorHAnsi" w:cstheme="minorHAnsi"/>
          <w:noProof/>
          <w:sz w:val="20"/>
          <w:szCs w:val="20"/>
        </w:rPr>
        <w:t xml:space="preserve"> </w:t>
      </w:r>
    </w:p>
    <w:p w14:paraId="39A4A555" w14:textId="77777777" w:rsidR="00E56F8C" w:rsidRPr="000749FB" w:rsidRDefault="00E56F8C" w:rsidP="00E56F8C">
      <w:pPr>
        <w:tabs>
          <w:tab w:val="left" w:pos="10490"/>
        </w:tabs>
        <w:spacing w:line="240" w:lineRule="atLeast"/>
        <w:ind w:left="1701" w:right="566" w:hanging="283"/>
        <w:jc w:val="both"/>
        <w:rPr>
          <w:color w:val="FF0000"/>
          <w:sz w:val="22"/>
          <w:szCs w:val="22"/>
        </w:rPr>
      </w:pPr>
      <w:r w:rsidRPr="00750DBA">
        <w:rPr>
          <w:rFonts w:ascii="Calibri" w:hAnsi="Calibri"/>
          <w:b/>
          <w:color w:val="1F497D" w:themeColor="text2"/>
          <w:sz w:val="20"/>
        </w:rPr>
        <w:t>Saludo</w:t>
      </w:r>
      <w:r>
        <w:rPr>
          <w:rFonts w:ascii="Calibri" w:hAnsi="Calibri"/>
          <w:b/>
          <w:color w:val="1F497D" w:themeColor="text2"/>
          <w:sz w:val="20"/>
        </w:rPr>
        <w:t xml:space="preserve"> del SACERDOTE</w:t>
      </w:r>
      <w:r w:rsidRPr="00750DBA">
        <w:rPr>
          <w:rFonts w:ascii="Calibri" w:hAnsi="Calibri"/>
          <w:b/>
          <w:color w:val="1F497D" w:themeColor="text2"/>
          <w:sz w:val="20"/>
        </w:rPr>
        <w:t>:</w:t>
      </w:r>
      <w:r>
        <w:rPr>
          <w:rFonts w:ascii="Calibri" w:hAnsi="Calibri"/>
          <w:color w:val="1F497D" w:themeColor="text2"/>
          <w:sz w:val="20"/>
        </w:rPr>
        <w:t xml:space="preserve"> </w:t>
      </w:r>
      <w:r w:rsidRPr="00750DBA">
        <w:rPr>
          <w:rFonts w:ascii="Calibri" w:hAnsi="Calibri"/>
          <w:color w:val="1F497D" w:themeColor="text2"/>
          <w:sz w:val="16"/>
          <w:szCs w:val="16"/>
        </w:rPr>
        <w:t>En el nombre del Padre…</w:t>
      </w:r>
      <w:r>
        <w:rPr>
          <w:rFonts w:ascii="Calibri" w:hAnsi="Calibri"/>
          <w:color w:val="1F497D" w:themeColor="text2"/>
          <w:sz w:val="20"/>
        </w:rPr>
        <w:t xml:space="preserve"> </w:t>
      </w:r>
      <w:r w:rsidRPr="003C7AFA">
        <w:rPr>
          <w:rFonts w:asciiTheme="minorHAnsi" w:hAnsiTheme="minorHAnsi" w:cstheme="minorHAnsi"/>
          <w:color w:val="1F497D" w:themeColor="text2"/>
          <w:sz w:val="22"/>
          <w:szCs w:val="22"/>
        </w:rPr>
        <w:t>Que Jesús que nos llama a ser de los suyos y a valorar la Palabra de Dios, meditarla y saborearla, anunciarla, celebrarla y vivirla cada día, esté con vosotros.</w:t>
      </w:r>
      <w:r w:rsidRPr="000749FB">
        <w:rPr>
          <w:color w:val="FF0000"/>
          <w:sz w:val="22"/>
          <w:szCs w:val="22"/>
        </w:rPr>
        <w:t xml:space="preserve"> </w:t>
      </w:r>
    </w:p>
    <w:p w14:paraId="2781558A" w14:textId="7988F526" w:rsidR="00305321" w:rsidRPr="00F81716" w:rsidRDefault="00643093" w:rsidP="000272E9">
      <w:pPr>
        <w:tabs>
          <w:tab w:val="left" w:pos="10490"/>
        </w:tabs>
        <w:spacing w:line="240" w:lineRule="atLeast"/>
        <w:ind w:left="1701" w:right="566" w:firstLine="144"/>
        <w:jc w:val="both"/>
        <w:rPr>
          <w:rFonts w:asciiTheme="minorHAnsi" w:hAnsiTheme="minorHAnsi"/>
          <w:i/>
          <w:color w:val="1F497D" w:themeColor="text2"/>
          <w:sz w:val="22"/>
          <w:szCs w:val="22"/>
        </w:rPr>
      </w:pPr>
      <w:r>
        <w:rPr>
          <w:rFonts w:ascii="Calibri" w:hAnsi="Calibri"/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13B52CDF" wp14:editId="28871B3D">
            <wp:simplePos x="0" y="0"/>
            <wp:positionH relativeFrom="column">
              <wp:posOffset>5486400</wp:posOffset>
            </wp:positionH>
            <wp:positionV relativeFrom="paragraph">
              <wp:posOffset>183515</wp:posOffset>
            </wp:positionV>
            <wp:extent cx="1819275" cy="1285875"/>
            <wp:effectExtent l="19050" t="0" r="9525" b="0"/>
            <wp:wrapThrough wrapText="bothSides">
              <wp:wrapPolygon edited="0">
                <wp:start x="-226" y="0"/>
                <wp:lineTo x="-226" y="21440"/>
                <wp:lineTo x="21713" y="21440"/>
                <wp:lineTo x="21713" y="0"/>
                <wp:lineTo x="-226" y="0"/>
              </wp:wrapPolygon>
            </wp:wrapThrough>
            <wp:docPr id="6" name="Imagen 6" descr="C:\Users\Usuario\Desktop\Misa Niños\Evan-21-Ord-B-2-7\Bib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esktop\Misa Niños\Evan-21-Ord-B-2-7\Bibl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321" w:rsidRPr="00F81716">
        <w:rPr>
          <w:rFonts w:ascii="Calibri" w:hAnsi="Calibri"/>
          <w:b/>
          <w:color w:val="1F497D" w:themeColor="text2"/>
          <w:sz w:val="28"/>
          <w:szCs w:val="28"/>
        </w:rPr>
        <w:t xml:space="preserve">2. </w:t>
      </w:r>
      <w:r w:rsidR="004A66BD">
        <w:rPr>
          <w:rFonts w:asciiTheme="minorHAnsi" w:hAnsiTheme="minorHAnsi"/>
          <w:b/>
          <w:color w:val="1F497D" w:themeColor="text2"/>
          <w:sz w:val="28"/>
          <w:szCs w:val="28"/>
        </w:rPr>
        <w:t>SÚPLICAS DE PERDÓN</w:t>
      </w:r>
    </w:p>
    <w:p w14:paraId="27BB587D" w14:textId="77777777" w:rsidR="000E0768" w:rsidRPr="00F81716" w:rsidRDefault="000E0768" w:rsidP="00F81716">
      <w:pPr>
        <w:pStyle w:val="Prrafodelista"/>
        <w:tabs>
          <w:tab w:val="left" w:pos="1418"/>
        </w:tabs>
        <w:ind w:left="1418" w:right="566"/>
        <w:jc w:val="both"/>
        <w:rPr>
          <w:rFonts w:ascii="Calibri" w:hAnsi="Calibri"/>
          <w:i/>
          <w:iCs/>
          <w:color w:val="1F497D" w:themeColor="text2"/>
          <w:sz w:val="22"/>
          <w:szCs w:val="22"/>
          <w:lang w:val="es-ES_tradnl"/>
        </w:rPr>
      </w:pPr>
      <w:r w:rsidRPr="00F81716">
        <w:rPr>
          <w:rFonts w:ascii="Calibri" w:hAnsi="Calibri"/>
          <w:i/>
          <w:iCs/>
          <w:color w:val="1F497D" w:themeColor="text2"/>
          <w:sz w:val="22"/>
          <w:szCs w:val="22"/>
          <w:lang w:val="es-ES_tradnl"/>
        </w:rPr>
        <w:t>Quedemos en silencio, preparémonos para celebrar la eucaristía  y pidámosle perdón.</w:t>
      </w:r>
    </w:p>
    <w:p w14:paraId="593E8694" w14:textId="77777777" w:rsidR="000E0768" w:rsidRPr="00F81716" w:rsidRDefault="000E0768" w:rsidP="00F81716">
      <w:pPr>
        <w:pStyle w:val="Prrafodelista"/>
        <w:tabs>
          <w:tab w:val="left" w:pos="1560"/>
        </w:tabs>
        <w:ind w:left="1560" w:right="566" w:hanging="142"/>
        <w:jc w:val="both"/>
        <w:rPr>
          <w:rFonts w:ascii="Calibri" w:hAnsi="Calibri"/>
          <w:iCs/>
          <w:color w:val="1F497D" w:themeColor="text2"/>
          <w:sz w:val="22"/>
          <w:szCs w:val="22"/>
          <w:lang w:val="es-ES_tradnl"/>
        </w:rPr>
      </w:pPr>
      <w:r w:rsidRPr="00F81716">
        <w:rPr>
          <w:rFonts w:ascii="Calibri" w:hAnsi="Calibri"/>
          <w:iCs/>
          <w:color w:val="1F497D" w:themeColor="text2"/>
          <w:sz w:val="22"/>
          <w:szCs w:val="22"/>
          <w:lang w:val="es-ES_tradnl"/>
        </w:rPr>
        <w:t xml:space="preserve">-Tú que nos llamas a ser de los tuyos y a cambiar de vida. </w:t>
      </w:r>
      <w:r w:rsidRPr="00611EAB">
        <w:rPr>
          <w:rFonts w:ascii="Calibri" w:hAnsi="Calibri"/>
          <w:i/>
          <w:iCs/>
          <w:color w:val="1F497D" w:themeColor="text2"/>
          <w:sz w:val="22"/>
          <w:szCs w:val="22"/>
          <w:lang w:val="es-ES_tradnl"/>
        </w:rPr>
        <w:t>Señor, ten piedad.</w:t>
      </w:r>
    </w:p>
    <w:p w14:paraId="4EBDCD6E" w14:textId="77777777" w:rsidR="000E0768" w:rsidRPr="00611EAB" w:rsidRDefault="000E0768" w:rsidP="00F81716">
      <w:pPr>
        <w:pStyle w:val="Prrafodelista"/>
        <w:tabs>
          <w:tab w:val="left" w:pos="1560"/>
        </w:tabs>
        <w:ind w:left="1560" w:right="566" w:hanging="142"/>
        <w:jc w:val="both"/>
        <w:rPr>
          <w:rFonts w:ascii="Calibri" w:hAnsi="Calibri"/>
          <w:i/>
          <w:iCs/>
          <w:color w:val="1F497D" w:themeColor="text2"/>
          <w:sz w:val="22"/>
          <w:szCs w:val="22"/>
          <w:lang w:val="es-ES_tradnl"/>
        </w:rPr>
      </w:pPr>
      <w:r w:rsidRPr="00F81716">
        <w:rPr>
          <w:rFonts w:ascii="Calibri" w:hAnsi="Calibri"/>
          <w:iCs/>
          <w:color w:val="1F497D" w:themeColor="text2"/>
          <w:sz w:val="22"/>
          <w:szCs w:val="22"/>
          <w:lang w:val="es-ES_tradnl"/>
        </w:rPr>
        <w:t xml:space="preserve">-Tú que nos traes la Buena Noticia de un Reino de verdad, de justicia y de paz. </w:t>
      </w:r>
      <w:r w:rsidRPr="00611EAB">
        <w:rPr>
          <w:rFonts w:ascii="Calibri" w:hAnsi="Calibri"/>
          <w:i/>
          <w:iCs/>
          <w:color w:val="1F497D" w:themeColor="text2"/>
          <w:sz w:val="22"/>
          <w:szCs w:val="22"/>
          <w:lang w:val="es-ES_tradnl"/>
        </w:rPr>
        <w:t>Cristo, ten piedad.</w:t>
      </w:r>
    </w:p>
    <w:p w14:paraId="627EE3DA" w14:textId="77777777" w:rsidR="00611EAB" w:rsidRPr="00F81716" w:rsidRDefault="000E0768" w:rsidP="00611EAB">
      <w:pPr>
        <w:pStyle w:val="Prrafodelista"/>
        <w:tabs>
          <w:tab w:val="left" w:pos="1560"/>
        </w:tabs>
        <w:ind w:left="1560" w:right="566" w:hanging="142"/>
        <w:jc w:val="both"/>
        <w:rPr>
          <w:rFonts w:ascii="Calibri" w:hAnsi="Calibri"/>
          <w:iCs/>
          <w:color w:val="1F497D" w:themeColor="text2"/>
          <w:sz w:val="22"/>
          <w:szCs w:val="22"/>
          <w:lang w:val="es-ES_tradnl"/>
        </w:rPr>
      </w:pPr>
      <w:r w:rsidRPr="00F81716">
        <w:rPr>
          <w:rFonts w:ascii="Calibri" w:hAnsi="Calibri"/>
          <w:iCs/>
          <w:color w:val="1F497D" w:themeColor="text2"/>
          <w:sz w:val="22"/>
          <w:szCs w:val="22"/>
          <w:lang w:val="es-ES_tradnl"/>
        </w:rPr>
        <w:t xml:space="preserve">-Tú </w:t>
      </w:r>
      <w:r w:rsidR="00611EAB">
        <w:rPr>
          <w:rFonts w:ascii="Calibri" w:hAnsi="Calibri"/>
          <w:iCs/>
          <w:color w:val="1F497D" w:themeColor="text2"/>
          <w:sz w:val="22"/>
          <w:szCs w:val="22"/>
          <w:lang w:val="es-ES_tradnl"/>
        </w:rPr>
        <w:t xml:space="preserve">que nos sigues hablando por tu Palabra y quieres que vivamos unidos. </w:t>
      </w:r>
      <w:r w:rsidR="00611EAB" w:rsidRPr="00611EAB">
        <w:rPr>
          <w:rFonts w:ascii="Calibri" w:hAnsi="Calibri"/>
          <w:i/>
          <w:iCs/>
          <w:color w:val="1F497D" w:themeColor="text2"/>
          <w:sz w:val="22"/>
          <w:szCs w:val="22"/>
          <w:lang w:val="es-ES_tradnl"/>
        </w:rPr>
        <w:t>Señor, ten piedad.</w:t>
      </w:r>
    </w:p>
    <w:p w14:paraId="38F81BCE" w14:textId="77777777" w:rsidR="00305321" w:rsidRPr="00F81716" w:rsidRDefault="000E0768" w:rsidP="00F81716">
      <w:pPr>
        <w:pStyle w:val="Prrafodelista"/>
        <w:tabs>
          <w:tab w:val="left" w:pos="1418"/>
        </w:tabs>
        <w:ind w:left="1418" w:right="566"/>
        <w:jc w:val="both"/>
        <w:rPr>
          <w:rFonts w:ascii="Calibri" w:hAnsi="Calibri"/>
          <w:i/>
          <w:iCs/>
          <w:color w:val="1F497D" w:themeColor="text2"/>
          <w:sz w:val="22"/>
          <w:szCs w:val="22"/>
          <w:lang w:val="es-ES_tradnl"/>
        </w:rPr>
      </w:pPr>
      <w:r w:rsidRPr="00F81716">
        <w:rPr>
          <w:rFonts w:ascii="Calibri" w:hAnsi="Calibri"/>
          <w:i/>
          <w:iCs/>
          <w:color w:val="1F497D" w:themeColor="text2"/>
          <w:sz w:val="22"/>
          <w:szCs w:val="22"/>
          <w:lang w:val="es-ES_tradnl"/>
        </w:rPr>
        <w:t>Dios y Padre nuestro, ten misericordia de nosotros, perdona nuestros pecados y llévanos a la vida eterna.</w:t>
      </w:r>
    </w:p>
    <w:p w14:paraId="01F27696" w14:textId="77777777" w:rsidR="00064FE0" w:rsidRPr="00F81716" w:rsidRDefault="00064FE0" w:rsidP="00064FE0">
      <w:pPr>
        <w:pStyle w:val="Ttulo7"/>
        <w:numPr>
          <w:ilvl w:val="0"/>
          <w:numId w:val="48"/>
        </w:numPr>
        <w:tabs>
          <w:tab w:val="left" w:pos="10490"/>
        </w:tabs>
        <w:spacing w:before="0" w:line="240" w:lineRule="atLeast"/>
        <w:ind w:right="566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INTRONIZACIÓN DE LA PALABRA DE DIOS</w:t>
      </w:r>
    </w:p>
    <w:p w14:paraId="4DBC05C0" w14:textId="77777777" w:rsidR="00643093" w:rsidRDefault="008C6C82" w:rsidP="008C6C82">
      <w:pPr>
        <w:autoSpaceDE w:val="0"/>
        <w:autoSpaceDN w:val="0"/>
        <w:adjustRightInd w:val="0"/>
        <w:spacing w:line="240" w:lineRule="atLeast"/>
        <w:ind w:left="1418" w:right="566" w:firstLine="283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E56F8C">
        <w:rPr>
          <w:rFonts w:asciiTheme="minorHAnsi" w:hAnsiTheme="minorHAnsi"/>
          <w:b/>
          <w:bCs/>
          <w:color w:val="1F497D" w:themeColor="text2"/>
          <w:sz w:val="22"/>
          <w:szCs w:val="22"/>
        </w:rPr>
        <w:t>Monición:</w:t>
      </w:r>
      <w:r w:rsidRPr="00E56F8C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</w:t>
      </w:r>
      <w:r w:rsidR="008D453F" w:rsidRPr="00E56F8C">
        <w:rPr>
          <w:rFonts w:asciiTheme="minorHAnsi" w:hAnsiTheme="minorHAnsi"/>
          <w:bCs/>
          <w:color w:val="1F497D" w:themeColor="text2"/>
          <w:sz w:val="22"/>
          <w:szCs w:val="22"/>
        </w:rPr>
        <w:t>En este domingo de la Palabra de Dios, llevemos en procesión solemne</w:t>
      </w:r>
      <w:r w:rsidRPr="00E56F8C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el libro de la Palabra hasta el ambón </w:t>
      </w:r>
      <w:r w:rsidR="008D453F" w:rsidRPr="00E56F8C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donde proclamaremos las lecturas de la Sagrada Escritura. </w:t>
      </w:r>
    </w:p>
    <w:p w14:paraId="3883CCAC" w14:textId="77777777" w:rsidR="00105F99" w:rsidRPr="00E56F8C" w:rsidRDefault="008D453F" w:rsidP="008C6C82">
      <w:pPr>
        <w:autoSpaceDE w:val="0"/>
        <w:autoSpaceDN w:val="0"/>
        <w:adjustRightInd w:val="0"/>
        <w:spacing w:line="240" w:lineRule="atLeast"/>
        <w:ind w:left="1418" w:right="566" w:firstLine="283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E56F8C">
        <w:rPr>
          <w:rFonts w:asciiTheme="minorHAnsi" w:hAnsiTheme="minorHAnsi"/>
          <w:bCs/>
          <w:color w:val="1F497D" w:themeColor="text2"/>
          <w:sz w:val="22"/>
          <w:szCs w:val="22"/>
        </w:rPr>
        <w:t>Con ello queremos hacernos más conscientes del verdadero alimento que es para nosotros la Palabra de Dios</w:t>
      </w:r>
      <w:r w:rsidR="008C6C82" w:rsidRPr="00E56F8C">
        <w:rPr>
          <w:rFonts w:asciiTheme="minorHAnsi" w:hAnsiTheme="minorHAnsi"/>
          <w:bCs/>
          <w:color w:val="1F497D" w:themeColor="text2"/>
          <w:sz w:val="22"/>
          <w:szCs w:val="22"/>
        </w:rPr>
        <w:t>, ella es la luz que nos guía, Jesús mismo que nos sigue hablando en estos tiempos esperando una respuesta de fe</w:t>
      </w:r>
      <w:r w:rsidRPr="00E56F8C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. </w:t>
      </w:r>
    </w:p>
    <w:p w14:paraId="334FAEEA" w14:textId="77777777" w:rsidR="00105F99" w:rsidRDefault="008C6C82" w:rsidP="008C6C82">
      <w:pPr>
        <w:autoSpaceDE w:val="0"/>
        <w:autoSpaceDN w:val="0"/>
        <w:adjustRightInd w:val="0"/>
        <w:spacing w:line="240" w:lineRule="atLeast"/>
        <w:ind w:left="1418" w:right="566" w:firstLine="283"/>
        <w:jc w:val="both"/>
        <w:rPr>
          <w:rFonts w:asciiTheme="minorHAnsi" w:hAnsiTheme="minorHAnsi" w:cstheme="minorHAnsi"/>
          <w:color w:val="1F497D" w:themeColor="text2"/>
          <w:sz w:val="20"/>
          <w:szCs w:val="20"/>
          <w:lang w:val="es-ES_tradnl"/>
        </w:rPr>
      </w:pPr>
      <w:r w:rsidRPr="00105F99">
        <w:rPr>
          <w:rFonts w:asciiTheme="minorHAnsi" w:hAnsiTheme="minorHAnsi"/>
          <w:bCs/>
          <w:i/>
          <w:color w:val="1F497D" w:themeColor="text2"/>
          <w:sz w:val="20"/>
          <w:szCs w:val="20"/>
        </w:rPr>
        <w:t>(</w:t>
      </w:r>
      <w:r w:rsidR="00105F99" w:rsidRPr="00105F99">
        <w:rPr>
          <w:rFonts w:asciiTheme="minorHAnsi" w:hAnsiTheme="minorHAnsi"/>
          <w:bCs/>
          <w:i/>
          <w:color w:val="1F497D" w:themeColor="text2"/>
          <w:sz w:val="20"/>
          <w:szCs w:val="20"/>
        </w:rPr>
        <w:t>Los monaguillos van a la mesita y recogen las velas encendidas y el sacerdote levanta el leccionario -o evangeliario- y lo llevan hasta el ambón con gran solemnidad mientras s</w:t>
      </w:r>
      <w:r w:rsidRPr="00105F99">
        <w:rPr>
          <w:rFonts w:asciiTheme="minorHAnsi" w:hAnsiTheme="minorHAnsi"/>
          <w:bCs/>
          <w:i/>
          <w:color w:val="1F497D" w:themeColor="text2"/>
          <w:sz w:val="20"/>
          <w:szCs w:val="20"/>
        </w:rPr>
        <w:t>e entona un canto relativo a la Palabra de Dios</w:t>
      </w:r>
      <w:r w:rsidR="00105F99" w:rsidRPr="00105F99">
        <w:rPr>
          <w:rFonts w:asciiTheme="minorHAnsi" w:hAnsiTheme="minorHAnsi"/>
          <w:bCs/>
          <w:i/>
          <w:color w:val="1F497D" w:themeColor="text2"/>
          <w:sz w:val="20"/>
          <w:szCs w:val="20"/>
        </w:rPr>
        <w:t>.</w:t>
      </w:r>
      <w:r w:rsidR="00105F99">
        <w:rPr>
          <w:rFonts w:asciiTheme="minorHAnsi" w:hAnsiTheme="minorHAnsi"/>
          <w:bCs/>
          <w:i/>
          <w:color w:val="1F497D" w:themeColor="text2"/>
          <w:sz w:val="20"/>
          <w:szCs w:val="20"/>
        </w:rPr>
        <w:t xml:space="preserve"> </w:t>
      </w:r>
      <w:r w:rsidRPr="008C6C82">
        <w:rPr>
          <w:rFonts w:asciiTheme="minorHAnsi" w:hAnsiTheme="minorHAnsi" w:cstheme="minorHAnsi"/>
          <w:i/>
          <w:color w:val="1F497D" w:themeColor="text2"/>
          <w:sz w:val="20"/>
          <w:szCs w:val="20"/>
          <w:lang w:val="es-ES_tradnl"/>
        </w:rPr>
        <w:t xml:space="preserve">Después de incensarlo </w:t>
      </w:r>
      <w:r>
        <w:rPr>
          <w:rFonts w:asciiTheme="minorHAnsi" w:hAnsiTheme="minorHAnsi" w:cstheme="minorHAnsi"/>
          <w:i/>
          <w:color w:val="1F497D" w:themeColor="text2"/>
          <w:sz w:val="20"/>
          <w:szCs w:val="20"/>
          <w:lang w:val="es-ES_tradnl"/>
        </w:rPr>
        <w:t xml:space="preserve">el sacerdote </w:t>
      </w:r>
      <w:r w:rsidRPr="008C6C82">
        <w:rPr>
          <w:rFonts w:asciiTheme="minorHAnsi" w:hAnsiTheme="minorHAnsi" w:cstheme="minorHAnsi"/>
          <w:i/>
          <w:color w:val="1F497D" w:themeColor="text2"/>
          <w:sz w:val="20"/>
          <w:szCs w:val="20"/>
          <w:lang w:val="es-ES_tradnl"/>
        </w:rPr>
        <w:t>dice):</w:t>
      </w:r>
      <w:r>
        <w:rPr>
          <w:rFonts w:asciiTheme="minorHAnsi" w:hAnsiTheme="minorHAnsi" w:cstheme="minorHAnsi"/>
          <w:color w:val="1F497D" w:themeColor="text2"/>
          <w:sz w:val="20"/>
          <w:szCs w:val="20"/>
          <w:lang w:val="es-ES_tradnl"/>
        </w:rPr>
        <w:t xml:space="preserve"> </w:t>
      </w:r>
    </w:p>
    <w:p w14:paraId="12F604FA" w14:textId="77777777" w:rsidR="00105F99" w:rsidRPr="00E56F8C" w:rsidRDefault="00105F99" w:rsidP="008C6C82">
      <w:pPr>
        <w:autoSpaceDE w:val="0"/>
        <w:autoSpaceDN w:val="0"/>
        <w:adjustRightInd w:val="0"/>
        <w:spacing w:line="240" w:lineRule="atLeast"/>
        <w:ind w:left="1418" w:right="566" w:firstLine="283"/>
        <w:jc w:val="both"/>
        <w:rPr>
          <w:rFonts w:asciiTheme="minorHAnsi" w:hAnsiTheme="minorHAnsi" w:cstheme="minorHAnsi"/>
          <w:color w:val="1F497D" w:themeColor="text2"/>
          <w:sz w:val="22"/>
          <w:szCs w:val="22"/>
          <w:lang w:val="es-ES_tradnl"/>
        </w:rPr>
      </w:pPr>
      <w:r w:rsidRPr="00E56F8C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_tradnl"/>
        </w:rPr>
        <w:t>Sacerdote:</w:t>
      </w:r>
      <w:r w:rsidRPr="00E56F8C"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s-ES_tradnl"/>
        </w:rPr>
        <w:t xml:space="preserve"> </w:t>
      </w:r>
      <w:r w:rsidR="008C6C82" w:rsidRPr="00E56F8C"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s-ES_tradnl"/>
        </w:rPr>
        <w:t>“Resuene siempre en esta casa la Palabra de Dios para que conozcáis el misterio de Cristo y se realice vuestra salvación dentro de la Iglesia”.</w:t>
      </w:r>
      <w:r w:rsidR="008C6C82" w:rsidRPr="00E56F8C">
        <w:rPr>
          <w:rFonts w:asciiTheme="minorHAnsi" w:hAnsiTheme="minorHAnsi" w:cstheme="minorHAnsi"/>
          <w:color w:val="1F497D" w:themeColor="text2"/>
          <w:sz w:val="22"/>
          <w:szCs w:val="22"/>
          <w:lang w:val="es-ES_tradnl"/>
        </w:rPr>
        <w:t xml:space="preserve"> </w:t>
      </w:r>
    </w:p>
    <w:p w14:paraId="0329A69E" w14:textId="77777777" w:rsidR="008C6C82" w:rsidRPr="00E56F8C" w:rsidRDefault="00105F99" w:rsidP="008C6C82">
      <w:pPr>
        <w:autoSpaceDE w:val="0"/>
        <w:autoSpaceDN w:val="0"/>
        <w:adjustRightInd w:val="0"/>
        <w:spacing w:line="240" w:lineRule="atLeast"/>
        <w:ind w:left="1418" w:right="566" w:firstLine="283"/>
        <w:jc w:val="both"/>
        <w:rPr>
          <w:rFonts w:asciiTheme="minorHAnsi" w:hAnsiTheme="minorHAnsi" w:cstheme="minorHAnsi"/>
          <w:b/>
          <w:color w:val="1F497D" w:themeColor="text2"/>
          <w:sz w:val="22"/>
          <w:szCs w:val="22"/>
          <w:lang w:val="es-ES_tradnl"/>
        </w:rPr>
      </w:pPr>
      <w:r w:rsidRPr="00E56F8C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_tradnl"/>
        </w:rPr>
        <w:t>Todos:</w:t>
      </w:r>
      <w:r w:rsidRPr="00E56F8C">
        <w:rPr>
          <w:rFonts w:asciiTheme="minorHAnsi" w:hAnsiTheme="minorHAnsi" w:cstheme="minorHAnsi"/>
          <w:color w:val="1F497D" w:themeColor="text2"/>
          <w:sz w:val="22"/>
          <w:szCs w:val="22"/>
          <w:lang w:val="es-ES_tradnl"/>
        </w:rPr>
        <w:t xml:space="preserve"> </w:t>
      </w:r>
      <w:r w:rsidR="008C6C82" w:rsidRPr="00E56F8C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_tradnl"/>
        </w:rPr>
        <w:t>“Amén”.</w:t>
      </w:r>
    </w:p>
    <w:p w14:paraId="6FE9ACEC" w14:textId="77777777" w:rsidR="00E56F8C" w:rsidRDefault="008C6C82" w:rsidP="008C6C82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Theme="minorHAnsi" w:hAnsiTheme="minorHAnsi" w:cstheme="minorHAnsi"/>
          <w:i/>
          <w:color w:val="1F497D" w:themeColor="text2"/>
          <w:sz w:val="20"/>
          <w:szCs w:val="20"/>
          <w:lang w:val="es-ES_tradnl"/>
        </w:rPr>
      </w:pPr>
      <w:r>
        <w:rPr>
          <w:rFonts w:asciiTheme="minorHAnsi" w:hAnsiTheme="minorHAnsi" w:cstheme="minorHAnsi"/>
          <w:i/>
          <w:color w:val="1F497D" w:themeColor="text2"/>
          <w:sz w:val="20"/>
          <w:szCs w:val="20"/>
          <w:lang w:val="es-ES_tradnl"/>
        </w:rPr>
        <w:t>(</w:t>
      </w:r>
      <w:r w:rsidRPr="00700903">
        <w:rPr>
          <w:rFonts w:asciiTheme="minorHAnsi" w:hAnsiTheme="minorHAnsi" w:cstheme="minorHAnsi"/>
          <w:i/>
          <w:color w:val="1F497D" w:themeColor="text2"/>
          <w:sz w:val="20"/>
          <w:szCs w:val="20"/>
          <w:lang w:val="es-ES_tradnl"/>
        </w:rPr>
        <w:t>Después de sentarnos se puede hacer esta monición a las lecturas</w:t>
      </w:r>
      <w:r>
        <w:rPr>
          <w:rFonts w:asciiTheme="minorHAnsi" w:hAnsiTheme="minorHAnsi" w:cstheme="minorHAnsi"/>
          <w:i/>
          <w:color w:val="1F497D" w:themeColor="text2"/>
          <w:sz w:val="20"/>
          <w:szCs w:val="20"/>
          <w:lang w:val="es-ES_tradnl"/>
        </w:rPr>
        <w:t>)</w:t>
      </w:r>
      <w:r w:rsidRPr="00700903">
        <w:rPr>
          <w:rFonts w:asciiTheme="minorHAnsi" w:hAnsiTheme="minorHAnsi" w:cstheme="minorHAnsi"/>
          <w:i/>
          <w:color w:val="1F497D" w:themeColor="text2"/>
          <w:sz w:val="20"/>
          <w:szCs w:val="20"/>
          <w:lang w:val="es-ES_tradnl"/>
        </w:rPr>
        <w:t>:</w:t>
      </w:r>
      <w:r>
        <w:rPr>
          <w:rFonts w:asciiTheme="minorHAnsi" w:hAnsiTheme="minorHAnsi" w:cstheme="minorHAnsi"/>
          <w:i/>
          <w:color w:val="1F497D" w:themeColor="text2"/>
          <w:sz w:val="20"/>
          <w:szCs w:val="20"/>
          <w:lang w:val="es-ES_tradnl"/>
        </w:rPr>
        <w:t xml:space="preserve"> </w:t>
      </w:r>
    </w:p>
    <w:p w14:paraId="729BDC69" w14:textId="77777777" w:rsidR="008C6C82" w:rsidRDefault="008C6C82" w:rsidP="008C6C82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</w:rPr>
      </w:pPr>
      <w:r w:rsidRPr="00F81716">
        <w:rPr>
          <w:rFonts w:asciiTheme="minorHAnsi" w:hAnsiTheme="minorHAnsi"/>
          <w:snapToGrid w:val="0"/>
          <w:color w:val="1F497D" w:themeColor="text2"/>
          <w:sz w:val="22"/>
          <w:szCs w:val="22"/>
        </w:rPr>
        <w:t>Dios es s</w:t>
      </w:r>
      <w:r w:rsidRPr="00F81716">
        <w:rPr>
          <w:rFonts w:ascii="Calibri" w:hAnsi="Calibri"/>
          <w:snapToGrid w:val="0"/>
          <w:color w:val="1F497D" w:themeColor="text2"/>
          <w:sz w:val="22"/>
          <w:szCs w:val="22"/>
        </w:rPr>
        <w:t>alvación y vida</w:t>
      </w:r>
      <w:r>
        <w:rPr>
          <w:rFonts w:ascii="Calibri" w:hAnsi="Calibri"/>
          <w:snapToGrid w:val="0"/>
          <w:color w:val="1F497D" w:themeColor="text2"/>
          <w:sz w:val="22"/>
          <w:szCs w:val="22"/>
        </w:rPr>
        <w:t>, s</w:t>
      </w:r>
      <w:r w:rsidRPr="00F81716">
        <w:rPr>
          <w:rFonts w:ascii="Calibri" w:hAnsi="Calibri"/>
          <w:snapToGrid w:val="0"/>
          <w:color w:val="1F497D" w:themeColor="text2"/>
          <w:sz w:val="22"/>
          <w:szCs w:val="22"/>
        </w:rPr>
        <w:t>u presencia siempre es un cambio para el que cree y espera en El. Por ello mismo, si creemos en El, todos somos iguales, somos hermanos</w:t>
      </w:r>
      <w:r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 y tenemos que vivir unidos</w:t>
      </w:r>
      <w:r w:rsidRPr="00F81716">
        <w:rPr>
          <w:rFonts w:ascii="Calibri" w:hAnsi="Calibri"/>
          <w:snapToGrid w:val="0"/>
          <w:color w:val="1F497D" w:themeColor="text2"/>
          <w:sz w:val="22"/>
          <w:szCs w:val="22"/>
        </w:rPr>
        <w:t>. Que el Evangelio de este día, además, nos ayude a escuchar al Señor y a seguirle con todo su corazón</w:t>
      </w:r>
      <w:r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 ya que su</w:t>
      </w:r>
      <w:r w:rsidRPr="00F81716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 Reino merece la pena ser anunciado, querido y proclamado en el mundo.</w:t>
      </w:r>
    </w:p>
    <w:p w14:paraId="66B1D8F2" w14:textId="77777777" w:rsidR="00305321" w:rsidRPr="00F81716" w:rsidRDefault="00623573" w:rsidP="00064FE0">
      <w:pPr>
        <w:pStyle w:val="Ttulo7"/>
        <w:numPr>
          <w:ilvl w:val="0"/>
          <w:numId w:val="27"/>
        </w:numPr>
        <w:tabs>
          <w:tab w:val="left" w:pos="10490"/>
        </w:tabs>
        <w:spacing w:before="0" w:line="240" w:lineRule="atLeast"/>
        <w:ind w:right="566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>
        <w:rPr>
          <w:rFonts w:ascii="Calibri" w:eastAsia="Times New Roman" w:hAnsi="Calibri" w:cs="Times New Roman"/>
          <w:b/>
          <w:i w:val="0"/>
          <w:noProof/>
          <w:color w:val="1F497D" w:themeColor="text2"/>
          <w:sz w:val="28"/>
          <w:szCs w:val="28"/>
        </w:rPr>
        <w:lastRenderedPageBreak/>
        <w:drawing>
          <wp:anchor distT="0" distB="0" distL="114300" distR="114300" simplePos="0" relativeHeight="251686912" behindDoc="0" locked="0" layoutInCell="1" allowOverlap="1" wp14:anchorId="622CBDC9" wp14:editId="6979C4EC">
            <wp:simplePos x="0" y="0"/>
            <wp:positionH relativeFrom="column">
              <wp:posOffset>5648325</wp:posOffset>
            </wp:positionH>
            <wp:positionV relativeFrom="paragraph">
              <wp:posOffset>-59690</wp:posOffset>
            </wp:positionV>
            <wp:extent cx="1504950" cy="1057275"/>
            <wp:effectExtent l="19050" t="0" r="0" b="0"/>
            <wp:wrapThrough wrapText="bothSides">
              <wp:wrapPolygon edited="0">
                <wp:start x="-273" y="0"/>
                <wp:lineTo x="-273" y="21405"/>
                <wp:lineTo x="21600" y="21405"/>
                <wp:lineTo x="21600" y="0"/>
                <wp:lineTo x="-273" y="0"/>
              </wp:wrapPolygon>
            </wp:wrapThrough>
            <wp:docPr id="21" name="Imagen 11" descr="https://3.bp.blogspot.com/-zBs3PuxSALk/WlYZgaR6CEI/AAAAAAAAENA/txTAtjc1WmwZfRKYEZqz6878MFlyUV5dgCLcBGAs/s400/segujndo%2Bb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3.bp.blogspot.com/-zBs3PuxSALk/WlYZgaR6CEI/AAAAAAAAENA/txTAtjc1WmwZfRKYEZqz6878MFlyUV5dgCLcBGAs/s400/segujndo%2Bb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6BD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ORACIÓND DE LOS FIELES</w:t>
      </w:r>
      <w:r w:rsidR="00305321" w:rsidRPr="00F81716">
        <w:rPr>
          <w:rFonts w:ascii="Calibri" w:eastAsia="Times New Roman" w:hAnsi="Calibri" w:cs="Times New Roman"/>
          <w:color w:val="1F497D" w:themeColor="text2"/>
          <w:sz w:val="28"/>
          <w:szCs w:val="28"/>
        </w:rPr>
        <w:t xml:space="preserve"> </w:t>
      </w:r>
    </w:p>
    <w:p w14:paraId="4FDC9A2C" w14:textId="77777777" w:rsidR="00105F99" w:rsidRPr="00A25BC5" w:rsidRDefault="00D67705" w:rsidP="00105F99">
      <w:pPr>
        <w:pStyle w:val="Prrafodelista"/>
        <w:suppressLineNumbers/>
        <w:spacing w:line="240" w:lineRule="atLeast"/>
        <w:ind w:left="1778" w:right="566"/>
        <w:jc w:val="both"/>
        <w:rPr>
          <w:rFonts w:asciiTheme="minorHAnsi" w:eastAsiaTheme="minorHAnsi" w:hAnsiTheme="minorHAnsi" w:cs="UniversLTStd-Cn"/>
          <w:b/>
          <w:i/>
          <w:iCs/>
          <w:color w:val="1F497D" w:themeColor="text2"/>
          <w:sz w:val="20"/>
          <w:szCs w:val="20"/>
          <w:lang w:eastAsia="en-US"/>
        </w:rPr>
      </w:pPr>
      <w:r w:rsidRPr="00BB4A06">
        <w:rPr>
          <w:rFonts w:asciiTheme="minorHAnsi" w:eastAsiaTheme="minorHAnsi" w:hAnsiTheme="minorHAnsi" w:cs="UniversLTStd-Cn"/>
          <w:b/>
          <w:i/>
          <w:iCs/>
          <w:color w:val="1F497D" w:themeColor="text2"/>
          <w:sz w:val="22"/>
          <w:szCs w:val="22"/>
          <w:lang w:eastAsia="en-US"/>
        </w:rPr>
        <w:t>Oremos a Dios Padre, pidiendo hoy especialmente por la unidad de los cristianos</w:t>
      </w:r>
      <w:r w:rsidR="00105F99" w:rsidRPr="00BB4A06">
        <w:rPr>
          <w:rFonts w:asciiTheme="minorHAnsi" w:eastAsiaTheme="minorHAnsi" w:hAnsiTheme="minorHAnsi" w:cs="UniversLTStd-Cn"/>
          <w:b/>
          <w:i/>
          <w:iCs/>
          <w:color w:val="1F497D" w:themeColor="text2"/>
          <w:sz w:val="22"/>
          <w:szCs w:val="22"/>
          <w:lang w:eastAsia="en-US"/>
        </w:rPr>
        <w:t xml:space="preserve">: –Que tu Palabra sea la luz que nos guíe. </w:t>
      </w:r>
      <w:r w:rsidR="00105F99" w:rsidRPr="00BB4A06">
        <w:rPr>
          <w:rFonts w:asciiTheme="minorHAnsi" w:eastAsiaTheme="minorHAnsi" w:hAnsiTheme="minorHAnsi" w:cs="UniversLTStd-Cn"/>
          <w:i/>
          <w:iCs/>
          <w:color w:val="1F497D" w:themeColor="text2"/>
          <w:sz w:val="22"/>
          <w:szCs w:val="22"/>
          <w:lang w:eastAsia="en-US"/>
        </w:rPr>
        <w:t>(ó)</w:t>
      </w:r>
      <w:r w:rsidR="00105F99" w:rsidRPr="00BB4A06">
        <w:rPr>
          <w:rFonts w:asciiTheme="minorHAnsi" w:eastAsiaTheme="minorHAnsi" w:hAnsiTheme="minorHAnsi" w:cs="UniversLTStd-Cn"/>
          <w:b/>
          <w:i/>
          <w:iCs/>
          <w:color w:val="1F497D" w:themeColor="text2"/>
          <w:sz w:val="22"/>
          <w:szCs w:val="22"/>
          <w:lang w:eastAsia="en-US"/>
        </w:rPr>
        <w:t xml:space="preserve"> -Que tu Palabra nos cambie el corazón</w:t>
      </w:r>
      <w:r w:rsidR="00105F99" w:rsidRPr="00A25BC5">
        <w:rPr>
          <w:rFonts w:asciiTheme="minorHAnsi" w:eastAsiaTheme="minorHAnsi" w:hAnsiTheme="minorHAnsi" w:cs="UniversLTStd-Cn"/>
          <w:b/>
          <w:i/>
          <w:iCs/>
          <w:color w:val="1F497D" w:themeColor="text2"/>
          <w:sz w:val="20"/>
          <w:szCs w:val="20"/>
          <w:lang w:eastAsia="en-US"/>
        </w:rPr>
        <w:t xml:space="preserve">. </w:t>
      </w:r>
    </w:p>
    <w:p w14:paraId="5D137727" w14:textId="77777777" w:rsidR="00623573" w:rsidRPr="00623573" w:rsidRDefault="00623573" w:rsidP="00623573">
      <w:pPr>
        <w:pStyle w:val="Prrafodelista"/>
        <w:spacing w:line="240" w:lineRule="atLeast"/>
        <w:ind w:left="1701" w:right="566" w:hanging="283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623573">
        <w:rPr>
          <w:rFonts w:ascii="Calibri" w:hAnsi="Calibri"/>
          <w:color w:val="1F497D" w:themeColor="text2"/>
          <w:sz w:val="22"/>
          <w:szCs w:val="22"/>
          <w:lang w:val="es-ES_tradnl"/>
        </w:rPr>
        <w:t xml:space="preserve">1. Que la Iglesia proclame con alegría el evangelio y sea la casa grande en la que todos los que seguimos a Jesús vivamos unidos. </w:t>
      </w:r>
      <w:r w:rsidRPr="00623573">
        <w:rPr>
          <w:rFonts w:ascii="Calibri" w:hAnsi="Calibri"/>
          <w:i/>
          <w:color w:val="1F497D" w:themeColor="text2"/>
          <w:sz w:val="22"/>
          <w:szCs w:val="22"/>
        </w:rPr>
        <w:t>Oremos.</w:t>
      </w:r>
    </w:p>
    <w:p w14:paraId="4ECF05F5" w14:textId="77777777" w:rsidR="00623573" w:rsidRPr="00623573" w:rsidRDefault="00623573" w:rsidP="00623573">
      <w:pPr>
        <w:pStyle w:val="Prrafodelista"/>
        <w:spacing w:line="240" w:lineRule="atLeast"/>
        <w:ind w:left="1701" w:right="566" w:hanging="283"/>
        <w:jc w:val="both"/>
        <w:rPr>
          <w:rFonts w:ascii="Calibri" w:hAnsi="Calibri"/>
          <w:color w:val="1F497D" w:themeColor="text2"/>
          <w:sz w:val="22"/>
          <w:szCs w:val="22"/>
          <w:lang w:val="es-ES_tradnl"/>
        </w:rPr>
      </w:pPr>
      <w:r w:rsidRPr="00623573">
        <w:rPr>
          <w:rFonts w:ascii="Calibri" w:hAnsi="Calibri"/>
          <w:color w:val="1F497D" w:themeColor="text2"/>
          <w:sz w:val="22"/>
          <w:szCs w:val="22"/>
          <w:lang w:val="es-ES_tradnl"/>
        </w:rPr>
        <w:t>2. Que todos los que creemos en Jesús recemos juntos al Dios que nos salva.</w:t>
      </w:r>
      <w:r w:rsidRPr="00623573">
        <w:rPr>
          <w:rFonts w:ascii="Calibri" w:hAnsi="Calibri"/>
          <w:i/>
          <w:color w:val="1F497D" w:themeColor="text2"/>
          <w:sz w:val="22"/>
          <w:szCs w:val="22"/>
        </w:rPr>
        <w:t xml:space="preserve"> Oremos.</w:t>
      </w:r>
    </w:p>
    <w:p w14:paraId="77246C54" w14:textId="77777777" w:rsidR="00623573" w:rsidRPr="00623573" w:rsidRDefault="00623573" w:rsidP="00623573">
      <w:pPr>
        <w:pStyle w:val="Prrafodelista"/>
        <w:spacing w:line="240" w:lineRule="atLeast"/>
        <w:ind w:left="1701" w:right="566" w:hanging="283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623573">
        <w:rPr>
          <w:rFonts w:ascii="Calibri" w:hAnsi="Calibri"/>
          <w:color w:val="1F497D" w:themeColor="text2"/>
          <w:sz w:val="22"/>
          <w:szCs w:val="22"/>
          <w:lang w:val="es-ES_tradnl"/>
        </w:rPr>
        <w:t>3. Que nos sintamos orgullosos de seguir a Jesús, de ser sus apóstoles, sus enviados en esta época de la historia.</w:t>
      </w:r>
      <w:r w:rsidRPr="00623573">
        <w:rPr>
          <w:rFonts w:ascii="Calibri" w:hAnsi="Calibri"/>
          <w:i/>
          <w:color w:val="1F497D" w:themeColor="text2"/>
          <w:sz w:val="22"/>
          <w:szCs w:val="22"/>
        </w:rPr>
        <w:t xml:space="preserve"> Oremos.</w:t>
      </w:r>
    </w:p>
    <w:p w14:paraId="4B5CDB09" w14:textId="77777777" w:rsidR="00623573" w:rsidRPr="00623573" w:rsidRDefault="00623573" w:rsidP="00623573">
      <w:pPr>
        <w:pStyle w:val="Prrafodelista"/>
        <w:spacing w:line="240" w:lineRule="atLeast"/>
        <w:ind w:left="1701" w:right="566" w:hanging="283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623573">
        <w:rPr>
          <w:rFonts w:ascii="Calibri" w:hAnsi="Calibri"/>
          <w:color w:val="1F497D" w:themeColor="text2"/>
          <w:sz w:val="22"/>
          <w:szCs w:val="22"/>
          <w:lang w:val="es-ES_tradnl"/>
        </w:rPr>
        <w:t xml:space="preserve">3. Que construyamos el Reino de Dios, ayudando a que la vida, la justicia y la paz sean más reales. </w:t>
      </w:r>
      <w:r w:rsidRPr="00623573">
        <w:rPr>
          <w:rFonts w:ascii="Calibri" w:hAnsi="Calibri"/>
          <w:i/>
          <w:color w:val="1F497D" w:themeColor="text2"/>
          <w:sz w:val="22"/>
          <w:szCs w:val="22"/>
        </w:rPr>
        <w:t>Oremos.</w:t>
      </w:r>
    </w:p>
    <w:p w14:paraId="444BC04F" w14:textId="77777777" w:rsidR="00623573" w:rsidRPr="00623573" w:rsidRDefault="00623573" w:rsidP="00623573">
      <w:pPr>
        <w:pStyle w:val="Prrafodelista"/>
        <w:spacing w:line="240" w:lineRule="atLeast"/>
        <w:ind w:left="1701" w:right="566" w:hanging="283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623573">
        <w:rPr>
          <w:rFonts w:ascii="Calibri" w:hAnsi="Calibri"/>
          <w:color w:val="1F497D" w:themeColor="text2"/>
          <w:sz w:val="22"/>
          <w:szCs w:val="22"/>
          <w:lang w:val="es-ES_tradnl"/>
        </w:rPr>
        <w:t>4. Que seamos mensajeros de Jesús, anunciadores de que Dios nos ama como Padre y que todos somos hermanos.</w:t>
      </w:r>
      <w:r w:rsidRPr="00623573">
        <w:rPr>
          <w:rFonts w:ascii="Calibri" w:hAnsi="Calibri"/>
          <w:i/>
          <w:color w:val="1F497D" w:themeColor="text2"/>
          <w:sz w:val="22"/>
          <w:szCs w:val="22"/>
        </w:rPr>
        <w:t xml:space="preserve"> Oremos.</w:t>
      </w:r>
    </w:p>
    <w:p w14:paraId="291D80F3" w14:textId="77777777" w:rsidR="00623573" w:rsidRPr="00623573" w:rsidRDefault="00623573" w:rsidP="00623573">
      <w:pPr>
        <w:pStyle w:val="Prrafodelista"/>
        <w:spacing w:line="240" w:lineRule="atLeast"/>
        <w:ind w:left="1701" w:right="566" w:hanging="283"/>
        <w:jc w:val="both"/>
        <w:rPr>
          <w:rFonts w:ascii="Calibri" w:hAnsi="Calibri"/>
          <w:color w:val="1F497D" w:themeColor="text2"/>
          <w:sz w:val="22"/>
          <w:szCs w:val="22"/>
          <w:lang w:val="es-ES_tradnl"/>
        </w:rPr>
      </w:pPr>
      <w:r w:rsidRPr="00623573">
        <w:rPr>
          <w:rFonts w:ascii="Calibri" w:hAnsi="Calibri"/>
          <w:color w:val="1F497D" w:themeColor="text2"/>
          <w:sz w:val="22"/>
          <w:szCs w:val="22"/>
          <w:lang w:val="es-ES_tradnl"/>
        </w:rPr>
        <w:t xml:space="preserve">6. Que la Palabra de Dios sea más conocida por los cristianos, familiarizándonos más con ella. </w:t>
      </w:r>
      <w:r w:rsidRPr="00623573">
        <w:rPr>
          <w:rFonts w:asciiTheme="minorHAnsi" w:eastAsiaTheme="minorHAnsi" w:hAnsiTheme="minorHAnsi" w:cs="UniversLTStd-Cn"/>
          <w:i/>
          <w:iCs/>
          <w:color w:val="1F497D" w:themeColor="text2"/>
          <w:sz w:val="22"/>
          <w:szCs w:val="22"/>
          <w:lang w:eastAsia="en-US"/>
        </w:rPr>
        <w:t>Oremos.</w:t>
      </w:r>
    </w:p>
    <w:p w14:paraId="6BE8B37B" w14:textId="77777777" w:rsidR="00623573" w:rsidRPr="00623573" w:rsidRDefault="00623573" w:rsidP="00623573">
      <w:pPr>
        <w:suppressLineNumbers/>
        <w:spacing w:line="240" w:lineRule="atLeast"/>
        <w:ind w:left="1701" w:right="566" w:hanging="283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22"/>
          <w:szCs w:val="22"/>
          <w:lang w:eastAsia="en-US"/>
        </w:rPr>
      </w:pPr>
      <w:r w:rsidRPr="00623573">
        <w:rPr>
          <w:rFonts w:ascii="Calibri" w:hAnsi="Calibri"/>
          <w:color w:val="1F497D" w:themeColor="text2"/>
          <w:sz w:val="22"/>
          <w:szCs w:val="22"/>
        </w:rPr>
        <w:t xml:space="preserve">7. Que en nuestras familias </w:t>
      </w:r>
      <w:r w:rsidRPr="00623573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>valoremos la Palabra de Dios, la leamos juntos y se la enseñemos a nuestros hijos.</w:t>
      </w:r>
      <w:r w:rsidRPr="00623573">
        <w:rPr>
          <w:rFonts w:asciiTheme="minorHAnsi" w:eastAsiaTheme="minorHAnsi" w:hAnsiTheme="minorHAnsi" w:cs="UniversLTStd-Cn"/>
          <w:b/>
          <w:i/>
          <w:iCs/>
          <w:color w:val="1F497D" w:themeColor="text2"/>
          <w:sz w:val="22"/>
          <w:szCs w:val="22"/>
          <w:lang w:eastAsia="en-US"/>
        </w:rPr>
        <w:t xml:space="preserve"> </w:t>
      </w:r>
      <w:r w:rsidRPr="00623573">
        <w:rPr>
          <w:rFonts w:asciiTheme="minorHAnsi" w:eastAsiaTheme="minorHAnsi" w:hAnsiTheme="minorHAnsi" w:cs="UniversLTStd-Cn"/>
          <w:i/>
          <w:iCs/>
          <w:color w:val="1F497D" w:themeColor="text2"/>
          <w:sz w:val="22"/>
          <w:szCs w:val="22"/>
          <w:lang w:eastAsia="en-US"/>
        </w:rPr>
        <w:t>Oremos.</w:t>
      </w:r>
    </w:p>
    <w:p w14:paraId="593A6148" w14:textId="77777777" w:rsidR="00623573" w:rsidRDefault="00623573" w:rsidP="00623573">
      <w:pPr>
        <w:suppressLineNumbers/>
        <w:spacing w:line="240" w:lineRule="atLeast"/>
        <w:ind w:left="1701" w:right="566" w:hanging="283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20"/>
          <w:lang w:eastAsia="en-US"/>
        </w:rPr>
      </w:pPr>
      <w:r w:rsidRPr="00623573">
        <w:rPr>
          <w:rFonts w:asciiTheme="minorHAnsi" w:eastAsiaTheme="minorHAnsi" w:hAnsiTheme="minorHAnsi" w:cs="UniversLTStd-Cn"/>
          <w:iCs/>
          <w:color w:val="1F497D" w:themeColor="text2"/>
          <w:sz w:val="22"/>
          <w:szCs w:val="22"/>
          <w:lang w:eastAsia="en-US"/>
        </w:rPr>
        <w:t xml:space="preserve">8. Que descubramos la luz grande del evangelio que brilla en medio de nosotros, incluso </w:t>
      </w:r>
      <w:r w:rsidRPr="00161C78">
        <w:rPr>
          <w:rFonts w:asciiTheme="minorHAnsi" w:eastAsiaTheme="minorHAnsi" w:hAnsiTheme="minorHAnsi" w:cs="UniversLTStd-Cn"/>
          <w:iCs/>
          <w:color w:val="1F497D" w:themeColor="text2"/>
          <w:sz w:val="20"/>
          <w:lang w:eastAsia="en-US"/>
        </w:rPr>
        <w:t xml:space="preserve">cuando la oscuridad nos acecha. </w:t>
      </w:r>
      <w:r w:rsidRPr="00E76095">
        <w:rPr>
          <w:rFonts w:asciiTheme="minorHAnsi" w:eastAsiaTheme="minorHAnsi" w:hAnsiTheme="minorHAnsi" w:cs="UniversLTStd-Cn"/>
          <w:i/>
          <w:iCs/>
          <w:color w:val="1F497D" w:themeColor="text2"/>
          <w:sz w:val="20"/>
          <w:lang w:eastAsia="en-US"/>
        </w:rPr>
        <w:t>Oremos.</w:t>
      </w:r>
    </w:p>
    <w:p w14:paraId="2FB2DAB4" w14:textId="77777777" w:rsidR="00623573" w:rsidRPr="00E76095" w:rsidRDefault="00623573" w:rsidP="00623573">
      <w:pPr>
        <w:suppressLineNumbers/>
        <w:spacing w:line="240" w:lineRule="atLeast"/>
        <w:ind w:left="1418" w:right="566" w:firstLine="284"/>
        <w:jc w:val="both"/>
        <w:rPr>
          <w:rFonts w:asciiTheme="minorHAnsi" w:hAnsiTheme="minorHAnsi"/>
          <w:color w:val="1F497D" w:themeColor="text2"/>
          <w:sz w:val="20"/>
        </w:rPr>
      </w:pPr>
      <w:r w:rsidRPr="00E76095">
        <w:rPr>
          <w:rFonts w:asciiTheme="minorHAnsi" w:eastAsiaTheme="minorHAnsi" w:hAnsiTheme="minorHAnsi" w:cs="UniversLTStd-Cn"/>
          <w:i/>
          <w:iCs/>
          <w:color w:val="1F497D" w:themeColor="text2"/>
          <w:sz w:val="20"/>
          <w:lang w:eastAsia="en-US"/>
        </w:rPr>
        <w:t xml:space="preserve">Señor, </w:t>
      </w:r>
      <w:r w:rsidRPr="00161C78">
        <w:rPr>
          <w:rFonts w:asciiTheme="minorHAnsi" w:eastAsiaTheme="minorHAnsi" w:hAnsiTheme="minorHAnsi" w:cs="UniversLTStd-Cn"/>
          <w:i/>
          <w:iCs/>
          <w:color w:val="1F497D" w:themeColor="text2"/>
          <w:sz w:val="20"/>
          <w:lang w:eastAsia="en-US"/>
        </w:rPr>
        <w:t xml:space="preserve">haz que desaparezcan las divisiones entre los cristianos, </w:t>
      </w:r>
      <w:r>
        <w:rPr>
          <w:rFonts w:asciiTheme="minorHAnsi" w:eastAsiaTheme="minorHAnsi" w:hAnsiTheme="minorHAnsi" w:cs="UniversLTStd-Cn"/>
          <w:i/>
          <w:iCs/>
          <w:color w:val="1F497D" w:themeColor="text2"/>
          <w:sz w:val="20"/>
          <w:lang w:eastAsia="en-US"/>
        </w:rPr>
        <w:t xml:space="preserve">respondiendo a tu llamada y </w:t>
      </w:r>
      <w:r w:rsidRPr="00161C78">
        <w:rPr>
          <w:rFonts w:asciiTheme="minorHAnsi" w:eastAsiaTheme="minorHAnsi" w:hAnsiTheme="minorHAnsi" w:cs="UniversLTStd-Cn"/>
          <w:i/>
          <w:iCs/>
          <w:color w:val="1F497D" w:themeColor="text2"/>
          <w:sz w:val="20"/>
          <w:lang w:eastAsia="en-US"/>
        </w:rPr>
        <w:t>aliméntanos con tu Palabra</w:t>
      </w:r>
      <w:r>
        <w:rPr>
          <w:rFonts w:asciiTheme="minorHAnsi" w:eastAsiaTheme="minorHAnsi" w:hAnsiTheme="minorHAnsi" w:cs="UniversLTStd-Cn"/>
          <w:i/>
          <w:iCs/>
          <w:color w:val="1F497D" w:themeColor="text2"/>
          <w:sz w:val="20"/>
          <w:lang w:eastAsia="en-US"/>
        </w:rPr>
        <w:t xml:space="preserve">. </w:t>
      </w:r>
      <w:r w:rsidRPr="00161C78">
        <w:rPr>
          <w:rFonts w:asciiTheme="minorHAnsi" w:eastAsiaTheme="minorHAnsi" w:hAnsiTheme="minorHAnsi" w:cs="UniversLTStd-Cn"/>
          <w:i/>
          <w:iCs/>
          <w:color w:val="1F497D" w:themeColor="text2"/>
          <w:sz w:val="20"/>
          <w:lang w:eastAsia="en-US"/>
        </w:rPr>
        <w:t xml:space="preserve"> </w:t>
      </w:r>
      <w:r w:rsidRPr="00E76095">
        <w:rPr>
          <w:rFonts w:asciiTheme="minorHAnsi" w:eastAsiaTheme="minorHAnsi" w:hAnsiTheme="minorHAnsi" w:cs="UniversLTStd-Cn"/>
          <w:i/>
          <w:iCs/>
          <w:color w:val="1F497D" w:themeColor="text2"/>
          <w:sz w:val="20"/>
          <w:lang w:eastAsia="en-US"/>
        </w:rPr>
        <w:t>Por JCNS.</w:t>
      </w:r>
    </w:p>
    <w:p w14:paraId="0389B947" w14:textId="77777777" w:rsidR="00305321" w:rsidRPr="00F81716" w:rsidRDefault="00863548" w:rsidP="00F81716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</w:pPr>
      <w:r>
        <w:rPr>
          <w:rFonts w:asciiTheme="minorHAnsi" w:hAnsiTheme="minorHAnsi"/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7F848A11" wp14:editId="1AB1A371">
            <wp:simplePos x="0" y="0"/>
            <wp:positionH relativeFrom="column">
              <wp:posOffset>5955665</wp:posOffset>
            </wp:positionH>
            <wp:positionV relativeFrom="paragraph">
              <wp:posOffset>100965</wp:posOffset>
            </wp:positionV>
            <wp:extent cx="1352550" cy="982345"/>
            <wp:effectExtent l="19050" t="0" r="0" b="0"/>
            <wp:wrapThrough wrapText="bothSides">
              <wp:wrapPolygon edited="0">
                <wp:start x="5780" y="419"/>
                <wp:lineTo x="-304" y="7121"/>
                <wp:lineTo x="1521" y="13823"/>
                <wp:lineTo x="304" y="20525"/>
                <wp:lineTo x="304" y="21363"/>
                <wp:lineTo x="9431" y="21363"/>
                <wp:lineTo x="13690" y="21363"/>
                <wp:lineTo x="15211" y="20525"/>
                <wp:lineTo x="21600" y="14661"/>
                <wp:lineTo x="21600" y="12566"/>
                <wp:lineTo x="21296" y="11729"/>
                <wp:lineTo x="19166" y="7121"/>
                <wp:lineTo x="20992" y="3351"/>
                <wp:lineTo x="20383" y="838"/>
                <wp:lineTo x="17341" y="419"/>
                <wp:lineTo x="5780" y="419"/>
              </wp:wrapPolygon>
            </wp:wrapThrough>
            <wp:docPr id="7" name="Imagen 12" descr="J:\Mis imágenes\bib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Mis imágenes\bibl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321" w:rsidRPr="00F81716"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 xml:space="preserve">5. </w:t>
      </w:r>
      <w:r w:rsidR="004A66BD"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>PROCESIÓN DE OFRENDAS</w:t>
      </w:r>
      <w:r w:rsidR="00305321" w:rsidRPr="00F81716"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>OFRENDAS</w:t>
      </w:r>
    </w:p>
    <w:p w14:paraId="5595879F" w14:textId="77777777" w:rsidR="00305321" w:rsidRPr="00623573" w:rsidRDefault="00305321" w:rsidP="00A25BC5">
      <w:pPr>
        <w:pStyle w:val="Prrafodelista"/>
        <w:ind w:left="1418" w:right="566" w:firstLine="284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623573">
        <w:rPr>
          <w:rFonts w:asciiTheme="minorHAnsi" w:hAnsiTheme="minorHAnsi"/>
          <w:color w:val="1F497D" w:themeColor="text2"/>
          <w:sz w:val="22"/>
          <w:szCs w:val="22"/>
        </w:rPr>
        <w:t xml:space="preserve">Escuchando la llamada de Jesús en su Palabra, traemos las ofrendas para la celebración de la eucaristía; con ellas Jesús puede hacerse presente en el sacramento y en el mundo. </w:t>
      </w:r>
    </w:p>
    <w:p w14:paraId="6480CCC1" w14:textId="77777777" w:rsidR="00D67705" w:rsidRPr="00623573" w:rsidRDefault="00D67705" w:rsidP="00A25BC5">
      <w:pPr>
        <w:autoSpaceDE w:val="0"/>
        <w:autoSpaceDN w:val="0"/>
        <w:adjustRightInd w:val="0"/>
        <w:ind w:left="1701" w:right="566" w:hanging="284"/>
        <w:jc w:val="both"/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</w:pPr>
      <w:r w:rsidRPr="00623573"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  <w:t xml:space="preserve">-UNA BIBLIA: </w:t>
      </w:r>
      <w:r w:rsidRPr="00623573"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>Jesús hoy nos sigue hablando a través de la Palabra de Dios, poniendo luz en nuestras vidas y dándonos fuerza para nuestro ser cristiano. Valoremos la Palabra de Dios, escuchémosla con atención, leámosla en nuestras casas porque como nos dice el concilio “a Dios hablamos cuando oramos y a Dios oímos cuando leemos las palabras divinas” (D V n. 25).</w:t>
      </w:r>
    </w:p>
    <w:p w14:paraId="3C3BFAD4" w14:textId="77777777" w:rsidR="00D67705" w:rsidRPr="00623573" w:rsidRDefault="00623573" w:rsidP="00A25BC5">
      <w:pPr>
        <w:autoSpaceDE w:val="0"/>
        <w:autoSpaceDN w:val="0"/>
        <w:adjustRightInd w:val="0"/>
        <w:ind w:left="1701" w:right="566" w:hanging="284"/>
        <w:jc w:val="both"/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</w:pPr>
      <w:r>
        <w:rPr>
          <w:rFonts w:asciiTheme="minorHAnsi" w:eastAsiaTheme="minorHAnsi" w:hAnsiTheme="minorHAnsi" w:cs="UniversLTStd-Cn"/>
          <w:b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2BD7E3DE" wp14:editId="1631B868">
            <wp:simplePos x="0" y="0"/>
            <wp:positionH relativeFrom="margin">
              <wp:posOffset>5953125</wp:posOffset>
            </wp:positionH>
            <wp:positionV relativeFrom="margin">
              <wp:posOffset>5626735</wp:posOffset>
            </wp:positionV>
            <wp:extent cx="1232535" cy="923925"/>
            <wp:effectExtent l="19050" t="0" r="5715" b="0"/>
            <wp:wrapSquare wrapText="bothSides"/>
            <wp:docPr id="18" name="Imagen 4" descr="Resultado de imagen de domingo de la palabra de D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omingo de la palabra de Di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7705" w:rsidRPr="00623573"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  <w:t xml:space="preserve">-DOS LECTORES CON UNA VELA ENCENDIDA: </w:t>
      </w:r>
      <w:r w:rsidR="00D67705" w:rsidRPr="00623573"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>Nosotros los lectores somos conscientes de nuestra responsabilidad a la hora de proclamar la Palabra de Dios. Fortalece nuestra fe, Señor, para que podamos leer con convicción y sagacidad y que pongamos en práctica lo que leemos.</w:t>
      </w:r>
    </w:p>
    <w:p w14:paraId="64127460" w14:textId="77777777" w:rsidR="00DF3665" w:rsidRPr="00623573" w:rsidRDefault="00305321" w:rsidP="00A25BC5">
      <w:pPr>
        <w:pStyle w:val="Prrafodelista"/>
        <w:ind w:left="1701" w:right="566" w:hanging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623573">
        <w:rPr>
          <w:rFonts w:asciiTheme="minorHAnsi" w:hAnsiTheme="minorHAnsi"/>
          <w:b/>
          <w:color w:val="1F497D" w:themeColor="text2"/>
          <w:sz w:val="22"/>
          <w:szCs w:val="22"/>
        </w:rPr>
        <w:t>-</w:t>
      </w:r>
      <w:r w:rsidR="00DF3665" w:rsidRPr="00623573">
        <w:rPr>
          <w:rFonts w:asciiTheme="minorHAnsi" w:hAnsiTheme="minorHAnsi"/>
          <w:b/>
          <w:color w:val="1F497D" w:themeColor="text2"/>
          <w:sz w:val="22"/>
          <w:szCs w:val="22"/>
        </w:rPr>
        <w:t>REDES DE PESCAR:</w:t>
      </w:r>
      <w:r w:rsidR="00DF3665" w:rsidRPr="00623573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FC38AA" w:rsidRPr="00623573">
        <w:rPr>
          <w:rFonts w:asciiTheme="minorHAnsi" w:hAnsiTheme="minorHAnsi"/>
          <w:color w:val="1F497D" w:themeColor="text2"/>
          <w:sz w:val="22"/>
          <w:szCs w:val="22"/>
        </w:rPr>
        <w:t xml:space="preserve">Hoy Jesús, sigues pronunciando nuestros nombres porque nos quieres. Nos llamas para que vivamos contigo, seamos mejores, nos parezcamos a ti, hagamos el bien y anunciemos el amor que nos tienes. Queremos seguirte siempre. </w:t>
      </w:r>
    </w:p>
    <w:p w14:paraId="33076D27" w14:textId="77777777" w:rsidR="00A25BC5" w:rsidRPr="00623573" w:rsidRDefault="00A25BC5" w:rsidP="00A25BC5">
      <w:pPr>
        <w:autoSpaceDE w:val="0"/>
        <w:autoSpaceDN w:val="0"/>
        <w:adjustRightInd w:val="0"/>
        <w:ind w:left="1701" w:right="566" w:hanging="284"/>
        <w:jc w:val="both"/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</w:pPr>
      <w:r w:rsidRPr="00623573"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  <w:t xml:space="preserve">-PAN Y VINO: </w:t>
      </w:r>
      <w:r w:rsidRPr="00623573"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  <w:t>Finalmente con el pan y el vino, te pedimos que los que participamos cada domingo en la eucaristía sepamos adorarte y descubrirte presente en la mesa de la Palabra de Dios y en la mesa de la Eucaristía.</w:t>
      </w:r>
    </w:p>
    <w:p w14:paraId="16384169" w14:textId="77777777" w:rsidR="00DE1CDE" w:rsidRDefault="00305321" w:rsidP="00DE1CDE">
      <w:pPr>
        <w:spacing w:line="240" w:lineRule="atLeast"/>
        <w:ind w:left="1134" w:right="566" w:firstLine="284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F81716"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 xml:space="preserve">6. </w:t>
      </w:r>
      <w:r w:rsidR="00DE1CDE">
        <w:rPr>
          <w:rFonts w:asciiTheme="minorHAnsi" w:hAnsiTheme="minorHAnsi"/>
          <w:b/>
          <w:color w:val="1F497D" w:themeColor="text2"/>
          <w:sz w:val="28"/>
          <w:szCs w:val="28"/>
        </w:rPr>
        <w:t xml:space="preserve">BENDICIÓN DE LOS LECTORES </w:t>
      </w:r>
      <w:r w:rsidR="00DE1CDE" w:rsidRPr="00DE1CDE">
        <w:rPr>
          <w:rFonts w:asciiTheme="minorHAnsi" w:hAnsiTheme="minorHAnsi"/>
          <w:i/>
          <w:color w:val="1F497D" w:themeColor="text2"/>
          <w:sz w:val="18"/>
          <w:szCs w:val="18"/>
        </w:rPr>
        <w:t>(Antes de finalizar)</w:t>
      </w:r>
    </w:p>
    <w:p w14:paraId="073218D6" w14:textId="77777777" w:rsidR="00DE1CDE" w:rsidRPr="00623573" w:rsidRDefault="00DE1CDE" w:rsidP="00DE1CDE">
      <w:pPr>
        <w:spacing w:line="240" w:lineRule="atLeast"/>
        <w:ind w:left="1418" w:right="566" w:firstLine="284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623573">
        <w:rPr>
          <w:rFonts w:asciiTheme="minorHAnsi" w:hAnsiTheme="minorHAnsi"/>
          <w:color w:val="1F497D" w:themeColor="text2"/>
          <w:sz w:val="22"/>
          <w:szCs w:val="22"/>
        </w:rPr>
        <w:t>MONITOR: Queridos hermanos y hermanas: La comunidad cristiana os confía el servicio de la proclamación de la Palabra de Dios y da gracias por vuestra disponibilidad. Hoy, con esta oración, para la Bendición de un Lector, confirma la importancia de vuestro ministerio. Al mismo tiempo, os recuerda que proclaméis las lecturas a la asamblea con la convicción y audacia que vienen del estudio, la oración y la preparación. Así mismo pide a Dios te os dé la gracia necesaria para que sepáis aplicar el mensaje de estas mismas lecturas vuestra vida espiritual.</w:t>
      </w:r>
    </w:p>
    <w:p w14:paraId="27EF8C5B" w14:textId="77777777" w:rsidR="00DE1CDE" w:rsidRPr="00623573" w:rsidRDefault="00DE1CDE" w:rsidP="00DE1CDE">
      <w:pPr>
        <w:spacing w:line="240" w:lineRule="atLeast"/>
        <w:ind w:left="1418" w:right="566" w:firstLine="284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623573">
        <w:rPr>
          <w:rFonts w:asciiTheme="minorHAnsi" w:hAnsiTheme="minorHAnsi"/>
          <w:color w:val="1F497D" w:themeColor="text2"/>
          <w:sz w:val="22"/>
          <w:szCs w:val="22"/>
        </w:rPr>
        <w:t xml:space="preserve">SACERDOTE: </w:t>
      </w:r>
      <w:r w:rsidRPr="00623573">
        <w:rPr>
          <w:rFonts w:asciiTheme="minorHAnsi" w:hAnsiTheme="minorHAnsi"/>
          <w:i/>
          <w:color w:val="1F497D" w:themeColor="text2"/>
          <w:sz w:val="22"/>
          <w:szCs w:val="22"/>
        </w:rPr>
        <w:t xml:space="preserve">El celebrante, con las manos extendidas, añade: </w:t>
      </w:r>
      <w:r w:rsidRPr="00623573">
        <w:rPr>
          <w:rFonts w:asciiTheme="minorHAnsi" w:hAnsiTheme="minorHAnsi"/>
          <w:color w:val="1F497D" w:themeColor="text2"/>
          <w:sz w:val="22"/>
          <w:szCs w:val="22"/>
        </w:rPr>
        <w:t>Oh, Dios, que en distintas ocasiones y de muchas maneras has hablado a los hombres, para darles a conocer el misterio de tu voluntad, bendice + a estos hermanos nuestros, para que, cumpliendo fielmente el oficio de lectores, anuncien la Palabra de Dios a los demás, meditándola primero</w:t>
      </w:r>
      <w:r w:rsidR="00643093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Pr="00623573">
        <w:rPr>
          <w:rFonts w:asciiTheme="minorHAnsi" w:hAnsiTheme="minorHAnsi"/>
          <w:color w:val="1F497D" w:themeColor="text2"/>
          <w:sz w:val="22"/>
          <w:szCs w:val="22"/>
        </w:rPr>
        <w:t>en su corazón. Por Jesucristo, nuestro Señor.</w:t>
      </w:r>
    </w:p>
    <w:p w14:paraId="2BE844E5" w14:textId="77777777" w:rsidR="00DE1CDE" w:rsidRPr="00623573" w:rsidRDefault="00DE1CDE" w:rsidP="00DE1CDE">
      <w:pPr>
        <w:spacing w:line="240" w:lineRule="atLeast"/>
        <w:ind w:left="1418" w:right="566" w:firstLine="284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623573">
        <w:rPr>
          <w:rFonts w:asciiTheme="minorHAnsi" w:hAnsiTheme="minorHAnsi"/>
          <w:color w:val="1F497D" w:themeColor="text2"/>
          <w:sz w:val="22"/>
          <w:szCs w:val="22"/>
        </w:rPr>
        <w:t>LECTORES: Amén.</w:t>
      </w:r>
    </w:p>
    <w:p w14:paraId="270DB6A8" w14:textId="77777777" w:rsidR="00863548" w:rsidRDefault="00DE1CDE" w:rsidP="00863548">
      <w:pPr>
        <w:pStyle w:val="NormalWeb"/>
        <w:tabs>
          <w:tab w:val="left" w:pos="851"/>
        </w:tabs>
        <w:spacing w:before="0" w:beforeAutospacing="0" w:after="0" w:afterAutospacing="0" w:line="240" w:lineRule="atLeast"/>
        <w:ind w:left="1702" w:right="567" w:hanging="284"/>
        <w:jc w:val="both"/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</w:pPr>
      <w:r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 xml:space="preserve">7. </w:t>
      </w:r>
      <w:r w:rsidR="00863548"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>GESTO DE ADORACIÓN DE LA PALABRA DE DIOS</w:t>
      </w:r>
    </w:p>
    <w:p w14:paraId="542501F4" w14:textId="77777777" w:rsidR="00643093" w:rsidRDefault="00643093" w:rsidP="00863548">
      <w:pPr>
        <w:pStyle w:val="NormalWeb"/>
        <w:tabs>
          <w:tab w:val="left" w:pos="851"/>
        </w:tabs>
        <w:spacing w:before="0" w:beforeAutospacing="0" w:after="0" w:afterAutospacing="0" w:line="240" w:lineRule="atLeast"/>
        <w:ind w:left="1702" w:right="567" w:hanging="284"/>
        <w:jc w:val="both"/>
        <w:rPr>
          <w:rFonts w:asciiTheme="minorHAnsi" w:hAnsiTheme="minorHAnsi" w:cstheme="minorHAnsi"/>
          <w:bCs/>
          <w:color w:val="1F497D"/>
          <w:sz w:val="20"/>
          <w:szCs w:val="20"/>
        </w:rPr>
      </w:pPr>
      <w:r w:rsidRPr="00643093">
        <w:rPr>
          <w:rFonts w:asciiTheme="minorHAnsi" w:hAnsiTheme="minorHAnsi" w:cstheme="minorHAnsi"/>
          <w:bCs/>
          <w:i/>
          <w:color w:val="1F497D"/>
          <w:sz w:val="20"/>
          <w:szCs w:val="20"/>
          <w:lang w:val="es-ES_tradnl"/>
        </w:rPr>
        <w:t>(</w:t>
      </w:r>
      <w:r w:rsidR="00863548" w:rsidRPr="00643093">
        <w:rPr>
          <w:rFonts w:asciiTheme="minorHAnsi" w:hAnsiTheme="minorHAnsi" w:cstheme="minorHAnsi"/>
          <w:bCs/>
          <w:i/>
          <w:color w:val="1F497D"/>
          <w:sz w:val="20"/>
          <w:szCs w:val="20"/>
        </w:rPr>
        <w:t>Al final de la misa se podría organizar un momento de adoración de la Palabra de Dios</w:t>
      </w:r>
      <w:r w:rsidRPr="00643093">
        <w:rPr>
          <w:rFonts w:asciiTheme="minorHAnsi" w:hAnsiTheme="minorHAnsi" w:cstheme="minorHAnsi"/>
          <w:bCs/>
          <w:i/>
          <w:color w:val="1F497D"/>
          <w:sz w:val="20"/>
          <w:szCs w:val="20"/>
        </w:rPr>
        <w:t>)</w:t>
      </w:r>
      <w:r w:rsidR="00863548" w:rsidRPr="00863548"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. </w:t>
      </w:r>
    </w:p>
    <w:p w14:paraId="2AC8CCF3" w14:textId="77777777" w:rsidR="00863548" w:rsidRDefault="00643093" w:rsidP="00863548">
      <w:pPr>
        <w:pStyle w:val="NormalWeb"/>
        <w:tabs>
          <w:tab w:val="left" w:pos="851"/>
        </w:tabs>
        <w:spacing w:before="0" w:beforeAutospacing="0" w:after="0" w:afterAutospacing="0" w:line="240" w:lineRule="atLeast"/>
        <w:ind w:left="1702" w:right="567" w:hanging="284"/>
        <w:jc w:val="both"/>
        <w:rPr>
          <w:rFonts w:asciiTheme="minorHAnsi" w:hAnsiTheme="minorHAnsi" w:cstheme="minorHAnsi"/>
          <w:bCs/>
          <w:color w:val="1F497D"/>
          <w:sz w:val="20"/>
          <w:szCs w:val="20"/>
        </w:rPr>
      </w:pPr>
      <w:r w:rsidRPr="00643093"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MONICIÓN: </w:t>
      </w:r>
      <w:r>
        <w:rPr>
          <w:rFonts w:asciiTheme="minorHAnsi" w:hAnsiTheme="minorHAnsi" w:cstheme="minorHAnsi"/>
          <w:bCs/>
          <w:i/>
          <w:color w:val="1F497D"/>
          <w:sz w:val="20"/>
          <w:szCs w:val="20"/>
        </w:rPr>
        <w:t xml:space="preserve">Ahora </w:t>
      </w:r>
      <w:r>
        <w:rPr>
          <w:rFonts w:asciiTheme="minorHAnsi" w:hAnsiTheme="minorHAnsi" w:cstheme="minorHAnsi"/>
          <w:bCs/>
          <w:color w:val="1F497D"/>
          <w:sz w:val="20"/>
          <w:szCs w:val="20"/>
        </w:rPr>
        <w:t>e</w:t>
      </w:r>
      <w:r w:rsidR="00863548" w:rsidRPr="00863548"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l </w:t>
      </w:r>
      <w:r>
        <w:rPr>
          <w:rFonts w:asciiTheme="minorHAnsi" w:hAnsiTheme="minorHAnsi" w:cstheme="minorHAnsi"/>
          <w:bCs/>
          <w:color w:val="1F497D"/>
          <w:sz w:val="20"/>
          <w:szCs w:val="20"/>
        </w:rPr>
        <w:t>celebrante</w:t>
      </w:r>
      <w:r w:rsidR="00863548" w:rsidRPr="00863548"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 nos ofrece </w:t>
      </w:r>
      <w:r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la Palabra de Dios </w:t>
      </w:r>
      <w:r w:rsidR="00863548" w:rsidRPr="00863548">
        <w:rPr>
          <w:rFonts w:asciiTheme="minorHAnsi" w:hAnsiTheme="minorHAnsi" w:cstheme="minorHAnsi"/>
          <w:bCs/>
          <w:color w:val="1F497D"/>
          <w:sz w:val="20"/>
          <w:szCs w:val="20"/>
        </w:rPr>
        <w:t>acompañado por dos monaguillos con cirios encendidos</w:t>
      </w:r>
      <w:r>
        <w:rPr>
          <w:rFonts w:asciiTheme="minorHAnsi" w:hAnsiTheme="minorHAnsi" w:cstheme="minorHAnsi"/>
          <w:bCs/>
          <w:color w:val="1F497D"/>
          <w:sz w:val="20"/>
          <w:szCs w:val="20"/>
        </w:rPr>
        <w:t>, ya que en la Biblia/Dios está vivo y presente</w:t>
      </w:r>
      <w:r w:rsidR="00863548" w:rsidRPr="00863548"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. Nos acercamos a ella </w:t>
      </w:r>
      <w:r w:rsidR="00DE1CDE"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en filas, </w:t>
      </w:r>
      <w:r w:rsidR="00863548" w:rsidRPr="00863548">
        <w:rPr>
          <w:rFonts w:asciiTheme="minorHAnsi" w:hAnsiTheme="minorHAnsi" w:cstheme="minorHAnsi"/>
          <w:bCs/>
          <w:color w:val="1F497D"/>
          <w:sz w:val="20"/>
          <w:szCs w:val="20"/>
        </w:rPr>
        <w:t>hac</w:t>
      </w:r>
      <w:r>
        <w:rPr>
          <w:rFonts w:asciiTheme="minorHAnsi" w:hAnsiTheme="minorHAnsi" w:cstheme="minorHAnsi"/>
          <w:bCs/>
          <w:color w:val="1F497D"/>
          <w:sz w:val="20"/>
          <w:szCs w:val="20"/>
        </w:rPr>
        <w:t>iendo</w:t>
      </w:r>
      <w:r w:rsidR="00863548" w:rsidRPr="00863548"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 la genuflexión mientras se entona alg</w:t>
      </w:r>
      <w:r>
        <w:rPr>
          <w:rFonts w:asciiTheme="minorHAnsi" w:hAnsiTheme="minorHAnsi" w:cstheme="minorHAnsi"/>
          <w:bCs/>
          <w:color w:val="1F497D"/>
          <w:sz w:val="20"/>
          <w:szCs w:val="20"/>
        </w:rPr>
        <w:t>ún canto</w:t>
      </w:r>
      <w:r w:rsidR="00863548" w:rsidRPr="00863548">
        <w:rPr>
          <w:rFonts w:asciiTheme="minorHAnsi" w:hAnsiTheme="minorHAnsi" w:cstheme="minorHAnsi"/>
          <w:bCs/>
          <w:color w:val="1F497D"/>
          <w:sz w:val="20"/>
          <w:szCs w:val="20"/>
        </w:rPr>
        <w:t>.</w:t>
      </w:r>
    </w:p>
    <w:p w14:paraId="746B61E9" w14:textId="77777777" w:rsidR="00643093" w:rsidRPr="00912256" w:rsidRDefault="00643093" w:rsidP="00643093">
      <w:pPr>
        <w:spacing w:line="240" w:lineRule="atLeast"/>
        <w:ind w:left="1134" w:right="567" w:firstLine="284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912256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>CELEBRANTE</w:t>
      </w:r>
      <w:r w:rsidRPr="00912256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: </w:t>
      </w:r>
      <w:r w:rsidRPr="00912256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Recibe las Sagradas Escrituras, lee, anuncia y testimonia con alegría la Palabra de Dios. </w:t>
      </w:r>
    </w:p>
    <w:p w14:paraId="56982D77" w14:textId="77777777" w:rsidR="00643093" w:rsidRPr="00912256" w:rsidRDefault="00643093" w:rsidP="00643093">
      <w:pPr>
        <w:spacing w:line="240" w:lineRule="atLeast"/>
        <w:ind w:left="1134" w:right="567" w:firstLine="284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912256">
        <w:rPr>
          <w:rFonts w:asciiTheme="minorHAnsi" w:hAnsiTheme="minorHAnsi" w:cstheme="minorHAnsi"/>
          <w:color w:val="1F497D" w:themeColor="text2"/>
          <w:sz w:val="22"/>
          <w:szCs w:val="22"/>
        </w:rPr>
        <w:t>TODOS: R. Amén</w:t>
      </w:r>
      <w:r w:rsidR="00912256">
        <w:rPr>
          <w:rFonts w:asciiTheme="minorHAnsi" w:hAnsiTheme="minorHAnsi" w:cstheme="minorHAnsi"/>
          <w:color w:val="1F497D" w:themeColor="text2"/>
          <w:sz w:val="22"/>
          <w:szCs w:val="22"/>
        </w:rPr>
        <w:t>.</w:t>
      </w:r>
    </w:p>
    <w:p w14:paraId="271517F5" w14:textId="77777777" w:rsidR="00643093" w:rsidRPr="00643093" w:rsidRDefault="00643093" w:rsidP="00863548">
      <w:pPr>
        <w:pStyle w:val="NormalWeb"/>
        <w:tabs>
          <w:tab w:val="left" w:pos="851"/>
        </w:tabs>
        <w:spacing w:before="0" w:beforeAutospacing="0" w:after="0" w:afterAutospacing="0" w:line="240" w:lineRule="atLeast"/>
        <w:ind w:left="1702" w:right="567" w:hanging="284"/>
        <w:jc w:val="both"/>
        <w:rPr>
          <w:rFonts w:asciiTheme="minorHAnsi" w:hAnsiTheme="minorHAnsi" w:cstheme="minorHAnsi"/>
          <w:bCs/>
          <w:color w:val="1F497D"/>
          <w:sz w:val="22"/>
          <w:szCs w:val="22"/>
        </w:rPr>
      </w:pPr>
    </w:p>
    <w:sectPr w:rsidR="00643093" w:rsidRPr="00643093" w:rsidSect="006315D7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C9FF44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clip_image001"/>
      </v:shape>
    </w:pict>
  </w:numPicBullet>
  <w:numPicBullet w:numPicBulletId="1">
    <w:pict>
      <v:shape id="_x0000_i1029" type="#_x0000_t75" style="width:8.25pt;height:8.25pt" o:bullet="t">
        <v:imagedata r:id="rId2" o:title="clip_image002"/>
      </v:shape>
    </w:pict>
  </w:numPicBullet>
  <w:abstractNum w:abstractNumId="0" w15:restartNumberingAfterBreak="0">
    <w:nsid w:val="0A076268"/>
    <w:multiLevelType w:val="hybridMultilevel"/>
    <w:tmpl w:val="52E224F8"/>
    <w:lvl w:ilvl="0" w:tplc="3280DF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961CF"/>
    <w:multiLevelType w:val="hybridMultilevel"/>
    <w:tmpl w:val="0ECAB5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20D60"/>
    <w:multiLevelType w:val="hybridMultilevel"/>
    <w:tmpl w:val="E1A0404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711C2F"/>
    <w:multiLevelType w:val="hybridMultilevel"/>
    <w:tmpl w:val="7B42EE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86C6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D2492"/>
    <w:multiLevelType w:val="hybridMultilevel"/>
    <w:tmpl w:val="75E07DFE"/>
    <w:lvl w:ilvl="0" w:tplc="85F8F4E4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7153952"/>
    <w:multiLevelType w:val="hybridMultilevel"/>
    <w:tmpl w:val="2CA4F2A2"/>
    <w:lvl w:ilvl="0" w:tplc="FA285722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32"/>
        <w:szCs w:val="32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944780"/>
    <w:multiLevelType w:val="hybridMultilevel"/>
    <w:tmpl w:val="B7421426"/>
    <w:lvl w:ilvl="0" w:tplc="82C44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A6B34"/>
    <w:multiLevelType w:val="hybridMultilevel"/>
    <w:tmpl w:val="E6643B94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F2A5503"/>
    <w:multiLevelType w:val="hybridMultilevel"/>
    <w:tmpl w:val="25708E2A"/>
    <w:lvl w:ilvl="0" w:tplc="74A68E5C">
      <w:numFmt w:val="bullet"/>
      <w:lvlText w:val=""/>
      <w:lvlPicBulletId w:val="1"/>
      <w:lvlJc w:val="left"/>
      <w:pPr>
        <w:tabs>
          <w:tab w:val="num" w:pos="-265"/>
        </w:tabs>
        <w:ind w:left="723" w:hanging="283"/>
      </w:pPr>
      <w:rPr>
        <w:rFonts w:ascii="Symbol" w:hAnsi="Symbol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C0A0003">
      <w:start w:val="1"/>
      <w:numFmt w:val="decimal"/>
      <w:lvlText w:val="%2."/>
      <w:lvlJc w:val="left"/>
      <w:pPr>
        <w:tabs>
          <w:tab w:val="num" w:pos="1175"/>
        </w:tabs>
        <w:ind w:left="1175" w:hanging="360"/>
      </w:pPr>
    </w:lvl>
    <w:lvl w:ilvl="2" w:tplc="0C0A0005">
      <w:start w:val="1"/>
      <w:numFmt w:val="decimal"/>
      <w:lvlText w:val="%3."/>
      <w:lvlJc w:val="left"/>
      <w:pPr>
        <w:tabs>
          <w:tab w:val="num" w:pos="1895"/>
        </w:tabs>
        <w:ind w:left="1895" w:hanging="360"/>
      </w:pPr>
    </w:lvl>
    <w:lvl w:ilvl="3" w:tplc="0C0A0001">
      <w:start w:val="1"/>
      <w:numFmt w:val="decimal"/>
      <w:lvlText w:val="%4."/>
      <w:lvlJc w:val="left"/>
      <w:pPr>
        <w:tabs>
          <w:tab w:val="num" w:pos="2615"/>
        </w:tabs>
        <w:ind w:left="2615" w:hanging="360"/>
      </w:pPr>
    </w:lvl>
    <w:lvl w:ilvl="4" w:tplc="0C0A0003">
      <w:start w:val="1"/>
      <w:numFmt w:val="decimal"/>
      <w:lvlText w:val="%5."/>
      <w:lvlJc w:val="left"/>
      <w:pPr>
        <w:tabs>
          <w:tab w:val="num" w:pos="3335"/>
        </w:tabs>
        <w:ind w:left="3335" w:hanging="360"/>
      </w:pPr>
    </w:lvl>
    <w:lvl w:ilvl="5" w:tplc="0C0A0005">
      <w:start w:val="1"/>
      <w:numFmt w:val="decimal"/>
      <w:lvlText w:val="%6."/>
      <w:lvlJc w:val="left"/>
      <w:pPr>
        <w:tabs>
          <w:tab w:val="num" w:pos="4055"/>
        </w:tabs>
        <w:ind w:left="4055" w:hanging="360"/>
      </w:pPr>
    </w:lvl>
    <w:lvl w:ilvl="6" w:tplc="0C0A0001">
      <w:start w:val="1"/>
      <w:numFmt w:val="decimal"/>
      <w:lvlText w:val="%7."/>
      <w:lvlJc w:val="left"/>
      <w:pPr>
        <w:tabs>
          <w:tab w:val="num" w:pos="4775"/>
        </w:tabs>
        <w:ind w:left="4775" w:hanging="360"/>
      </w:pPr>
    </w:lvl>
    <w:lvl w:ilvl="7" w:tplc="0C0A0003">
      <w:start w:val="1"/>
      <w:numFmt w:val="decimal"/>
      <w:lvlText w:val="%8."/>
      <w:lvlJc w:val="left"/>
      <w:pPr>
        <w:tabs>
          <w:tab w:val="num" w:pos="5495"/>
        </w:tabs>
        <w:ind w:left="5495" w:hanging="360"/>
      </w:pPr>
    </w:lvl>
    <w:lvl w:ilvl="8" w:tplc="0C0A0005">
      <w:start w:val="1"/>
      <w:numFmt w:val="decimal"/>
      <w:lvlText w:val="%9."/>
      <w:lvlJc w:val="left"/>
      <w:pPr>
        <w:tabs>
          <w:tab w:val="num" w:pos="6215"/>
        </w:tabs>
        <w:ind w:left="6215" w:hanging="360"/>
      </w:pPr>
    </w:lvl>
  </w:abstractNum>
  <w:abstractNum w:abstractNumId="9" w15:restartNumberingAfterBreak="0">
    <w:nsid w:val="240A5BF3"/>
    <w:multiLevelType w:val="hybridMultilevel"/>
    <w:tmpl w:val="B192A8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E3EAC"/>
    <w:multiLevelType w:val="hybridMultilevel"/>
    <w:tmpl w:val="0B3EC8CE"/>
    <w:lvl w:ilvl="0" w:tplc="83967F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E8F50BE"/>
    <w:multiLevelType w:val="hybridMultilevel"/>
    <w:tmpl w:val="1862EC14"/>
    <w:lvl w:ilvl="0" w:tplc="6A387A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30B43517"/>
    <w:multiLevelType w:val="hybridMultilevel"/>
    <w:tmpl w:val="D9484F22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0C0A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33E04AEA"/>
    <w:multiLevelType w:val="hybridMultilevel"/>
    <w:tmpl w:val="9F3EA8C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EF5FDC"/>
    <w:multiLevelType w:val="hybridMultilevel"/>
    <w:tmpl w:val="4D0A0C30"/>
    <w:lvl w:ilvl="0" w:tplc="E578C218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8A003CA"/>
    <w:multiLevelType w:val="hybridMultilevel"/>
    <w:tmpl w:val="272AFDA2"/>
    <w:lvl w:ilvl="0" w:tplc="0C0A0007">
      <w:start w:val="1"/>
      <w:numFmt w:val="bullet"/>
      <w:lvlText w:val="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16" w15:restartNumberingAfterBreak="0">
    <w:nsid w:val="3CAD7048"/>
    <w:multiLevelType w:val="hybridMultilevel"/>
    <w:tmpl w:val="F42AB9C4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321CA70E">
      <w:numFmt w:val="bullet"/>
      <w:lvlText w:val="-"/>
      <w:lvlJc w:val="left"/>
      <w:pPr>
        <w:ind w:left="2498" w:hanging="360"/>
      </w:pPr>
      <w:rPr>
        <w:rFonts w:ascii="Calibri" w:eastAsia="Times New Roman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DDF463D"/>
    <w:multiLevelType w:val="multilevel"/>
    <w:tmpl w:val="97F07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A025E7"/>
    <w:multiLevelType w:val="singleLevel"/>
    <w:tmpl w:val="88E2CC6A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9" w15:restartNumberingAfterBreak="0">
    <w:nsid w:val="404B3991"/>
    <w:multiLevelType w:val="hybridMultilevel"/>
    <w:tmpl w:val="586CB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52648"/>
    <w:multiLevelType w:val="hybridMultilevel"/>
    <w:tmpl w:val="8DF43C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301353"/>
    <w:multiLevelType w:val="hybridMultilevel"/>
    <w:tmpl w:val="577CBE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734B7"/>
    <w:multiLevelType w:val="singleLevel"/>
    <w:tmpl w:val="8EBE8A9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23" w15:restartNumberingAfterBreak="0">
    <w:nsid w:val="4A8106E1"/>
    <w:multiLevelType w:val="hybridMultilevel"/>
    <w:tmpl w:val="DEBED6E0"/>
    <w:lvl w:ilvl="0" w:tplc="F07431D4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24" w15:restartNumberingAfterBreak="0">
    <w:nsid w:val="4AD06177"/>
    <w:multiLevelType w:val="hybridMultilevel"/>
    <w:tmpl w:val="9EEA251E"/>
    <w:lvl w:ilvl="0" w:tplc="8BB05B1C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5" w15:restartNumberingAfterBreak="0">
    <w:nsid w:val="4B2D3383"/>
    <w:multiLevelType w:val="hybridMultilevel"/>
    <w:tmpl w:val="E1CE3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CB4C57"/>
    <w:multiLevelType w:val="hybridMultilevel"/>
    <w:tmpl w:val="E954C8EE"/>
    <w:lvl w:ilvl="0" w:tplc="00702A54">
      <w:start w:val="1"/>
      <w:numFmt w:val="decimal"/>
      <w:lvlText w:val="%1."/>
      <w:lvlJc w:val="left"/>
      <w:pPr>
        <w:ind w:left="1260" w:hanging="360"/>
      </w:pPr>
      <w:rPr>
        <w:rFonts w:asciiTheme="minorHAnsi" w:hAnsiTheme="minorHAnsi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03F3FFC"/>
    <w:multiLevelType w:val="hybridMultilevel"/>
    <w:tmpl w:val="AABA2386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50563A17"/>
    <w:multiLevelType w:val="hybridMultilevel"/>
    <w:tmpl w:val="FEEE7B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D307D3"/>
    <w:multiLevelType w:val="hybridMultilevel"/>
    <w:tmpl w:val="BFCC7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E6974"/>
    <w:multiLevelType w:val="hybridMultilevel"/>
    <w:tmpl w:val="E10410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56E968E5"/>
    <w:multiLevelType w:val="multilevel"/>
    <w:tmpl w:val="ABA8D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  <w:b/>
      </w:rPr>
    </w:lvl>
  </w:abstractNum>
  <w:abstractNum w:abstractNumId="33" w15:restartNumberingAfterBreak="0">
    <w:nsid w:val="58310F9B"/>
    <w:multiLevelType w:val="hybridMultilevel"/>
    <w:tmpl w:val="6CA47204"/>
    <w:lvl w:ilvl="0" w:tplc="134A462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840516F"/>
    <w:multiLevelType w:val="hybridMultilevel"/>
    <w:tmpl w:val="B9F45F94"/>
    <w:lvl w:ilvl="0" w:tplc="FB9667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5D04343F"/>
    <w:multiLevelType w:val="singleLevel"/>
    <w:tmpl w:val="160C20BE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</w:abstractNum>
  <w:abstractNum w:abstractNumId="36" w15:restartNumberingAfterBreak="0">
    <w:nsid w:val="5E0F22B7"/>
    <w:multiLevelType w:val="hybridMultilevel"/>
    <w:tmpl w:val="6DF840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26693E"/>
    <w:multiLevelType w:val="hybridMultilevel"/>
    <w:tmpl w:val="DAF2EF4C"/>
    <w:lvl w:ilvl="0" w:tplc="BF10703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8" w15:restartNumberingAfterBreak="0">
    <w:nsid w:val="66D71950"/>
    <w:multiLevelType w:val="hybridMultilevel"/>
    <w:tmpl w:val="95AC5866"/>
    <w:lvl w:ilvl="0" w:tplc="D85613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69A247FD"/>
    <w:multiLevelType w:val="hybridMultilevel"/>
    <w:tmpl w:val="14C66EEC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6FA44121"/>
    <w:multiLevelType w:val="hybridMultilevel"/>
    <w:tmpl w:val="A1386960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885AEF"/>
    <w:multiLevelType w:val="hybridMultilevel"/>
    <w:tmpl w:val="7B282094"/>
    <w:lvl w:ilvl="0" w:tplc="0C0A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43" w15:restartNumberingAfterBreak="0">
    <w:nsid w:val="732C3817"/>
    <w:multiLevelType w:val="hybridMultilevel"/>
    <w:tmpl w:val="371C81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430AB6"/>
    <w:multiLevelType w:val="hybridMultilevel"/>
    <w:tmpl w:val="04DA7BB8"/>
    <w:lvl w:ilvl="0" w:tplc="A942BD1A">
      <w:start w:val="1"/>
      <w:numFmt w:val="decimal"/>
      <w:lvlText w:val="%1."/>
      <w:lvlJc w:val="left"/>
      <w:pPr>
        <w:ind w:left="1494" w:hanging="360"/>
      </w:pPr>
      <w:rPr>
        <w:rFonts w:asciiTheme="minorHAnsi" w:eastAsia="Times New Roman" w:hAnsiTheme="minorHAnsi" w:cs="Times New Roman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74786C9A"/>
    <w:multiLevelType w:val="hybridMultilevel"/>
    <w:tmpl w:val="49AE11F6"/>
    <w:lvl w:ilvl="0" w:tplc="7DE4147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3663A0"/>
    <w:multiLevelType w:val="singleLevel"/>
    <w:tmpl w:val="8EBE8A9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47" w15:restartNumberingAfterBreak="0">
    <w:nsid w:val="78E7137E"/>
    <w:multiLevelType w:val="hybridMultilevel"/>
    <w:tmpl w:val="7262B1DC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8" w15:restartNumberingAfterBreak="0">
    <w:nsid w:val="7F7C7E25"/>
    <w:multiLevelType w:val="hybridMultilevel"/>
    <w:tmpl w:val="AE5ED66E"/>
    <w:lvl w:ilvl="0" w:tplc="0C4AB6AE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008000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7FF8283E"/>
    <w:multiLevelType w:val="hybridMultilevel"/>
    <w:tmpl w:val="5714F2D6"/>
    <w:lvl w:ilvl="0" w:tplc="A8A8A2A6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8067819">
    <w:abstractNumId w:val="38"/>
  </w:num>
  <w:num w:numId="2" w16cid:durableId="1218123570">
    <w:abstractNumId w:val="44"/>
  </w:num>
  <w:num w:numId="3" w16cid:durableId="157501421">
    <w:abstractNumId w:val="23"/>
  </w:num>
  <w:num w:numId="4" w16cid:durableId="102383401">
    <w:abstractNumId w:val="15"/>
  </w:num>
  <w:num w:numId="5" w16cid:durableId="1315792588">
    <w:abstractNumId w:val="43"/>
  </w:num>
  <w:num w:numId="6" w16cid:durableId="1709837805">
    <w:abstractNumId w:val="14"/>
  </w:num>
  <w:num w:numId="7" w16cid:durableId="694309491">
    <w:abstractNumId w:val="11"/>
  </w:num>
  <w:num w:numId="8" w16cid:durableId="752820953">
    <w:abstractNumId w:val="16"/>
  </w:num>
  <w:num w:numId="9" w16cid:durableId="357437894">
    <w:abstractNumId w:val="32"/>
  </w:num>
  <w:num w:numId="10" w16cid:durableId="963271597">
    <w:abstractNumId w:val="20"/>
  </w:num>
  <w:num w:numId="11" w16cid:durableId="1188761499">
    <w:abstractNumId w:val="3"/>
  </w:num>
  <w:num w:numId="12" w16cid:durableId="1047530761">
    <w:abstractNumId w:val="28"/>
  </w:num>
  <w:num w:numId="13" w16cid:durableId="1246958115">
    <w:abstractNumId w:val="6"/>
  </w:num>
  <w:num w:numId="14" w16cid:durableId="862860988">
    <w:abstractNumId w:val="36"/>
  </w:num>
  <w:num w:numId="15" w16cid:durableId="1272392180">
    <w:abstractNumId w:val="25"/>
  </w:num>
  <w:num w:numId="16" w16cid:durableId="1305820338">
    <w:abstractNumId w:val="4"/>
  </w:num>
  <w:num w:numId="17" w16cid:durableId="698819489">
    <w:abstractNumId w:val="41"/>
  </w:num>
  <w:num w:numId="18" w16cid:durableId="1217160029">
    <w:abstractNumId w:val="2"/>
  </w:num>
  <w:num w:numId="19" w16cid:durableId="1100563012">
    <w:abstractNumId w:val="42"/>
  </w:num>
  <w:num w:numId="20" w16cid:durableId="545292140">
    <w:abstractNumId w:val="33"/>
  </w:num>
  <w:num w:numId="21" w16cid:durableId="879367899">
    <w:abstractNumId w:val="7"/>
  </w:num>
  <w:num w:numId="22" w16cid:durableId="1187251492">
    <w:abstractNumId w:val="39"/>
  </w:num>
  <w:num w:numId="23" w16cid:durableId="1954898432">
    <w:abstractNumId w:val="12"/>
  </w:num>
  <w:num w:numId="24" w16cid:durableId="1073503647">
    <w:abstractNumId w:val="30"/>
  </w:num>
  <w:num w:numId="25" w16cid:durableId="1825968719">
    <w:abstractNumId w:val="34"/>
  </w:num>
  <w:num w:numId="26" w16cid:durableId="1019894869">
    <w:abstractNumId w:val="0"/>
  </w:num>
  <w:num w:numId="27" w16cid:durableId="173349054">
    <w:abstractNumId w:val="31"/>
  </w:num>
  <w:num w:numId="28" w16cid:durableId="1452482313">
    <w:abstractNumId w:val="26"/>
  </w:num>
  <w:num w:numId="29" w16cid:durableId="1096250485">
    <w:abstractNumId w:val="29"/>
  </w:num>
  <w:num w:numId="30" w16cid:durableId="216354110">
    <w:abstractNumId w:val="19"/>
  </w:num>
  <w:num w:numId="31" w16cid:durableId="1923834256">
    <w:abstractNumId w:val="1"/>
  </w:num>
  <w:num w:numId="32" w16cid:durableId="676885727">
    <w:abstractNumId w:val="21"/>
  </w:num>
  <w:num w:numId="33" w16cid:durableId="1879004289">
    <w:abstractNumId w:val="27"/>
  </w:num>
  <w:num w:numId="34" w16cid:durableId="929698146">
    <w:abstractNumId w:val="10"/>
  </w:num>
  <w:num w:numId="35" w16cid:durableId="182369000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19854527">
    <w:abstractNumId w:val="48"/>
  </w:num>
  <w:num w:numId="37" w16cid:durableId="2089644881">
    <w:abstractNumId w:val="47"/>
  </w:num>
  <w:num w:numId="38" w16cid:durableId="1240141341">
    <w:abstractNumId w:val="37"/>
  </w:num>
  <w:num w:numId="39" w16cid:durableId="1208761849">
    <w:abstractNumId w:val="17"/>
  </w:num>
  <w:num w:numId="40" w16cid:durableId="1855415625">
    <w:abstractNumId w:val="46"/>
  </w:num>
  <w:num w:numId="41" w16cid:durableId="809514272">
    <w:abstractNumId w:val="9"/>
  </w:num>
  <w:num w:numId="42" w16cid:durableId="221718596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1260912">
    <w:abstractNumId w:val="18"/>
  </w:num>
  <w:num w:numId="44" w16cid:durableId="11726268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52068678">
    <w:abstractNumId w:val="13"/>
  </w:num>
  <w:num w:numId="46" w16cid:durableId="9682910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08136133">
    <w:abstractNumId w:val="22"/>
  </w:num>
  <w:num w:numId="48" w16cid:durableId="1055277289">
    <w:abstractNumId w:val="40"/>
  </w:num>
  <w:num w:numId="49" w16cid:durableId="555360615">
    <w:abstractNumId w:val="24"/>
  </w:num>
  <w:num w:numId="50" w16cid:durableId="21747301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BCD"/>
    <w:rsid w:val="0000024C"/>
    <w:rsid w:val="00000C63"/>
    <w:rsid w:val="000011AB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116D"/>
    <w:rsid w:val="000125A3"/>
    <w:rsid w:val="00012EF9"/>
    <w:rsid w:val="00013AD9"/>
    <w:rsid w:val="000148D6"/>
    <w:rsid w:val="00014C9B"/>
    <w:rsid w:val="00014CFE"/>
    <w:rsid w:val="00014D2C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B9A"/>
    <w:rsid w:val="00025D6D"/>
    <w:rsid w:val="000263C7"/>
    <w:rsid w:val="000265FB"/>
    <w:rsid w:val="000272E9"/>
    <w:rsid w:val="00027740"/>
    <w:rsid w:val="000278FB"/>
    <w:rsid w:val="00027C2E"/>
    <w:rsid w:val="0003004B"/>
    <w:rsid w:val="00030B2D"/>
    <w:rsid w:val="0003135D"/>
    <w:rsid w:val="00032A7D"/>
    <w:rsid w:val="00033B82"/>
    <w:rsid w:val="000358A1"/>
    <w:rsid w:val="00035A0D"/>
    <w:rsid w:val="000360AF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6BEE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560C"/>
    <w:rsid w:val="00056177"/>
    <w:rsid w:val="00057383"/>
    <w:rsid w:val="00057CB7"/>
    <w:rsid w:val="000604B4"/>
    <w:rsid w:val="000609A7"/>
    <w:rsid w:val="00060C8B"/>
    <w:rsid w:val="0006119B"/>
    <w:rsid w:val="00061697"/>
    <w:rsid w:val="00061BE1"/>
    <w:rsid w:val="0006218B"/>
    <w:rsid w:val="00062C76"/>
    <w:rsid w:val="00062DB5"/>
    <w:rsid w:val="00062E7E"/>
    <w:rsid w:val="00063D2D"/>
    <w:rsid w:val="00064887"/>
    <w:rsid w:val="00064FE0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1942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7991"/>
    <w:rsid w:val="000918BF"/>
    <w:rsid w:val="00091CDA"/>
    <w:rsid w:val="00092750"/>
    <w:rsid w:val="000927F2"/>
    <w:rsid w:val="00092FC4"/>
    <w:rsid w:val="0009446F"/>
    <w:rsid w:val="00095127"/>
    <w:rsid w:val="00095511"/>
    <w:rsid w:val="00095561"/>
    <w:rsid w:val="00095755"/>
    <w:rsid w:val="000964DB"/>
    <w:rsid w:val="00096A6E"/>
    <w:rsid w:val="00097682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78F2"/>
    <w:rsid w:val="000A7977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7D5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1C2"/>
    <w:rsid w:val="000D0981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768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C8B"/>
    <w:rsid w:val="00104D6D"/>
    <w:rsid w:val="00105547"/>
    <w:rsid w:val="00105A8C"/>
    <w:rsid w:val="00105C7F"/>
    <w:rsid w:val="00105F99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619C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550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EA0"/>
    <w:rsid w:val="00161EC5"/>
    <w:rsid w:val="00162C3D"/>
    <w:rsid w:val="00162E26"/>
    <w:rsid w:val="00162EC0"/>
    <w:rsid w:val="0016301E"/>
    <w:rsid w:val="001634AA"/>
    <w:rsid w:val="00163B44"/>
    <w:rsid w:val="001645DC"/>
    <w:rsid w:val="001646FF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4283"/>
    <w:rsid w:val="0017433A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81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8C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42B1"/>
    <w:rsid w:val="001B42D3"/>
    <w:rsid w:val="001B5184"/>
    <w:rsid w:val="001B5327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8A3"/>
    <w:rsid w:val="001C5D0C"/>
    <w:rsid w:val="001C5D63"/>
    <w:rsid w:val="001C6DBA"/>
    <w:rsid w:val="001C6F1C"/>
    <w:rsid w:val="001C7451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A9B"/>
    <w:rsid w:val="001E0AA4"/>
    <w:rsid w:val="001E0CAB"/>
    <w:rsid w:val="001E1BBB"/>
    <w:rsid w:val="001E2AC6"/>
    <w:rsid w:val="001E4A85"/>
    <w:rsid w:val="001E4C3A"/>
    <w:rsid w:val="001E516A"/>
    <w:rsid w:val="001E607D"/>
    <w:rsid w:val="001E618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751"/>
    <w:rsid w:val="001F616D"/>
    <w:rsid w:val="001F624D"/>
    <w:rsid w:val="001F6E21"/>
    <w:rsid w:val="001F6FDE"/>
    <w:rsid w:val="001F7181"/>
    <w:rsid w:val="001F728F"/>
    <w:rsid w:val="001F7290"/>
    <w:rsid w:val="002005D8"/>
    <w:rsid w:val="002009AB"/>
    <w:rsid w:val="00200CC9"/>
    <w:rsid w:val="00201185"/>
    <w:rsid w:val="002012A3"/>
    <w:rsid w:val="002019F2"/>
    <w:rsid w:val="00201AD5"/>
    <w:rsid w:val="00201C61"/>
    <w:rsid w:val="00202072"/>
    <w:rsid w:val="002024AF"/>
    <w:rsid w:val="0020340E"/>
    <w:rsid w:val="002048DE"/>
    <w:rsid w:val="00204C6A"/>
    <w:rsid w:val="00204EAD"/>
    <w:rsid w:val="00204F15"/>
    <w:rsid w:val="00205E04"/>
    <w:rsid w:val="00205ED2"/>
    <w:rsid w:val="00206371"/>
    <w:rsid w:val="00206531"/>
    <w:rsid w:val="00206DD6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CA7"/>
    <w:rsid w:val="00236EA3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57A4"/>
    <w:rsid w:val="00255956"/>
    <w:rsid w:val="0025601F"/>
    <w:rsid w:val="002572A8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600"/>
    <w:rsid w:val="002A6645"/>
    <w:rsid w:val="002A688D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C64"/>
    <w:rsid w:val="002B4F6F"/>
    <w:rsid w:val="002B5270"/>
    <w:rsid w:val="002B5756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FC5"/>
    <w:rsid w:val="002C132B"/>
    <w:rsid w:val="002C13C1"/>
    <w:rsid w:val="002C1E9E"/>
    <w:rsid w:val="002C229A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193E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321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49A"/>
    <w:rsid w:val="00311D9D"/>
    <w:rsid w:val="00312592"/>
    <w:rsid w:val="0031288D"/>
    <w:rsid w:val="00313243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6F92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594"/>
    <w:rsid w:val="00352650"/>
    <w:rsid w:val="00352EB0"/>
    <w:rsid w:val="003535E6"/>
    <w:rsid w:val="00353A49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B1"/>
    <w:rsid w:val="003661B8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4E8D"/>
    <w:rsid w:val="00374FDC"/>
    <w:rsid w:val="003755EC"/>
    <w:rsid w:val="00376735"/>
    <w:rsid w:val="003767F2"/>
    <w:rsid w:val="003776B9"/>
    <w:rsid w:val="0037774C"/>
    <w:rsid w:val="00377AAC"/>
    <w:rsid w:val="00377B6F"/>
    <w:rsid w:val="00377EE2"/>
    <w:rsid w:val="0038080B"/>
    <w:rsid w:val="00381BE1"/>
    <w:rsid w:val="00381EC3"/>
    <w:rsid w:val="00382857"/>
    <w:rsid w:val="00382A18"/>
    <w:rsid w:val="003835D7"/>
    <w:rsid w:val="00383C78"/>
    <w:rsid w:val="00385A18"/>
    <w:rsid w:val="00386933"/>
    <w:rsid w:val="00387038"/>
    <w:rsid w:val="00387755"/>
    <w:rsid w:val="003878A4"/>
    <w:rsid w:val="003914A7"/>
    <w:rsid w:val="003917AE"/>
    <w:rsid w:val="003919E1"/>
    <w:rsid w:val="00391D4D"/>
    <w:rsid w:val="00392645"/>
    <w:rsid w:val="00392E38"/>
    <w:rsid w:val="0039312A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E7971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82F"/>
    <w:rsid w:val="00403B0A"/>
    <w:rsid w:val="00404697"/>
    <w:rsid w:val="00404995"/>
    <w:rsid w:val="00404A9B"/>
    <w:rsid w:val="00404C1F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28CC"/>
    <w:rsid w:val="004131B6"/>
    <w:rsid w:val="00413B99"/>
    <w:rsid w:val="0041443D"/>
    <w:rsid w:val="00414543"/>
    <w:rsid w:val="004145CB"/>
    <w:rsid w:val="00415207"/>
    <w:rsid w:val="00415459"/>
    <w:rsid w:val="004159D8"/>
    <w:rsid w:val="00416362"/>
    <w:rsid w:val="004164A1"/>
    <w:rsid w:val="00416740"/>
    <w:rsid w:val="004172A3"/>
    <w:rsid w:val="00417821"/>
    <w:rsid w:val="00420B56"/>
    <w:rsid w:val="00421114"/>
    <w:rsid w:val="0042166F"/>
    <w:rsid w:val="00421B3F"/>
    <w:rsid w:val="00421BA8"/>
    <w:rsid w:val="00422C27"/>
    <w:rsid w:val="00423148"/>
    <w:rsid w:val="004248AD"/>
    <w:rsid w:val="00424E12"/>
    <w:rsid w:val="00425399"/>
    <w:rsid w:val="0042568D"/>
    <w:rsid w:val="00426AC9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6C2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34"/>
    <w:rsid w:val="004651D4"/>
    <w:rsid w:val="0046577F"/>
    <w:rsid w:val="00466469"/>
    <w:rsid w:val="00466643"/>
    <w:rsid w:val="00466899"/>
    <w:rsid w:val="00466ADF"/>
    <w:rsid w:val="004674D3"/>
    <w:rsid w:val="0046762D"/>
    <w:rsid w:val="00467670"/>
    <w:rsid w:val="00470EEE"/>
    <w:rsid w:val="004710E5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422A"/>
    <w:rsid w:val="00484A2C"/>
    <w:rsid w:val="00485EFA"/>
    <w:rsid w:val="004860FA"/>
    <w:rsid w:val="004866C6"/>
    <w:rsid w:val="00486FA5"/>
    <w:rsid w:val="00487054"/>
    <w:rsid w:val="00487463"/>
    <w:rsid w:val="004879C9"/>
    <w:rsid w:val="004900BB"/>
    <w:rsid w:val="00490314"/>
    <w:rsid w:val="004907E7"/>
    <w:rsid w:val="004923A8"/>
    <w:rsid w:val="004928C4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6BD"/>
    <w:rsid w:val="004A69A1"/>
    <w:rsid w:val="004A71AA"/>
    <w:rsid w:val="004B0001"/>
    <w:rsid w:val="004B02F9"/>
    <w:rsid w:val="004B064B"/>
    <w:rsid w:val="004B064F"/>
    <w:rsid w:val="004B06D8"/>
    <w:rsid w:val="004B1655"/>
    <w:rsid w:val="004B1BB7"/>
    <w:rsid w:val="004B2A08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E28"/>
    <w:rsid w:val="004C09CB"/>
    <w:rsid w:val="004C0B89"/>
    <w:rsid w:val="004C0E3B"/>
    <w:rsid w:val="004C121D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0C1"/>
    <w:rsid w:val="004D2B88"/>
    <w:rsid w:val="004D3485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78"/>
    <w:rsid w:val="00516BB4"/>
    <w:rsid w:val="00516F9E"/>
    <w:rsid w:val="00517883"/>
    <w:rsid w:val="00520383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913"/>
    <w:rsid w:val="00524914"/>
    <w:rsid w:val="0052526F"/>
    <w:rsid w:val="00525A62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91A"/>
    <w:rsid w:val="00531C19"/>
    <w:rsid w:val="00532AA6"/>
    <w:rsid w:val="00532D3D"/>
    <w:rsid w:val="00532E26"/>
    <w:rsid w:val="00532F0B"/>
    <w:rsid w:val="00533012"/>
    <w:rsid w:val="00533A4E"/>
    <w:rsid w:val="00533FC4"/>
    <w:rsid w:val="00534137"/>
    <w:rsid w:val="00535200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4C4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C83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23AB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2F0"/>
    <w:rsid w:val="0057267D"/>
    <w:rsid w:val="00572961"/>
    <w:rsid w:val="0057342B"/>
    <w:rsid w:val="00573638"/>
    <w:rsid w:val="00573983"/>
    <w:rsid w:val="00574B63"/>
    <w:rsid w:val="00574BE8"/>
    <w:rsid w:val="0057571E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0CDF"/>
    <w:rsid w:val="00591C0D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1074"/>
    <w:rsid w:val="005A151F"/>
    <w:rsid w:val="005A1A44"/>
    <w:rsid w:val="005A1FEF"/>
    <w:rsid w:val="005A2732"/>
    <w:rsid w:val="005A282B"/>
    <w:rsid w:val="005A2AF8"/>
    <w:rsid w:val="005A413F"/>
    <w:rsid w:val="005A47E8"/>
    <w:rsid w:val="005A4EE1"/>
    <w:rsid w:val="005A520B"/>
    <w:rsid w:val="005A6463"/>
    <w:rsid w:val="005A6813"/>
    <w:rsid w:val="005A6BCD"/>
    <w:rsid w:val="005A772A"/>
    <w:rsid w:val="005A7B63"/>
    <w:rsid w:val="005A7DD4"/>
    <w:rsid w:val="005B0165"/>
    <w:rsid w:val="005B02C6"/>
    <w:rsid w:val="005B02E1"/>
    <w:rsid w:val="005B0477"/>
    <w:rsid w:val="005B0568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3BBE"/>
    <w:rsid w:val="005C3C19"/>
    <w:rsid w:val="005C4064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CE3"/>
    <w:rsid w:val="005E3166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B35"/>
    <w:rsid w:val="0060139D"/>
    <w:rsid w:val="00602153"/>
    <w:rsid w:val="00602985"/>
    <w:rsid w:val="00602F4E"/>
    <w:rsid w:val="00603A65"/>
    <w:rsid w:val="00603DD6"/>
    <w:rsid w:val="00603DF4"/>
    <w:rsid w:val="0060430E"/>
    <w:rsid w:val="006065A0"/>
    <w:rsid w:val="00606723"/>
    <w:rsid w:val="00606980"/>
    <w:rsid w:val="006069AF"/>
    <w:rsid w:val="006075E2"/>
    <w:rsid w:val="006078BD"/>
    <w:rsid w:val="006107EB"/>
    <w:rsid w:val="00610FE2"/>
    <w:rsid w:val="006113C8"/>
    <w:rsid w:val="006115E1"/>
    <w:rsid w:val="00611EAB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3573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5D7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093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283F"/>
    <w:rsid w:val="00653998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2123"/>
    <w:rsid w:val="00672D74"/>
    <w:rsid w:val="00673049"/>
    <w:rsid w:val="00673065"/>
    <w:rsid w:val="006737E7"/>
    <w:rsid w:val="00673F5C"/>
    <w:rsid w:val="00674651"/>
    <w:rsid w:val="00675B93"/>
    <w:rsid w:val="00676B20"/>
    <w:rsid w:val="00676B80"/>
    <w:rsid w:val="00676E8D"/>
    <w:rsid w:val="0067726F"/>
    <w:rsid w:val="00680533"/>
    <w:rsid w:val="006817F6"/>
    <w:rsid w:val="00681E13"/>
    <w:rsid w:val="00682849"/>
    <w:rsid w:val="00682C07"/>
    <w:rsid w:val="00682EA5"/>
    <w:rsid w:val="0068336E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2953"/>
    <w:rsid w:val="006930D3"/>
    <w:rsid w:val="0069316B"/>
    <w:rsid w:val="0069329D"/>
    <w:rsid w:val="0069492D"/>
    <w:rsid w:val="00694B77"/>
    <w:rsid w:val="00695309"/>
    <w:rsid w:val="006957F2"/>
    <w:rsid w:val="006A0CBF"/>
    <w:rsid w:val="006A14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C1A"/>
    <w:rsid w:val="006B0E7A"/>
    <w:rsid w:val="006B1704"/>
    <w:rsid w:val="006B1735"/>
    <w:rsid w:val="006B1ABE"/>
    <w:rsid w:val="006B1E53"/>
    <w:rsid w:val="006B1FF6"/>
    <w:rsid w:val="006B2260"/>
    <w:rsid w:val="006B24CA"/>
    <w:rsid w:val="006B28AB"/>
    <w:rsid w:val="006B405A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D75"/>
    <w:rsid w:val="006C2F15"/>
    <w:rsid w:val="006C3010"/>
    <w:rsid w:val="006C362D"/>
    <w:rsid w:val="006C387E"/>
    <w:rsid w:val="006C4FAB"/>
    <w:rsid w:val="006C52FA"/>
    <w:rsid w:val="006C6340"/>
    <w:rsid w:val="006C7B37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FDE"/>
    <w:rsid w:val="006E0451"/>
    <w:rsid w:val="006E0B5E"/>
    <w:rsid w:val="006E1283"/>
    <w:rsid w:val="006E1767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24A4"/>
    <w:rsid w:val="00712D94"/>
    <w:rsid w:val="00712DF5"/>
    <w:rsid w:val="007148B1"/>
    <w:rsid w:val="00714FA7"/>
    <w:rsid w:val="00715AFB"/>
    <w:rsid w:val="007160D1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A0502"/>
    <w:rsid w:val="007A13BA"/>
    <w:rsid w:val="007A14A4"/>
    <w:rsid w:val="007A1982"/>
    <w:rsid w:val="007A19CD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F8"/>
    <w:rsid w:val="007B49EA"/>
    <w:rsid w:val="007B52AE"/>
    <w:rsid w:val="007B544E"/>
    <w:rsid w:val="007B5E8E"/>
    <w:rsid w:val="007B5F2B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5D4"/>
    <w:rsid w:val="007D30F2"/>
    <w:rsid w:val="007D3328"/>
    <w:rsid w:val="007D4877"/>
    <w:rsid w:val="007D4B50"/>
    <w:rsid w:val="007D4F1F"/>
    <w:rsid w:val="007D51DA"/>
    <w:rsid w:val="007D54FC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739D"/>
    <w:rsid w:val="007E74DC"/>
    <w:rsid w:val="007E75A4"/>
    <w:rsid w:val="007F01F8"/>
    <w:rsid w:val="007F0CC1"/>
    <w:rsid w:val="007F0F3F"/>
    <w:rsid w:val="007F15D2"/>
    <w:rsid w:val="007F471F"/>
    <w:rsid w:val="007F4DA8"/>
    <w:rsid w:val="007F5459"/>
    <w:rsid w:val="007F572B"/>
    <w:rsid w:val="007F6009"/>
    <w:rsid w:val="007F613A"/>
    <w:rsid w:val="007F6219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FD"/>
    <w:rsid w:val="00820264"/>
    <w:rsid w:val="008203DE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27"/>
    <w:rsid w:val="00841B5B"/>
    <w:rsid w:val="00841CBB"/>
    <w:rsid w:val="00841DBF"/>
    <w:rsid w:val="008425D1"/>
    <w:rsid w:val="0084260F"/>
    <w:rsid w:val="008427F9"/>
    <w:rsid w:val="00842E2E"/>
    <w:rsid w:val="00843B02"/>
    <w:rsid w:val="00844D87"/>
    <w:rsid w:val="0084631D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6A5"/>
    <w:rsid w:val="008542F0"/>
    <w:rsid w:val="008546EE"/>
    <w:rsid w:val="00854736"/>
    <w:rsid w:val="00854DB8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3389"/>
    <w:rsid w:val="00863548"/>
    <w:rsid w:val="00863939"/>
    <w:rsid w:val="00863B9B"/>
    <w:rsid w:val="0086451F"/>
    <w:rsid w:val="0086491B"/>
    <w:rsid w:val="00865E1A"/>
    <w:rsid w:val="008669A7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A34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416"/>
    <w:rsid w:val="008C4B1E"/>
    <w:rsid w:val="008C4CE2"/>
    <w:rsid w:val="008C4FE2"/>
    <w:rsid w:val="008C54F3"/>
    <w:rsid w:val="008C59EE"/>
    <w:rsid w:val="008C6C82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53F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77"/>
    <w:rsid w:val="008F6B98"/>
    <w:rsid w:val="008F6DBD"/>
    <w:rsid w:val="008F7596"/>
    <w:rsid w:val="00900362"/>
    <w:rsid w:val="009010E6"/>
    <w:rsid w:val="00901291"/>
    <w:rsid w:val="009018A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256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876"/>
    <w:rsid w:val="00920900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5F2"/>
    <w:rsid w:val="0095369D"/>
    <w:rsid w:val="0095401C"/>
    <w:rsid w:val="009543C2"/>
    <w:rsid w:val="00954F07"/>
    <w:rsid w:val="00955199"/>
    <w:rsid w:val="009551FC"/>
    <w:rsid w:val="00955528"/>
    <w:rsid w:val="0095552D"/>
    <w:rsid w:val="0095578C"/>
    <w:rsid w:val="00955BD0"/>
    <w:rsid w:val="00955D17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4D47"/>
    <w:rsid w:val="00965343"/>
    <w:rsid w:val="0096538D"/>
    <w:rsid w:val="00965B4C"/>
    <w:rsid w:val="00965ED3"/>
    <w:rsid w:val="0096610C"/>
    <w:rsid w:val="00966451"/>
    <w:rsid w:val="00966460"/>
    <w:rsid w:val="00966517"/>
    <w:rsid w:val="00966ABD"/>
    <w:rsid w:val="00966DB7"/>
    <w:rsid w:val="009673FC"/>
    <w:rsid w:val="00967B55"/>
    <w:rsid w:val="009713E5"/>
    <w:rsid w:val="0097141B"/>
    <w:rsid w:val="0097160B"/>
    <w:rsid w:val="0097191E"/>
    <w:rsid w:val="009723C4"/>
    <w:rsid w:val="0097267E"/>
    <w:rsid w:val="00972CA2"/>
    <w:rsid w:val="00972FCB"/>
    <w:rsid w:val="0097388D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08EC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71D"/>
    <w:rsid w:val="009E0056"/>
    <w:rsid w:val="009E0DBE"/>
    <w:rsid w:val="009E0E5B"/>
    <w:rsid w:val="009E139C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A1C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7AF9"/>
    <w:rsid w:val="00A003E1"/>
    <w:rsid w:val="00A011D7"/>
    <w:rsid w:val="00A015AB"/>
    <w:rsid w:val="00A01686"/>
    <w:rsid w:val="00A018EE"/>
    <w:rsid w:val="00A0252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BC5"/>
    <w:rsid w:val="00A25CD8"/>
    <w:rsid w:val="00A265DC"/>
    <w:rsid w:val="00A265E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5858"/>
    <w:rsid w:val="00A37481"/>
    <w:rsid w:val="00A3761F"/>
    <w:rsid w:val="00A401A2"/>
    <w:rsid w:val="00A40874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10C0"/>
    <w:rsid w:val="00A61E2D"/>
    <w:rsid w:val="00A62541"/>
    <w:rsid w:val="00A63B72"/>
    <w:rsid w:val="00A641D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4D81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D65"/>
    <w:rsid w:val="00AB24C1"/>
    <w:rsid w:val="00AB2E5E"/>
    <w:rsid w:val="00AB3323"/>
    <w:rsid w:val="00AB3A51"/>
    <w:rsid w:val="00AB3AA2"/>
    <w:rsid w:val="00AB3F2E"/>
    <w:rsid w:val="00AB65AE"/>
    <w:rsid w:val="00AB6A7D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703C"/>
    <w:rsid w:val="00AE06F6"/>
    <w:rsid w:val="00AE0E54"/>
    <w:rsid w:val="00AE0EAD"/>
    <w:rsid w:val="00AE178A"/>
    <w:rsid w:val="00AE1DD6"/>
    <w:rsid w:val="00AE2C30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3666"/>
    <w:rsid w:val="00AF4226"/>
    <w:rsid w:val="00AF5178"/>
    <w:rsid w:val="00AF53EC"/>
    <w:rsid w:val="00AF640D"/>
    <w:rsid w:val="00AF6669"/>
    <w:rsid w:val="00AF6A93"/>
    <w:rsid w:val="00AF6B29"/>
    <w:rsid w:val="00AF74A4"/>
    <w:rsid w:val="00AF7AD3"/>
    <w:rsid w:val="00AF7CE9"/>
    <w:rsid w:val="00AF7E85"/>
    <w:rsid w:val="00B0094F"/>
    <w:rsid w:val="00B00CCD"/>
    <w:rsid w:val="00B013D3"/>
    <w:rsid w:val="00B017AC"/>
    <w:rsid w:val="00B0195E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B45"/>
    <w:rsid w:val="00B10ED3"/>
    <w:rsid w:val="00B11BDF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DE3"/>
    <w:rsid w:val="00B340CC"/>
    <w:rsid w:val="00B348BB"/>
    <w:rsid w:val="00B34B3D"/>
    <w:rsid w:val="00B35682"/>
    <w:rsid w:val="00B35D30"/>
    <w:rsid w:val="00B37745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549D"/>
    <w:rsid w:val="00B4587D"/>
    <w:rsid w:val="00B45D1A"/>
    <w:rsid w:val="00B45F96"/>
    <w:rsid w:val="00B463F6"/>
    <w:rsid w:val="00B46D23"/>
    <w:rsid w:val="00B47A8F"/>
    <w:rsid w:val="00B47E16"/>
    <w:rsid w:val="00B5088F"/>
    <w:rsid w:val="00B51827"/>
    <w:rsid w:val="00B524C3"/>
    <w:rsid w:val="00B52F55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A8A"/>
    <w:rsid w:val="00B80AD4"/>
    <w:rsid w:val="00B80CB5"/>
    <w:rsid w:val="00B80D5D"/>
    <w:rsid w:val="00B81160"/>
    <w:rsid w:val="00B815B5"/>
    <w:rsid w:val="00B82659"/>
    <w:rsid w:val="00B839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F0"/>
    <w:rsid w:val="00B94DC7"/>
    <w:rsid w:val="00B9501C"/>
    <w:rsid w:val="00B9588D"/>
    <w:rsid w:val="00B95B5F"/>
    <w:rsid w:val="00B95D1B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A06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23DF"/>
    <w:rsid w:val="00BD3228"/>
    <w:rsid w:val="00BD3CB1"/>
    <w:rsid w:val="00BD3D36"/>
    <w:rsid w:val="00BD3D8E"/>
    <w:rsid w:val="00BD4375"/>
    <w:rsid w:val="00BD5812"/>
    <w:rsid w:val="00BD730B"/>
    <w:rsid w:val="00BD7893"/>
    <w:rsid w:val="00BD7A02"/>
    <w:rsid w:val="00BE1213"/>
    <w:rsid w:val="00BE205D"/>
    <w:rsid w:val="00BE2743"/>
    <w:rsid w:val="00BE28FE"/>
    <w:rsid w:val="00BE296F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0EA9"/>
    <w:rsid w:val="00C3134B"/>
    <w:rsid w:val="00C315B2"/>
    <w:rsid w:val="00C323FA"/>
    <w:rsid w:val="00C323F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54"/>
    <w:rsid w:val="00C56EFD"/>
    <w:rsid w:val="00C578AB"/>
    <w:rsid w:val="00C57968"/>
    <w:rsid w:val="00C602EB"/>
    <w:rsid w:val="00C60EF8"/>
    <w:rsid w:val="00C60F71"/>
    <w:rsid w:val="00C6123E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9E0"/>
    <w:rsid w:val="00C66ABE"/>
    <w:rsid w:val="00C67694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15A"/>
    <w:rsid w:val="00C855CB"/>
    <w:rsid w:val="00C8632B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36DF"/>
    <w:rsid w:val="00CB3990"/>
    <w:rsid w:val="00CB4011"/>
    <w:rsid w:val="00CB5008"/>
    <w:rsid w:val="00CB5104"/>
    <w:rsid w:val="00CB511A"/>
    <w:rsid w:val="00CB5810"/>
    <w:rsid w:val="00CB5DD9"/>
    <w:rsid w:val="00CB62C3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946"/>
    <w:rsid w:val="00CF2FA3"/>
    <w:rsid w:val="00CF380C"/>
    <w:rsid w:val="00CF3943"/>
    <w:rsid w:val="00CF3986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12F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6C4F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50C62"/>
    <w:rsid w:val="00D517CE"/>
    <w:rsid w:val="00D526FC"/>
    <w:rsid w:val="00D543F3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793"/>
    <w:rsid w:val="00D61A70"/>
    <w:rsid w:val="00D6264B"/>
    <w:rsid w:val="00D626E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6770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4E6"/>
    <w:rsid w:val="00D75A5A"/>
    <w:rsid w:val="00D75D40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8F6"/>
    <w:rsid w:val="00D8432D"/>
    <w:rsid w:val="00D8433A"/>
    <w:rsid w:val="00D84665"/>
    <w:rsid w:val="00D847A3"/>
    <w:rsid w:val="00D85D46"/>
    <w:rsid w:val="00D85F5C"/>
    <w:rsid w:val="00D86387"/>
    <w:rsid w:val="00D87099"/>
    <w:rsid w:val="00D87360"/>
    <w:rsid w:val="00D878ED"/>
    <w:rsid w:val="00D90E1F"/>
    <w:rsid w:val="00D9192F"/>
    <w:rsid w:val="00D91D68"/>
    <w:rsid w:val="00D91E15"/>
    <w:rsid w:val="00D9209E"/>
    <w:rsid w:val="00D94045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6E9"/>
    <w:rsid w:val="00DC5E45"/>
    <w:rsid w:val="00DD2F09"/>
    <w:rsid w:val="00DD3032"/>
    <w:rsid w:val="00DD35A1"/>
    <w:rsid w:val="00DD3F59"/>
    <w:rsid w:val="00DD455D"/>
    <w:rsid w:val="00DD478E"/>
    <w:rsid w:val="00DD4BDE"/>
    <w:rsid w:val="00DD5921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CDE"/>
    <w:rsid w:val="00DE1F72"/>
    <w:rsid w:val="00DE2806"/>
    <w:rsid w:val="00DE2BEB"/>
    <w:rsid w:val="00DE2D0F"/>
    <w:rsid w:val="00DE2DF3"/>
    <w:rsid w:val="00DE30A8"/>
    <w:rsid w:val="00DE3294"/>
    <w:rsid w:val="00DE36C6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3665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2CB0"/>
    <w:rsid w:val="00E136EF"/>
    <w:rsid w:val="00E13821"/>
    <w:rsid w:val="00E14136"/>
    <w:rsid w:val="00E158EB"/>
    <w:rsid w:val="00E17082"/>
    <w:rsid w:val="00E173AA"/>
    <w:rsid w:val="00E17C8E"/>
    <w:rsid w:val="00E201AB"/>
    <w:rsid w:val="00E2065F"/>
    <w:rsid w:val="00E207E0"/>
    <w:rsid w:val="00E2096A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848"/>
    <w:rsid w:val="00E44A5D"/>
    <w:rsid w:val="00E45875"/>
    <w:rsid w:val="00E45A0D"/>
    <w:rsid w:val="00E45E18"/>
    <w:rsid w:val="00E45FD4"/>
    <w:rsid w:val="00E46459"/>
    <w:rsid w:val="00E46731"/>
    <w:rsid w:val="00E469B5"/>
    <w:rsid w:val="00E4717A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6F8C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64A7"/>
    <w:rsid w:val="00E6687D"/>
    <w:rsid w:val="00E66EE7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44A0"/>
    <w:rsid w:val="00E8474C"/>
    <w:rsid w:val="00E84876"/>
    <w:rsid w:val="00E85CDD"/>
    <w:rsid w:val="00E8675E"/>
    <w:rsid w:val="00E86B36"/>
    <w:rsid w:val="00E87BD4"/>
    <w:rsid w:val="00E91921"/>
    <w:rsid w:val="00E91C95"/>
    <w:rsid w:val="00E91CF5"/>
    <w:rsid w:val="00E92FA6"/>
    <w:rsid w:val="00E93EAE"/>
    <w:rsid w:val="00E94956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5931"/>
    <w:rsid w:val="00EB6E86"/>
    <w:rsid w:val="00EC0049"/>
    <w:rsid w:val="00EC069F"/>
    <w:rsid w:val="00EC0E09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3005"/>
    <w:rsid w:val="00EE356A"/>
    <w:rsid w:val="00EE3695"/>
    <w:rsid w:val="00EE47E5"/>
    <w:rsid w:val="00EE494C"/>
    <w:rsid w:val="00EE50AC"/>
    <w:rsid w:val="00EE54A5"/>
    <w:rsid w:val="00EE593F"/>
    <w:rsid w:val="00EE753A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CE3"/>
    <w:rsid w:val="00F12121"/>
    <w:rsid w:val="00F12157"/>
    <w:rsid w:val="00F1226B"/>
    <w:rsid w:val="00F13FEE"/>
    <w:rsid w:val="00F1403B"/>
    <w:rsid w:val="00F14C40"/>
    <w:rsid w:val="00F14ED0"/>
    <w:rsid w:val="00F1532E"/>
    <w:rsid w:val="00F15593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A7D"/>
    <w:rsid w:val="00F31C27"/>
    <w:rsid w:val="00F31C87"/>
    <w:rsid w:val="00F33370"/>
    <w:rsid w:val="00F33C7C"/>
    <w:rsid w:val="00F34312"/>
    <w:rsid w:val="00F345BC"/>
    <w:rsid w:val="00F34657"/>
    <w:rsid w:val="00F34C9F"/>
    <w:rsid w:val="00F352D8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E34"/>
    <w:rsid w:val="00F45F1A"/>
    <w:rsid w:val="00F464BC"/>
    <w:rsid w:val="00F4661D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D64"/>
    <w:rsid w:val="00F61E68"/>
    <w:rsid w:val="00F62D67"/>
    <w:rsid w:val="00F63258"/>
    <w:rsid w:val="00F63280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C32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716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AC1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8AA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935"/>
    <w:rsid w:val="00FC7F28"/>
    <w:rsid w:val="00FD08D1"/>
    <w:rsid w:val="00FD0E26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401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EEBC"/>
  <w15:docId w15:val="{58EF763C-A349-4DD5-9CBB-687F5126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Cuerpodeltexto">
    <w:name w:val="Cuerpo del texto_"/>
    <w:basedOn w:val="Fuentedeprrafopredeter"/>
    <w:link w:val="Cuerpodeltexto0"/>
    <w:rsid w:val="00CB5DD9"/>
    <w:rPr>
      <w:sz w:val="17"/>
      <w:szCs w:val="17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CB5DD9"/>
    <w:pPr>
      <w:shd w:val="clear" w:color="auto" w:fill="FFFFFF"/>
      <w:spacing w:before="600" w:line="341" w:lineRule="exac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Cuerpodeltexto4">
    <w:name w:val="Cuerpo del texto (4)_"/>
    <w:basedOn w:val="Fuentedeprrafopredeter"/>
    <w:link w:val="Cuerpodeltexto40"/>
    <w:rsid w:val="00CB5DD9"/>
    <w:rPr>
      <w:rFonts w:ascii="Lucida Sans Unicode" w:hAnsi="Lucida Sans Unicode"/>
      <w:sz w:val="12"/>
      <w:szCs w:val="12"/>
      <w:shd w:val="clear" w:color="auto" w:fill="FFFFFF"/>
    </w:rPr>
  </w:style>
  <w:style w:type="paragraph" w:customStyle="1" w:styleId="Cuerpodeltexto40">
    <w:name w:val="Cuerpo del texto (4)"/>
    <w:basedOn w:val="Normal"/>
    <w:link w:val="Cuerpodeltexto4"/>
    <w:rsid w:val="00CB5DD9"/>
    <w:pPr>
      <w:shd w:val="clear" w:color="auto" w:fill="FFFFFF"/>
      <w:spacing w:before="180" w:line="149" w:lineRule="exact"/>
      <w:jc w:val="both"/>
    </w:pPr>
    <w:rPr>
      <w:rFonts w:ascii="Lucida Sans Unicode" w:eastAsiaTheme="minorHAnsi" w:hAnsi="Lucida Sans Unicode" w:cstheme="minorBidi"/>
      <w:sz w:val="12"/>
      <w:szCs w:val="1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3.bp.blogspot.com/-zBs3PuxSALk/WlYZgaR6CEI/AAAAAAAAENA/txTAtjc1WmwZfRKYEZqz6878MFlyUV5dgCLcBGAs/s1600/segujndo+b.jp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982F7-37B5-4C65-90BD-2361C213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4145</TotalTime>
  <Pages>1</Pages>
  <Words>1138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Joaquin Nieto Isidro</cp:lastModifiedBy>
  <cp:revision>206</cp:revision>
  <cp:lastPrinted>2024-01-14T19:09:00Z</cp:lastPrinted>
  <dcterms:created xsi:type="dcterms:W3CDTF">2013-04-26T10:05:00Z</dcterms:created>
  <dcterms:modified xsi:type="dcterms:W3CDTF">2024-01-16T17:26:00Z</dcterms:modified>
</cp:coreProperties>
</file>