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B538B8" w:rsidRDefault="004911DA" w:rsidP="008A4608">
      <w:pPr>
        <w:rPr>
          <w:sz w:val="32"/>
          <w:szCs w:val="32"/>
        </w:rPr>
      </w:pPr>
      <w:bookmarkStart w:id="0" w:name="_GoBack"/>
      <w:bookmarkEnd w:id="0"/>
    </w:p>
    <w:p w:rsidR="0071403E" w:rsidRDefault="00FD601A" w:rsidP="004B2562">
      <w:pPr>
        <w:pStyle w:val="Ttulo5"/>
        <w:tabs>
          <w:tab w:val="left" w:pos="2010"/>
          <w:tab w:val="left" w:pos="10490"/>
        </w:tabs>
        <w:spacing w:line="240" w:lineRule="atLeast"/>
        <w:ind w:left="1134" w:right="566"/>
        <w:jc w:val="center"/>
        <w:rPr>
          <w:rFonts w:asciiTheme="minorHAnsi" w:hAnsiTheme="minorHAnsi"/>
          <w:color w:val="1F497D" w:themeColor="text2"/>
          <w:sz w:val="32"/>
          <w:szCs w:val="32"/>
          <w:u w:val="single"/>
        </w:rPr>
      </w:pPr>
      <w:r w:rsidRPr="00B538B8">
        <w:rPr>
          <w:rFonts w:asciiTheme="minorHAnsi" w:hAnsiTheme="minorHAnsi"/>
          <w:color w:val="1F497D" w:themeColor="text2"/>
          <w:sz w:val="32"/>
          <w:szCs w:val="32"/>
        </w:rPr>
        <w:t xml:space="preserve">FOLLETO MISA </w:t>
      </w:r>
      <w:r w:rsidR="005C42EB" w:rsidRPr="00B538B8">
        <w:rPr>
          <w:rFonts w:asciiTheme="minorHAnsi" w:hAnsiTheme="minorHAnsi"/>
          <w:color w:val="1F497D" w:themeColor="text2"/>
          <w:sz w:val="32"/>
          <w:szCs w:val="32"/>
          <w:u w:val="single"/>
        </w:rPr>
        <w:t xml:space="preserve"> CON NIÑOS</w:t>
      </w:r>
    </w:p>
    <w:p w:rsidR="00636FE9" w:rsidRDefault="00636FE9" w:rsidP="00636FE9">
      <w:pPr>
        <w:rPr>
          <w:lang w:val="es-ES_tradnl"/>
        </w:rPr>
      </w:pPr>
    </w:p>
    <w:p w:rsidR="00636FE9" w:rsidRDefault="00636FE9" w:rsidP="00636FE9">
      <w:pPr>
        <w:pStyle w:val="Ttulo5"/>
        <w:spacing w:line="240" w:lineRule="atLeast"/>
        <w:ind w:left="1247" w:right="794"/>
        <w:jc w:val="center"/>
        <w:rPr>
          <w:rFonts w:ascii="Calibri" w:hAnsi="Calibri"/>
          <w:color w:val="1F497D" w:themeColor="text2"/>
          <w:sz w:val="36"/>
          <w:szCs w:val="36"/>
        </w:rPr>
      </w:pPr>
      <w:r>
        <w:rPr>
          <w:rFonts w:ascii="Calibri" w:hAnsi="Calibri"/>
          <w:color w:val="1F497D" w:themeColor="text2"/>
          <w:sz w:val="36"/>
          <w:szCs w:val="36"/>
        </w:rPr>
        <w:t>14 de enero del 2024</w:t>
      </w:r>
    </w:p>
    <w:p w:rsidR="00636FE9" w:rsidRDefault="00636FE9" w:rsidP="00636FE9">
      <w:pPr>
        <w:spacing w:line="240" w:lineRule="atLeast"/>
        <w:ind w:left="1247" w:right="794"/>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ORDINARIO 2º-B Infancia misionera</w:t>
      </w:r>
    </w:p>
    <w:p w:rsidR="00636FE9" w:rsidRPr="00D34193" w:rsidRDefault="00636FE9" w:rsidP="00636FE9">
      <w:pPr>
        <w:spacing w:line="240" w:lineRule="atLeast"/>
        <w:ind w:left="1134" w:right="849"/>
        <w:jc w:val="center"/>
        <w:rPr>
          <w:lang w:val="es-ES_tradnl"/>
        </w:rPr>
      </w:pPr>
    </w:p>
    <w:p w:rsidR="00636FE9" w:rsidRDefault="00636FE9" w:rsidP="00636FE9">
      <w:pPr>
        <w:tabs>
          <w:tab w:val="left" w:pos="5670"/>
          <w:tab w:val="left" w:pos="10490"/>
        </w:tabs>
        <w:autoSpaceDE w:val="0"/>
        <w:autoSpaceDN w:val="0"/>
        <w:adjustRightInd w:val="0"/>
        <w:spacing w:line="240" w:lineRule="atLeast"/>
        <w:ind w:left="1416" w:right="2948"/>
        <w:jc w:val="center"/>
        <w:rPr>
          <w:rFonts w:asciiTheme="minorHAnsi" w:eastAsiaTheme="minorHAnsi" w:hAnsiTheme="minorHAnsi" w:cs="UniversLTStd-Cn"/>
          <w:b/>
          <w:color w:val="1F497D" w:themeColor="text2"/>
          <w:sz w:val="28"/>
          <w:szCs w:val="28"/>
          <w:lang w:eastAsia="en-US"/>
        </w:rPr>
      </w:pPr>
      <w:r>
        <w:rPr>
          <w:rFonts w:asciiTheme="minorHAnsi" w:hAnsiTheme="minorHAnsi"/>
          <w:b/>
          <w:color w:val="1F497D" w:themeColor="text2"/>
          <w:sz w:val="28"/>
          <w:szCs w:val="28"/>
          <w:lang w:val="es-ES_tradnl"/>
        </w:rPr>
        <w:t xml:space="preserve">                              </w:t>
      </w:r>
      <w:r w:rsidRPr="00FC30E6">
        <w:rPr>
          <w:rFonts w:asciiTheme="minorHAnsi" w:hAnsiTheme="minorHAnsi"/>
          <w:b/>
          <w:color w:val="1F497D" w:themeColor="text2"/>
          <w:sz w:val="28"/>
          <w:szCs w:val="28"/>
          <w:lang w:val="es-ES_tradnl"/>
        </w:rPr>
        <w:t>Juan</w:t>
      </w:r>
      <w:r w:rsidRPr="00FC30E6">
        <w:rPr>
          <w:rFonts w:asciiTheme="minorHAnsi" w:hAnsiTheme="minorHAnsi"/>
          <w:color w:val="1F497D" w:themeColor="text2"/>
          <w:sz w:val="28"/>
          <w:szCs w:val="28"/>
          <w:lang w:val="es-ES_tradnl"/>
        </w:rPr>
        <w:t xml:space="preserve"> </w:t>
      </w:r>
      <w:r w:rsidRPr="00FC30E6">
        <w:rPr>
          <w:rFonts w:asciiTheme="minorHAnsi" w:hAnsiTheme="minorHAnsi"/>
          <w:b/>
          <w:color w:val="1F497D" w:themeColor="text2"/>
          <w:sz w:val="28"/>
          <w:szCs w:val="28"/>
          <w:lang w:val="es-ES_tradnl"/>
        </w:rPr>
        <w:t>1,35-42</w:t>
      </w:r>
      <w:r w:rsidRPr="00FC30E6">
        <w:rPr>
          <w:rFonts w:asciiTheme="minorHAnsi" w:hAnsiTheme="minorHAnsi"/>
          <w:i/>
          <w:color w:val="1F497D" w:themeColor="text2"/>
          <w:sz w:val="28"/>
          <w:szCs w:val="28"/>
          <w:lang w:val="es-ES_tradnl"/>
        </w:rPr>
        <w:t>: “Vieron dónde vivía y se quedaron con Él”</w:t>
      </w:r>
      <w:r>
        <w:rPr>
          <w:rFonts w:asciiTheme="minorHAnsi" w:hAnsiTheme="minorHAnsi"/>
          <w:i/>
          <w:color w:val="1F497D" w:themeColor="text2"/>
          <w:sz w:val="28"/>
          <w:szCs w:val="28"/>
          <w:lang w:val="es-ES_tradnl"/>
        </w:rPr>
        <w:t xml:space="preserve">. </w:t>
      </w:r>
      <w:r w:rsidRPr="00FC30E6">
        <w:rPr>
          <w:rFonts w:asciiTheme="minorHAnsi" w:eastAsiaTheme="minorHAnsi" w:hAnsiTheme="minorHAnsi" w:cs="UniversLTStd-Cn"/>
          <w:b/>
          <w:color w:val="1F497D" w:themeColor="text2"/>
          <w:sz w:val="28"/>
          <w:szCs w:val="28"/>
          <w:lang w:val="es-ES_tradnl" w:eastAsia="en-US"/>
        </w:rPr>
        <w:t xml:space="preserve">Mensaje: </w:t>
      </w:r>
      <w:r w:rsidRPr="00E962F8">
        <w:rPr>
          <w:rFonts w:asciiTheme="minorHAnsi" w:eastAsiaTheme="minorHAnsi" w:hAnsiTheme="minorHAnsi" w:cs="UniversLTStd-Cn"/>
          <w:b/>
          <w:color w:val="1F497D" w:themeColor="text2"/>
          <w:sz w:val="28"/>
          <w:szCs w:val="28"/>
          <w:lang w:eastAsia="en-US"/>
        </w:rPr>
        <w:t xml:space="preserve">Jesús nos llama: “venid y </w:t>
      </w:r>
      <w:r>
        <w:rPr>
          <w:rFonts w:asciiTheme="minorHAnsi" w:eastAsiaTheme="minorHAnsi" w:hAnsiTheme="minorHAnsi" w:cs="UniversLTStd-Cn"/>
          <w:b/>
          <w:color w:val="1F497D" w:themeColor="text2"/>
          <w:sz w:val="28"/>
          <w:szCs w:val="28"/>
          <w:lang w:eastAsia="en-US"/>
        </w:rPr>
        <w:t>v</w:t>
      </w:r>
      <w:r w:rsidRPr="00E962F8">
        <w:rPr>
          <w:rFonts w:asciiTheme="minorHAnsi" w:eastAsiaTheme="minorHAnsi" w:hAnsiTheme="minorHAnsi" w:cs="UniversLTStd-Cn"/>
          <w:b/>
          <w:color w:val="1F497D" w:themeColor="text2"/>
          <w:sz w:val="28"/>
          <w:szCs w:val="28"/>
          <w:lang w:eastAsia="en-US"/>
        </w:rPr>
        <w:t>eréis”</w:t>
      </w:r>
    </w:p>
    <w:p w:rsidR="00636FE9" w:rsidRDefault="00636FE9">
      <w:pPr>
        <w:spacing w:after="200" w:line="276" w:lineRule="auto"/>
        <w:rPr>
          <w:rFonts w:asciiTheme="minorHAnsi" w:eastAsiaTheme="minorHAnsi" w:hAnsiTheme="minorHAnsi" w:cs="UniversLTStd-Cn"/>
          <w:b/>
          <w:color w:val="1F497D" w:themeColor="text2"/>
          <w:sz w:val="28"/>
          <w:szCs w:val="28"/>
          <w:lang w:eastAsia="en-US"/>
        </w:rPr>
      </w:pPr>
      <w:r w:rsidRPr="00D756D8">
        <w:rPr>
          <w:rFonts w:asciiTheme="minorHAnsi" w:hAnsiTheme="minorHAnsi"/>
          <w:noProof/>
          <w:color w:val="1F497D" w:themeColor="text2"/>
          <w:sz w:val="36"/>
          <w:szCs w:val="36"/>
          <w:u w:val="single"/>
        </w:rPr>
        <w:drawing>
          <wp:anchor distT="0" distB="0" distL="114300" distR="114300" simplePos="0" relativeHeight="251730944" behindDoc="1" locked="0" layoutInCell="1" allowOverlap="1" wp14:anchorId="55D2BE77" wp14:editId="10E1C5DB">
            <wp:simplePos x="0" y="0"/>
            <wp:positionH relativeFrom="column">
              <wp:posOffset>2428875</wp:posOffset>
            </wp:positionH>
            <wp:positionV relativeFrom="paragraph">
              <wp:posOffset>5821680</wp:posOffset>
            </wp:positionV>
            <wp:extent cx="2838450" cy="2315210"/>
            <wp:effectExtent l="0" t="0" r="0" b="0"/>
            <wp:wrapThrough wrapText="bothSides">
              <wp:wrapPolygon edited="0">
                <wp:start x="0" y="0"/>
                <wp:lineTo x="0" y="21505"/>
                <wp:lineTo x="21455" y="21505"/>
                <wp:lineTo x="21455" y="0"/>
                <wp:lineTo x="0" y="0"/>
              </wp:wrapPolygon>
            </wp:wrapThrough>
            <wp:docPr id="2" name="il_fi" descr="http://salesianospamplona.org/wp-content/uploads/2011/01/cartel_aguinald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lesianospamplona.org/wp-content/uploads/2011/01/cartel_aguinaldo2011.jpg"/>
                    <pic:cNvPicPr>
                      <a:picLocks noChangeAspect="1" noChangeArrowheads="1"/>
                    </pic:cNvPicPr>
                  </pic:nvPicPr>
                  <pic:blipFill>
                    <a:blip r:embed="rId9" r:link="rId10" cstate="print"/>
                    <a:srcRect l="19818" b="6451"/>
                    <a:stretch>
                      <a:fillRect/>
                    </a:stretch>
                  </pic:blipFill>
                  <pic:spPr bwMode="auto">
                    <a:xfrm>
                      <a:off x="0" y="0"/>
                      <a:ext cx="2838450" cy="2315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1F497D" w:themeColor="text2"/>
          <w:sz w:val="36"/>
          <w:szCs w:val="36"/>
          <w:u w:val="single"/>
        </w:rPr>
        <w:drawing>
          <wp:anchor distT="0" distB="0" distL="114300" distR="114300" simplePos="0" relativeHeight="251734016" behindDoc="0" locked="0" layoutInCell="1" allowOverlap="1" wp14:anchorId="5C038FF5" wp14:editId="0FB69C59">
            <wp:simplePos x="0" y="0"/>
            <wp:positionH relativeFrom="column">
              <wp:posOffset>1381125</wp:posOffset>
            </wp:positionH>
            <wp:positionV relativeFrom="paragraph">
              <wp:posOffset>273685</wp:posOffset>
            </wp:positionV>
            <wp:extent cx="4968875" cy="5640070"/>
            <wp:effectExtent l="0" t="0" r="0" b="0"/>
            <wp:wrapThrough wrapText="bothSides">
              <wp:wrapPolygon edited="0">
                <wp:start x="0" y="0"/>
                <wp:lineTo x="0" y="21522"/>
                <wp:lineTo x="21531" y="21522"/>
                <wp:lineTo x="21531" y="0"/>
                <wp:lineTo x="0" y="0"/>
              </wp:wrapPolygon>
            </wp:wrapThrough>
            <wp:docPr id="1" name="Imagen 2" descr="C:\Users\Usuario\Desktop\Misa 23-24\Evan-24-Ord-B-2-7\domingo 14 enero 2024 color tex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24\Evan-24-Ord-B-2-7\domingo 14 enero 2024 color texto (1).jpg"/>
                    <pic:cNvPicPr>
                      <a:picLocks noChangeAspect="1" noChangeArrowheads="1"/>
                    </pic:cNvPicPr>
                  </pic:nvPicPr>
                  <pic:blipFill>
                    <a:blip r:embed="rId11" cstate="print"/>
                    <a:srcRect/>
                    <a:stretch>
                      <a:fillRect/>
                    </a:stretch>
                  </pic:blipFill>
                  <pic:spPr bwMode="auto">
                    <a:xfrm>
                      <a:off x="0" y="0"/>
                      <a:ext cx="4968875" cy="564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UniversLTStd-Cn"/>
          <w:b/>
          <w:color w:val="1F497D" w:themeColor="text2"/>
          <w:sz w:val="28"/>
          <w:szCs w:val="28"/>
          <w:lang w:eastAsia="en-US"/>
        </w:rPr>
        <w:br w:type="page"/>
      </w:r>
    </w:p>
    <w:p w:rsidR="00636FE9" w:rsidRDefault="00636FE9" w:rsidP="00636FE9">
      <w:pPr>
        <w:tabs>
          <w:tab w:val="left" w:pos="10490"/>
        </w:tabs>
        <w:autoSpaceDE w:val="0"/>
        <w:autoSpaceDN w:val="0"/>
        <w:adjustRightInd w:val="0"/>
        <w:spacing w:line="240" w:lineRule="atLeast"/>
        <w:ind w:left="1020" w:right="2948"/>
        <w:jc w:val="center"/>
        <w:rPr>
          <w:rFonts w:asciiTheme="minorHAnsi" w:hAnsiTheme="minorHAnsi" w:cstheme="minorHAnsi"/>
          <w:b/>
          <w:color w:val="1F497D"/>
          <w:sz w:val="28"/>
          <w:szCs w:val="28"/>
        </w:rPr>
      </w:pPr>
    </w:p>
    <w:p w:rsidR="00636FE9" w:rsidRPr="00636FE9" w:rsidRDefault="00636FE9" w:rsidP="00636FE9">
      <w:pPr>
        <w:pStyle w:val="Prrafodelista"/>
        <w:numPr>
          <w:ilvl w:val="0"/>
          <w:numId w:val="6"/>
        </w:numPr>
        <w:tabs>
          <w:tab w:val="left" w:pos="10490"/>
        </w:tabs>
        <w:autoSpaceDE w:val="0"/>
        <w:autoSpaceDN w:val="0"/>
        <w:adjustRightInd w:val="0"/>
        <w:spacing w:line="240" w:lineRule="atLeast"/>
        <w:ind w:right="566"/>
        <w:jc w:val="both"/>
        <w:rPr>
          <w:rFonts w:ascii="Calibri" w:hAnsi="Calibri"/>
          <w:b/>
          <w:color w:val="1F497D" w:themeColor="text2"/>
          <w:sz w:val="32"/>
          <w:szCs w:val="32"/>
        </w:rPr>
      </w:pPr>
      <w:r w:rsidRPr="00636FE9">
        <w:rPr>
          <w:rFonts w:ascii="Calibri" w:hAnsi="Calibri"/>
          <w:b/>
          <w:color w:val="1F497D" w:themeColor="text2"/>
          <w:sz w:val="32"/>
          <w:szCs w:val="32"/>
        </w:rPr>
        <w:t>MONICIÓN DE ENTRADA</w:t>
      </w:r>
    </w:p>
    <w:p w:rsidR="00636FE9" w:rsidRPr="00636FE9" w:rsidRDefault="00636FE9" w:rsidP="00636FE9">
      <w:pPr>
        <w:pStyle w:val="Prrafodelista"/>
        <w:tabs>
          <w:tab w:val="left" w:pos="10490"/>
        </w:tabs>
        <w:autoSpaceDE w:val="0"/>
        <w:autoSpaceDN w:val="0"/>
        <w:adjustRightInd w:val="0"/>
        <w:spacing w:line="240" w:lineRule="atLeast"/>
        <w:ind w:left="1778" w:right="566"/>
        <w:jc w:val="both"/>
        <w:rPr>
          <w:rFonts w:ascii="Calibri" w:hAnsi="Calibri"/>
          <w:b/>
          <w:color w:val="1F497D" w:themeColor="text2"/>
          <w:sz w:val="16"/>
          <w:szCs w:val="16"/>
        </w:rPr>
      </w:pPr>
    </w:p>
    <w:p w:rsidR="00636FE9" w:rsidRDefault="00636FE9" w:rsidP="00636FE9">
      <w:pPr>
        <w:tabs>
          <w:tab w:val="left" w:pos="10490"/>
        </w:tabs>
        <w:spacing w:line="240" w:lineRule="atLeast"/>
        <w:ind w:left="1416" w:right="566" w:firstLine="142"/>
        <w:jc w:val="both"/>
        <w:rPr>
          <w:rFonts w:asciiTheme="minorHAnsi" w:hAnsiTheme="minorHAnsi"/>
          <w:bCs/>
          <w:color w:val="1F497D" w:themeColor="text2"/>
          <w:sz w:val="32"/>
          <w:szCs w:val="32"/>
          <w:lang w:val="es-ES_tradnl"/>
        </w:rPr>
      </w:pPr>
      <w:r w:rsidRPr="00636FE9">
        <w:rPr>
          <w:rFonts w:asciiTheme="minorHAnsi" w:hAnsiTheme="minorHAnsi"/>
          <w:bCs/>
          <w:iCs/>
          <w:color w:val="1F497D" w:themeColor="text2"/>
          <w:sz w:val="32"/>
          <w:szCs w:val="32"/>
        </w:rPr>
        <w:t xml:space="preserve">  Hermanos y hermanas: </w:t>
      </w:r>
      <w:r w:rsidRPr="00636FE9">
        <w:rPr>
          <w:rFonts w:asciiTheme="minorHAnsi" w:hAnsiTheme="minorHAnsi"/>
          <w:bCs/>
          <w:color w:val="1F497D" w:themeColor="text2"/>
          <w:sz w:val="32"/>
          <w:szCs w:val="32"/>
          <w:lang w:val="es-ES_tradnl"/>
        </w:rPr>
        <w:t xml:space="preserve">Terminadas ya las fiestas de la Navidad iniciamos el tiempo ordinario, viviendo la normalidad del día a día acompañados por Jesús. Él, después de bautizarse, comienza su misión llamando a Andrés y Pedro, discípulos de Juan Bautista, para formar el grupo de los apóstoles. “Venid y veréis”, les dice. Ellos quedan admirados de sus palabras e invitan a otros a seguirle. Hoy celebramos la “Infancia Misionera” y recordamos que los misioneros tienen unos grandes aliados que les ayudan en su misión: los niños del mundo. </w:t>
      </w:r>
    </w:p>
    <w:p w:rsidR="00636FE9" w:rsidRPr="00636FE9" w:rsidRDefault="00636FE9" w:rsidP="00636FE9">
      <w:pPr>
        <w:tabs>
          <w:tab w:val="left" w:pos="10490"/>
        </w:tabs>
        <w:spacing w:line="240" w:lineRule="atLeast"/>
        <w:ind w:left="1416" w:right="566" w:firstLine="142"/>
        <w:jc w:val="both"/>
        <w:rPr>
          <w:rFonts w:asciiTheme="minorHAnsi" w:hAnsiTheme="minorHAnsi"/>
          <w:bCs/>
          <w:color w:val="1F497D" w:themeColor="text2"/>
          <w:sz w:val="32"/>
          <w:szCs w:val="32"/>
          <w:lang w:val="es-ES_tradnl"/>
        </w:rPr>
      </w:pPr>
    </w:p>
    <w:p w:rsidR="00636FE9" w:rsidRPr="00636FE9" w:rsidRDefault="00636FE9" w:rsidP="00636FE9">
      <w:pPr>
        <w:tabs>
          <w:tab w:val="left" w:pos="10490"/>
        </w:tabs>
        <w:spacing w:line="240" w:lineRule="atLeast"/>
        <w:ind w:left="1416" w:right="566" w:firstLine="142"/>
        <w:jc w:val="both"/>
        <w:rPr>
          <w:rFonts w:asciiTheme="minorHAnsi" w:hAnsiTheme="minorHAnsi"/>
          <w:bCs/>
          <w:i/>
          <w:color w:val="FF0000"/>
          <w:sz w:val="32"/>
          <w:szCs w:val="32"/>
        </w:rPr>
      </w:pPr>
      <w:r w:rsidRPr="00636FE9">
        <w:rPr>
          <w:rFonts w:asciiTheme="minorHAnsi" w:hAnsiTheme="minorHAnsi"/>
          <w:bCs/>
          <w:color w:val="FF0000"/>
          <w:sz w:val="32"/>
          <w:szCs w:val="32"/>
          <w:lang w:val="es-ES_tradnl"/>
        </w:rPr>
        <w:t xml:space="preserve"> </w:t>
      </w:r>
      <w:r w:rsidRPr="00636FE9">
        <w:rPr>
          <w:rFonts w:asciiTheme="minorHAnsi" w:hAnsiTheme="minorHAnsi"/>
          <w:bCs/>
          <w:i/>
          <w:color w:val="FF0000"/>
          <w:sz w:val="32"/>
          <w:szCs w:val="32"/>
        </w:rPr>
        <w:t xml:space="preserve">(Se podría colocar el cartel de la Infancia Misionera o unas redes delante del altar con los nombres de los apóstoles y la frase: “ven y verás”). </w:t>
      </w:r>
    </w:p>
    <w:p w:rsidR="00636FE9" w:rsidRPr="00636FE9" w:rsidRDefault="00636FE9" w:rsidP="00636FE9">
      <w:pPr>
        <w:tabs>
          <w:tab w:val="left" w:pos="10490"/>
        </w:tabs>
        <w:spacing w:line="240" w:lineRule="atLeast"/>
        <w:ind w:left="1416" w:right="566" w:firstLine="142"/>
        <w:jc w:val="both"/>
        <w:rPr>
          <w:rFonts w:asciiTheme="minorHAnsi" w:hAnsiTheme="minorHAnsi"/>
          <w:bCs/>
          <w:i/>
          <w:color w:val="1F497D" w:themeColor="text2"/>
          <w:sz w:val="32"/>
          <w:szCs w:val="32"/>
        </w:rPr>
      </w:pPr>
    </w:p>
    <w:p w:rsidR="00636FE9" w:rsidRDefault="00636FE9" w:rsidP="00636FE9">
      <w:pPr>
        <w:tabs>
          <w:tab w:val="left" w:pos="10490"/>
        </w:tabs>
        <w:spacing w:line="240" w:lineRule="atLeast"/>
        <w:ind w:left="1416" w:right="566" w:firstLine="142"/>
        <w:jc w:val="both"/>
        <w:rPr>
          <w:rFonts w:asciiTheme="minorHAnsi" w:hAnsiTheme="minorHAnsi"/>
          <w:bCs/>
          <w:color w:val="1F497D" w:themeColor="text2"/>
          <w:sz w:val="32"/>
          <w:szCs w:val="32"/>
        </w:rPr>
      </w:pPr>
      <w:r w:rsidRPr="00636FE9">
        <w:rPr>
          <w:rFonts w:asciiTheme="minorHAnsi" w:hAnsiTheme="minorHAnsi"/>
          <w:bCs/>
          <w:color w:val="1F497D" w:themeColor="text2"/>
          <w:sz w:val="32"/>
          <w:szCs w:val="32"/>
        </w:rPr>
        <w:t>-</w:t>
      </w:r>
      <w:r>
        <w:rPr>
          <w:rFonts w:asciiTheme="minorHAnsi" w:hAnsiTheme="minorHAnsi"/>
          <w:bCs/>
          <w:color w:val="1F497D" w:themeColor="text2"/>
          <w:sz w:val="32"/>
          <w:szCs w:val="32"/>
        </w:rPr>
        <w:t xml:space="preserve"> </w:t>
      </w:r>
      <w:r w:rsidRPr="00636FE9">
        <w:rPr>
          <w:rFonts w:asciiTheme="minorHAnsi" w:hAnsiTheme="minorHAnsi"/>
          <w:bCs/>
          <w:color w:val="FF0000"/>
          <w:sz w:val="32"/>
          <w:szCs w:val="32"/>
        </w:rPr>
        <w:t>Saludo del SACERDOTE:</w:t>
      </w:r>
      <w:r w:rsidRPr="00636FE9">
        <w:rPr>
          <w:rFonts w:asciiTheme="minorHAnsi" w:hAnsiTheme="minorHAnsi"/>
          <w:bCs/>
          <w:color w:val="1F497D" w:themeColor="text2"/>
          <w:sz w:val="32"/>
          <w:szCs w:val="32"/>
        </w:rPr>
        <w:t xml:space="preserve"> </w:t>
      </w:r>
    </w:p>
    <w:p w:rsidR="00636FE9" w:rsidRDefault="00636FE9" w:rsidP="00636FE9">
      <w:pPr>
        <w:tabs>
          <w:tab w:val="left" w:pos="10490"/>
        </w:tabs>
        <w:spacing w:line="240" w:lineRule="atLeast"/>
        <w:ind w:left="1416" w:right="566" w:firstLine="142"/>
        <w:jc w:val="both"/>
        <w:rPr>
          <w:rFonts w:asciiTheme="minorHAnsi" w:hAnsiTheme="minorHAnsi"/>
          <w:bCs/>
          <w:color w:val="1F497D" w:themeColor="text2"/>
          <w:sz w:val="32"/>
          <w:szCs w:val="32"/>
        </w:rPr>
      </w:pPr>
    </w:p>
    <w:p w:rsidR="00636FE9" w:rsidRDefault="00636FE9" w:rsidP="00636FE9">
      <w:pPr>
        <w:tabs>
          <w:tab w:val="left" w:pos="10490"/>
        </w:tabs>
        <w:spacing w:line="240" w:lineRule="atLeast"/>
        <w:ind w:left="1416" w:right="566" w:firstLine="142"/>
        <w:jc w:val="both"/>
        <w:rPr>
          <w:rFonts w:asciiTheme="minorHAnsi" w:hAnsiTheme="minorHAnsi"/>
          <w:b/>
          <w:bCs/>
          <w:color w:val="1F497D" w:themeColor="text2"/>
          <w:sz w:val="32"/>
          <w:szCs w:val="32"/>
        </w:rPr>
      </w:pPr>
      <w:r w:rsidRPr="00636FE9">
        <w:rPr>
          <w:rFonts w:asciiTheme="minorHAnsi" w:hAnsiTheme="minorHAnsi"/>
          <w:b/>
          <w:bCs/>
          <w:color w:val="1F497D" w:themeColor="text2"/>
          <w:sz w:val="32"/>
          <w:szCs w:val="32"/>
        </w:rPr>
        <w:t>El Señor Jesús que nos llama a ir con él, a seguirle, esté con vosotros.</w:t>
      </w:r>
    </w:p>
    <w:p w:rsidR="00636FE9" w:rsidRDefault="00636FE9" w:rsidP="00636FE9">
      <w:pPr>
        <w:tabs>
          <w:tab w:val="left" w:pos="10490"/>
        </w:tabs>
        <w:spacing w:line="240" w:lineRule="atLeast"/>
        <w:ind w:left="1416" w:right="566" w:firstLine="142"/>
        <w:jc w:val="both"/>
        <w:rPr>
          <w:rFonts w:asciiTheme="minorHAnsi" w:hAnsiTheme="minorHAnsi"/>
          <w:b/>
          <w:bCs/>
          <w:color w:val="1F497D" w:themeColor="text2"/>
          <w:sz w:val="32"/>
          <w:szCs w:val="32"/>
        </w:rPr>
      </w:pPr>
    </w:p>
    <w:p w:rsidR="00636FE9" w:rsidRPr="00636FE9" w:rsidRDefault="00636FE9" w:rsidP="00636FE9">
      <w:pPr>
        <w:tabs>
          <w:tab w:val="left" w:pos="10490"/>
        </w:tabs>
        <w:spacing w:line="240" w:lineRule="atLeast"/>
        <w:ind w:left="1416" w:right="566" w:firstLine="142"/>
        <w:jc w:val="both"/>
        <w:rPr>
          <w:rFonts w:asciiTheme="minorHAnsi" w:hAnsiTheme="minorHAnsi"/>
          <w:b/>
          <w:bCs/>
          <w:color w:val="1F497D" w:themeColor="text2"/>
          <w:sz w:val="32"/>
          <w:szCs w:val="32"/>
        </w:rPr>
      </w:pPr>
    </w:p>
    <w:p w:rsidR="00636FE9" w:rsidRPr="00636FE9" w:rsidRDefault="00636FE9" w:rsidP="00636FE9">
      <w:pPr>
        <w:pStyle w:val="Prrafodelista"/>
        <w:numPr>
          <w:ilvl w:val="0"/>
          <w:numId w:val="6"/>
        </w:numPr>
        <w:tabs>
          <w:tab w:val="left" w:pos="10490"/>
        </w:tabs>
        <w:autoSpaceDE w:val="0"/>
        <w:autoSpaceDN w:val="0"/>
        <w:adjustRightInd w:val="0"/>
        <w:ind w:right="566"/>
        <w:jc w:val="both"/>
        <w:rPr>
          <w:rFonts w:asciiTheme="minorHAnsi" w:hAnsiTheme="minorHAnsi"/>
          <w:b/>
          <w:color w:val="1F497D" w:themeColor="text2"/>
          <w:sz w:val="32"/>
          <w:szCs w:val="32"/>
        </w:rPr>
      </w:pPr>
      <w:r w:rsidRPr="00636FE9">
        <w:rPr>
          <w:noProof/>
        </w:rPr>
        <w:drawing>
          <wp:anchor distT="0" distB="0" distL="114300" distR="114300" simplePos="0" relativeHeight="251731968" behindDoc="0" locked="0" layoutInCell="1" allowOverlap="1" wp14:anchorId="4ACA02C5" wp14:editId="42D92997">
            <wp:simplePos x="0" y="0"/>
            <wp:positionH relativeFrom="column">
              <wp:posOffset>5520055</wp:posOffset>
            </wp:positionH>
            <wp:positionV relativeFrom="paragraph">
              <wp:posOffset>6985</wp:posOffset>
            </wp:positionV>
            <wp:extent cx="1752600" cy="1524000"/>
            <wp:effectExtent l="19050" t="0" r="0" b="0"/>
            <wp:wrapThrough wrapText="bothSides">
              <wp:wrapPolygon edited="0">
                <wp:start x="-235" y="0"/>
                <wp:lineTo x="-235" y="21330"/>
                <wp:lineTo x="21600" y="21330"/>
                <wp:lineTo x="21600" y="0"/>
                <wp:lineTo x="-235"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42962" t="28504" r="10165" b="20472"/>
                    <a:stretch>
                      <a:fillRect/>
                    </a:stretch>
                  </pic:blipFill>
                  <pic:spPr bwMode="auto">
                    <a:xfrm>
                      <a:off x="0" y="0"/>
                      <a:ext cx="1752600" cy="1524000"/>
                    </a:xfrm>
                    <a:prstGeom prst="rect">
                      <a:avLst/>
                    </a:prstGeom>
                    <a:noFill/>
                    <a:ln w="9525">
                      <a:noFill/>
                      <a:miter lim="800000"/>
                      <a:headEnd/>
                      <a:tailEnd/>
                    </a:ln>
                  </pic:spPr>
                </pic:pic>
              </a:graphicData>
            </a:graphic>
          </wp:anchor>
        </w:drawing>
      </w:r>
      <w:r w:rsidRPr="00636FE9">
        <w:rPr>
          <w:rFonts w:ascii="Calibri" w:hAnsi="Calibri"/>
          <w:b/>
          <w:color w:val="1F497D" w:themeColor="text2"/>
          <w:sz w:val="32"/>
          <w:szCs w:val="32"/>
        </w:rPr>
        <w:t xml:space="preserve">SÚPLICAS DE </w:t>
      </w:r>
      <w:r w:rsidRPr="00636FE9">
        <w:rPr>
          <w:rFonts w:asciiTheme="minorHAnsi" w:hAnsiTheme="minorHAnsi"/>
          <w:b/>
          <w:color w:val="1F497D" w:themeColor="text2"/>
          <w:sz w:val="32"/>
          <w:szCs w:val="32"/>
        </w:rPr>
        <w:t>PERDÓN</w:t>
      </w:r>
    </w:p>
    <w:p w:rsidR="00636FE9" w:rsidRPr="00636FE9" w:rsidRDefault="00636FE9" w:rsidP="00636FE9">
      <w:pPr>
        <w:pStyle w:val="Prrafodelista"/>
        <w:tabs>
          <w:tab w:val="left" w:pos="10490"/>
        </w:tabs>
        <w:autoSpaceDE w:val="0"/>
        <w:autoSpaceDN w:val="0"/>
        <w:adjustRightInd w:val="0"/>
        <w:ind w:left="1778" w:right="566"/>
        <w:jc w:val="both"/>
        <w:rPr>
          <w:rFonts w:asciiTheme="minorHAnsi" w:hAnsiTheme="minorHAnsi"/>
          <w:i/>
          <w:color w:val="1F497D" w:themeColor="text2"/>
          <w:sz w:val="32"/>
          <w:szCs w:val="32"/>
        </w:rPr>
      </w:pPr>
      <w:r w:rsidRPr="00636FE9">
        <w:rPr>
          <w:rFonts w:asciiTheme="minorHAnsi" w:hAnsiTheme="minorHAnsi"/>
          <w:b/>
          <w:color w:val="1F497D" w:themeColor="text2"/>
          <w:sz w:val="32"/>
          <w:szCs w:val="32"/>
        </w:rPr>
        <w:t xml:space="preserve"> </w:t>
      </w:r>
    </w:p>
    <w:p w:rsidR="00636FE9" w:rsidRDefault="00636FE9" w:rsidP="00636FE9">
      <w:pPr>
        <w:spacing w:line="240" w:lineRule="atLeast"/>
        <w:ind w:left="1701" w:right="566"/>
        <w:rPr>
          <w:rFonts w:asciiTheme="minorHAnsi" w:hAnsiTheme="minorHAnsi"/>
          <w:bCs/>
          <w:i/>
          <w:color w:val="1F497D" w:themeColor="text2"/>
          <w:sz w:val="32"/>
          <w:szCs w:val="32"/>
        </w:rPr>
      </w:pPr>
      <w:r w:rsidRPr="00636FE9">
        <w:rPr>
          <w:rFonts w:asciiTheme="minorHAnsi" w:hAnsiTheme="minorHAnsi"/>
          <w:bCs/>
          <w:i/>
          <w:color w:val="FF0000"/>
          <w:sz w:val="32"/>
          <w:szCs w:val="32"/>
          <w:lang w:val="es-ES_tradnl"/>
        </w:rPr>
        <w:t>Sacerdote</w:t>
      </w:r>
      <w:r>
        <w:rPr>
          <w:rFonts w:asciiTheme="minorHAnsi" w:hAnsiTheme="minorHAnsi"/>
          <w:bCs/>
          <w:i/>
          <w:color w:val="1F497D" w:themeColor="text2"/>
          <w:sz w:val="32"/>
          <w:szCs w:val="32"/>
          <w:lang w:val="es-ES_tradnl"/>
        </w:rPr>
        <w:t xml:space="preserve">.- </w:t>
      </w:r>
      <w:r w:rsidRPr="00636FE9">
        <w:rPr>
          <w:rFonts w:asciiTheme="minorHAnsi" w:hAnsiTheme="minorHAnsi"/>
          <w:bCs/>
          <w:i/>
          <w:color w:val="1F497D" w:themeColor="text2"/>
          <w:sz w:val="32"/>
          <w:szCs w:val="32"/>
          <w:lang w:val="es-ES_tradnl"/>
        </w:rPr>
        <w:t>Abramos nuestro corazón a su gracia y acojamos su perdón</w:t>
      </w:r>
      <w:r w:rsidRPr="00636FE9">
        <w:rPr>
          <w:rFonts w:asciiTheme="minorHAnsi" w:hAnsiTheme="minorHAnsi"/>
          <w:bCs/>
          <w:i/>
          <w:color w:val="1F497D" w:themeColor="text2"/>
          <w:sz w:val="32"/>
          <w:szCs w:val="32"/>
        </w:rPr>
        <w:t xml:space="preserve"> </w:t>
      </w:r>
      <w:r w:rsidRPr="00636FE9">
        <w:rPr>
          <w:rFonts w:asciiTheme="minorHAnsi" w:hAnsiTheme="minorHAnsi"/>
          <w:bCs/>
          <w:i/>
          <w:color w:val="FF0000"/>
          <w:sz w:val="32"/>
          <w:szCs w:val="32"/>
        </w:rPr>
        <w:t>(Silencio).</w:t>
      </w:r>
    </w:p>
    <w:p w:rsidR="00636FE9" w:rsidRPr="00636FE9" w:rsidRDefault="00636FE9" w:rsidP="00636FE9">
      <w:pPr>
        <w:spacing w:line="240" w:lineRule="atLeast"/>
        <w:ind w:left="1701" w:right="566"/>
        <w:rPr>
          <w:rFonts w:asciiTheme="minorHAnsi" w:hAnsiTheme="minorHAnsi"/>
          <w:bCs/>
          <w:i/>
          <w:color w:val="1F497D" w:themeColor="text2"/>
          <w:sz w:val="32"/>
          <w:szCs w:val="32"/>
          <w:lang w:val="es-ES_tradnl"/>
        </w:rPr>
      </w:pPr>
    </w:p>
    <w:p w:rsidR="00636FE9" w:rsidRDefault="00636FE9" w:rsidP="00636FE9">
      <w:pPr>
        <w:pStyle w:val="Prrafodelista"/>
        <w:tabs>
          <w:tab w:val="left" w:pos="1418"/>
        </w:tabs>
        <w:ind w:left="1701" w:right="540"/>
        <w:jc w:val="both"/>
        <w:rPr>
          <w:rFonts w:asciiTheme="minorHAnsi" w:hAnsiTheme="minorHAnsi"/>
          <w:bCs/>
          <w:color w:val="1F497D" w:themeColor="text2"/>
          <w:sz w:val="32"/>
          <w:szCs w:val="32"/>
          <w:lang w:val="es-ES_tradnl"/>
        </w:rPr>
      </w:pPr>
      <w:r w:rsidRPr="00636FE9">
        <w:rPr>
          <w:rFonts w:asciiTheme="minorHAnsi" w:hAnsiTheme="minorHAnsi"/>
          <w:bCs/>
          <w:color w:val="1F497D" w:themeColor="text2"/>
          <w:sz w:val="32"/>
          <w:szCs w:val="32"/>
          <w:lang w:val="es-ES_tradnl"/>
        </w:rPr>
        <w:t>-</w:t>
      </w:r>
      <w:r>
        <w:rPr>
          <w:rFonts w:asciiTheme="minorHAnsi" w:hAnsiTheme="minorHAnsi"/>
          <w:bCs/>
          <w:color w:val="1F497D" w:themeColor="text2"/>
          <w:sz w:val="32"/>
          <w:szCs w:val="32"/>
          <w:lang w:val="es-ES_tradnl"/>
        </w:rPr>
        <w:t xml:space="preserve"> </w:t>
      </w:r>
      <w:r w:rsidRPr="00BE671C">
        <w:rPr>
          <w:rFonts w:asciiTheme="minorHAnsi" w:hAnsiTheme="minorHAnsi"/>
          <w:color w:val="FF0000"/>
          <w:sz w:val="28"/>
          <w:szCs w:val="28"/>
        </w:rPr>
        <w:t>Catequista:</w:t>
      </w:r>
      <w:r w:rsidRPr="00BE671C">
        <w:rPr>
          <w:rFonts w:asciiTheme="minorHAnsi" w:hAnsiTheme="minorHAnsi"/>
          <w:color w:val="1F497D" w:themeColor="text2"/>
          <w:sz w:val="28"/>
          <w:szCs w:val="28"/>
        </w:rPr>
        <w:t xml:space="preserve"> </w:t>
      </w:r>
      <w:r>
        <w:rPr>
          <w:rFonts w:asciiTheme="minorHAnsi" w:hAnsiTheme="minorHAnsi"/>
          <w:bCs/>
          <w:color w:val="1F497D" w:themeColor="text2"/>
          <w:sz w:val="32"/>
          <w:szCs w:val="32"/>
          <w:lang w:val="es-ES_tradnl"/>
        </w:rPr>
        <w:t>T</w:t>
      </w:r>
      <w:r w:rsidRPr="00636FE9">
        <w:rPr>
          <w:rFonts w:asciiTheme="minorHAnsi" w:hAnsiTheme="minorHAnsi"/>
          <w:bCs/>
          <w:color w:val="1F497D" w:themeColor="text2"/>
          <w:sz w:val="32"/>
          <w:szCs w:val="32"/>
          <w:lang w:val="es-ES_tradnl"/>
        </w:rPr>
        <w:t xml:space="preserve">ú que eres el Mesías, nuestro salvador. </w:t>
      </w:r>
      <w:r w:rsidRPr="00636FE9">
        <w:rPr>
          <w:rFonts w:asciiTheme="minorHAnsi" w:hAnsiTheme="minorHAnsi"/>
          <w:bCs/>
          <w:i/>
          <w:color w:val="1F497D" w:themeColor="text2"/>
          <w:sz w:val="32"/>
          <w:szCs w:val="32"/>
          <w:lang w:val="es-ES_tradnl"/>
        </w:rPr>
        <w:t>Señor, ten piedad.</w:t>
      </w:r>
      <w:r w:rsidRPr="00636FE9">
        <w:rPr>
          <w:rFonts w:asciiTheme="minorHAnsi" w:hAnsiTheme="minorHAnsi"/>
          <w:bCs/>
          <w:color w:val="1F497D" w:themeColor="text2"/>
          <w:sz w:val="32"/>
          <w:szCs w:val="32"/>
          <w:lang w:val="es-ES_tradnl"/>
        </w:rPr>
        <w:t xml:space="preserve"> </w:t>
      </w:r>
    </w:p>
    <w:p w:rsidR="00636FE9" w:rsidRPr="00636FE9" w:rsidRDefault="00636FE9" w:rsidP="00636FE9">
      <w:pPr>
        <w:pStyle w:val="Prrafodelista"/>
        <w:tabs>
          <w:tab w:val="left" w:pos="1418"/>
        </w:tabs>
        <w:ind w:left="1701" w:right="540"/>
        <w:jc w:val="both"/>
        <w:rPr>
          <w:rFonts w:asciiTheme="minorHAnsi" w:hAnsiTheme="minorHAnsi"/>
          <w:bCs/>
          <w:color w:val="1F497D" w:themeColor="text2"/>
          <w:sz w:val="32"/>
          <w:szCs w:val="32"/>
          <w:lang w:val="es-ES_tradnl"/>
        </w:rPr>
      </w:pPr>
    </w:p>
    <w:p w:rsidR="00636FE9" w:rsidRDefault="00636FE9" w:rsidP="00636FE9">
      <w:pPr>
        <w:pStyle w:val="Prrafodelista"/>
        <w:tabs>
          <w:tab w:val="left" w:pos="1418"/>
        </w:tabs>
        <w:ind w:left="1701" w:right="540"/>
        <w:jc w:val="both"/>
        <w:rPr>
          <w:rFonts w:asciiTheme="minorHAnsi" w:hAnsiTheme="minorHAnsi"/>
          <w:bCs/>
          <w:color w:val="1F497D" w:themeColor="text2"/>
          <w:sz w:val="32"/>
          <w:szCs w:val="32"/>
          <w:lang w:val="es-ES_tradnl"/>
        </w:rPr>
      </w:pPr>
      <w:r w:rsidRPr="00636FE9">
        <w:rPr>
          <w:rFonts w:asciiTheme="minorHAnsi" w:hAnsiTheme="minorHAnsi"/>
          <w:bCs/>
          <w:color w:val="1F497D" w:themeColor="text2"/>
          <w:sz w:val="32"/>
          <w:szCs w:val="32"/>
          <w:lang w:val="es-ES_tradnl"/>
        </w:rPr>
        <w:t>-</w:t>
      </w:r>
      <w:r>
        <w:rPr>
          <w:rFonts w:asciiTheme="minorHAnsi" w:hAnsiTheme="minorHAnsi"/>
          <w:bCs/>
          <w:color w:val="1F497D" w:themeColor="text2"/>
          <w:sz w:val="32"/>
          <w:szCs w:val="32"/>
          <w:lang w:val="es-ES_tradnl"/>
        </w:rPr>
        <w:t xml:space="preserve"> </w:t>
      </w:r>
      <w:r w:rsidRPr="00BE671C">
        <w:rPr>
          <w:rFonts w:asciiTheme="minorHAnsi" w:hAnsiTheme="minorHAnsi"/>
          <w:color w:val="FF0000"/>
          <w:sz w:val="28"/>
          <w:szCs w:val="28"/>
        </w:rPr>
        <w:t>Niño/a:</w:t>
      </w:r>
      <w:r w:rsidRPr="00BE671C">
        <w:rPr>
          <w:rFonts w:asciiTheme="minorHAnsi" w:hAnsiTheme="minorHAnsi"/>
          <w:bCs/>
          <w:iCs/>
          <w:color w:val="1F497D" w:themeColor="text2"/>
          <w:sz w:val="28"/>
          <w:szCs w:val="28"/>
        </w:rPr>
        <w:t xml:space="preserve"> </w:t>
      </w:r>
      <w:r w:rsidRPr="00636FE9">
        <w:rPr>
          <w:rFonts w:asciiTheme="minorHAnsi" w:hAnsiTheme="minorHAnsi"/>
          <w:bCs/>
          <w:color w:val="1F497D" w:themeColor="text2"/>
          <w:sz w:val="32"/>
          <w:szCs w:val="32"/>
          <w:lang w:val="es-ES_tradnl"/>
        </w:rPr>
        <w:t xml:space="preserve">Tú que nos llamas a seguirte. </w:t>
      </w:r>
      <w:r w:rsidRPr="00636FE9">
        <w:rPr>
          <w:rFonts w:asciiTheme="minorHAnsi" w:hAnsiTheme="minorHAnsi"/>
          <w:bCs/>
          <w:i/>
          <w:color w:val="1F497D" w:themeColor="text2"/>
          <w:sz w:val="32"/>
          <w:szCs w:val="32"/>
          <w:lang w:val="es-ES_tradnl"/>
        </w:rPr>
        <w:t>Cristo, ten piedad</w:t>
      </w:r>
      <w:r w:rsidRPr="00636FE9">
        <w:rPr>
          <w:rFonts w:asciiTheme="minorHAnsi" w:hAnsiTheme="minorHAnsi"/>
          <w:bCs/>
          <w:color w:val="1F497D" w:themeColor="text2"/>
          <w:sz w:val="32"/>
          <w:szCs w:val="32"/>
          <w:lang w:val="es-ES_tradnl"/>
        </w:rPr>
        <w:t xml:space="preserve">. </w:t>
      </w:r>
    </w:p>
    <w:p w:rsidR="00636FE9" w:rsidRDefault="00636FE9" w:rsidP="00636FE9">
      <w:pPr>
        <w:pStyle w:val="Prrafodelista"/>
        <w:tabs>
          <w:tab w:val="left" w:pos="1418"/>
        </w:tabs>
        <w:ind w:left="1701" w:right="540"/>
        <w:jc w:val="both"/>
        <w:rPr>
          <w:rFonts w:asciiTheme="minorHAnsi" w:hAnsiTheme="minorHAnsi"/>
          <w:bCs/>
          <w:color w:val="1F497D" w:themeColor="text2"/>
          <w:sz w:val="32"/>
          <w:szCs w:val="32"/>
          <w:lang w:val="es-ES_tradnl"/>
        </w:rPr>
      </w:pPr>
    </w:p>
    <w:p w:rsidR="00636FE9" w:rsidRDefault="00636FE9" w:rsidP="00636FE9">
      <w:pPr>
        <w:pStyle w:val="Prrafodelista"/>
        <w:numPr>
          <w:ilvl w:val="0"/>
          <w:numId w:val="8"/>
        </w:numPr>
        <w:tabs>
          <w:tab w:val="left" w:pos="1418"/>
        </w:tabs>
        <w:ind w:right="540"/>
        <w:jc w:val="both"/>
        <w:rPr>
          <w:rFonts w:asciiTheme="minorHAnsi" w:hAnsiTheme="minorHAnsi"/>
          <w:bCs/>
          <w:i/>
          <w:color w:val="1F497D" w:themeColor="text2"/>
          <w:sz w:val="32"/>
          <w:szCs w:val="32"/>
          <w:lang w:val="es-ES_tradnl"/>
        </w:rPr>
      </w:pPr>
      <w:r w:rsidRPr="00BE671C">
        <w:rPr>
          <w:rFonts w:asciiTheme="minorHAnsi" w:hAnsiTheme="minorHAnsi"/>
          <w:color w:val="FF0000"/>
          <w:sz w:val="28"/>
          <w:szCs w:val="28"/>
        </w:rPr>
        <w:t xml:space="preserve">Padres: </w:t>
      </w:r>
      <w:r w:rsidRPr="00636FE9">
        <w:rPr>
          <w:rFonts w:asciiTheme="minorHAnsi" w:hAnsiTheme="minorHAnsi"/>
          <w:bCs/>
          <w:color w:val="1F497D" w:themeColor="text2"/>
          <w:sz w:val="32"/>
          <w:szCs w:val="32"/>
          <w:lang w:val="es-ES_tradnl"/>
        </w:rPr>
        <w:t xml:space="preserve">Tú que confías en nosotros para llevar tu palabra. </w:t>
      </w:r>
      <w:r w:rsidRPr="00636FE9">
        <w:rPr>
          <w:rFonts w:asciiTheme="minorHAnsi" w:hAnsiTheme="minorHAnsi"/>
          <w:bCs/>
          <w:i/>
          <w:color w:val="1F497D" w:themeColor="text2"/>
          <w:sz w:val="32"/>
          <w:szCs w:val="32"/>
          <w:lang w:val="es-ES_tradnl"/>
        </w:rPr>
        <w:t>Señor, ten piedad.</w:t>
      </w:r>
    </w:p>
    <w:p w:rsidR="00636FE9" w:rsidRDefault="00636FE9" w:rsidP="00636FE9">
      <w:pPr>
        <w:pStyle w:val="Prrafodelista"/>
        <w:tabs>
          <w:tab w:val="left" w:pos="1418"/>
        </w:tabs>
        <w:ind w:left="2061" w:right="540"/>
        <w:jc w:val="both"/>
        <w:rPr>
          <w:rFonts w:asciiTheme="minorHAnsi" w:hAnsiTheme="minorHAnsi"/>
          <w:color w:val="FF0000"/>
          <w:sz w:val="28"/>
          <w:szCs w:val="28"/>
        </w:rPr>
      </w:pPr>
    </w:p>
    <w:p w:rsidR="00636FE9" w:rsidRPr="00B26332" w:rsidRDefault="00636FE9" w:rsidP="00636FE9">
      <w:pPr>
        <w:spacing w:line="240" w:lineRule="atLeast"/>
        <w:ind w:left="1080" w:right="567" w:firstLine="360"/>
        <w:jc w:val="both"/>
        <w:rPr>
          <w:rFonts w:asciiTheme="minorHAnsi" w:eastAsia="Arial Unicode MS" w:hAnsiTheme="minorHAnsi" w:cs="Arial Unicode MS"/>
          <w:i/>
          <w:color w:val="1F497D" w:themeColor="text2"/>
          <w:sz w:val="32"/>
          <w:szCs w:val="32"/>
        </w:rPr>
      </w:pPr>
      <w:r w:rsidRPr="00B26332">
        <w:rPr>
          <w:rFonts w:asciiTheme="minorHAnsi" w:eastAsia="Arial Unicode MS" w:hAnsiTheme="minorHAnsi"/>
          <w:i/>
          <w:color w:val="FF0000"/>
          <w:sz w:val="32"/>
          <w:szCs w:val="32"/>
          <w:lang w:val="es-ES_tradnl"/>
        </w:rPr>
        <w:t>Sacerdote:</w:t>
      </w:r>
      <w:r>
        <w:rPr>
          <w:rFonts w:asciiTheme="minorHAnsi" w:eastAsia="Arial Unicode MS" w:hAnsiTheme="minorHAnsi"/>
          <w:i/>
          <w:color w:val="1F497D" w:themeColor="text2"/>
          <w:sz w:val="32"/>
          <w:szCs w:val="32"/>
          <w:lang w:val="es-ES_tradnl"/>
        </w:rPr>
        <w:t xml:space="preserve"> </w:t>
      </w:r>
      <w:r w:rsidRPr="00B26332">
        <w:rPr>
          <w:rFonts w:asciiTheme="minorHAnsi" w:eastAsia="Arial Unicode MS" w:hAnsiTheme="minorHAnsi" w:cs="Arial Unicode MS"/>
          <w:i/>
          <w:color w:val="1F497D" w:themeColor="text2"/>
          <w:sz w:val="32"/>
          <w:szCs w:val="32"/>
          <w:lang w:val="es-ES_tradnl"/>
        </w:rPr>
        <w:t>Dios, nuestro Padre tenga misericordia de nosotros, perdone nuestros pecados y nos lleve a la vida eterna.</w:t>
      </w:r>
    </w:p>
    <w:p w:rsidR="00636FE9" w:rsidRPr="00636FE9" w:rsidRDefault="00636FE9" w:rsidP="00636FE9">
      <w:pPr>
        <w:pStyle w:val="Prrafodelista"/>
        <w:tabs>
          <w:tab w:val="left" w:pos="1418"/>
        </w:tabs>
        <w:ind w:left="2061" w:right="540"/>
        <w:jc w:val="both"/>
        <w:rPr>
          <w:rFonts w:asciiTheme="minorHAnsi" w:hAnsiTheme="minorHAnsi"/>
          <w:bCs/>
          <w:i/>
          <w:color w:val="1F497D" w:themeColor="text2"/>
          <w:sz w:val="32"/>
          <w:szCs w:val="32"/>
          <w:lang w:val="es-ES_tradnl"/>
        </w:rPr>
      </w:pPr>
    </w:p>
    <w:p w:rsidR="00636FE9" w:rsidRDefault="00636FE9" w:rsidP="00636FE9">
      <w:pPr>
        <w:tabs>
          <w:tab w:val="left" w:pos="1418"/>
        </w:tabs>
        <w:ind w:right="540"/>
        <w:jc w:val="both"/>
        <w:rPr>
          <w:rFonts w:asciiTheme="minorHAnsi" w:hAnsiTheme="minorHAnsi"/>
          <w:bCs/>
          <w:i/>
          <w:color w:val="1F497D" w:themeColor="text2"/>
          <w:sz w:val="32"/>
          <w:szCs w:val="32"/>
          <w:lang w:val="es-ES_tradnl"/>
        </w:rPr>
      </w:pPr>
    </w:p>
    <w:p w:rsidR="00636FE9" w:rsidRDefault="00636FE9" w:rsidP="00636FE9">
      <w:pPr>
        <w:tabs>
          <w:tab w:val="left" w:pos="1418"/>
        </w:tabs>
        <w:ind w:right="540"/>
        <w:jc w:val="both"/>
        <w:rPr>
          <w:rFonts w:asciiTheme="minorHAnsi" w:hAnsiTheme="minorHAnsi"/>
          <w:bCs/>
          <w:i/>
          <w:color w:val="1F497D" w:themeColor="text2"/>
          <w:sz w:val="32"/>
          <w:szCs w:val="32"/>
          <w:lang w:val="es-ES_tradnl"/>
        </w:rPr>
      </w:pPr>
    </w:p>
    <w:p w:rsidR="00636FE9" w:rsidRPr="00636FE9" w:rsidRDefault="00636FE9" w:rsidP="00636FE9">
      <w:pPr>
        <w:tabs>
          <w:tab w:val="left" w:pos="1418"/>
        </w:tabs>
        <w:ind w:right="540"/>
        <w:jc w:val="both"/>
        <w:rPr>
          <w:rFonts w:asciiTheme="minorHAnsi" w:hAnsiTheme="minorHAnsi"/>
          <w:bCs/>
          <w:i/>
          <w:color w:val="1F497D" w:themeColor="text2"/>
          <w:sz w:val="32"/>
          <w:szCs w:val="32"/>
          <w:lang w:val="es-ES_tradnl"/>
        </w:rPr>
      </w:pPr>
    </w:p>
    <w:p w:rsidR="00636FE9" w:rsidRPr="00636FE9" w:rsidRDefault="00636FE9" w:rsidP="00636FE9">
      <w:pPr>
        <w:pStyle w:val="Ttulo7"/>
        <w:numPr>
          <w:ilvl w:val="0"/>
          <w:numId w:val="3"/>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636FE9">
        <w:rPr>
          <w:rFonts w:ascii="Calibri" w:eastAsia="Times New Roman" w:hAnsi="Calibri" w:cs="Times New Roman"/>
          <w:b/>
          <w:i w:val="0"/>
          <w:color w:val="1F497D" w:themeColor="text2"/>
          <w:sz w:val="32"/>
          <w:szCs w:val="32"/>
        </w:rPr>
        <w:lastRenderedPageBreak/>
        <w:t>MONICIÓN A LAS LECTURAS</w:t>
      </w:r>
    </w:p>
    <w:p w:rsidR="00636FE9" w:rsidRDefault="00636FE9" w:rsidP="00636FE9">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snapToGrid w:val="0"/>
          <w:color w:val="1F497D" w:themeColor="text2"/>
          <w:sz w:val="32"/>
          <w:szCs w:val="32"/>
        </w:rPr>
      </w:pPr>
      <w:r w:rsidRPr="00636FE9">
        <w:rPr>
          <w:rFonts w:asciiTheme="minorHAnsi" w:hAnsiTheme="minorHAnsi"/>
          <w:snapToGrid w:val="0"/>
          <w:color w:val="1F497D" w:themeColor="text2"/>
          <w:sz w:val="32"/>
          <w:szCs w:val="32"/>
        </w:rPr>
        <w:t>En la primera lectura al niño Samuel  le cuesta comprender que es Dios quien lo llama de noche, pero con la ayuda de su maestro responde “habla, Señor, que tu siervo escucha”. También con la ayuda de Juan Bautista, Andrés va a Jesús, y más tarde se lo presenta a Pedro. Comenzamos hoy a leer la 1ª carta a los Corintios que nos dice que el que ha aceptado a Dios tiene una visión nueva de la vida y se mueve por otros criterios.</w:t>
      </w:r>
    </w:p>
    <w:p w:rsidR="00636FE9" w:rsidRPr="00284979" w:rsidRDefault="00636FE9" w:rsidP="00284979">
      <w:pPr>
        <w:spacing w:before="100" w:beforeAutospacing="1" w:line="276" w:lineRule="auto"/>
        <w:ind w:right="850"/>
        <w:jc w:val="center"/>
        <w:rPr>
          <w:rFonts w:ascii="Bradley Hand ITC" w:hAnsi="Bradley Hand ITC"/>
          <w:b/>
          <w:color w:val="FF0000"/>
          <w:sz w:val="56"/>
          <w:szCs w:val="56"/>
        </w:rPr>
      </w:pPr>
      <w:r w:rsidRPr="00284979">
        <w:rPr>
          <w:rFonts w:ascii="Bradley Hand ITC" w:hAnsi="Bradley Hand ITC"/>
          <w:b/>
          <w:color w:val="FF0000"/>
          <w:sz w:val="56"/>
          <w:szCs w:val="56"/>
          <w:highlight w:val="yellow"/>
        </w:rPr>
        <w:t>LEC</w:t>
      </w:r>
      <w:r w:rsidRPr="00284979">
        <w:rPr>
          <w:rFonts w:ascii="Bradley Hand ITC" w:hAnsi="Bradley Hand ITC"/>
          <w:b/>
          <w:color w:val="FF0000"/>
          <w:sz w:val="56"/>
          <w:szCs w:val="56"/>
        </w:rPr>
        <w:t>TURAS</w:t>
      </w:r>
    </w:p>
    <w:p w:rsidR="00636FE9" w:rsidRPr="00284979" w:rsidRDefault="00636FE9" w:rsidP="00636FE9">
      <w:pPr>
        <w:pStyle w:val="Prrafodelista"/>
        <w:numPr>
          <w:ilvl w:val="0"/>
          <w:numId w:val="9"/>
        </w:numPr>
        <w:tabs>
          <w:tab w:val="left" w:pos="0"/>
          <w:tab w:val="left" w:pos="142"/>
          <w:tab w:val="left" w:pos="2183"/>
          <w:tab w:val="left" w:pos="2880"/>
          <w:tab w:val="left" w:pos="3600"/>
          <w:tab w:val="left" w:pos="4320"/>
          <w:tab w:val="left" w:pos="5760"/>
          <w:tab w:val="left" w:pos="6480"/>
          <w:tab w:val="left" w:pos="7200"/>
        </w:tabs>
        <w:spacing w:after="200" w:line="240" w:lineRule="atLeast"/>
        <w:ind w:left="1417" w:right="850" w:hanging="142"/>
        <w:jc w:val="both"/>
        <w:rPr>
          <w:rFonts w:asciiTheme="minorHAnsi" w:hAnsiTheme="minorHAnsi" w:cstheme="minorHAnsi"/>
          <w:color w:val="00B050"/>
          <w:sz w:val="32"/>
          <w:szCs w:val="32"/>
        </w:rPr>
      </w:pPr>
      <w:r w:rsidRPr="00284979">
        <w:rPr>
          <w:b/>
          <w:bCs/>
          <w:iCs/>
          <w:snapToGrid w:val="0"/>
          <w:color w:val="00B050"/>
          <w:sz w:val="32"/>
          <w:szCs w:val="32"/>
        </w:rPr>
        <w:t>I</w:t>
      </w:r>
      <w:r w:rsidRPr="00284979">
        <w:rPr>
          <w:rFonts w:asciiTheme="minorHAnsi" w:hAnsiTheme="minorHAnsi" w:cstheme="minorHAnsi"/>
          <w:b/>
          <w:color w:val="00B050"/>
          <w:sz w:val="32"/>
          <w:szCs w:val="32"/>
        </w:rPr>
        <w:t xml:space="preserve"> </w:t>
      </w:r>
      <w:r w:rsidRPr="00284979">
        <w:rPr>
          <w:b/>
          <w:bCs/>
          <w:iCs/>
          <w:snapToGrid w:val="0"/>
          <w:color w:val="00B050"/>
          <w:sz w:val="32"/>
          <w:szCs w:val="32"/>
        </w:rPr>
        <w:t xml:space="preserve">SAMUEL 3, 3b-10. 19: </w:t>
      </w:r>
      <w:r w:rsidRPr="00284979">
        <w:rPr>
          <w:b/>
          <w:bCs/>
          <w:i/>
          <w:iCs/>
          <w:snapToGrid w:val="0"/>
          <w:color w:val="00B050"/>
          <w:sz w:val="32"/>
          <w:szCs w:val="32"/>
        </w:rPr>
        <w:t>Habla, Señor, que tu siervo te escucha.</w:t>
      </w:r>
    </w:p>
    <w:p w:rsidR="00636FE9" w:rsidRPr="00284979" w:rsidRDefault="00636FE9" w:rsidP="00636FE9">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1417" w:right="850"/>
        <w:jc w:val="both"/>
        <w:rPr>
          <w:rFonts w:asciiTheme="minorHAnsi" w:hAnsiTheme="minorHAnsi" w:cstheme="minorHAnsi"/>
          <w:i/>
          <w:color w:val="000000"/>
          <w:sz w:val="32"/>
          <w:szCs w:val="32"/>
        </w:rPr>
      </w:pPr>
      <w:r w:rsidRPr="00284979">
        <w:rPr>
          <w:rFonts w:asciiTheme="minorHAnsi" w:hAnsiTheme="minorHAnsi" w:cstheme="minorHAnsi"/>
          <w:bCs/>
          <w:color w:val="000000"/>
          <w:sz w:val="32"/>
          <w:szCs w:val="32"/>
        </w:rPr>
        <w:t xml:space="preserve">   E</w:t>
      </w:r>
      <w:r w:rsidRPr="00284979">
        <w:rPr>
          <w:rFonts w:asciiTheme="minorHAnsi" w:hAnsiTheme="minorHAnsi" w:cstheme="minorHAnsi"/>
          <w:color w:val="000000"/>
          <w:sz w:val="32"/>
          <w:szCs w:val="32"/>
        </w:rPr>
        <w:t xml:space="preserve">n aquellos días, Samuel estaba acostado en el templo del Señor, donde se encontraba el Arca de Dios. Entonces el Señor llamó a Samuel. Este respondió: </w:t>
      </w:r>
      <w:r w:rsidRPr="00284979">
        <w:rPr>
          <w:rFonts w:asciiTheme="minorHAnsi" w:hAnsiTheme="minorHAnsi" w:cstheme="minorHAnsi"/>
          <w:i/>
          <w:color w:val="000000"/>
          <w:sz w:val="32"/>
          <w:szCs w:val="32"/>
        </w:rPr>
        <w:t>«Aquí estoy».</w:t>
      </w:r>
      <w:r w:rsidRPr="00284979">
        <w:rPr>
          <w:rFonts w:asciiTheme="minorHAnsi" w:hAnsiTheme="minorHAnsi" w:cstheme="minorHAnsi"/>
          <w:color w:val="000000"/>
          <w:sz w:val="32"/>
          <w:szCs w:val="32"/>
        </w:rPr>
        <w:t xml:space="preserve"> Corrió adonde estaba Elí y dijo: </w:t>
      </w:r>
      <w:r w:rsidRPr="00284979">
        <w:rPr>
          <w:rFonts w:asciiTheme="minorHAnsi" w:hAnsiTheme="minorHAnsi" w:cstheme="minorHAnsi"/>
          <w:i/>
          <w:color w:val="000000"/>
          <w:sz w:val="32"/>
          <w:szCs w:val="32"/>
        </w:rPr>
        <w:t xml:space="preserve">«Aquí estoy, porque me has llamado». </w:t>
      </w:r>
      <w:r w:rsidRPr="00284979">
        <w:rPr>
          <w:rFonts w:asciiTheme="minorHAnsi" w:hAnsiTheme="minorHAnsi" w:cstheme="minorHAnsi"/>
          <w:color w:val="000000"/>
          <w:sz w:val="32"/>
          <w:szCs w:val="32"/>
        </w:rPr>
        <w:t xml:space="preserve">Respondió: </w:t>
      </w:r>
      <w:r w:rsidRPr="00284979">
        <w:rPr>
          <w:rFonts w:asciiTheme="minorHAnsi" w:hAnsiTheme="minorHAnsi" w:cstheme="minorHAnsi"/>
          <w:i/>
          <w:color w:val="000000"/>
          <w:sz w:val="32"/>
          <w:szCs w:val="32"/>
        </w:rPr>
        <w:t xml:space="preserve">«No te he llamado. Vuelve a acostarte». </w:t>
      </w:r>
      <w:r w:rsidRPr="00284979">
        <w:rPr>
          <w:rFonts w:asciiTheme="minorHAnsi" w:hAnsiTheme="minorHAnsi" w:cstheme="minorHAnsi"/>
          <w:color w:val="000000"/>
          <w:sz w:val="32"/>
          <w:szCs w:val="32"/>
        </w:rPr>
        <w:t xml:space="preserve">Fue y se acostó. El Señor volvió a llamar a Samuel. Se levantó Samuel, fue adonde estaba Elí y dijo: </w:t>
      </w:r>
      <w:r w:rsidRPr="00284979">
        <w:rPr>
          <w:rFonts w:asciiTheme="minorHAnsi" w:hAnsiTheme="minorHAnsi" w:cstheme="minorHAnsi"/>
          <w:i/>
          <w:color w:val="000000"/>
          <w:sz w:val="32"/>
          <w:szCs w:val="32"/>
        </w:rPr>
        <w:t xml:space="preserve">«Aquí estoy, porque me has llamado». </w:t>
      </w:r>
      <w:r w:rsidRPr="00284979">
        <w:rPr>
          <w:rFonts w:asciiTheme="minorHAnsi" w:hAnsiTheme="minorHAnsi" w:cstheme="minorHAnsi"/>
          <w:color w:val="000000"/>
          <w:sz w:val="32"/>
          <w:szCs w:val="32"/>
        </w:rPr>
        <w:t xml:space="preserve">Respondió: </w:t>
      </w:r>
      <w:r w:rsidRPr="00284979">
        <w:rPr>
          <w:rFonts w:asciiTheme="minorHAnsi" w:hAnsiTheme="minorHAnsi" w:cstheme="minorHAnsi"/>
          <w:i/>
          <w:color w:val="000000"/>
          <w:sz w:val="32"/>
          <w:szCs w:val="32"/>
        </w:rPr>
        <w:t xml:space="preserve">«No te he llamado, hijo mío. Vuelve a acostarte». </w:t>
      </w:r>
      <w:r w:rsidRPr="00284979">
        <w:rPr>
          <w:rFonts w:asciiTheme="minorHAnsi" w:hAnsiTheme="minorHAnsi" w:cstheme="minorHAnsi"/>
          <w:color w:val="000000"/>
          <w:sz w:val="32"/>
          <w:szCs w:val="32"/>
        </w:rPr>
        <w:t xml:space="preserve">Samuel no conocía aún al Señor, ni se le había manifestado todavía la palabra del Señor. El Señor llamó a Samuel, por tercera vez. Se levantó, fue adonde estaba Elí y dijo: </w:t>
      </w:r>
      <w:r w:rsidRPr="00284979">
        <w:rPr>
          <w:rFonts w:asciiTheme="minorHAnsi" w:hAnsiTheme="minorHAnsi" w:cstheme="minorHAnsi"/>
          <w:i/>
          <w:color w:val="000000"/>
          <w:sz w:val="32"/>
          <w:szCs w:val="32"/>
        </w:rPr>
        <w:t xml:space="preserve">«Aquí estoy, porque me has llamado». </w:t>
      </w:r>
      <w:r w:rsidRPr="00284979">
        <w:rPr>
          <w:rFonts w:asciiTheme="minorHAnsi" w:hAnsiTheme="minorHAnsi" w:cstheme="minorHAnsi"/>
          <w:color w:val="000000"/>
          <w:sz w:val="32"/>
          <w:szCs w:val="32"/>
        </w:rPr>
        <w:t xml:space="preserve">Comprendió entonces Elí que era el Señor el que llamaba al joven. Y dijo a Samuel: «Ve a acostarte. Y si te llama de nuevo, di: </w:t>
      </w:r>
      <w:r w:rsidRPr="00284979">
        <w:rPr>
          <w:rFonts w:asciiTheme="minorHAnsi" w:hAnsiTheme="minorHAnsi" w:cstheme="minorHAnsi"/>
          <w:i/>
          <w:color w:val="000000"/>
          <w:sz w:val="32"/>
          <w:szCs w:val="32"/>
        </w:rPr>
        <w:t xml:space="preserve">“Habla, Señor, que tu siervo escucha”». </w:t>
      </w:r>
      <w:r w:rsidRPr="00284979">
        <w:rPr>
          <w:rFonts w:asciiTheme="minorHAnsi" w:hAnsiTheme="minorHAnsi" w:cstheme="minorHAnsi"/>
          <w:color w:val="000000"/>
          <w:sz w:val="32"/>
          <w:szCs w:val="32"/>
        </w:rPr>
        <w:t xml:space="preserve">Samuel fue a acostarse en su sitio. El Señor se presentó y llamó como las veces anteriores: </w:t>
      </w:r>
      <w:r w:rsidRPr="00284979">
        <w:rPr>
          <w:rFonts w:asciiTheme="minorHAnsi" w:hAnsiTheme="minorHAnsi" w:cstheme="minorHAnsi"/>
          <w:b/>
          <w:i/>
          <w:color w:val="000000"/>
          <w:sz w:val="32"/>
          <w:szCs w:val="32"/>
        </w:rPr>
        <w:t>«Samuel, Samuel».</w:t>
      </w:r>
      <w:r w:rsidRPr="00284979">
        <w:rPr>
          <w:rFonts w:asciiTheme="minorHAnsi" w:hAnsiTheme="minorHAnsi" w:cstheme="minorHAnsi"/>
          <w:i/>
          <w:color w:val="000000"/>
          <w:sz w:val="32"/>
          <w:szCs w:val="32"/>
        </w:rPr>
        <w:t xml:space="preserve"> </w:t>
      </w:r>
      <w:r w:rsidRPr="00284979">
        <w:rPr>
          <w:rFonts w:asciiTheme="minorHAnsi" w:hAnsiTheme="minorHAnsi" w:cstheme="minorHAnsi"/>
          <w:color w:val="000000"/>
          <w:sz w:val="32"/>
          <w:szCs w:val="32"/>
        </w:rPr>
        <w:t>Respondió Samuel</w:t>
      </w:r>
      <w:r w:rsidRPr="00284979">
        <w:rPr>
          <w:rFonts w:asciiTheme="minorHAnsi" w:hAnsiTheme="minorHAnsi" w:cstheme="minorHAnsi"/>
          <w:b/>
          <w:i/>
          <w:color w:val="000000"/>
          <w:sz w:val="32"/>
          <w:szCs w:val="32"/>
        </w:rPr>
        <w:t xml:space="preserve">: «Habla, que tu siervo escucha». </w:t>
      </w:r>
      <w:r w:rsidRPr="00284979">
        <w:rPr>
          <w:rFonts w:asciiTheme="minorHAnsi" w:hAnsiTheme="minorHAnsi" w:cstheme="minorHAnsi"/>
          <w:color w:val="000000"/>
          <w:sz w:val="32"/>
          <w:szCs w:val="32"/>
        </w:rPr>
        <w:t xml:space="preserve">Samuel creció. El Señor estaba con él, y no dejó que se frustrara ninguna de sus palabras. </w:t>
      </w:r>
      <w:r w:rsidRPr="00284979">
        <w:rPr>
          <w:rFonts w:asciiTheme="minorHAnsi" w:hAnsiTheme="minorHAnsi" w:cstheme="minorHAnsi"/>
          <w:i/>
          <w:color w:val="000000"/>
          <w:sz w:val="32"/>
          <w:szCs w:val="32"/>
        </w:rPr>
        <w:t>Palabra de Dios.</w:t>
      </w:r>
    </w:p>
    <w:p w:rsidR="00636FE9" w:rsidRPr="00284979" w:rsidRDefault="00636FE9" w:rsidP="00636FE9">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1417" w:right="850"/>
        <w:jc w:val="both"/>
        <w:rPr>
          <w:rFonts w:asciiTheme="minorHAnsi" w:hAnsiTheme="minorHAnsi" w:cstheme="minorHAnsi"/>
          <w:color w:val="000000"/>
          <w:sz w:val="32"/>
          <w:szCs w:val="32"/>
        </w:rPr>
      </w:pPr>
    </w:p>
    <w:p w:rsidR="00636FE9" w:rsidRPr="00284979" w:rsidRDefault="00636FE9" w:rsidP="00636FE9">
      <w:pPr>
        <w:pStyle w:val="Prrafodelista"/>
        <w:numPr>
          <w:ilvl w:val="0"/>
          <w:numId w:val="9"/>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17" w:right="850" w:hanging="153"/>
        <w:rPr>
          <w:b/>
          <w:bCs/>
          <w:snapToGrid w:val="0"/>
          <w:sz w:val="32"/>
          <w:szCs w:val="32"/>
        </w:rPr>
      </w:pPr>
      <w:r w:rsidRPr="00284979">
        <w:rPr>
          <w:b/>
          <w:snapToGrid w:val="0"/>
          <w:color w:val="00B050"/>
          <w:sz w:val="32"/>
          <w:szCs w:val="32"/>
        </w:rPr>
        <w:t>SALMO 39</w:t>
      </w:r>
      <w:proofErr w:type="gramStart"/>
      <w:r w:rsidRPr="00284979">
        <w:rPr>
          <w:b/>
          <w:snapToGrid w:val="0"/>
          <w:color w:val="00B050"/>
          <w:sz w:val="32"/>
          <w:szCs w:val="32"/>
        </w:rPr>
        <w:t xml:space="preserve">: </w:t>
      </w:r>
      <w:r w:rsidRPr="00284979">
        <w:rPr>
          <w:b/>
          <w:bCs/>
          <w:snapToGrid w:val="0"/>
          <w:color w:val="00B050"/>
          <w:sz w:val="32"/>
          <w:szCs w:val="32"/>
        </w:rPr>
        <w:t xml:space="preserve"> R</w:t>
      </w:r>
      <w:proofErr w:type="gramEnd"/>
      <w:r w:rsidRPr="00284979">
        <w:rPr>
          <w:b/>
          <w:bCs/>
          <w:snapToGrid w:val="0"/>
          <w:color w:val="00B050"/>
          <w:sz w:val="32"/>
          <w:szCs w:val="32"/>
        </w:rPr>
        <w:t xml:space="preserve">/.    </w:t>
      </w:r>
      <w:r w:rsidRPr="00284979">
        <w:rPr>
          <w:b/>
          <w:bCs/>
          <w:snapToGrid w:val="0"/>
          <w:sz w:val="32"/>
          <w:szCs w:val="32"/>
        </w:rPr>
        <w:t>Aquí estoy, Señor, para hacer tu voluntad.</w:t>
      </w:r>
    </w:p>
    <w:p w:rsidR="00636FE9" w:rsidRPr="00284979" w:rsidRDefault="00636FE9" w:rsidP="00636FE9">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17" w:right="850"/>
        <w:rPr>
          <w:b/>
          <w:bCs/>
          <w:snapToGrid w:val="0"/>
          <w:color w:val="00B050"/>
          <w:sz w:val="32"/>
          <w:szCs w:val="32"/>
        </w:rPr>
      </w:pPr>
    </w:p>
    <w:p w:rsidR="00636FE9" w:rsidRPr="00284979" w:rsidRDefault="00636FE9" w:rsidP="00636FE9">
      <w:pPr>
        <w:pStyle w:val="Prrafodelista"/>
        <w:numPr>
          <w:ilvl w:val="0"/>
          <w:numId w:val="9"/>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17" w:right="850" w:hanging="153"/>
        <w:jc w:val="both"/>
        <w:rPr>
          <w:rFonts w:asciiTheme="minorHAnsi" w:hAnsiTheme="minorHAnsi" w:cstheme="minorHAnsi"/>
          <w:color w:val="00B050"/>
          <w:sz w:val="32"/>
          <w:szCs w:val="32"/>
        </w:rPr>
      </w:pPr>
      <w:r w:rsidRPr="00284979">
        <w:rPr>
          <w:b/>
          <w:bCs/>
          <w:snapToGrid w:val="0"/>
          <w:color w:val="00B050"/>
          <w:sz w:val="32"/>
          <w:szCs w:val="32"/>
        </w:rPr>
        <w:t xml:space="preserve">I CORINTIOS 6, 13c-15a. 17-20: </w:t>
      </w:r>
      <w:r w:rsidRPr="00284979">
        <w:rPr>
          <w:b/>
          <w:bCs/>
          <w:i/>
          <w:iCs/>
          <w:snapToGrid w:val="0"/>
          <w:color w:val="00B050"/>
          <w:sz w:val="32"/>
          <w:szCs w:val="32"/>
        </w:rPr>
        <w:t>¡Vuestros cuerpos son miembros de Cristo!</w:t>
      </w:r>
    </w:p>
    <w:p w:rsidR="00636FE9" w:rsidRPr="00284979" w:rsidRDefault="00636FE9" w:rsidP="00636FE9">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17" w:right="850"/>
        <w:jc w:val="both"/>
        <w:rPr>
          <w:rFonts w:asciiTheme="minorHAnsi" w:hAnsiTheme="minorHAnsi" w:cstheme="minorHAnsi"/>
          <w:color w:val="000000"/>
          <w:sz w:val="32"/>
          <w:szCs w:val="32"/>
        </w:rPr>
      </w:pPr>
      <w:r w:rsidRPr="00284979">
        <w:rPr>
          <w:rFonts w:asciiTheme="minorHAnsi" w:hAnsiTheme="minorHAnsi" w:cstheme="minorHAnsi"/>
          <w:bCs/>
          <w:color w:val="000000"/>
          <w:sz w:val="32"/>
          <w:szCs w:val="32"/>
        </w:rPr>
        <w:t xml:space="preserve">    H</w:t>
      </w:r>
      <w:r w:rsidRPr="00284979">
        <w:rPr>
          <w:rFonts w:asciiTheme="minorHAnsi" w:hAnsiTheme="minorHAnsi" w:cstheme="minorHAnsi"/>
          <w:color w:val="000000"/>
          <w:sz w:val="32"/>
          <w:szCs w:val="32"/>
        </w:rPr>
        <w:t xml:space="preserve">ermanos: El cuerpo no es para la fornicación, sino para el Señor; y el Señor, para el cuerpo. Y Dios resucitó al Señor y nos resucitará también a nosotros con su poder. ¿No sabéis que vuestros cuerpos </w:t>
      </w:r>
      <w:r w:rsidRPr="00284979">
        <w:rPr>
          <w:rFonts w:asciiTheme="minorHAnsi" w:hAnsiTheme="minorHAnsi" w:cstheme="minorHAnsi"/>
          <w:b/>
          <w:color w:val="000000"/>
          <w:sz w:val="32"/>
          <w:szCs w:val="32"/>
        </w:rPr>
        <w:t>son miembros de Cristo</w:t>
      </w:r>
      <w:r w:rsidRPr="00284979">
        <w:rPr>
          <w:rFonts w:asciiTheme="minorHAnsi" w:hAnsiTheme="minorHAnsi" w:cstheme="minorHAnsi"/>
          <w:color w:val="000000"/>
          <w:sz w:val="32"/>
          <w:szCs w:val="32"/>
        </w:rPr>
        <w:t xml:space="preserve">? El que se une al Señor es un espíritu con él. Huid de la inmoralidad. Cualquier pecado que cometa el hombre queda fuera de su cuerpo. Pero el que fornica peca contra su propio cuerpo. ¿Acaso no sabéis que </w:t>
      </w:r>
      <w:r w:rsidRPr="00284979">
        <w:rPr>
          <w:rFonts w:asciiTheme="minorHAnsi" w:hAnsiTheme="minorHAnsi" w:cstheme="minorHAnsi"/>
          <w:b/>
          <w:color w:val="000000"/>
          <w:sz w:val="32"/>
          <w:szCs w:val="32"/>
        </w:rPr>
        <w:t>vuestro cuerpo es templo del Espíritu Santo</w:t>
      </w:r>
      <w:r w:rsidRPr="00284979">
        <w:rPr>
          <w:rFonts w:asciiTheme="minorHAnsi" w:hAnsiTheme="minorHAnsi" w:cstheme="minorHAnsi"/>
          <w:color w:val="000000"/>
          <w:sz w:val="32"/>
          <w:szCs w:val="32"/>
        </w:rPr>
        <w:t xml:space="preserve">, que habita en vosotros y habéis recibido de Dios? Y no os pertenecéis, pues habéis sido </w:t>
      </w:r>
      <w:r w:rsidRPr="00284979">
        <w:rPr>
          <w:rFonts w:asciiTheme="minorHAnsi" w:hAnsiTheme="minorHAnsi" w:cstheme="minorHAnsi"/>
          <w:color w:val="000000"/>
          <w:sz w:val="32"/>
          <w:szCs w:val="32"/>
        </w:rPr>
        <w:lastRenderedPageBreak/>
        <w:t>comprados a buen precio. Por tanto, ¡glorificad a Dios con vuestro cuerpo!</w:t>
      </w:r>
    </w:p>
    <w:p w:rsidR="00636FE9" w:rsidRPr="00284979" w:rsidRDefault="00636FE9" w:rsidP="00636FE9">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17" w:right="850"/>
        <w:jc w:val="both"/>
        <w:rPr>
          <w:rFonts w:asciiTheme="minorHAnsi" w:hAnsiTheme="minorHAnsi" w:cstheme="minorHAnsi"/>
          <w:b/>
          <w:i/>
          <w:color w:val="000000"/>
          <w:sz w:val="32"/>
          <w:szCs w:val="32"/>
        </w:rPr>
      </w:pPr>
      <w:r w:rsidRPr="00284979">
        <w:rPr>
          <w:rFonts w:asciiTheme="minorHAnsi" w:hAnsiTheme="minorHAnsi" w:cstheme="minorHAnsi"/>
          <w:color w:val="000000"/>
          <w:sz w:val="32"/>
          <w:szCs w:val="32"/>
        </w:rPr>
        <w:t xml:space="preserve"> </w:t>
      </w:r>
      <w:r w:rsidRPr="00284979">
        <w:rPr>
          <w:rFonts w:asciiTheme="minorHAnsi" w:hAnsiTheme="minorHAnsi" w:cstheme="minorHAnsi"/>
          <w:b/>
          <w:i/>
          <w:color w:val="000000"/>
          <w:sz w:val="32"/>
          <w:szCs w:val="32"/>
        </w:rPr>
        <w:t>Palabra de Dios.</w:t>
      </w:r>
    </w:p>
    <w:p w:rsidR="00636FE9" w:rsidRPr="00284979" w:rsidRDefault="00636FE9" w:rsidP="00636FE9">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17" w:right="850"/>
        <w:jc w:val="both"/>
        <w:rPr>
          <w:rFonts w:asciiTheme="minorHAnsi" w:hAnsiTheme="minorHAnsi" w:cstheme="minorHAnsi"/>
          <w:i/>
          <w:color w:val="000000"/>
          <w:sz w:val="32"/>
          <w:szCs w:val="32"/>
        </w:rPr>
      </w:pPr>
    </w:p>
    <w:p w:rsidR="00636FE9" w:rsidRPr="00284979" w:rsidRDefault="00636FE9" w:rsidP="00636FE9">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17" w:right="850"/>
        <w:jc w:val="both"/>
        <w:rPr>
          <w:rFonts w:asciiTheme="minorHAnsi" w:hAnsiTheme="minorHAnsi" w:cstheme="minorHAnsi"/>
          <w:color w:val="000000"/>
          <w:sz w:val="32"/>
          <w:szCs w:val="32"/>
        </w:rPr>
      </w:pPr>
    </w:p>
    <w:p w:rsidR="00636FE9" w:rsidRPr="00284979" w:rsidRDefault="00636FE9" w:rsidP="00636FE9">
      <w:pPr>
        <w:pStyle w:val="Prrafodelista"/>
        <w:numPr>
          <w:ilvl w:val="0"/>
          <w:numId w:val="9"/>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left="1417" w:right="850" w:hanging="142"/>
        <w:jc w:val="both"/>
        <w:rPr>
          <w:rFonts w:asciiTheme="minorHAnsi" w:hAnsiTheme="minorHAnsi" w:cstheme="minorHAnsi"/>
          <w:b/>
          <w:bCs/>
          <w:caps/>
          <w:color w:val="00B050"/>
          <w:sz w:val="32"/>
          <w:szCs w:val="32"/>
        </w:rPr>
      </w:pPr>
      <w:r w:rsidRPr="00284979">
        <w:rPr>
          <w:rFonts w:asciiTheme="minorHAnsi" w:hAnsiTheme="minorHAnsi" w:cstheme="minorHAnsi"/>
          <w:b/>
          <w:bCs/>
          <w:caps/>
          <w:color w:val="00B050"/>
          <w:sz w:val="32"/>
          <w:szCs w:val="32"/>
        </w:rPr>
        <w:t xml:space="preserve">Juan 1, 35-42: </w:t>
      </w:r>
      <w:r w:rsidRPr="00284979">
        <w:rPr>
          <w:rFonts w:asciiTheme="minorHAnsi" w:hAnsiTheme="minorHAnsi" w:cstheme="minorHAnsi"/>
          <w:b/>
          <w:bCs/>
          <w:i/>
          <w:iCs/>
          <w:caps/>
          <w:color w:val="00B050"/>
          <w:sz w:val="32"/>
          <w:szCs w:val="32"/>
        </w:rPr>
        <w:t>V</w:t>
      </w:r>
      <w:r w:rsidRPr="00284979">
        <w:rPr>
          <w:rFonts w:asciiTheme="minorHAnsi" w:hAnsiTheme="minorHAnsi" w:cstheme="minorHAnsi"/>
          <w:b/>
          <w:bCs/>
          <w:i/>
          <w:iCs/>
          <w:color w:val="00B050"/>
          <w:sz w:val="32"/>
          <w:szCs w:val="32"/>
        </w:rPr>
        <w:t>ieron dónde vivía y se quedaron con él</w:t>
      </w:r>
      <w:r w:rsidRPr="00284979">
        <w:rPr>
          <w:rFonts w:asciiTheme="minorHAnsi" w:hAnsiTheme="minorHAnsi" w:cstheme="minorHAnsi"/>
          <w:b/>
          <w:bCs/>
          <w:color w:val="00B050"/>
          <w:sz w:val="32"/>
          <w:szCs w:val="32"/>
        </w:rPr>
        <w:t>.</w:t>
      </w:r>
    </w:p>
    <w:p w:rsidR="00636FE9" w:rsidRPr="00284979" w:rsidRDefault="00636FE9" w:rsidP="00636FE9">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17" w:right="850"/>
        <w:jc w:val="both"/>
        <w:rPr>
          <w:rFonts w:asciiTheme="minorHAnsi" w:hAnsiTheme="minorHAnsi" w:cstheme="minorHAnsi"/>
          <w:b/>
          <w:bCs/>
          <w:caps/>
          <w:color w:val="00B050"/>
          <w:sz w:val="32"/>
          <w:szCs w:val="32"/>
        </w:rPr>
      </w:pP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
          <w:bCs/>
          <w:sz w:val="32"/>
          <w:szCs w:val="32"/>
        </w:rPr>
      </w:pP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Narrador:</w:t>
      </w:r>
      <w:r w:rsidRPr="00284979">
        <w:rPr>
          <w:rFonts w:asciiTheme="minorHAnsi" w:eastAsia="Arial Unicode MS" w:hAnsiTheme="minorHAnsi" w:cstheme="minorHAnsi"/>
          <w:bCs/>
          <w:sz w:val="32"/>
          <w:szCs w:val="32"/>
        </w:rPr>
        <w:t xml:space="preserve"> En aquel tiempo, estaba Juan Bautista con dos de sus discípulos y, fijándose en Jesús que pasaba, dice: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i/>
          <w:sz w:val="32"/>
          <w:szCs w:val="32"/>
        </w:rPr>
      </w:pPr>
      <w:r w:rsidRPr="00284979">
        <w:rPr>
          <w:rFonts w:asciiTheme="minorHAnsi" w:eastAsia="Arial Unicode MS" w:hAnsiTheme="minorHAnsi" w:cstheme="minorHAnsi"/>
          <w:b/>
          <w:bCs/>
          <w:sz w:val="32"/>
          <w:szCs w:val="32"/>
        </w:rPr>
        <w:t>Juan Bautista:</w:t>
      </w:r>
      <w:r w:rsidRPr="00284979">
        <w:rPr>
          <w:rFonts w:asciiTheme="minorHAnsi" w:eastAsia="Arial Unicode MS" w:hAnsiTheme="minorHAnsi" w:cstheme="minorHAnsi"/>
          <w:bCs/>
          <w:i/>
          <w:sz w:val="32"/>
          <w:szCs w:val="32"/>
        </w:rPr>
        <w:t xml:space="preserve"> «Este es el Cordero de Dios».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Narrador:</w:t>
      </w:r>
      <w:r w:rsidRPr="00284979">
        <w:rPr>
          <w:rFonts w:asciiTheme="minorHAnsi" w:eastAsia="Arial Unicode MS" w:hAnsiTheme="minorHAnsi" w:cstheme="minorHAnsi"/>
          <w:bCs/>
          <w:sz w:val="32"/>
          <w:szCs w:val="32"/>
        </w:rPr>
        <w:t xml:space="preserve"> Los dos discípulos oyeron sus palabras y siguieron a Jesús. Jesús se volvió y, al ver que lo seguían, les pregunta: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i/>
          <w:sz w:val="32"/>
          <w:szCs w:val="32"/>
        </w:rPr>
      </w:pPr>
      <w:r w:rsidRPr="00284979">
        <w:rPr>
          <w:rFonts w:asciiTheme="minorHAnsi" w:eastAsia="Arial Unicode MS" w:hAnsiTheme="minorHAnsi" w:cstheme="minorHAnsi"/>
          <w:b/>
          <w:bCs/>
          <w:sz w:val="32"/>
          <w:szCs w:val="32"/>
        </w:rPr>
        <w:t xml:space="preserve">Jesús: </w:t>
      </w:r>
      <w:r w:rsidRPr="00284979">
        <w:rPr>
          <w:rFonts w:asciiTheme="minorHAnsi" w:eastAsia="Arial Unicode MS" w:hAnsiTheme="minorHAnsi" w:cstheme="minorHAnsi"/>
          <w:bCs/>
          <w:i/>
          <w:sz w:val="32"/>
          <w:szCs w:val="32"/>
        </w:rPr>
        <w:t>«Qué buscáis</w:t>
      </w:r>
      <w:proofErr w:type="gramStart"/>
      <w:r w:rsidRPr="00284979">
        <w:rPr>
          <w:rFonts w:asciiTheme="minorHAnsi" w:eastAsia="Arial Unicode MS" w:hAnsiTheme="minorHAnsi" w:cstheme="minorHAnsi"/>
          <w:bCs/>
          <w:i/>
          <w:sz w:val="32"/>
          <w:szCs w:val="32"/>
        </w:rPr>
        <w:t>?</w:t>
      </w:r>
      <w:proofErr w:type="gramEnd"/>
      <w:r w:rsidRPr="00284979">
        <w:rPr>
          <w:rFonts w:asciiTheme="minorHAnsi" w:eastAsia="Arial Unicode MS" w:hAnsiTheme="minorHAnsi" w:cstheme="minorHAnsi"/>
          <w:bCs/>
          <w:i/>
          <w:sz w:val="32"/>
          <w:szCs w:val="32"/>
        </w:rPr>
        <w:t>».</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Narrador:</w:t>
      </w:r>
      <w:r w:rsidRPr="00284979">
        <w:rPr>
          <w:rFonts w:asciiTheme="minorHAnsi" w:eastAsia="Arial Unicode MS" w:hAnsiTheme="minorHAnsi" w:cstheme="minorHAnsi"/>
          <w:bCs/>
          <w:sz w:val="32"/>
          <w:szCs w:val="32"/>
        </w:rPr>
        <w:t xml:space="preserve"> Ellos le contestaron: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 xml:space="preserve">Andrés: </w:t>
      </w:r>
      <w:r w:rsidRPr="00284979">
        <w:rPr>
          <w:rFonts w:asciiTheme="minorHAnsi" w:eastAsia="Arial Unicode MS" w:hAnsiTheme="minorHAnsi" w:cstheme="minorHAnsi"/>
          <w:bCs/>
          <w:i/>
          <w:sz w:val="32"/>
          <w:szCs w:val="32"/>
        </w:rPr>
        <w:t>«Rabí (que significa Maestro), ¿dónde vives?».</w:t>
      </w:r>
      <w:r w:rsidRPr="00284979">
        <w:rPr>
          <w:rFonts w:asciiTheme="minorHAnsi" w:eastAsia="Arial Unicode MS" w:hAnsiTheme="minorHAnsi" w:cstheme="minorHAnsi"/>
          <w:bCs/>
          <w:sz w:val="32"/>
          <w:szCs w:val="32"/>
        </w:rPr>
        <w:t xml:space="preserve">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Narrador:</w:t>
      </w:r>
      <w:r w:rsidRPr="00284979">
        <w:rPr>
          <w:rFonts w:asciiTheme="minorHAnsi" w:eastAsia="Arial Unicode MS" w:hAnsiTheme="minorHAnsi" w:cstheme="minorHAnsi"/>
          <w:bCs/>
          <w:sz w:val="32"/>
          <w:szCs w:val="32"/>
        </w:rPr>
        <w:t xml:space="preserve"> Él les dijo: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i/>
          <w:sz w:val="32"/>
          <w:szCs w:val="32"/>
        </w:rPr>
      </w:pPr>
      <w:r w:rsidRPr="00284979">
        <w:rPr>
          <w:rFonts w:asciiTheme="minorHAnsi" w:eastAsia="Arial Unicode MS" w:hAnsiTheme="minorHAnsi" w:cstheme="minorHAnsi"/>
          <w:b/>
          <w:bCs/>
          <w:sz w:val="32"/>
          <w:szCs w:val="32"/>
        </w:rPr>
        <w:t xml:space="preserve">Jesús: </w:t>
      </w:r>
      <w:r w:rsidRPr="00284979">
        <w:rPr>
          <w:rFonts w:asciiTheme="minorHAnsi" w:eastAsia="Arial Unicode MS" w:hAnsiTheme="minorHAnsi" w:cstheme="minorHAnsi"/>
          <w:b/>
          <w:bCs/>
          <w:i/>
          <w:sz w:val="32"/>
          <w:szCs w:val="32"/>
        </w:rPr>
        <w:t>«Venid y veréis».</w:t>
      </w:r>
      <w:r w:rsidRPr="00284979">
        <w:rPr>
          <w:rFonts w:asciiTheme="minorHAnsi" w:eastAsia="Arial Unicode MS" w:hAnsiTheme="minorHAnsi" w:cstheme="minorHAnsi"/>
          <w:bCs/>
          <w:i/>
          <w:sz w:val="32"/>
          <w:szCs w:val="32"/>
        </w:rPr>
        <w:t xml:space="preserve">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Narrador:</w:t>
      </w:r>
      <w:r w:rsidRPr="00284979">
        <w:rPr>
          <w:rFonts w:asciiTheme="minorHAnsi" w:eastAsia="Arial Unicode MS" w:hAnsiTheme="minorHAnsi" w:cstheme="minorHAnsi"/>
          <w:bCs/>
          <w:sz w:val="32"/>
          <w:szCs w:val="32"/>
        </w:rPr>
        <w:t xml:space="preserve"> Entonces fueron, vieron dónde vivía y se quedaron con él aquel día; era como la hora décima.  </w:t>
      </w:r>
      <w:r w:rsidRPr="00284979">
        <w:rPr>
          <w:rFonts w:asciiTheme="minorHAnsi" w:eastAsia="Arial Unicode MS" w:hAnsiTheme="minorHAnsi" w:cstheme="minorHAnsi"/>
          <w:b/>
          <w:bCs/>
          <w:sz w:val="32"/>
          <w:szCs w:val="32"/>
        </w:rPr>
        <w:t>Andrés, hermano de Simón Pedro</w:t>
      </w:r>
      <w:r w:rsidRPr="00284979">
        <w:rPr>
          <w:rFonts w:asciiTheme="minorHAnsi" w:eastAsia="Arial Unicode MS" w:hAnsiTheme="minorHAnsi" w:cstheme="minorHAnsi"/>
          <w:bCs/>
          <w:sz w:val="32"/>
          <w:szCs w:val="32"/>
        </w:rPr>
        <w:t xml:space="preserve">, era uno de los dos que oyeron a Juan y siguieron a Jesús; encuentra primero a su hermano Simón y le dice: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
          <w:bCs/>
          <w:i/>
          <w:sz w:val="32"/>
          <w:szCs w:val="32"/>
        </w:rPr>
      </w:pPr>
      <w:r w:rsidRPr="00284979">
        <w:rPr>
          <w:rFonts w:asciiTheme="minorHAnsi" w:eastAsia="Arial Unicode MS" w:hAnsiTheme="minorHAnsi" w:cstheme="minorHAnsi"/>
          <w:b/>
          <w:bCs/>
          <w:sz w:val="32"/>
          <w:szCs w:val="32"/>
        </w:rPr>
        <w:t>Andrés:</w:t>
      </w:r>
      <w:r w:rsidRPr="00284979">
        <w:rPr>
          <w:rFonts w:asciiTheme="minorHAnsi" w:eastAsia="Arial Unicode MS" w:hAnsiTheme="minorHAnsi" w:cstheme="minorHAnsi"/>
          <w:bCs/>
          <w:sz w:val="32"/>
          <w:szCs w:val="32"/>
        </w:rPr>
        <w:t xml:space="preserve"> </w:t>
      </w:r>
      <w:r w:rsidRPr="00284979">
        <w:rPr>
          <w:rFonts w:asciiTheme="minorHAnsi" w:eastAsia="Arial Unicode MS" w:hAnsiTheme="minorHAnsi" w:cstheme="minorHAnsi"/>
          <w:b/>
          <w:bCs/>
          <w:i/>
          <w:sz w:val="32"/>
          <w:szCs w:val="32"/>
        </w:rPr>
        <w:t xml:space="preserve">«Hemos encontrado al Mesías (que significa Cristo)».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r w:rsidRPr="00284979">
        <w:rPr>
          <w:rFonts w:asciiTheme="minorHAnsi" w:eastAsia="Arial Unicode MS" w:hAnsiTheme="minorHAnsi" w:cstheme="minorHAnsi"/>
          <w:b/>
          <w:bCs/>
          <w:sz w:val="32"/>
          <w:szCs w:val="32"/>
        </w:rPr>
        <w:t>Narrador:</w:t>
      </w:r>
      <w:r w:rsidRPr="00284979">
        <w:rPr>
          <w:rFonts w:asciiTheme="minorHAnsi" w:eastAsia="Arial Unicode MS" w:hAnsiTheme="minorHAnsi" w:cstheme="minorHAnsi"/>
          <w:bCs/>
          <w:sz w:val="32"/>
          <w:szCs w:val="32"/>
        </w:rPr>
        <w:t xml:space="preserve"> Y lo llevó a Jesús. Jesús se le quedó mirando y le dijo: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i/>
          <w:sz w:val="32"/>
          <w:szCs w:val="32"/>
        </w:rPr>
      </w:pPr>
      <w:r w:rsidRPr="00284979">
        <w:rPr>
          <w:rFonts w:asciiTheme="minorHAnsi" w:eastAsia="Arial Unicode MS" w:hAnsiTheme="minorHAnsi" w:cstheme="minorHAnsi"/>
          <w:b/>
          <w:bCs/>
          <w:sz w:val="32"/>
          <w:szCs w:val="32"/>
        </w:rPr>
        <w:t xml:space="preserve">Jesús: </w:t>
      </w:r>
      <w:r w:rsidRPr="00284979">
        <w:rPr>
          <w:rFonts w:asciiTheme="minorHAnsi" w:eastAsia="Arial Unicode MS" w:hAnsiTheme="minorHAnsi" w:cstheme="minorHAnsi"/>
          <w:bCs/>
          <w:i/>
          <w:sz w:val="32"/>
          <w:szCs w:val="32"/>
        </w:rPr>
        <w:t xml:space="preserve">«Tú eres Simón, el hijo de Juan; tú te llamarás Cefas (que se traduce: Pedro)».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jc w:val="both"/>
        <w:rPr>
          <w:rFonts w:asciiTheme="minorHAnsi" w:eastAsia="Arial Unicode MS" w:hAnsiTheme="minorHAnsi" w:cstheme="minorHAnsi"/>
          <w:bCs/>
          <w:sz w:val="32"/>
          <w:szCs w:val="32"/>
        </w:rPr>
      </w:pP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rPr>
          <w:rFonts w:asciiTheme="minorHAnsi" w:eastAsia="Arial Unicode MS" w:hAnsiTheme="minorHAnsi" w:cstheme="minorHAnsi"/>
          <w:b/>
          <w:bCs/>
          <w:sz w:val="32"/>
          <w:szCs w:val="32"/>
        </w:rPr>
      </w:pPr>
      <w:r w:rsidRPr="00284979">
        <w:rPr>
          <w:rFonts w:asciiTheme="minorHAnsi" w:eastAsia="Arial Unicode MS" w:hAnsiTheme="minorHAnsi" w:cstheme="minorHAnsi"/>
          <w:b/>
          <w:bCs/>
          <w:i/>
          <w:sz w:val="32"/>
          <w:szCs w:val="32"/>
        </w:rPr>
        <w:t>Palabra del Señor</w:t>
      </w:r>
      <w:r w:rsidRPr="00284979">
        <w:rPr>
          <w:rFonts w:asciiTheme="minorHAnsi" w:eastAsia="Arial Unicode MS" w:hAnsiTheme="minorHAnsi" w:cstheme="minorHAnsi"/>
          <w:b/>
          <w:bCs/>
          <w:sz w:val="32"/>
          <w:szCs w:val="32"/>
        </w:rPr>
        <w:t xml:space="preserve">. </w:t>
      </w:r>
    </w:p>
    <w:p w:rsidR="00636FE9" w:rsidRPr="00284979" w:rsidRDefault="00636FE9" w:rsidP="00636FE9">
      <w:pPr>
        <w:pStyle w:val="Prrafodelista"/>
        <w:pBdr>
          <w:top w:val="single" w:sz="4" w:space="1" w:color="auto"/>
          <w:left w:val="single" w:sz="4" w:space="4" w:color="auto"/>
          <w:bottom w:val="single" w:sz="4" w:space="1" w:color="auto"/>
          <w:right w:val="single" w:sz="4" w:space="4" w:color="auto"/>
        </w:pBdr>
        <w:ind w:left="1417" w:right="850" w:hanging="142"/>
        <w:rPr>
          <w:rFonts w:asciiTheme="minorHAnsi" w:eastAsia="Arial Unicode MS" w:hAnsiTheme="minorHAnsi" w:cstheme="minorHAnsi"/>
          <w:bCs/>
          <w:sz w:val="32"/>
          <w:szCs w:val="32"/>
        </w:rPr>
      </w:pPr>
    </w:p>
    <w:p w:rsidR="00636FE9" w:rsidRPr="00284979" w:rsidRDefault="00636FE9" w:rsidP="00636FE9">
      <w:pPr>
        <w:pStyle w:val="Prrafodelista"/>
        <w:ind w:left="1417" w:right="850" w:hanging="142"/>
        <w:rPr>
          <w:rFonts w:cs="Calibri"/>
          <w:b/>
          <w:i/>
          <w:iCs/>
          <w:sz w:val="32"/>
          <w:szCs w:val="32"/>
        </w:rPr>
      </w:pPr>
    </w:p>
    <w:p w:rsidR="00636FE9" w:rsidRPr="00284979" w:rsidRDefault="00636FE9" w:rsidP="00636FE9">
      <w:pPr>
        <w:pStyle w:val="Prrafodelista"/>
        <w:ind w:left="1417" w:right="850" w:hanging="142"/>
        <w:rPr>
          <w:rFonts w:asciiTheme="minorHAnsi" w:hAnsiTheme="minorHAnsi" w:cstheme="minorHAnsi"/>
          <w:color w:val="00B050"/>
          <w:sz w:val="32"/>
          <w:szCs w:val="32"/>
        </w:rPr>
      </w:pPr>
      <w:r w:rsidRPr="00284979">
        <w:rPr>
          <w:rFonts w:cs="Calibri"/>
          <w:b/>
          <w:i/>
          <w:iCs/>
          <w:sz w:val="32"/>
          <w:szCs w:val="32"/>
        </w:rPr>
        <w:t xml:space="preserve"> (Narrador-Juan Bautista-Jesús-Andrés).</w:t>
      </w:r>
    </w:p>
    <w:p w:rsidR="00636FE9" w:rsidRDefault="00636FE9" w:rsidP="00636FE9">
      <w:pPr>
        <w:spacing w:before="100" w:beforeAutospacing="1" w:line="276" w:lineRule="auto"/>
        <w:jc w:val="both"/>
        <w:rPr>
          <w:rFonts w:ascii="Bradley Hand ITC" w:hAnsi="Bradley Hand ITC"/>
          <w:b/>
          <w:color w:val="FF0000"/>
          <w:sz w:val="32"/>
          <w:szCs w:val="32"/>
        </w:rPr>
      </w:pPr>
    </w:p>
    <w:p w:rsidR="00284979" w:rsidRDefault="00284979" w:rsidP="00636FE9">
      <w:pPr>
        <w:spacing w:before="100" w:beforeAutospacing="1" w:line="276" w:lineRule="auto"/>
        <w:jc w:val="both"/>
        <w:rPr>
          <w:rFonts w:ascii="Bradley Hand ITC" w:hAnsi="Bradley Hand ITC"/>
          <w:b/>
          <w:color w:val="FF0000"/>
          <w:sz w:val="32"/>
          <w:szCs w:val="32"/>
        </w:rPr>
      </w:pPr>
    </w:p>
    <w:p w:rsidR="00284979" w:rsidRPr="00E2462C" w:rsidRDefault="00284979" w:rsidP="00636FE9">
      <w:pPr>
        <w:spacing w:before="100" w:beforeAutospacing="1" w:line="276" w:lineRule="auto"/>
        <w:jc w:val="both"/>
        <w:rPr>
          <w:rFonts w:ascii="Bradley Hand ITC" w:hAnsi="Bradley Hand ITC"/>
          <w:b/>
          <w:color w:val="FF0000"/>
          <w:sz w:val="32"/>
          <w:szCs w:val="32"/>
        </w:rPr>
      </w:pPr>
    </w:p>
    <w:p w:rsidR="00636FE9" w:rsidRDefault="00636FE9">
      <w:pPr>
        <w:spacing w:after="200" w:line="276" w:lineRule="auto"/>
        <w:rPr>
          <w:rFonts w:asciiTheme="minorHAnsi" w:hAnsiTheme="minorHAnsi"/>
          <w:snapToGrid w:val="0"/>
          <w:color w:val="1F497D" w:themeColor="text2"/>
          <w:sz w:val="32"/>
          <w:szCs w:val="32"/>
        </w:rPr>
      </w:pPr>
    </w:p>
    <w:p w:rsidR="00636FE9" w:rsidRPr="00636FE9" w:rsidRDefault="00636FE9" w:rsidP="00636FE9">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snapToGrid w:val="0"/>
          <w:color w:val="FF0000"/>
          <w:sz w:val="32"/>
          <w:szCs w:val="32"/>
        </w:rPr>
      </w:pPr>
    </w:p>
    <w:p w:rsidR="00284979" w:rsidRPr="00284979" w:rsidRDefault="00636FE9" w:rsidP="00636FE9">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636FE9">
        <w:rPr>
          <w:rFonts w:ascii="Calibri" w:eastAsia="Times New Roman" w:hAnsi="Calibri" w:cs="Times New Roman"/>
          <w:b/>
          <w:i w:val="0"/>
          <w:color w:val="1F497D" w:themeColor="text2"/>
          <w:sz w:val="32"/>
          <w:szCs w:val="32"/>
        </w:rPr>
        <w:lastRenderedPageBreak/>
        <w:t>ORACIÓN DE LOS FIELES</w:t>
      </w:r>
    </w:p>
    <w:p w:rsidR="00636FE9" w:rsidRPr="00636FE9" w:rsidRDefault="00636FE9" w:rsidP="00284979">
      <w:pPr>
        <w:pStyle w:val="Ttulo7"/>
        <w:tabs>
          <w:tab w:val="left" w:pos="10490"/>
        </w:tabs>
        <w:spacing w:before="0" w:line="240" w:lineRule="atLeast"/>
        <w:ind w:left="1778" w:right="566"/>
        <w:jc w:val="both"/>
        <w:rPr>
          <w:rFonts w:ascii="Calibri" w:eastAsia="Times New Roman" w:hAnsi="Calibri" w:cs="Times New Roman"/>
          <w:color w:val="1F497D" w:themeColor="text2"/>
          <w:sz w:val="32"/>
          <w:szCs w:val="32"/>
        </w:rPr>
      </w:pPr>
      <w:r w:rsidRPr="00636FE9">
        <w:rPr>
          <w:rFonts w:ascii="Calibri" w:eastAsia="Times New Roman" w:hAnsi="Calibri" w:cs="Times New Roman"/>
          <w:color w:val="1F497D" w:themeColor="text2"/>
          <w:sz w:val="32"/>
          <w:szCs w:val="32"/>
        </w:rPr>
        <w:t xml:space="preserve"> </w:t>
      </w:r>
    </w:p>
    <w:p w:rsidR="00284979" w:rsidRDefault="00636FE9" w:rsidP="00636FE9">
      <w:pPr>
        <w:pStyle w:val="Prrafodelista"/>
        <w:tabs>
          <w:tab w:val="left" w:pos="10490"/>
        </w:tabs>
        <w:ind w:left="1418" w:right="566" w:firstLine="284"/>
        <w:rPr>
          <w:rFonts w:asciiTheme="minorHAnsi" w:hAnsiTheme="minorHAnsi"/>
          <w:i/>
          <w:iCs/>
          <w:color w:val="1F497D" w:themeColor="text2"/>
          <w:sz w:val="32"/>
          <w:szCs w:val="32"/>
          <w:lang w:val="es-ES_tradnl"/>
        </w:rPr>
      </w:pPr>
      <w:r w:rsidRPr="00284979">
        <w:rPr>
          <w:rFonts w:asciiTheme="minorHAnsi" w:hAnsiTheme="minorHAnsi"/>
          <w:i/>
          <w:iCs/>
          <w:noProof/>
          <w:color w:val="FF0000"/>
          <w:sz w:val="32"/>
          <w:szCs w:val="32"/>
        </w:rPr>
        <w:drawing>
          <wp:anchor distT="0" distB="0" distL="114300" distR="114300" simplePos="0" relativeHeight="251727872" behindDoc="0" locked="0" layoutInCell="1" allowOverlap="1" wp14:anchorId="17544944" wp14:editId="178B7AF1">
            <wp:simplePos x="0" y="0"/>
            <wp:positionH relativeFrom="column">
              <wp:posOffset>5513070</wp:posOffset>
            </wp:positionH>
            <wp:positionV relativeFrom="paragraph">
              <wp:posOffset>78105</wp:posOffset>
            </wp:positionV>
            <wp:extent cx="1628775" cy="1209675"/>
            <wp:effectExtent l="19050" t="0" r="9525" b="0"/>
            <wp:wrapThrough wrapText="bothSides">
              <wp:wrapPolygon edited="0">
                <wp:start x="-253" y="0"/>
                <wp:lineTo x="-253" y="21430"/>
                <wp:lineTo x="21726" y="21430"/>
                <wp:lineTo x="21726" y="0"/>
                <wp:lineTo x="-253" y="0"/>
              </wp:wrapPolygon>
            </wp:wrapThrough>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14890" t="28239" r="16142" b="7104"/>
                    <a:stretch>
                      <a:fillRect/>
                    </a:stretch>
                  </pic:blipFill>
                  <pic:spPr bwMode="auto">
                    <a:xfrm>
                      <a:off x="0" y="0"/>
                      <a:ext cx="1628775" cy="1209675"/>
                    </a:xfrm>
                    <a:prstGeom prst="rect">
                      <a:avLst/>
                    </a:prstGeom>
                    <a:noFill/>
                    <a:ln w="9525">
                      <a:noFill/>
                      <a:miter lim="800000"/>
                      <a:headEnd/>
                      <a:tailEnd/>
                    </a:ln>
                  </pic:spPr>
                </pic:pic>
              </a:graphicData>
            </a:graphic>
          </wp:anchor>
        </w:drawing>
      </w:r>
      <w:r w:rsidR="00284979" w:rsidRPr="00284979">
        <w:rPr>
          <w:rFonts w:asciiTheme="minorHAnsi" w:hAnsiTheme="minorHAnsi"/>
          <w:i/>
          <w:iCs/>
          <w:color w:val="FF0000"/>
          <w:sz w:val="32"/>
          <w:szCs w:val="32"/>
          <w:lang w:val="es-ES_tradnl"/>
        </w:rPr>
        <w:t>Sacerdote:</w:t>
      </w:r>
      <w:r w:rsidR="00284979">
        <w:rPr>
          <w:rFonts w:asciiTheme="minorHAnsi" w:hAnsiTheme="minorHAnsi"/>
          <w:i/>
          <w:iCs/>
          <w:color w:val="1F497D" w:themeColor="text2"/>
          <w:sz w:val="32"/>
          <w:szCs w:val="32"/>
          <w:lang w:val="es-ES_tradnl"/>
        </w:rPr>
        <w:t xml:space="preserve"> </w:t>
      </w:r>
      <w:r w:rsidRPr="00636FE9">
        <w:rPr>
          <w:rFonts w:asciiTheme="minorHAnsi" w:hAnsiTheme="minorHAnsi"/>
          <w:i/>
          <w:iCs/>
          <w:color w:val="1F497D" w:themeColor="text2"/>
          <w:sz w:val="32"/>
          <w:szCs w:val="32"/>
          <w:lang w:val="es-ES_tradnl"/>
        </w:rPr>
        <w:t>Presentemos al Señor nuestras súplicas diciendo:</w:t>
      </w:r>
    </w:p>
    <w:p w:rsidR="00284979" w:rsidRDefault="00284979" w:rsidP="00636FE9">
      <w:pPr>
        <w:pStyle w:val="Prrafodelista"/>
        <w:tabs>
          <w:tab w:val="left" w:pos="10490"/>
        </w:tabs>
        <w:ind w:left="1418" w:right="566" w:firstLine="284"/>
        <w:rPr>
          <w:rFonts w:asciiTheme="minorHAnsi" w:hAnsiTheme="minorHAnsi"/>
          <w:i/>
          <w:iCs/>
          <w:color w:val="1F497D" w:themeColor="text2"/>
          <w:sz w:val="32"/>
          <w:szCs w:val="32"/>
          <w:lang w:val="es-ES_tradnl"/>
        </w:rPr>
      </w:pPr>
    </w:p>
    <w:p w:rsidR="00636FE9" w:rsidRDefault="00636FE9" w:rsidP="00636FE9">
      <w:pPr>
        <w:pStyle w:val="Prrafodelista"/>
        <w:tabs>
          <w:tab w:val="left" w:pos="10490"/>
        </w:tabs>
        <w:ind w:left="1418" w:right="566" w:firstLine="284"/>
        <w:rPr>
          <w:rFonts w:asciiTheme="minorHAnsi" w:hAnsiTheme="minorHAnsi"/>
          <w:b/>
          <w:i/>
          <w:iCs/>
          <w:color w:val="1F497D" w:themeColor="text2"/>
          <w:sz w:val="32"/>
          <w:szCs w:val="32"/>
        </w:rPr>
      </w:pPr>
      <w:r w:rsidRPr="00636FE9">
        <w:rPr>
          <w:rFonts w:asciiTheme="minorHAnsi" w:hAnsiTheme="minorHAnsi"/>
          <w:i/>
          <w:iCs/>
          <w:color w:val="1F497D" w:themeColor="text2"/>
          <w:sz w:val="32"/>
          <w:szCs w:val="32"/>
          <w:lang w:val="es-ES_tradnl"/>
        </w:rPr>
        <w:t xml:space="preserve"> </w:t>
      </w:r>
      <w:r w:rsidRPr="00636FE9">
        <w:rPr>
          <w:rFonts w:asciiTheme="minorHAnsi" w:hAnsiTheme="minorHAnsi"/>
          <w:b/>
          <w:i/>
          <w:iCs/>
          <w:color w:val="1F497D" w:themeColor="text2"/>
          <w:sz w:val="32"/>
          <w:szCs w:val="32"/>
        </w:rPr>
        <w:t>-Cuenta conmigo, Señor.</w:t>
      </w:r>
    </w:p>
    <w:p w:rsidR="00284979" w:rsidRPr="00636FE9" w:rsidRDefault="00284979" w:rsidP="00636FE9">
      <w:pPr>
        <w:pStyle w:val="Prrafodelista"/>
        <w:tabs>
          <w:tab w:val="left" w:pos="10490"/>
        </w:tabs>
        <w:ind w:left="1418" w:right="566" w:firstLine="284"/>
        <w:rPr>
          <w:rFonts w:asciiTheme="minorHAnsi" w:hAnsiTheme="minorHAnsi"/>
          <w:b/>
          <w:i/>
          <w:iCs/>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Por los obispos y por los sacerdotes de nuestra parroquia. Oremos.</w:t>
      </w:r>
    </w:p>
    <w:p w:rsidR="00284979" w:rsidRPr="00636FE9" w:rsidRDefault="00284979" w:rsidP="00284979">
      <w:pPr>
        <w:pStyle w:val="Prrafodelista"/>
        <w:spacing w:line="240" w:lineRule="atLeast"/>
        <w:ind w:left="1778" w:right="566"/>
        <w:jc w:val="both"/>
        <w:rPr>
          <w:rFonts w:ascii="Calibri" w:hAnsi="Calibri"/>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Por los misioneros, por los que se plantean la vida como una vocación, como un servicio a los demás. Oremos.</w:t>
      </w:r>
    </w:p>
    <w:p w:rsidR="00284979" w:rsidRPr="00284979" w:rsidRDefault="00284979" w:rsidP="00284979">
      <w:pPr>
        <w:pStyle w:val="Prrafodelista"/>
        <w:rPr>
          <w:rFonts w:ascii="Calibri" w:hAnsi="Calibri"/>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Por los que se han encontrado a Jesús, para que se dejen guiar por él y sientan su presencia. Oremos.</w:t>
      </w:r>
    </w:p>
    <w:p w:rsidR="00284979" w:rsidRPr="00284979" w:rsidRDefault="00284979" w:rsidP="00284979">
      <w:pPr>
        <w:pStyle w:val="Prrafodelista"/>
        <w:rPr>
          <w:rFonts w:ascii="Calibri" w:hAnsi="Calibri"/>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Por los que acompañan a niños o a mayores en su camino de fe, acercándolos a Jesús. Oremos.</w:t>
      </w:r>
    </w:p>
    <w:p w:rsidR="00284979" w:rsidRPr="00284979" w:rsidRDefault="00284979" w:rsidP="00284979">
      <w:pPr>
        <w:pStyle w:val="Prrafodelista"/>
        <w:rPr>
          <w:rFonts w:ascii="Calibri" w:hAnsi="Calibri"/>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Para que nunca falten madres, abuelos, amigos que lleven a los demás hacia Cristo para ver al Señor. Oremos.</w:t>
      </w:r>
    </w:p>
    <w:p w:rsidR="00284979" w:rsidRPr="00284979" w:rsidRDefault="00284979" w:rsidP="00284979">
      <w:pPr>
        <w:pStyle w:val="Prrafodelista"/>
        <w:rPr>
          <w:rFonts w:ascii="Calibri" w:hAnsi="Calibri"/>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En esta Jornada de la Infancia Misionera pedimos por todos los niños del mundo, que anuncien a Jesús cada día y vivamos como hermanos de todos. Oremos.</w:t>
      </w:r>
    </w:p>
    <w:p w:rsidR="00284979" w:rsidRPr="00284979" w:rsidRDefault="00284979" w:rsidP="00284979">
      <w:pPr>
        <w:pStyle w:val="Prrafodelista"/>
        <w:rPr>
          <w:rFonts w:ascii="Calibri" w:hAnsi="Calibri"/>
          <w:color w:val="1F497D" w:themeColor="text2"/>
          <w:sz w:val="32"/>
          <w:szCs w:val="32"/>
        </w:rPr>
      </w:pPr>
    </w:p>
    <w:p w:rsidR="00636FE9" w:rsidRDefault="00636FE9" w:rsidP="00284979">
      <w:pPr>
        <w:pStyle w:val="Prrafodelista"/>
        <w:numPr>
          <w:ilvl w:val="0"/>
          <w:numId w:val="10"/>
        </w:numPr>
        <w:spacing w:line="240" w:lineRule="atLeast"/>
        <w:ind w:right="566"/>
        <w:jc w:val="both"/>
        <w:rPr>
          <w:rFonts w:ascii="Calibri" w:hAnsi="Calibri"/>
          <w:color w:val="1F497D" w:themeColor="text2"/>
          <w:sz w:val="32"/>
          <w:szCs w:val="32"/>
        </w:rPr>
      </w:pPr>
      <w:r w:rsidRPr="00636FE9">
        <w:rPr>
          <w:rFonts w:ascii="Calibri" w:hAnsi="Calibri"/>
          <w:color w:val="1F497D" w:themeColor="text2"/>
          <w:sz w:val="32"/>
          <w:szCs w:val="32"/>
        </w:rPr>
        <w:t>Por todos los niños y niñas de nuestra parroquia, para que se sientan llamado como Samuel, Andrés o Pedro a ser del grupo de Jesús y a cumplir su voluntad. Oremos.</w:t>
      </w:r>
    </w:p>
    <w:p w:rsidR="00284979" w:rsidRPr="00284979" w:rsidRDefault="00284979" w:rsidP="00284979">
      <w:pPr>
        <w:pStyle w:val="Prrafodelista"/>
        <w:rPr>
          <w:rFonts w:ascii="Calibri" w:hAnsi="Calibri"/>
          <w:color w:val="1F497D" w:themeColor="text2"/>
          <w:sz w:val="32"/>
          <w:szCs w:val="32"/>
        </w:rPr>
      </w:pPr>
    </w:p>
    <w:p w:rsidR="00284979" w:rsidRPr="00636FE9" w:rsidRDefault="00284979" w:rsidP="00284979">
      <w:pPr>
        <w:pStyle w:val="Prrafodelista"/>
        <w:spacing w:line="240" w:lineRule="atLeast"/>
        <w:ind w:left="1778" w:right="566"/>
        <w:jc w:val="both"/>
        <w:rPr>
          <w:rFonts w:ascii="Calibri" w:hAnsi="Calibri"/>
          <w:color w:val="1F497D" w:themeColor="text2"/>
          <w:sz w:val="32"/>
          <w:szCs w:val="32"/>
        </w:rPr>
      </w:pPr>
    </w:p>
    <w:p w:rsidR="00284979" w:rsidRDefault="00284979" w:rsidP="00636FE9">
      <w:pPr>
        <w:pStyle w:val="Prrafodelista"/>
        <w:spacing w:line="240" w:lineRule="atLeast"/>
        <w:ind w:left="1701" w:right="566" w:hanging="283"/>
        <w:jc w:val="both"/>
        <w:rPr>
          <w:rFonts w:ascii="Calibri" w:hAnsi="Calibri" w:cs="Arial"/>
          <w:i/>
          <w:iCs/>
          <w:color w:val="1F497D" w:themeColor="text2"/>
          <w:sz w:val="32"/>
          <w:szCs w:val="32"/>
        </w:rPr>
      </w:pPr>
      <w:r w:rsidRPr="00284979">
        <w:rPr>
          <w:rFonts w:asciiTheme="minorHAnsi" w:hAnsiTheme="minorHAnsi"/>
          <w:i/>
          <w:iCs/>
          <w:color w:val="FF0000"/>
          <w:sz w:val="32"/>
          <w:szCs w:val="32"/>
          <w:lang w:val="es-ES_tradnl"/>
        </w:rPr>
        <w:t>Sacerdote:</w:t>
      </w:r>
      <w:r>
        <w:rPr>
          <w:rFonts w:asciiTheme="minorHAnsi" w:hAnsiTheme="minorHAnsi"/>
          <w:i/>
          <w:iCs/>
          <w:color w:val="1F497D" w:themeColor="text2"/>
          <w:sz w:val="32"/>
          <w:szCs w:val="32"/>
          <w:lang w:val="es-ES_tradnl"/>
        </w:rPr>
        <w:t xml:space="preserve"> </w:t>
      </w:r>
      <w:r w:rsidR="00636FE9" w:rsidRPr="00636FE9">
        <w:rPr>
          <w:rFonts w:ascii="Calibri" w:hAnsi="Calibri" w:cs="Arial"/>
          <w:i/>
          <w:iCs/>
          <w:color w:val="1F497D" w:themeColor="text2"/>
          <w:sz w:val="32"/>
          <w:szCs w:val="32"/>
        </w:rPr>
        <w:t>Escúchanos, Padre y haznos verdaderos hijos tuyos y servidores de nuestros hermanos. Por JCNS.</w:t>
      </w:r>
    </w:p>
    <w:p w:rsidR="00284979" w:rsidRDefault="00284979">
      <w:pPr>
        <w:spacing w:after="200" w:line="276" w:lineRule="auto"/>
        <w:rPr>
          <w:rFonts w:ascii="Calibri" w:hAnsi="Calibri" w:cs="Arial"/>
          <w:i/>
          <w:iCs/>
          <w:color w:val="1F497D" w:themeColor="text2"/>
          <w:sz w:val="32"/>
          <w:szCs w:val="32"/>
        </w:rPr>
      </w:pPr>
      <w:r>
        <w:rPr>
          <w:rFonts w:ascii="Calibri" w:hAnsi="Calibri" w:cs="Arial"/>
          <w:i/>
          <w:iCs/>
          <w:color w:val="1F497D" w:themeColor="text2"/>
          <w:sz w:val="32"/>
          <w:szCs w:val="32"/>
        </w:rPr>
        <w:br w:type="page"/>
      </w:r>
    </w:p>
    <w:p w:rsidR="00636FE9" w:rsidRPr="00636FE9" w:rsidRDefault="00636FE9" w:rsidP="00636FE9">
      <w:pPr>
        <w:pStyle w:val="Prrafodelista"/>
        <w:spacing w:line="240" w:lineRule="atLeast"/>
        <w:ind w:left="1701" w:right="566" w:hanging="283"/>
        <w:jc w:val="both"/>
        <w:rPr>
          <w:rFonts w:ascii="Calibri" w:hAnsi="Calibri" w:cs="Arial"/>
          <w:b/>
          <w:bCs/>
          <w:color w:val="1F497D" w:themeColor="text2"/>
          <w:sz w:val="32"/>
          <w:szCs w:val="32"/>
        </w:rPr>
      </w:pPr>
    </w:p>
    <w:p w:rsidR="00636FE9" w:rsidRDefault="00636FE9" w:rsidP="00284979">
      <w:pPr>
        <w:pStyle w:val="Prrafodelista"/>
        <w:numPr>
          <w:ilvl w:val="0"/>
          <w:numId w:val="2"/>
        </w:numPr>
        <w:tabs>
          <w:tab w:val="left" w:pos="10490"/>
        </w:tabs>
        <w:spacing w:line="240" w:lineRule="atLeast"/>
        <w:ind w:right="566"/>
        <w:jc w:val="both"/>
        <w:rPr>
          <w:rFonts w:asciiTheme="minorHAnsi" w:hAnsiTheme="minorHAnsi"/>
          <w:b/>
          <w:color w:val="1F497D" w:themeColor="text2"/>
          <w:sz w:val="32"/>
          <w:szCs w:val="32"/>
          <w:lang w:val="es-ES_tradnl"/>
        </w:rPr>
      </w:pPr>
      <w:r w:rsidRPr="00636FE9">
        <w:rPr>
          <w:rFonts w:asciiTheme="minorHAnsi" w:hAnsiTheme="minorHAnsi"/>
          <w:b/>
          <w:color w:val="1F497D" w:themeColor="text2"/>
          <w:sz w:val="32"/>
          <w:szCs w:val="32"/>
          <w:lang w:val="es-ES_tradnl"/>
        </w:rPr>
        <w:t>PROCESIÓN DE OFRENDAS</w:t>
      </w:r>
    </w:p>
    <w:p w:rsidR="00284979" w:rsidRDefault="00284979" w:rsidP="00284979">
      <w:pPr>
        <w:pStyle w:val="Prrafodelista"/>
        <w:tabs>
          <w:tab w:val="left" w:pos="10490"/>
        </w:tabs>
        <w:spacing w:line="240" w:lineRule="atLeast"/>
        <w:ind w:left="1778" w:right="566"/>
        <w:jc w:val="both"/>
        <w:rPr>
          <w:rFonts w:asciiTheme="minorHAnsi" w:hAnsiTheme="minorHAnsi"/>
          <w:b/>
          <w:color w:val="1F497D" w:themeColor="text2"/>
          <w:sz w:val="32"/>
          <w:szCs w:val="32"/>
          <w:lang w:val="es-ES_tradnl"/>
        </w:rPr>
      </w:pPr>
    </w:p>
    <w:p w:rsidR="00284979" w:rsidRPr="00636FE9" w:rsidRDefault="00284979" w:rsidP="00284979">
      <w:pPr>
        <w:pStyle w:val="Prrafodelista"/>
        <w:tabs>
          <w:tab w:val="left" w:pos="10490"/>
        </w:tabs>
        <w:spacing w:line="240" w:lineRule="atLeast"/>
        <w:ind w:left="1778" w:right="566"/>
        <w:jc w:val="both"/>
        <w:rPr>
          <w:rFonts w:asciiTheme="minorHAnsi" w:hAnsiTheme="minorHAnsi"/>
          <w:b/>
          <w:color w:val="1F497D" w:themeColor="text2"/>
          <w:sz w:val="32"/>
          <w:szCs w:val="32"/>
          <w:lang w:val="es-ES_tradnl"/>
        </w:rPr>
      </w:pPr>
    </w:p>
    <w:p w:rsidR="00284979" w:rsidRDefault="00636FE9" w:rsidP="00284979">
      <w:pPr>
        <w:pStyle w:val="Prrafodelista"/>
        <w:numPr>
          <w:ilvl w:val="0"/>
          <w:numId w:val="8"/>
        </w:numPr>
        <w:ind w:right="566"/>
        <w:jc w:val="both"/>
        <w:rPr>
          <w:rFonts w:asciiTheme="minorHAnsi" w:hAnsiTheme="minorHAnsi"/>
          <w:b/>
          <w:color w:val="FF0000"/>
          <w:sz w:val="32"/>
          <w:szCs w:val="32"/>
        </w:rPr>
      </w:pPr>
      <w:r w:rsidRPr="00284979">
        <w:rPr>
          <w:rFonts w:asciiTheme="minorHAnsi" w:hAnsiTheme="minorHAnsi"/>
          <w:b/>
          <w:color w:val="FF0000"/>
          <w:sz w:val="32"/>
          <w:szCs w:val="32"/>
        </w:rPr>
        <w:t xml:space="preserve">BASTÓN Y SANDALIAS: </w:t>
      </w:r>
    </w:p>
    <w:p w:rsidR="00284979" w:rsidRPr="00284979" w:rsidRDefault="00284979" w:rsidP="00284979">
      <w:pPr>
        <w:pStyle w:val="Prrafodelista"/>
        <w:ind w:left="2061" w:right="566"/>
        <w:jc w:val="both"/>
        <w:rPr>
          <w:rFonts w:asciiTheme="minorHAnsi" w:hAnsiTheme="minorHAnsi"/>
          <w:b/>
          <w:color w:val="FF0000"/>
          <w:sz w:val="32"/>
          <w:szCs w:val="32"/>
        </w:rPr>
      </w:pPr>
    </w:p>
    <w:p w:rsidR="00636FE9" w:rsidRDefault="00636FE9" w:rsidP="00636FE9">
      <w:pPr>
        <w:pStyle w:val="Prrafodelista"/>
        <w:ind w:left="1701" w:right="566" w:hanging="283"/>
        <w:jc w:val="both"/>
        <w:rPr>
          <w:rFonts w:asciiTheme="minorHAnsi" w:hAnsiTheme="minorHAnsi"/>
          <w:color w:val="1F497D" w:themeColor="text2"/>
          <w:sz w:val="32"/>
          <w:szCs w:val="32"/>
        </w:rPr>
      </w:pPr>
      <w:r w:rsidRPr="00636FE9">
        <w:rPr>
          <w:rFonts w:asciiTheme="minorHAnsi" w:hAnsiTheme="minorHAnsi"/>
          <w:color w:val="1F497D" w:themeColor="text2"/>
          <w:sz w:val="32"/>
          <w:szCs w:val="32"/>
        </w:rPr>
        <w:t>Al presentarte este bastón y estas sandalias queremos agradecer que quieras compartir con nosotros tu amistad, tu vida, haciéndonos del grupo de los tuyos, tus seguidores, tus apóstoles.</w:t>
      </w:r>
    </w:p>
    <w:p w:rsidR="00284979" w:rsidRDefault="00284979" w:rsidP="00636FE9">
      <w:pPr>
        <w:pStyle w:val="Prrafodelista"/>
        <w:ind w:left="1701" w:right="566" w:hanging="283"/>
        <w:jc w:val="both"/>
        <w:rPr>
          <w:rFonts w:asciiTheme="minorHAnsi" w:hAnsiTheme="minorHAnsi"/>
          <w:color w:val="1F497D" w:themeColor="text2"/>
          <w:sz w:val="32"/>
          <w:szCs w:val="32"/>
        </w:rPr>
      </w:pPr>
    </w:p>
    <w:p w:rsidR="00284979" w:rsidRDefault="00284979" w:rsidP="00636FE9">
      <w:pPr>
        <w:pStyle w:val="Prrafodelista"/>
        <w:ind w:left="1701" w:right="566" w:hanging="283"/>
        <w:jc w:val="both"/>
        <w:rPr>
          <w:rFonts w:asciiTheme="minorHAnsi" w:hAnsiTheme="minorHAnsi"/>
          <w:color w:val="1F497D" w:themeColor="text2"/>
          <w:sz w:val="32"/>
          <w:szCs w:val="32"/>
        </w:rPr>
      </w:pPr>
    </w:p>
    <w:p w:rsidR="00284979" w:rsidRPr="00636FE9" w:rsidRDefault="00284979" w:rsidP="00636FE9">
      <w:pPr>
        <w:pStyle w:val="Prrafodelista"/>
        <w:ind w:left="1701" w:right="566" w:hanging="283"/>
        <w:jc w:val="both"/>
        <w:rPr>
          <w:rFonts w:asciiTheme="minorHAnsi" w:hAnsiTheme="minorHAnsi"/>
          <w:color w:val="1F497D" w:themeColor="text2"/>
          <w:sz w:val="32"/>
          <w:szCs w:val="32"/>
        </w:rPr>
      </w:pPr>
    </w:p>
    <w:p w:rsidR="00284979" w:rsidRDefault="00636FE9" w:rsidP="00284979">
      <w:pPr>
        <w:pStyle w:val="Prrafodelista"/>
        <w:numPr>
          <w:ilvl w:val="0"/>
          <w:numId w:val="8"/>
        </w:numPr>
        <w:ind w:right="566"/>
        <w:jc w:val="both"/>
        <w:rPr>
          <w:rFonts w:asciiTheme="minorHAnsi" w:hAnsiTheme="minorHAnsi"/>
          <w:b/>
          <w:color w:val="FF0000"/>
          <w:sz w:val="32"/>
          <w:szCs w:val="32"/>
        </w:rPr>
      </w:pPr>
      <w:r w:rsidRPr="00284979">
        <w:rPr>
          <w:rFonts w:asciiTheme="minorHAnsi" w:hAnsiTheme="minorHAnsi"/>
          <w:b/>
          <w:color w:val="FF0000"/>
          <w:sz w:val="32"/>
          <w:szCs w:val="32"/>
        </w:rPr>
        <w:t xml:space="preserve">UNA CADENA: </w:t>
      </w:r>
    </w:p>
    <w:p w:rsidR="00284979" w:rsidRPr="00284979" w:rsidRDefault="00284979" w:rsidP="00284979">
      <w:pPr>
        <w:pStyle w:val="Prrafodelista"/>
        <w:ind w:left="2061" w:right="566"/>
        <w:jc w:val="both"/>
        <w:rPr>
          <w:rFonts w:asciiTheme="minorHAnsi" w:hAnsiTheme="minorHAnsi"/>
          <w:b/>
          <w:color w:val="FF0000"/>
          <w:sz w:val="32"/>
          <w:szCs w:val="32"/>
        </w:rPr>
      </w:pPr>
    </w:p>
    <w:p w:rsidR="00636FE9" w:rsidRDefault="00636FE9" w:rsidP="00636FE9">
      <w:pPr>
        <w:pStyle w:val="Prrafodelista"/>
        <w:ind w:left="1701" w:right="566" w:hanging="283"/>
        <w:jc w:val="both"/>
        <w:rPr>
          <w:rFonts w:asciiTheme="minorHAnsi" w:hAnsiTheme="minorHAnsi"/>
          <w:color w:val="1F497D" w:themeColor="text2"/>
          <w:sz w:val="32"/>
          <w:szCs w:val="32"/>
        </w:rPr>
      </w:pPr>
      <w:r w:rsidRPr="00636FE9">
        <w:rPr>
          <w:rFonts w:asciiTheme="minorHAnsi" w:hAnsiTheme="minorHAnsi"/>
          <w:color w:val="1F497D" w:themeColor="text2"/>
          <w:sz w:val="32"/>
          <w:szCs w:val="32"/>
        </w:rPr>
        <w:t>Nosotros somos cristianos, seguidores de Jesús, gracias a que otros nos hablaron de Jesús y nos llevaron a él. La historia del cristianismo está hecha de testigos que anuncian: “hemos visto al Señor”. Gracias por esos eslabones de creyentes que nos han contagiado la fe y que nosotros continuemos esa labor hoy.</w:t>
      </w:r>
    </w:p>
    <w:p w:rsidR="00284979" w:rsidRDefault="00284979" w:rsidP="00636FE9">
      <w:pPr>
        <w:pStyle w:val="Prrafodelista"/>
        <w:ind w:left="1701" w:right="566" w:hanging="283"/>
        <w:jc w:val="both"/>
        <w:rPr>
          <w:rFonts w:asciiTheme="minorHAnsi" w:hAnsiTheme="minorHAnsi"/>
          <w:color w:val="1F497D" w:themeColor="text2"/>
          <w:sz w:val="32"/>
          <w:szCs w:val="32"/>
        </w:rPr>
      </w:pPr>
    </w:p>
    <w:p w:rsidR="00284979" w:rsidRDefault="00284979" w:rsidP="00636FE9">
      <w:pPr>
        <w:pStyle w:val="Prrafodelista"/>
        <w:ind w:left="1701" w:right="566" w:hanging="283"/>
        <w:jc w:val="both"/>
        <w:rPr>
          <w:rFonts w:asciiTheme="minorHAnsi" w:hAnsiTheme="minorHAnsi"/>
          <w:color w:val="1F497D" w:themeColor="text2"/>
          <w:sz w:val="32"/>
          <w:szCs w:val="32"/>
        </w:rPr>
      </w:pPr>
    </w:p>
    <w:p w:rsidR="00284979" w:rsidRPr="00636FE9" w:rsidRDefault="00284979" w:rsidP="00636FE9">
      <w:pPr>
        <w:pStyle w:val="Prrafodelista"/>
        <w:ind w:left="1701" w:right="566" w:hanging="283"/>
        <w:jc w:val="both"/>
        <w:rPr>
          <w:rFonts w:asciiTheme="minorHAnsi" w:hAnsiTheme="minorHAnsi"/>
          <w:color w:val="1F497D" w:themeColor="text2"/>
          <w:sz w:val="32"/>
          <w:szCs w:val="32"/>
        </w:rPr>
      </w:pPr>
    </w:p>
    <w:p w:rsidR="00284979" w:rsidRDefault="00636FE9" w:rsidP="00284979">
      <w:pPr>
        <w:pStyle w:val="Prrafodelista"/>
        <w:numPr>
          <w:ilvl w:val="0"/>
          <w:numId w:val="8"/>
        </w:numPr>
        <w:ind w:right="566"/>
        <w:jc w:val="both"/>
        <w:rPr>
          <w:rFonts w:asciiTheme="minorHAnsi" w:hAnsiTheme="minorHAnsi"/>
          <w:b/>
          <w:color w:val="FF0000"/>
          <w:sz w:val="32"/>
          <w:szCs w:val="32"/>
        </w:rPr>
      </w:pPr>
      <w:r w:rsidRPr="00284979">
        <w:rPr>
          <w:rFonts w:asciiTheme="minorHAnsi" w:hAnsiTheme="minorHAnsi"/>
          <w:b/>
          <w:color w:val="FF0000"/>
          <w:sz w:val="32"/>
          <w:szCs w:val="32"/>
        </w:rPr>
        <w:t xml:space="preserve">LIBROS Y MEDICICINAS: </w:t>
      </w:r>
    </w:p>
    <w:p w:rsidR="00284979" w:rsidRPr="00284979" w:rsidRDefault="00284979" w:rsidP="00284979">
      <w:pPr>
        <w:pStyle w:val="Prrafodelista"/>
        <w:ind w:left="2061" w:right="566"/>
        <w:jc w:val="both"/>
        <w:rPr>
          <w:rFonts w:asciiTheme="minorHAnsi" w:hAnsiTheme="minorHAnsi"/>
          <w:b/>
          <w:color w:val="FF0000"/>
          <w:sz w:val="32"/>
          <w:szCs w:val="32"/>
        </w:rPr>
      </w:pPr>
    </w:p>
    <w:p w:rsidR="00636FE9" w:rsidRDefault="00636FE9" w:rsidP="00636FE9">
      <w:pPr>
        <w:pStyle w:val="Prrafodelista"/>
        <w:ind w:left="1701" w:right="566" w:hanging="283"/>
        <w:jc w:val="both"/>
        <w:rPr>
          <w:rFonts w:asciiTheme="minorHAnsi" w:hAnsiTheme="minorHAnsi"/>
          <w:color w:val="1F497D" w:themeColor="text2"/>
          <w:sz w:val="32"/>
          <w:szCs w:val="32"/>
        </w:rPr>
      </w:pPr>
      <w:r w:rsidRPr="00636FE9">
        <w:rPr>
          <w:rFonts w:asciiTheme="minorHAnsi" w:hAnsiTheme="minorHAnsi"/>
          <w:color w:val="1F497D" w:themeColor="text2"/>
          <w:sz w:val="32"/>
          <w:szCs w:val="32"/>
        </w:rPr>
        <w:t>Hoy se celebra la Jornada de la Infancia misionera. Los niños queremos recordarnos de los niños del mundo a los que les faltan medicinas, colegios, alimentos…, y pedimos que tengamos sentido misionero siendo niños que ayudan a otros niños.</w:t>
      </w:r>
    </w:p>
    <w:p w:rsidR="00284979" w:rsidRDefault="00284979" w:rsidP="00636FE9">
      <w:pPr>
        <w:pStyle w:val="Prrafodelista"/>
        <w:ind w:left="1701" w:right="566" w:hanging="283"/>
        <w:jc w:val="both"/>
        <w:rPr>
          <w:rFonts w:asciiTheme="minorHAnsi" w:hAnsiTheme="minorHAnsi"/>
          <w:b/>
          <w:color w:val="1F497D" w:themeColor="text2"/>
          <w:sz w:val="32"/>
          <w:szCs w:val="32"/>
        </w:rPr>
      </w:pPr>
    </w:p>
    <w:p w:rsidR="00284979" w:rsidRDefault="00284979" w:rsidP="00636FE9">
      <w:pPr>
        <w:pStyle w:val="Prrafodelista"/>
        <w:ind w:left="1701" w:right="566" w:hanging="283"/>
        <w:jc w:val="both"/>
        <w:rPr>
          <w:rFonts w:asciiTheme="minorHAnsi" w:hAnsiTheme="minorHAnsi"/>
          <w:b/>
          <w:color w:val="1F497D" w:themeColor="text2"/>
          <w:sz w:val="32"/>
          <w:szCs w:val="32"/>
        </w:rPr>
      </w:pPr>
    </w:p>
    <w:p w:rsidR="00284979" w:rsidRPr="00636FE9" w:rsidRDefault="00284979" w:rsidP="00636FE9">
      <w:pPr>
        <w:pStyle w:val="Prrafodelista"/>
        <w:ind w:left="1701" w:right="566" w:hanging="283"/>
        <w:jc w:val="both"/>
        <w:rPr>
          <w:rFonts w:asciiTheme="minorHAnsi" w:hAnsiTheme="minorHAnsi"/>
          <w:b/>
          <w:color w:val="1F497D" w:themeColor="text2"/>
          <w:sz w:val="32"/>
          <w:szCs w:val="32"/>
        </w:rPr>
      </w:pPr>
    </w:p>
    <w:p w:rsidR="00284979" w:rsidRPr="00284979" w:rsidRDefault="00636FE9" w:rsidP="00284979">
      <w:pPr>
        <w:pStyle w:val="Prrafodelista"/>
        <w:numPr>
          <w:ilvl w:val="0"/>
          <w:numId w:val="8"/>
        </w:numPr>
        <w:ind w:right="566"/>
        <w:jc w:val="both"/>
        <w:rPr>
          <w:rFonts w:ascii="Calibri" w:hAnsi="Calibri"/>
          <w:color w:val="FF0000"/>
          <w:sz w:val="32"/>
          <w:szCs w:val="32"/>
          <w:lang w:val="es-ES_tradnl"/>
        </w:rPr>
      </w:pPr>
      <w:r w:rsidRPr="00284979">
        <w:rPr>
          <w:rFonts w:asciiTheme="minorHAnsi" w:hAnsiTheme="minorHAnsi"/>
          <w:b/>
          <w:color w:val="FF0000"/>
          <w:sz w:val="32"/>
          <w:szCs w:val="32"/>
        </w:rPr>
        <w:t xml:space="preserve">PAN Y VINO: </w:t>
      </w:r>
    </w:p>
    <w:p w:rsidR="00284979" w:rsidRPr="00284979" w:rsidRDefault="00284979" w:rsidP="00284979">
      <w:pPr>
        <w:pStyle w:val="Prrafodelista"/>
        <w:ind w:left="2061" w:right="566"/>
        <w:jc w:val="both"/>
        <w:rPr>
          <w:rFonts w:ascii="Calibri" w:hAnsi="Calibri"/>
          <w:color w:val="FF0000"/>
          <w:sz w:val="32"/>
          <w:szCs w:val="32"/>
          <w:lang w:val="es-ES_tradnl"/>
        </w:rPr>
      </w:pPr>
    </w:p>
    <w:p w:rsidR="00284979" w:rsidRDefault="00636FE9" w:rsidP="00284979">
      <w:pPr>
        <w:pStyle w:val="Prrafodelista"/>
        <w:ind w:left="2061" w:right="566"/>
        <w:jc w:val="both"/>
        <w:rPr>
          <w:rFonts w:ascii="Calibri" w:hAnsi="Calibri"/>
          <w:color w:val="1F497D" w:themeColor="text2"/>
          <w:sz w:val="32"/>
          <w:szCs w:val="32"/>
          <w:lang w:val="es-ES_tradnl"/>
        </w:rPr>
      </w:pPr>
      <w:r w:rsidRPr="00636FE9">
        <w:rPr>
          <w:rFonts w:ascii="Calibri" w:hAnsi="Calibri"/>
          <w:color w:val="1F497D" w:themeColor="text2"/>
          <w:sz w:val="32"/>
          <w:szCs w:val="32"/>
          <w:lang w:val="es-ES_tradnl"/>
        </w:rPr>
        <w:t>El pan y el vino en la eucaristía son los medios a través de los cuales tú te encuentras con nosotros cada domingo y nos dices: “venid y veréis”. Que cada eucaristía sea un encuentro, una experiencia profunda de encuentro contigo, algo que marque nuestra vida semanal.</w:t>
      </w:r>
    </w:p>
    <w:p w:rsidR="00284979" w:rsidRDefault="00284979">
      <w:pPr>
        <w:spacing w:after="200" w:line="276" w:lineRule="auto"/>
        <w:rPr>
          <w:rFonts w:ascii="Calibri" w:hAnsi="Calibri"/>
          <w:color w:val="1F497D" w:themeColor="text2"/>
          <w:sz w:val="32"/>
          <w:szCs w:val="32"/>
          <w:lang w:val="es-ES_tradnl"/>
        </w:rPr>
      </w:pPr>
      <w:r>
        <w:rPr>
          <w:rFonts w:ascii="Calibri" w:hAnsi="Calibri"/>
          <w:color w:val="1F497D" w:themeColor="text2"/>
          <w:sz w:val="32"/>
          <w:szCs w:val="32"/>
          <w:lang w:val="es-ES_tradnl"/>
        </w:rPr>
        <w:br w:type="page"/>
      </w:r>
    </w:p>
    <w:p w:rsidR="00636FE9" w:rsidRPr="00636FE9" w:rsidRDefault="00636FE9" w:rsidP="00636FE9">
      <w:pPr>
        <w:pStyle w:val="Prrafodelista"/>
        <w:ind w:left="1701" w:right="566" w:hanging="283"/>
        <w:jc w:val="both"/>
        <w:rPr>
          <w:rFonts w:ascii="Calibri" w:hAnsi="Calibri"/>
          <w:color w:val="1F497D" w:themeColor="text2"/>
          <w:sz w:val="32"/>
          <w:szCs w:val="32"/>
          <w:lang w:val="es-ES_tradnl"/>
        </w:rPr>
      </w:pPr>
    </w:p>
    <w:p w:rsidR="00636FE9" w:rsidRPr="00636FE9" w:rsidRDefault="00636FE9" w:rsidP="00636FE9">
      <w:pPr>
        <w:pStyle w:val="Prrafodelista"/>
        <w:ind w:left="1701" w:right="566" w:hanging="284"/>
        <w:jc w:val="both"/>
        <w:rPr>
          <w:rFonts w:asciiTheme="minorHAnsi" w:hAnsiTheme="minorHAnsi"/>
          <w:b/>
          <w:color w:val="1F497D" w:themeColor="text2"/>
          <w:sz w:val="32"/>
          <w:szCs w:val="32"/>
        </w:rPr>
      </w:pPr>
      <w:r w:rsidRPr="00636FE9">
        <w:rPr>
          <w:rFonts w:asciiTheme="minorHAnsi" w:hAnsiTheme="minorHAnsi"/>
          <w:b/>
          <w:color w:val="1F497D" w:themeColor="text2"/>
          <w:sz w:val="32"/>
          <w:szCs w:val="32"/>
        </w:rPr>
        <w:t>6. ORACIÓN DE COMUNIÓN JORNADA DE LA INFANCIA MISIONERA</w:t>
      </w:r>
    </w:p>
    <w:p w:rsidR="00636FE9" w:rsidRPr="00284979" w:rsidRDefault="00636FE9" w:rsidP="00636FE9">
      <w:pPr>
        <w:pStyle w:val="Prrafodelista"/>
        <w:ind w:left="1701" w:right="566" w:hanging="284"/>
        <w:jc w:val="both"/>
        <w:rPr>
          <w:rFonts w:asciiTheme="minorHAnsi" w:hAnsiTheme="minorHAnsi"/>
          <w:color w:val="1F497D" w:themeColor="text2"/>
          <w:sz w:val="36"/>
          <w:szCs w:val="36"/>
        </w:rPr>
      </w:pPr>
      <w:r w:rsidRPr="00284979">
        <w:rPr>
          <w:rFonts w:asciiTheme="minorHAnsi" w:hAnsiTheme="minorHAnsi"/>
          <w:color w:val="1F497D" w:themeColor="text2"/>
          <w:sz w:val="36"/>
          <w:szCs w:val="36"/>
        </w:rPr>
        <w:t>Querido Jesús, quiero compartir lo que soy con alegría.</w:t>
      </w:r>
    </w:p>
    <w:p w:rsidR="00636FE9" w:rsidRPr="00284979" w:rsidRDefault="00636FE9" w:rsidP="00636FE9">
      <w:pPr>
        <w:pStyle w:val="Prrafodelista"/>
        <w:ind w:left="1701" w:right="566" w:hanging="284"/>
        <w:jc w:val="both"/>
        <w:rPr>
          <w:rFonts w:asciiTheme="minorHAnsi" w:hAnsiTheme="minorHAnsi"/>
          <w:color w:val="1F497D" w:themeColor="text2"/>
          <w:sz w:val="36"/>
          <w:szCs w:val="36"/>
        </w:rPr>
      </w:pPr>
      <w:r w:rsidRPr="00284979">
        <w:rPr>
          <w:rFonts w:asciiTheme="minorHAnsi" w:hAnsiTheme="minorHAnsi"/>
          <w:color w:val="1F497D" w:themeColor="text2"/>
          <w:sz w:val="36"/>
          <w:szCs w:val="36"/>
        </w:rPr>
        <w:t>Virgen María, para darme a los demás, tú eres mi modelo.</w:t>
      </w:r>
    </w:p>
    <w:p w:rsidR="00636FE9" w:rsidRPr="00284979" w:rsidRDefault="00636FE9" w:rsidP="00636FE9">
      <w:pPr>
        <w:pStyle w:val="Prrafodelista"/>
        <w:ind w:left="1701" w:right="566" w:hanging="284"/>
        <w:jc w:val="both"/>
        <w:rPr>
          <w:rFonts w:asciiTheme="minorHAnsi" w:hAnsiTheme="minorHAnsi"/>
          <w:color w:val="1F497D" w:themeColor="text2"/>
          <w:sz w:val="36"/>
          <w:szCs w:val="36"/>
        </w:rPr>
      </w:pPr>
      <w:r w:rsidRPr="00284979">
        <w:rPr>
          <w:rFonts w:asciiTheme="minorHAnsi" w:hAnsiTheme="minorHAnsi"/>
          <w:color w:val="1F497D" w:themeColor="text2"/>
          <w:sz w:val="36"/>
          <w:szCs w:val="36"/>
        </w:rPr>
        <w:t>Los dones que Dios me dio los entrego para poder compartirlos con el mundo entero.</w:t>
      </w:r>
    </w:p>
    <w:p w:rsidR="00636FE9" w:rsidRPr="00284979" w:rsidRDefault="00636FE9" w:rsidP="00636FE9">
      <w:pPr>
        <w:pStyle w:val="Prrafodelista"/>
        <w:ind w:left="1701" w:right="566" w:hanging="284"/>
        <w:jc w:val="both"/>
        <w:rPr>
          <w:rFonts w:asciiTheme="minorHAnsi" w:hAnsiTheme="minorHAnsi"/>
          <w:color w:val="1F497D" w:themeColor="text2"/>
          <w:sz w:val="36"/>
          <w:szCs w:val="36"/>
        </w:rPr>
      </w:pPr>
      <w:r w:rsidRPr="00284979">
        <w:rPr>
          <w:rFonts w:asciiTheme="minorHAnsi" w:hAnsiTheme="minorHAnsi"/>
          <w:color w:val="1F497D" w:themeColor="text2"/>
          <w:sz w:val="36"/>
          <w:szCs w:val="36"/>
        </w:rPr>
        <w:t>Quiero ayudar a otros niños poniendo en esta misión todo mi esfuerzo y cariño.</w:t>
      </w:r>
    </w:p>
    <w:p w:rsidR="00636FE9" w:rsidRPr="00284979" w:rsidRDefault="00636FE9" w:rsidP="00636FE9">
      <w:pPr>
        <w:pStyle w:val="Prrafodelista"/>
        <w:ind w:left="1701" w:right="566" w:hanging="284"/>
        <w:jc w:val="both"/>
        <w:rPr>
          <w:rFonts w:asciiTheme="minorHAnsi" w:hAnsiTheme="minorHAnsi"/>
          <w:color w:val="1F497D" w:themeColor="text2"/>
          <w:sz w:val="36"/>
          <w:szCs w:val="36"/>
        </w:rPr>
      </w:pPr>
      <w:r w:rsidRPr="00284979">
        <w:rPr>
          <w:rFonts w:asciiTheme="minorHAnsi" w:hAnsiTheme="minorHAnsi"/>
          <w:color w:val="1F497D" w:themeColor="text2"/>
          <w:sz w:val="36"/>
          <w:szCs w:val="36"/>
        </w:rPr>
        <w:t xml:space="preserve">Rezando cada día y dando lo que puedo: lo que soy y lo que tengo. </w:t>
      </w:r>
    </w:p>
    <w:p w:rsidR="00284979" w:rsidRDefault="00636FE9" w:rsidP="00636FE9">
      <w:pPr>
        <w:pStyle w:val="Prrafodelista"/>
        <w:ind w:left="1701" w:right="566" w:hanging="284"/>
        <w:jc w:val="both"/>
        <w:rPr>
          <w:rFonts w:asciiTheme="minorHAnsi" w:hAnsiTheme="minorHAnsi"/>
          <w:color w:val="1F497D" w:themeColor="text2"/>
          <w:sz w:val="36"/>
          <w:szCs w:val="36"/>
        </w:rPr>
      </w:pPr>
      <w:r w:rsidRPr="00284979">
        <w:rPr>
          <w:rFonts w:asciiTheme="minorHAnsi" w:hAnsiTheme="minorHAnsi"/>
          <w:color w:val="1F497D" w:themeColor="text2"/>
          <w:sz w:val="36"/>
          <w:szCs w:val="36"/>
        </w:rPr>
        <w:t>Gracias, Jesús, y gracias, María, por llenar mi corazón de amor para gritar con alegría ¡que solo con Dios es posible esta vida! Amén.</w:t>
      </w:r>
    </w:p>
    <w:p w:rsidR="00284979" w:rsidRPr="00284979" w:rsidRDefault="00284979" w:rsidP="00636FE9">
      <w:pPr>
        <w:pStyle w:val="Prrafodelista"/>
        <w:ind w:left="1701" w:right="566" w:hanging="284"/>
        <w:jc w:val="both"/>
        <w:rPr>
          <w:rFonts w:asciiTheme="minorHAnsi" w:hAnsiTheme="minorHAnsi"/>
          <w:color w:val="1F497D" w:themeColor="text2"/>
          <w:sz w:val="36"/>
          <w:szCs w:val="36"/>
        </w:rPr>
      </w:pPr>
    </w:p>
    <w:p w:rsidR="00636FE9" w:rsidRPr="00636FE9" w:rsidRDefault="00636FE9" w:rsidP="00284979">
      <w:pPr>
        <w:spacing w:after="200" w:line="276" w:lineRule="auto"/>
        <w:rPr>
          <w:rFonts w:ascii="Calibri" w:hAnsi="Calibri"/>
          <w:bCs/>
          <w:color w:val="1F497D"/>
          <w:sz w:val="32"/>
          <w:szCs w:val="32"/>
        </w:rPr>
      </w:pPr>
      <w:r w:rsidRPr="00636FE9">
        <w:rPr>
          <w:rFonts w:asciiTheme="minorHAnsi" w:hAnsiTheme="minorHAnsi"/>
          <w:b/>
          <w:color w:val="1F497D" w:themeColor="text2"/>
          <w:sz w:val="32"/>
          <w:szCs w:val="32"/>
        </w:rPr>
        <w:t xml:space="preserve"> </w:t>
      </w:r>
      <w:r w:rsidR="00284979">
        <w:rPr>
          <w:rFonts w:asciiTheme="minorHAnsi" w:hAnsiTheme="minorHAnsi"/>
          <w:b/>
          <w:color w:val="1F497D" w:themeColor="text2"/>
          <w:sz w:val="32"/>
          <w:szCs w:val="32"/>
        </w:rPr>
        <w:tab/>
      </w:r>
      <w:r w:rsidR="00284979">
        <w:rPr>
          <w:rFonts w:asciiTheme="minorHAnsi" w:hAnsiTheme="minorHAnsi"/>
          <w:b/>
          <w:color w:val="1F497D" w:themeColor="text2"/>
          <w:sz w:val="32"/>
          <w:szCs w:val="32"/>
        </w:rPr>
        <w:tab/>
        <w:t xml:space="preserve">7.- </w:t>
      </w:r>
      <w:r w:rsidRPr="00636FE9">
        <w:rPr>
          <w:rFonts w:asciiTheme="minorHAnsi" w:hAnsiTheme="minorHAnsi"/>
          <w:b/>
          <w:color w:val="1F497D" w:themeColor="text2"/>
          <w:sz w:val="32"/>
          <w:szCs w:val="32"/>
        </w:rPr>
        <w:t>MONICIÓN DE DESPEDIDA</w:t>
      </w:r>
    </w:p>
    <w:p w:rsidR="00636FE9" w:rsidRDefault="00636FE9" w:rsidP="00636FE9">
      <w:pPr>
        <w:pStyle w:val="Prrafodelista"/>
        <w:ind w:left="1418" w:right="566" w:firstLine="284"/>
        <w:jc w:val="both"/>
        <w:rPr>
          <w:rFonts w:ascii="Calibri" w:hAnsi="Calibri"/>
          <w:bCs/>
          <w:color w:val="FF0000"/>
          <w:sz w:val="32"/>
          <w:szCs w:val="32"/>
        </w:rPr>
      </w:pPr>
      <w:r w:rsidRPr="00083993">
        <w:rPr>
          <w:rFonts w:ascii="Calibri" w:hAnsi="Calibri"/>
          <w:bCs/>
          <w:color w:val="FF0000"/>
          <w:sz w:val="32"/>
          <w:szCs w:val="32"/>
        </w:rPr>
        <w:t xml:space="preserve">Delante del altar se podría poner un panel con una frase en un decorado con una red de pescar: “Habla, Señor, que te escucho” o “Ven y verás”.    Al finalizar la misa,  los niños (y tal vez también los mayores) escriben en un corazón su nombre y luego pasan colocarlo en el decorado o panel. Al final, alguien lee: </w:t>
      </w:r>
    </w:p>
    <w:p w:rsidR="00083993" w:rsidRPr="00083993" w:rsidRDefault="00083993" w:rsidP="00636FE9">
      <w:pPr>
        <w:pStyle w:val="Prrafodelista"/>
        <w:ind w:left="1418" w:right="566" w:firstLine="284"/>
        <w:jc w:val="both"/>
        <w:rPr>
          <w:rFonts w:ascii="Calibri" w:hAnsi="Calibri"/>
          <w:bCs/>
          <w:color w:val="FF0000"/>
          <w:sz w:val="32"/>
          <w:szCs w:val="32"/>
        </w:rPr>
      </w:pPr>
    </w:p>
    <w:p w:rsidR="00636FE9" w:rsidRPr="00636FE9" w:rsidRDefault="00284979" w:rsidP="00083993">
      <w:pPr>
        <w:pStyle w:val="Prrafodelista"/>
        <w:numPr>
          <w:ilvl w:val="0"/>
          <w:numId w:val="8"/>
        </w:numPr>
        <w:ind w:right="566"/>
        <w:jc w:val="both"/>
        <w:rPr>
          <w:rFonts w:ascii="Calibri" w:hAnsi="Calibri"/>
          <w:b/>
          <w:bCs/>
          <w:i/>
          <w:color w:val="1F497D"/>
          <w:sz w:val="32"/>
          <w:szCs w:val="32"/>
        </w:rPr>
      </w:pPr>
      <w:r w:rsidRPr="00284979">
        <w:rPr>
          <w:rFonts w:asciiTheme="minorHAnsi" w:hAnsiTheme="minorHAnsi"/>
          <w:noProof/>
          <w:color w:val="1F497D" w:themeColor="text2"/>
          <w:sz w:val="36"/>
          <w:szCs w:val="36"/>
        </w:rPr>
        <w:drawing>
          <wp:anchor distT="0" distB="0" distL="114300" distR="114300" simplePos="0" relativeHeight="251732992" behindDoc="0" locked="0" layoutInCell="1" allowOverlap="1" wp14:anchorId="5C040C58" wp14:editId="225A6FA0">
            <wp:simplePos x="0" y="0"/>
            <wp:positionH relativeFrom="column">
              <wp:posOffset>2362200</wp:posOffset>
            </wp:positionH>
            <wp:positionV relativeFrom="paragraph">
              <wp:posOffset>1004570</wp:posOffset>
            </wp:positionV>
            <wp:extent cx="2667000" cy="3426460"/>
            <wp:effectExtent l="0" t="0" r="0" b="0"/>
            <wp:wrapThrough wrapText="bothSides">
              <wp:wrapPolygon edited="0">
                <wp:start x="0" y="0"/>
                <wp:lineTo x="0" y="21496"/>
                <wp:lineTo x="21446" y="21496"/>
                <wp:lineTo x="21446" y="0"/>
                <wp:lineTo x="0" y="0"/>
              </wp:wrapPolygon>
            </wp:wrapThrough>
            <wp:docPr id="7" name="5 Imagen" descr="destacado_catequ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cado_catequistas.jpg"/>
                    <pic:cNvPicPr/>
                  </pic:nvPicPr>
                  <pic:blipFill>
                    <a:blip r:embed="rId14" cstate="print"/>
                    <a:stretch>
                      <a:fillRect/>
                    </a:stretch>
                  </pic:blipFill>
                  <pic:spPr>
                    <a:xfrm>
                      <a:off x="0" y="0"/>
                      <a:ext cx="2667000" cy="3426460"/>
                    </a:xfrm>
                    <a:prstGeom prst="rect">
                      <a:avLst/>
                    </a:prstGeom>
                  </pic:spPr>
                </pic:pic>
              </a:graphicData>
            </a:graphic>
            <wp14:sizeRelH relativeFrom="margin">
              <wp14:pctWidth>0</wp14:pctWidth>
            </wp14:sizeRelH>
            <wp14:sizeRelV relativeFrom="margin">
              <wp14:pctHeight>0</wp14:pctHeight>
            </wp14:sizeRelV>
          </wp:anchor>
        </w:drawing>
      </w:r>
      <w:r w:rsidR="00636FE9" w:rsidRPr="00636FE9">
        <w:rPr>
          <w:rFonts w:ascii="Calibri" w:hAnsi="Calibri"/>
          <w:b/>
          <w:bCs/>
          <w:i/>
          <w:color w:val="1F497D"/>
          <w:sz w:val="32"/>
          <w:szCs w:val="32"/>
        </w:rPr>
        <w:t xml:space="preserve">“Ofrecemos nuestros nombres para decirle a Jesús que cuente con nosotros, que queremos ser de los suyos siempre”. </w:t>
      </w:r>
    </w:p>
    <w:p w:rsidR="00636FE9" w:rsidRDefault="00636FE9" w:rsidP="00636FE9">
      <w:pPr>
        <w:pStyle w:val="Prrafodelista"/>
        <w:ind w:left="1418" w:right="566" w:firstLine="284"/>
        <w:jc w:val="both"/>
        <w:rPr>
          <w:rFonts w:ascii="Calibri" w:hAnsi="Calibri"/>
          <w:bCs/>
          <w:i/>
          <w:color w:val="1F497D"/>
          <w:sz w:val="22"/>
          <w:szCs w:val="22"/>
        </w:rPr>
      </w:pPr>
    </w:p>
    <w:p w:rsidR="00636FE9" w:rsidRPr="00636FE9" w:rsidRDefault="00636FE9" w:rsidP="00636FE9">
      <w:pPr>
        <w:rPr>
          <w:lang w:val="es-ES_tradnl"/>
        </w:rPr>
      </w:pPr>
    </w:p>
    <w:p w:rsidR="00284979" w:rsidRDefault="00284979">
      <w:pPr>
        <w:spacing w:after="200" w:line="276" w:lineRule="auto"/>
        <w:rPr>
          <w:rFonts w:asciiTheme="minorHAnsi" w:eastAsia="Arial Unicode MS" w:hAnsiTheme="minorHAnsi" w:cs="Arial Unicode MS"/>
          <w:b/>
          <w:color w:val="1F497D" w:themeColor="text2"/>
          <w:sz w:val="36"/>
          <w:szCs w:val="36"/>
          <w:u w:val="single"/>
          <w:lang w:val="es-ES_tradnl"/>
        </w:rPr>
      </w:pPr>
      <w:r>
        <w:rPr>
          <w:rFonts w:asciiTheme="minorHAnsi" w:hAnsiTheme="minorHAnsi"/>
          <w:color w:val="1F497D" w:themeColor="text2"/>
          <w:sz w:val="36"/>
          <w:szCs w:val="36"/>
          <w:u w:val="single"/>
        </w:rPr>
        <w:br w:type="page"/>
      </w:r>
    </w:p>
    <w:p w:rsidR="00635F86" w:rsidRDefault="003858C1" w:rsidP="00635F86">
      <w:pPr>
        <w:pStyle w:val="Ttulo5"/>
        <w:tabs>
          <w:tab w:val="left" w:pos="10490"/>
        </w:tabs>
        <w:spacing w:line="240" w:lineRule="atLeast"/>
        <w:ind w:left="1134" w:right="849"/>
        <w:jc w:val="center"/>
        <w:rPr>
          <w:rFonts w:asciiTheme="minorHAnsi" w:hAnsiTheme="minorHAnsi"/>
          <w:color w:val="1F497D" w:themeColor="text2"/>
          <w:sz w:val="36"/>
          <w:szCs w:val="36"/>
          <w:u w:val="single"/>
        </w:rPr>
      </w:pPr>
      <w:r>
        <w:rPr>
          <w:rFonts w:asciiTheme="minorHAnsi" w:hAnsiTheme="minorHAnsi"/>
          <w:noProof/>
          <w:sz w:val="32"/>
          <w:szCs w:val="32"/>
        </w:rPr>
        <w:lastRenderedPageBreak/>
        <w:pict w14:anchorId="7B1B298E">
          <v:shapetype id="_x0000_t202" coordsize="21600,21600" o:spt="202" path="m,l,21600r21600,l21600,xe">
            <v:stroke joinstyle="miter"/>
            <v:path gradientshapeok="t" o:connecttype="rect"/>
          </v:shapetype>
          <v:shape id="_x0000_s1099" type="#_x0000_t202" style="position:absolute;left:0;text-align:left;margin-left:132pt;margin-top:7.5pt;width:345pt;height:32.25pt;z-index:251719680" fillcolor="yellow" strokecolor="red">
            <v:fill color2="fill darken(118)" recolor="t" rotate="t" method="linear sigma" type="gradient"/>
            <v:textbox style="mso-next-textbox:#_x0000_s1099">
              <w:txbxContent>
                <w:p w:rsidR="00495FA6" w:rsidRPr="00C9166B" w:rsidRDefault="00741EF5" w:rsidP="00495FA6">
                  <w:pPr>
                    <w:jc w:val="center"/>
                    <w:rPr>
                      <w:b/>
                      <w:sz w:val="48"/>
                      <w:szCs w:val="48"/>
                    </w:rPr>
                  </w:pPr>
                  <w:r>
                    <w:rPr>
                      <w:b/>
                      <w:sz w:val="48"/>
                      <w:szCs w:val="48"/>
                    </w:rPr>
                    <w:t>8</w:t>
                  </w:r>
                  <w:r w:rsidR="00495FA6" w:rsidRPr="00C9166B">
                    <w:rPr>
                      <w:b/>
                      <w:sz w:val="48"/>
                      <w:szCs w:val="48"/>
                    </w:rPr>
                    <w:t>.- ORACIÓN DE GRACIAS</w:t>
                  </w:r>
                </w:p>
              </w:txbxContent>
            </v:textbox>
          </v:shape>
        </w:pict>
      </w:r>
    </w:p>
    <w:p w:rsidR="0071403E" w:rsidRPr="00B538B8" w:rsidRDefault="0071403E" w:rsidP="001D1E65">
      <w:pPr>
        <w:spacing w:after="200" w:line="276" w:lineRule="auto"/>
        <w:rPr>
          <w:rFonts w:asciiTheme="minorHAnsi" w:hAnsiTheme="minorHAnsi"/>
          <w:sz w:val="32"/>
          <w:szCs w:val="32"/>
        </w:rPr>
      </w:pPr>
    </w:p>
    <w:p w:rsidR="00B538B8" w:rsidRPr="00B538B8" w:rsidRDefault="003858C1">
      <w:pPr>
        <w:spacing w:line="240" w:lineRule="atLeast"/>
        <w:jc w:val="center"/>
        <w:rPr>
          <w:rFonts w:ascii="Comic Sans MS" w:hAnsi="Comic Sans MS"/>
          <w:i/>
          <w:iCs/>
          <w:color w:val="1F497D" w:themeColor="text2"/>
          <w:sz w:val="32"/>
          <w:szCs w:val="32"/>
        </w:rPr>
      </w:pPr>
      <w:r>
        <w:rPr>
          <w:rFonts w:ascii="Comic Sans MS" w:hAnsi="Comic Sans MS"/>
          <w:i/>
          <w:iCs/>
          <w:noProof/>
          <w:color w:val="1F497D" w:themeColor="text2"/>
          <w:sz w:val="32"/>
          <w:szCs w:val="32"/>
        </w:rPr>
        <w:pict w14:anchorId="5634BBFF">
          <v:shape id="6 Cuadro de texto" o:spid="_x0000_s1076" type="#_x0000_t202" style="position:absolute;left:0;text-align:left;margin-left:71.9pt;margin-top:663.55pt;width:478.3pt;height:78.2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201764" w:rsidRDefault="00D060D1" w:rsidP="00D060D1">
                  <w:pPr>
                    <w:jc w:val="center"/>
                    <w:rPr>
                      <w:b/>
                      <w:color w:val="FF0000"/>
                      <w:sz w:val="56"/>
                      <w:szCs w:val="56"/>
                    </w:rPr>
                  </w:pPr>
                  <w:r>
                    <w:rPr>
                      <w:b/>
                      <w:color w:val="FF0000"/>
                      <w:sz w:val="56"/>
                      <w:szCs w:val="56"/>
                    </w:rPr>
                    <w:t>FELI</w:t>
                  </w:r>
                  <w:r w:rsidR="00F93626">
                    <w:rPr>
                      <w:b/>
                      <w:color w:val="FF0000"/>
                      <w:sz w:val="56"/>
                      <w:szCs w:val="56"/>
                    </w:rPr>
                    <w:t xml:space="preserve">Z </w:t>
                  </w:r>
                  <w:r w:rsidR="00201764">
                    <w:rPr>
                      <w:b/>
                      <w:color w:val="FF0000"/>
                      <w:sz w:val="56"/>
                      <w:szCs w:val="56"/>
                    </w:rPr>
                    <w:t xml:space="preserve">  </w:t>
                  </w:r>
                  <w:r w:rsidR="00F93626">
                    <w:rPr>
                      <w:b/>
                      <w:color w:val="FF0000"/>
                      <w:sz w:val="56"/>
                      <w:szCs w:val="56"/>
                    </w:rPr>
                    <w:t>DOMINGO</w:t>
                  </w:r>
                  <w:r w:rsidR="00B26332">
                    <w:rPr>
                      <w:b/>
                      <w:color w:val="FF0000"/>
                      <w:sz w:val="56"/>
                      <w:szCs w:val="56"/>
                    </w:rPr>
                    <w:t xml:space="preserve"> </w:t>
                  </w:r>
                </w:p>
                <w:p w:rsidR="00D060D1" w:rsidRPr="00C9166B" w:rsidRDefault="00201764" w:rsidP="00D060D1">
                  <w:pPr>
                    <w:jc w:val="center"/>
                    <w:rPr>
                      <w:b/>
                      <w:color w:val="FF0000"/>
                      <w:sz w:val="56"/>
                      <w:szCs w:val="56"/>
                    </w:rPr>
                  </w:pPr>
                  <w:r>
                    <w:rPr>
                      <w:b/>
                      <w:color w:val="FF0000"/>
                      <w:sz w:val="56"/>
                      <w:szCs w:val="56"/>
                    </w:rPr>
                    <w:t xml:space="preserve">DÍA  </w:t>
                  </w:r>
                  <w:r w:rsidR="00964B9D">
                    <w:rPr>
                      <w:b/>
                      <w:color w:val="FF0000"/>
                      <w:sz w:val="56"/>
                      <w:szCs w:val="56"/>
                    </w:rPr>
                    <w:t xml:space="preserve">DEL </w:t>
                  </w:r>
                  <w:r>
                    <w:rPr>
                      <w:b/>
                      <w:color w:val="FF0000"/>
                      <w:sz w:val="56"/>
                      <w:szCs w:val="56"/>
                    </w:rPr>
                    <w:t xml:space="preserve"> </w:t>
                  </w:r>
                  <w:r w:rsidR="00964B9D">
                    <w:rPr>
                      <w:b/>
                      <w:color w:val="FF0000"/>
                      <w:sz w:val="56"/>
                      <w:szCs w:val="56"/>
                    </w:rPr>
                    <w:t>SEÑOR</w:t>
                  </w:r>
                </w:p>
              </w:txbxContent>
            </v:textbox>
            <w10:wrap type="square" anchorx="margin" anchory="margin"/>
          </v:shape>
        </w:pict>
      </w:r>
      <w:r>
        <w:rPr>
          <w:rFonts w:ascii="Comic Sans MS" w:hAnsi="Comic Sans MS"/>
          <w:i/>
          <w:iCs/>
          <w:noProof/>
          <w:color w:val="1F497D" w:themeColor="text2"/>
          <w:sz w:val="32"/>
          <w:szCs w:val="32"/>
        </w:rPr>
        <w:pict>
          <v:roundrect id="_x0000_s1101" style="position:absolute;left:0;text-align:left;margin-left:84.75pt;margin-top:6.1pt;width:435.75pt;height:570.75pt;z-index:-251581440" arcsize="10923f" wrapcoords="-97 -110 -97 21655 21697 21655 21697 -110 -97 -110" strokecolor="#00b050" strokeweight="2.5pt">
            <v:shadow color="#868686"/>
            <v:textbox style="mso-next-textbox:#_x0000_s1101">
              <w:txbxContent>
                <w:p w:rsidR="00741EF5" w:rsidRDefault="00741EF5" w:rsidP="00741EF5">
                  <w:pPr>
                    <w:ind w:left="142" w:right="48"/>
                    <w:jc w:val="center"/>
                    <w:rPr>
                      <w:rFonts w:ascii="Script MT Bold" w:hAnsi="Script MT Bold" w:cs="Tahoma"/>
                      <w:bCs/>
                      <w:color w:val="1F497D" w:themeColor="text2"/>
                      <w:sz w:val="52"/>
                      <w:szCs w:val="52"/>
                    </w:rPr>
                  </w:pPr>
                  <w:r w:rsidRPr="00741EF5">
                    <w:rPr>
                      <w:rFonts w:ascii="Script MT Bold" w:hAnsi="Script MT Bold" w:cs="Tahoma"/>
                      <w:bCs/>
                      <w:color w:val="1F497D" w:themeColor="text2"/>
                      <w:sz w:val="52"/>
                      <w:szCs w:val="52"/>
                    </w:rPr>
                    <w:t>Cuenta conmigo, Señor</w:t>
                  </w:r>
                </w:p>
                <w:p w:rsidR="00083993" w:rsidRPr="00083993" w:rsidRDefault="00083993" w:rsidP="00741EF5">
                  <w:pPr>
                    <w:ind w:left="142" w:right="48"/>
                    <w:jc w:val="center"/>
                    <w:rPr>
                      <w:rFonts w:ascii="Script MT Bold" w:hAnsi="Script MT Bold" w:cs="Tahoma"/>
                      <w:bCs/>
                      <w:color w:val="1F497D" w:themeColor="text2"/>
                      <w:sz w:val="16"/>
                      <w:szCs w:val="16"/>
                    </w:rPr>
                  </w:pPr>
                </w:p>
                <w:p w:rsidR="00741EF5" w:rsidRDefault="00741EF5"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r w:rsidRPr="00083993">
                    <w:rPr>
                      <w:rFonts w:ascii="Verdana" w:hAnsi="Verdana"/>
                      <w:b/>
                      <w:bCs/>
                      <w:iCs/>
                      <w:color w:val="1F497D" w:themeColor="text2"/>
                      <w:sz w:val="28"/>
                      <w:szCs w:val="28"/>
                    </w:rPr>
                    <w:t>Hoy, Señor, me presento ante ti</w:t>
                  </w:r>
                  <w:r w:rsidRPr="00083993">
                    <w:rPr>
                      <w:rFonts w:ascii="Verdana" w:hAnsi="Verdana"/>
                      <w:bCs/>
                      <w:iCs/>
                      <w:color w:val="1F497D" w:themeColor="text2"/>
                      <w:sz w:val="28"/>
                      <w:szCs w:val="28"/>
                    </w:rPr>
                    <w:t xml:space="preserve"> con todo lo que soy y lo que tengo.</w:t>
                  </w:r>
                  <w:r w:rsidR="00083993">
                    <w:rPr>
                      <w:rFonts w:ascii="Verdana" w:hAnsi="Verdana"/>
                      <w:bCs/>
                      <w:iCs/>
                      <w:color w:val="1F497D" w:themeColor="text2"/>
                      <w:sz w:val="28"/>
                      <w:szCs w:val="28"/>
                    </w:rPr>
                    <w:t xml:space="preserve"> </w:t>
                  </w:r>
                  <w:r w:rsidRPr="00083993">
                    <w:rPr>
                      <w:rFonts w:ascii="Verdana" w:hAnsi="Verdana"/>
                      <w:bCs/>
                      <w:iCs/>
                      <w:color w:val="1F497D" w:themeColor="text2"/>
                      <w:sz w:val="28"/>
                      <w:szCs w:val="28"/>
                    </w:rPr>
                    <w:t xml:space="preserve">Acudo a ti como persona necesitada… porque sé que en ti encontraré respuesta. </w:t>
                  </w:r>
                </w:p>
                <w:p w:rsidR="00083993" w:rsidRPr="00083993" w:rsidRDefault="00083993" w:rsidP="00741EF5">
                  <w:pPr>
                    <w:pStyle w:val="NormalWeb"/>
                    <w:spacing w:before="0" w:beforeAutospacing="0" w:after="0" w:afterAutospacing="0" w:line="240" w:lineRule="atLeast"/>
                    <w:ind w:right="-34" w:firstLine="284"/>
                    <w:jc w:val="both"/>
                    <w:rPr>
                      <w:rFonts w:ascii="Verdana" w:hAnsi="Verdana"/>
                      <w:bCs/>
                      <w:iCs/>
                      <w:color w:val="1F497D" w:themeColor="text2"/>
                      <w:sz w:val="8"/>
                      <w:szCs w:val="8"/>
                    </w:rPr>
                  </w:pPr>
                </w:p>
                <w:p w:rsidR="00741EF5" w:rsidRDefault="00741EF5"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r w:rsidRPr="00083993">
                    <w:rPr>
                      <w:rFonts w:ascii="Verdana" w:hAnsi="Verdana"/>
                      <w:b/>
                      <w:bCs/>
                      <w:iCs/>
                      <w:color w:val="1F497D" w:themeColor="text2"/>
                      <w:sz w:val="28"/>
                      <w:szCs w:val="28"/>
                    </w:rPr>
                    <w:t>Deseo ponerme ante ti con un corazón abierto</w:t>
                  </w:r>
                  <w:r w:rsidRPr="00083993">
                    <w:rPr>
                      <w:rFonts w:ascii="Verdana" w:hAnsi="Verdana"/>
                      <w:bCs/>
                      <w:iCs/>
                      <w:color w:val="1F497D" w:themeColor="text2"/>
                      <w:sz w:val="28"/>
                      <w:szCs w:val="28"/>
                    </w:rPr>
                    <w:t xml:space="preserve"> como el de Andrés, Juan o Simón, con los ojos fijos en ti, a las 4 de la tarde, esperando que me dirijas tu Palabra y depositando mi vida en tus manos. Deseo ponerme ante ti como Samuel, con los oídos y el corazón dispuestos a escuchar tu voluntad.  ¿Qué quieres de mí Señor? </w:t>
                  </w:r>
                </w:p>
                <w:p w:rsidR="00083993" w:rsidRPr="00083993" w:rsidRDefault="00083993" w:rsidP="00741EF5">
                  <w:pPr>
                    <w:pStyle w:val="NormalWeb"/>
                    <w:spacing w:before="0" w:beforeAutospacing="0" w:after="0" w:afterAutospacing="0" w:line="240" w:lineRule="atLeast"/>
                    <w:ind w:right="-34" w:firstLine="284"/>
                    <w:jc w:val="both"/>
                    <w:rPr>
                      <w:rFonts w:ascii="Verdana" w:hAnsi="Verdana"/>
                      <w:b/>
                      <w:bCs/>
                      <w:iCs/>
                      <w:color w:val="1F497D" w:themeColor="text2"/>
                      <w:sz w:val="16"/>
                      <w:szCs w:val="16"/>
                    </w:rPr>
                  </w:pPr>
                </w:p>
                <w:p w:rsidR="00741EF5" w:rsidRPr="00083993" w:rsidRDefault="00741EF5"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r w:rsidRPr="00083993">
                    <w:rPr>
                      <w:rFonts w:ascii="Verdana" w:hAnsi="Verdana"/>
                      <w:b/>
                      <w:bCs/>
                      <w:iCs/>
                      <w:color w:val="1F497D" w:themeColor="text2"/>
                      <w:sz w:val="28"/>
                      <w:szCs w:val="28"/>
                    </w:rPr>
                    <w:t>¿Quieres que sea un discípulo tuyo</w:t>
                  </w:r>
                  <w:r w:rsidRPr="00083993">
                    <w:rPr>
                      <w:rFonts w:ascii="Verdana" w:hAnsi="Verdana"/>
                      <w:bCs/>
                      <w:iCs/>
                      <w:color w:val="1F497D" w:themeColor="text2"/>
                      <w:sz w:val="28"/>
                      <w:szCs w:val="28"/>
                    </w:rPr>
                    <w:t xml:space="preserve"> para anunciarte en medio de este mundo? Haré lo que me pidas.</w:t>
                  </w:r>
                </w:p>
                <w:p w:rsidR="00083993" w:rsidRDefault="00741EF5"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r w:rsidRPr="00083993">
                    <w:rPr>
                      <w:rFonts w:ascii="Verdana" w:hAnsi="Verdana"/>
                      <w:bCs/>
                      <w:iCs/>
                      <w:color w:val="1F497D" w:themeColor="text2"/>
                      <w:sz w:val="28"/>
                      <w:szCs w:val="28"/>
                    </w:rPr>
                    <w:t>Si me quieres para anunciar tu Reino, cuenta conmigo, Señor. Si necesitas mi colaboración para llevar a todas las personas con las que me encuentre hacia ti, cuenta conmigo, Señor.</w:t>
                  </w:r>
                </w:p>
                <w:p w:rsidR="00083993" w:rsidRPr="00083993" w:rsidRDefault="00083993" w:rsidP="00741EF5">
                  <w:pPr>
                    <w:pStyle w:val="NormalWeb"/>
                    <w:spacing w:before="0" w:beforeAutospacing="0" w:after="0" w:afterAutospacing="0" w:line="240" w:lineRule="atLeast"/>
                    <w:ind w:right="-34" w:firstLine="284"/>
                    <w:jc w:val="both"/>
                    <w:rPr>
                      <w:rFonts w:ascii="Verdana" w:hAnsi="Verdana"/>
                      <w:bCs/>
                      <w:iCs/>
                      <w:color w:val="1F497D" w:themeColor="text2"/>
                      <w:sz w:val="8"/>
                      <w:szCs w:val="8"/>
                    </w:rPr>
                  </w:pPr>
                </w:p>
                <w:p w:rsidR="00083993" w:rsidRDefault="00741EF5"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r w:rsidRPr="00083993">
                    <w:rPr>
                      <w:rFonts w:ascii="Verdana" w:hAnsi="Verdana"/>
                      <w:b/>
                      <w:bCs/>
                      <w:iCs/>
                      <w:color w:val="1F497D" w:themeColor="text2"/>
                      <w:sz w:val="28"/>
                      <w:szCs w:val="28"/>
                    </w:rPr>
                    <w:t>Si me llamas a ser testigo tuyo</w:t>
                  </w:r>
                  <w:r w:rsidRPr="00083993">
                    <w:rPr>
                      <w:rFonts w:ascii="Verdana" w:hAnsi="Verdana"/>
                      <w:bCs/>
                      <w:iCs/>
                      <w:color w:val="1F497D" w:themeColor="text2"/>
                      <w:sz w:val="28"/>
                      <w:szCs w:val="28"/>
                    </w:rPr>
                    <w:t xml:space="preserve"> de una forma más radical como consagrado, cuenta conmigo, Señor.</w:t>
                  </w:r>
                </w:p>
                <w:p w:rsidR="00083993" w:rsidRPr="00083993" w:rsidRDefault="00083993"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p>
                <w:p w:rsidR="00741EF5" w:rsidRPr="00083993" w:rsidRDefault="00741EF5" w:rsidP="00741EF5">
                  <w:pPr>
                    <w:pStyle w:val="NormalWeb"/>
                    <w:spacing w:before="0" w:beforeAutospacing="0" w:after="0" w:afterAutospacing="0" w:line="240" w:lineRule="atLeast"/>
                    <w:ind w:right="-34" w:firstLine="284"/>
                    <w:jc w:val="both"/>
                    <w:rPr>
                      <w:rFonts w:ascii="Verdana" w:hAnsi="Verdana"/>
                      <w:bCs/>
                      <w:iCs/>
                      <w:color w:val="1F497D" w:themeColor="text2"/>
                      <w:sz w:val="28"/>
                      <w:szCs w:val="28"/>
                    </w:rPr>
                  </w:pPr>
                  <w:r w:rsidRPr="00083993">
                    <w:rPr>
                      <w:rFonts w:ascii="Verdana" w:hAnsi="Verdana"/>
                      <w:bCs/>
                      <w:iCs/>
                      <w:color w:val="1F497D" w:themeColor="text2"/>
                      <w:sz w:val="28"/>
                      <w:szCs w:val="28"/>
                    </w:rPr>
                    <w:t xml:space="preserve">Y si estás con deseos de dirigir tu Palabra a mis oídos y a mi corazón, </w:t>
                  </w:r>
                  <w:r w:rsidRPr="00083993">
                    <w:rPr>
                      <w:rFonts w:ascii="Verdana" w:hAnsi="Verdana"/>
                      <w:bCs/>
                      <w:i/>
                      <w:iCs/>
                      <w:color w:val="1F497D" w:themeColor="text2"/>
                      <w:sz w:val="28"/>
                      <w:szCs w:val="28"/>
                    </w:rPr>
                    <w:t>“habla, Señor, que tu siervo escucha”.</w:t>
                  </w:r>
                  <w:r w:rsidRPr="00083993">
                    <w:rPr>
                      <w:rFonts w:ascii="Verdana" w:hAnsi="Verdana"/>
                      <w:bCs/>
                      <w:iCs/>
                      <w:color w:val="1F497D" w:themeColor="text2"/>
                      <w:sz w:val="28"/>
                      <w:szCs w:val="28"/>
                    </w:rPr>
                    <w:t xml:space="preserve"> </w:t>
                  </w:r>
                </w:p>
                <w:p w:rsidR="00741EF5" w:rsidRPr="00EE2EB3" w:rsidRDefault="00741EF5" w:rsidP="00741EF5">
                  <w:pPr>
                    <w:spacing w:line="240" w:lineRule="atLeast"/>
                    <w:ind w:left="284" w:right="-2" w:hanging="284"/>
                    <w:jc w:val="both"/>
                    <w:rPr>
                      <w:rFonts w:ascii="Verdana" w:hAnsi="Verdana"/>
                      <w:sz w:val="20"/>
                      <w:szCs w:val="20"/>
                    </w:rPr>
                  </w:pPr>
                </w:p>
                <w:p w:rsidR="00741EF5" w:rsidRPr="00EE2EB3" w:rsidRDefault="00741EF5" w:rsidP="00741EF5">
                  <w:pPr>
                    <w:pStyle w:val="NormalWeb"/>
                    <w:spacing w:before="0" w:beforeAutospacing="0" w:after="0" w:afterAutospacing="0" w:line="240" w:lineRule="atLeast"/>
                    <w:ind w:right="-33" w:firstLine="284"/>
                    <w:jc w:val="both"/>
                    <w:rPr>
                      <w:rFonts w:ascii="Verdana" w:hAnsi="Verdana"/>
                      <w:b/>
                      <w:bCs/>
                      <w:sz w:val="20"/>
                      <w:szCs w:val="20"/>
                      <w:lang w:val="es-ES_tradnl"/>
                    </w:rPr>
                  </w:pPr>
                </w:p>
                <w:p w:rsidR="00741EF5" w:rsidRPr="00643DD3" w:rsidRDefault="00741EF5" w:rsidP="00741EF5">
                  <w:pPr>
                    <w:spacing w:line="240" w:lineRule="atLeast"/>
                    <w:ind w:left="426" w:right="-37" w:hanging="284"/>
                    <w:jc w:val="both"/>
                    <w:rPr>
                      <w:rFonts w:ascii="Verdana" w:hAnsi="Verdana" w:cs="Arial"/>
                      <w:sz w:val="20"/>
                      <w:szCs w:val="20"/>
                      <w:lang w:val="es-ES_tradnl"/>
                    </w:rPr>
                  </w:pPr>
                </w:p>
                <w:p w:rsidR="00741EF5" w:rsidRPr="00643DD3" w:rsidRDefault="00741EF5" w:rsidP="00741EF5">
                  <w:pPr>
                    <w:spacing w:line="240" w:lineRule="atLeast"/>
                    <w:ind w:left="426" w:right="-37" w:hanging="284"/>
                    <w:jc w:val="both"/>
                    <w:rPr>
                      <w:rFonts w:ascii="Verdana" w:hAnsi="Verdana"/>
                      <w:sz w:val="20"/>
                      <w:szCs w:val="20"/>
                      <w:lang w:val="es-ES_tradnl"/>
                    </w:rPr>
                  </w:pPr>
                </w:p>
                <w:p w:rsidR="00741EF5" w:rsidRPr="00FD331C" w:rsidRDefault="00741EF5" w:rsidP="00741EF5">
                  <w:pPr>
                    <w:spacing w:line="240" w:lineRule="atLeast"/>
                    <w:ind w:left="284" w:hanging="284"/>
                    <w:jc w:val="both"/>
                    <w:rPr>
                      <w:rFonts w:ascii="Verdana" w:hAnsi="Verdana" w:cs="Arial"/>
                      <w:sz w:val="20"/>
                      <w:szCs w:val="20"/>
                    </w:rPr>
                  </w:pPr>
                </w:p>
                <w:p w:rsidR="00741EF5" w:rsidRPr="00110DE4" w:rsidRDefault="00741EF5" w:rsidP="00741EF5">
                  <w:pPr>
                    <w:autoSpaceDE w:val="0"/>
                    <w:autoSpaceDN w:val="0"/>
                    <w:adjustRightInd w:val="0"/>
                    <w:ind w:left="284" w:hanging="284"/>
                    <w:jc w:val="both"/>
                    <w:rPr>
                      <w:rFonts w:ascii="Verdana" w:hAnsi="Verdana" w:cs="FrugalSans-Light"/>
                      <w:sz w:val="20"/>
                      <w:szCs w:val="20"/>
                    </w:rPr>
                  </w:pPr>
                </w:p>
                <w:p w:rsidR="00741EF5" w:rsidRDefault="00741EF5" w:rsidP="00741EF5">
                  <w:pPr>
                    <w:spacing w:line="240" w:lineRule="atLeast"/>
                    <w:ind w:left="284" w:hanging="284"/>
                    <w:jc w:val="both"/>
                    <w:rPr>
                      <w:rFonts w:ascii="Verdana" w:hAnsi="Verdana"/>
                      <w:sz w:val="20"/>
                      <w:szCs w:val="20"/>
                    </w:rPr>
                  </w:pPr>
                </w:p>
                <w:p w:rsidR="00741EF5" w:rsidRDefault="00741EF5" w:rsidP="00741EF5">
                  <w:pPr>
                    <w:ind w:left="426" w:right="-3" w:hanging="426"/>
                    <w:jc w:val="both"/>
                    <w:rPr>
                      <w:rFonts w:ascii="Verdana" w:hAnsi="Verdana"/>
                      <w:sz w:val="20"/>
                      <w:szCs w:val="20"/>
                    </w:rPr>
                  </w:pPr>
                </w:p>
                <w:p w:rsidR="00741EF5" w:rsidRDefault="00741EF5" w:rsidP="00741EF5">
                  <w:pPr>
                    <w:ind w:left="426" w:right="-3" w:hanging="426"/>
                    <w:jc w:val="both"/>
                    <w:rPr>
                      <w:rFonts w:ascii="Verdana" w:hAnsi="Verdana"/>
                      <w:sz w:val="20"/>
                      <w:szCs w:val="20"/>
                    </w:rPr>
                  </w:pPr>
                </w:p>
                <w:p w:rsidR="00741EF5" w:rsidRPr="002413D1" w:rsidRDefault="00741EF5" w:rsidP="00741EF5">
                  <w:pPr>
                    <w:ind w:left="426" w:right="-3" w:hanging="426"/>
                    <w:jc w:val="both"/>
                    <w:rPr>
                      <w:rFonts w:ascii="Verdana" w:hAnsi="Verdana"/>
                      <w:sz w:val="20"/>
                      <w:szCs w:val="20"/>
                    </w:rPr>
                  </w:pPr>
                </w:p>
                <w:p w:rsidR="00741EF5" w:rsidRDefault="00741EF5" w:rsidP="00741EF5">
                  <w:pPr>
                    <w:ind w:left="426" w:right="-3" w:hanging="426"/>
                    <w:jc w:val="both"/>
                    <w:rPr>
                      <w:rFonts w:ascii="Verdana" w:hAnsi="Verdana"/>
                      <w:sz w:val="20"/>
                      <w:szCs w:val="20"/>
                    </w:rPr>
                  </w:pPr>
                </w:p>
                <w:p w:rsidR="00741EF5" w:rsidRPr="002413D1" w:rsidRDefault="00741EF5" w:rsidP="00741EF5">
                  <w:pPr>
                    <w:ind w:left="426" w:right="-3" w:hanging="426"/>
                    <w:jc w:val="both"/>
                    <w:rPr>
                      <w:rFonts w:ascii="Verdana" w:hAnsi="Verdana"/>
                      <w:sz w:val="20"/>
                      <w:szCs w:val="20"/>
                    </w:rPr>
                  </w:pPr>
                </w:p>
                <w:p w:rsidR="00741EF5" w:rsidRPr="00ED78D5" w:rsidRDefault="00741EF5" w:rsidP="00741EF5">
                  <w:pPr>
                    <w:ind w:left="426" w:right="-3" w:hanging="426"/>
                    <w:jc w:val="both"/>
                    <w:rPr>
                      <w:rFonts w:ascii="Verdana" w:hAnsi="Verdana"/>
                      <w:sz w:val="20"/>
                      <w:szCs w:val="20"/>
                    </w:rPr>
                  </w:pPr>
                </w:p>
                <w:p w:rsidR="00741EF5" w:rsidRPr="00ED78D5" w:rsidRDefault="00741EF5" w:rsidP="00741EF5">
                  <w:pPr>
                    <w:ind w:left="426" w:right="-3" w:hanging="426"/>
                    <w:jc w:val="both"/>
                    <w:rPr>
                      <w:rFonts w:ascii="Verdana" w:hAnsi="Verdana"/>
                      <w:b/>
                      <w:sz w:val="20"/>
                      <w:szCs w:val="20"/>
                    </w:rPr>
                  </w:pPr>
                </w:p>
                <w:p w:rsidR="00741EF5" w:rsidRPr="00ED78D5" w:rsidRDefault="00741EF5" w:rsidP="00741EF5">
                  <w:pPr>
                    <w:ind w:left="426" w:right="-3" w:hanging="426"/>
                    <w:jc w:val="both"/>
                    <w:rPr>
                      <w:rFonts w:ascii="Verdana" w:hAnsi="Verdana"/>
                      <w:b/>
                      <w:sz w:val="20"/>
                      <w:szCs w:val="20"/>
                    </w:rPr>
                  </w:pPr>
                </w:p>
                <w:p w:rsidR="00741EF5" w:rsidRPr="00ED78D5" w:rsidRDefault="00741EF5" w:rsidP="00741EF5">
                  <w:pPr>
                    <w:ind w:left="426" w:right="-3" w:hanging="426"/>
                    <w:jc w:val="both"/>
                    <w:rPr>
                      <w:rFonts w:ascii="Verdana" w:hAnsi="Verdana"/>
                      <w:b/>
                      <w:sz w:val="20"/>
                      <w:szCs w:val="20"/>
                    </w:rPr>
                  </w:pPr>
                </w:p>
                <w:p w:rsidR="00741EF5" w:rsidRPr="00ED78D5" w:rsidRDefault="00741EF5" w:rsidP="00741EF5">
                  <w:pPr>
                    <w:ind w:left="426" w:right="-3" w:hanging="426"/>
                    <w:jc w:val="both"/>
                    <w:rPr>
                      <w:rFonts w:ascii="Verdana" w:hAnsi="Verdana"/>
                      <w:sz w:val="22"/>
                      <w:szCs w:val="22"/>
                    </w:rPr>
                  </w:pPr>
                </w:p>
                <w:p w:rsidR="00741EF5" w:rsidRDefault="00741EF5" w:rsidP="00741EF5">
                  <w:pPr>
                    <w:ind w:left="426" w:right="-3" w:hanging="426"/>
                    <w:jc w:val="both"/>
                    <w:rPr>
                      <w:rFonts w:ascii="Verdana" w:hAnsi="Verdana"/>
                      <w:sz w:val="20"/>
                      <w:szCs w:val="20"/>
                    </w:rPr>
                  </w:pPr>
                </w:p>
                <w:p w:rsidR="00741EF5" w:rsidRDefault="00741EF5" w:rsidP="00741EF5">
                  <w:pPr>
                    <w:ind w:left="426" w:right="-3" w:hanging="426"/>
                    <w:jc w:val="both"/>
                    <w:rPr>
                      <w:rFonts w:ascii="Verdana" w:hAnsi="Verdana"/>
                      <w:sz w:val="20"/>
                      <w:szCs w:val="20"/>
                    </w:rPr>
                  </w:pPr>
                  <w:r>
                    <w:rPr>
                      <w:rFonts w:ascii="Verdana" w:hAnsi="Verdana"/>
                      <w:sz w:val="20"/>
                      <w:szCs w:val="20"/>
                    </w:rPr>
                    <w:t xml:space="preserve"> </w:t>
                  </w:r>
                </w:p>
                <w:p w:rsidR="00741EF5" w:rsidRDefault="00741EF5" w:rsidP="00741EF5">
                  <w:pPr>
                    <w:ind w:left="426" w:right="-3" w:hanging="426"/>
                    <w:jc w:val="both"/>
                    <w:rPr>
                      <w:rFonts w:ascii="Verdana" w:hAnsi="Verdana"/>
                      <w:sz w:val="20"/>
                      <w:szCs w:val="20"/>
                    </w:rPr>
                  </w:pPr>
                </w:p>
                <w:p w:rsidR="00741EF5" w:rsidRDefault="00741EF5" w:rsidP="00741EF5">
                  <w:pPr>
                    <w:ind w:left="426" w:right="-3" w:hanging="426"/>
                    <w:jc w:val="both"/>
                    <w:rPr>
                      <w:rFonts w:ascii="Verdana" w:hAnsi="Verdana"/>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Verdana" w:hAnsi="Verdana"/>
                      <w:b/>
                      <w:sz w:val="20"/>
                      <w:szCs w:val="20"/>
                    </w:rPr>
                  </w:pPr>
                </w:p>
                <w:p w:rsidR="00741EF5" w:rsidRDefault="00741EF5" w:rsidP="00741EF5">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741EF5" w:rsidRDefault="00741EF5" w:rsidP="00741EF5">
                  <w:pPr>
                    <w:ind w:right="-3"/>
                    <w:jc w:val="both"/>
                    <w:rPr>
                      <w:rFonts w:ascii="Forte" w:hAnsi="Forte"/>
                    </w:rPr>
                  </w:pPr>
                </w:p>
              </w:txbxContent>
            </v:textbox>
            <w10:wrap type="square"/>
          </v:roundrect>
        </w:pict>
      </w:r>
    </w:p>
    <w:sectPr w:rsidR="00B538B8" w:rsidRPr="00B538B8"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C1" w:rsidRDefault="003858C1" w:rsidP="00A0333F">
      <w:r>
        <w:separator/>
      </w:r>
    </w:p>
  </w:endnote>
  <w:endnote w:type="continuationSeparator" w:id="0">
    <w:p w:rsidR="003858C1" w:rsidRDefault="003858C1"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C1" w:rsidRDefault="003858C1" w:rsidP="00A0333F">
      <w:r>
        <w:separator/>
      </w:r>
    </w:p>
  </w:footnote>
  <w:footnote w:type="continuationSeparator" w:id="0">
    <w:p w:rsidR="003858C1" w:rsidRDefault="003858C1"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5">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5"/>
  </w:num>
  <w:num w:numId="2">
    <w:abstractNumId w:val="6"/>
  </w:num>
  <w:num w:numId="3">
    <w:abstractNumId w:val="9"/>
  </w:num>
  <w:num w:numId="4">
    <w:abstractNumId w:val="8"/>
  </w:num>
  <w:num w:numId="5">
    <w:abstractNumId w:val="2"/>
  </w:num>
  <w:num w:numId="6">
    <w:abstractNumId w:val="7"/>
  </w:num>
  <w:num w:numId="7">
    <w:abstractNumId w:val="3"/>
  </w:num>
  <w:num w:numId="8">
    <w:abstractNumId w:val="4"/>
  </w:num>
  <w:num w:numId="9">
    <w:abstractNumId w:val="0"/>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1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21D"/>
    <w:rsid w:val="00780CC6"/>
    <w:rsid w:val="00780F02"/>
    <w:rsid w:val="00781B51"/>
    <w:rsid w:val="00781E64"/>
    <w:rsid w:val="0078207D"/>
    <w:rsid w:val="0078285E"/>
    <w:rsid w:val="0078298C"/>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318"/>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520"/>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22C8"/>
    <w:rsid w:val="00C12391"/>
    <w:rsid w:val="00C12882"/>
    <w:rsid w:val="00C135A9"/>
    <w:rsid w:val="00C14879"/>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D7"/>
    <w:rsid w:val="00EC79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E2D"/>
    <w:rsid w:val="00F21098"/>
    <w:rsid w:val="00F21C9F"/>
    <w:rsid w:val="00F229EC"/>
    <w:rsid w:val="00F22FDC"/>
    <w:rsid w:val="00F2393C"/>
    <w:rsid w:val="00F23A72"/>
    <w:rsid w:val="00F23E96"/>
    <w:rsid w:val="00F245DD"/>
    <w:rsid w:val="00F24900"/>
    <w:rsid w:val="00F24BBD"/>
    <w:rsid w:val="00F24E65"/>
    <w:rsid w:val="00F24E8E"/>
    <w:rsid w:val="00F24FC4"/>
    <w:rsid w:val="00F2544B"/>
    <w:rsid w:val="00F25551"/>
    <w:rsid w:val="00F2577C"/>
    <w:rsid w:val="00F2597E"/>
    <w:rsid w:val="00F25A82"/>
    <w:rsid w:val="00F25DF5"/>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uiPriority w:val="99"/>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salesianospamplona.org/wp-content/uploads/2011/01/cartel_aguinaldo201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21101-9D20-4541-A98B-8778808B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8</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126</cp:revision>
  <cp:lastPrinted>2024-01-11T12:26:00Z</cp:lastPrinted>
  <dcterms:created xsi:type="dcterms:W3CDTF">2023-02-01T12:11:00Z</dcterms:created>
  <dcterms:modified xsi:type="dcterms:W3CDTF">2024-01-11T12:26:00Z</dcterms:modified>
</cp:coreProperties>
</file>