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D1" w:rsidRDefault="002413D1" w:rsidP="002413D1">
      <w:pPr>
        <w:rPr>
          <w:lang w:val="es-ES_tradnl"/>
        </w:rPr>
      </w:pPr>
    </w:p>
    <w:p w:rsidR="002413D1" w:rsidRDefault="00234D67" w:rsidP="002413D1">
      <w:pPr>
        <w:pStyle w:val="NormalWeb"/>
        <w:spacing w:before="0" w:beforeAutospacing="0" w:after="0" w:afterAutospacing="0" w:line="240" w:lineRule="atLeast"/>
        <w:ind w:left="1080" w:right="720" w:firstLine="360"/>
        <w:jc w:val="both"/>
        <w:rPr>
          <w:rFonts w:ascii="Koala" w:hAnsi="Koala"/>
          <w:bCs/>
          <w:sz w:val="44"/>
          <w:szCs w:val="44"/>
        </w:rPr>
      </w:pPr>
      <w:r>
        <w:rPr>
          <w:rFonts w:ascii="Comic Sans MS" w:eastAsia="Arial Unicode MS" w:hAnsi="Comic Sans MS"/>
          <w:i/>
          <w:noProof/>
          <w:sz w:val="20"/>
          <w:szCs w:val="20"/>
        </w:rPr>
        <w:pict>
          <v:roundrect id="_x0000_s1283" style="position:absolute;left:0;text-align:left;margin-left:20.6pt;margin-top:13.95pt;width:331.5pt;height:272.9pt;z-index:-251562496" arcsize="10923f" wrapcoords="-97 -110 -97 21655 21697 21655 21697 -110 -97 -110" strokecolor="#c0504d" strokeweight="2.5pt">
            <v:shadow color="#868686"/>
            <v:textbox style="mso-next-textbox:#_x0000_s1283">
              <w:txbxContent>
                <w:p w:rsidR="009D20CE" w:rsidRPr="00DA5628" w:rsidRDefault="009D20CE" w:rsidP="009D20CE">
                  <w:pPr>
                    <w:spacing w:line="240" w:lineRule="atLeast"/>
                    <w:ind w:left="-142" w:right="-3"/>
                    <w:jc w:val="center"/>
                    <w:rPr>
                      <w:rFonts w:ascii="Script MT Bold" w:hAnsi="Script MT Bold" w:cs="Tahoma"/>
                      <w:bCs/>
                      <w:color w:val="7030A0"/>
                      <w:sz w:val="32"/>
                      <w:szCs w:val="32"/>
                    </w:rPr>
                  </w:pPr>
                  <w:r>
                    <w:rPr>
                      <w:rFonts w:ascii="Script MT Bold" w:hAnsi="Script MT Bold" w:cs="Tahoma"/>
                      <w:bCs/>
                      <w:color w:val="7030A0"/>
                      <w:sz w:val="32"/>
                      <w:szCs w:val="32"/>
                    </w:rPr>
                    <w:t>Dame el don de la alegría</w:t>
                  </w:r>
                </w:p>
                <w:p w:rsidR="009D20CE" w:rsidRPr="009D20CE" w:rsidRDefault="009D20CE" w:rsidP="009D20CE">
                  <w:pPr>
                    <w:ind w:left="426" w:right="-3" w:hanging="426"/>
                    <w:jc w:val="both"/>
                    <w:rPr>
                      <w:rFonts w:ascii="Verdana" w:hAnsi="Verdana"/>
                      <w:color w:val="7030A0"/>
                      <w:sz w:val="18"/>
                      <w:szCs w:val="18"/>
                    </w:rPr>
                  </w:pPr>
                  <w:r w:rsidRPr="009D20CE">
                    <w:rPr>
                      <w:rFonts w:ascii="Verdana" w:hAnsi="Verdana"/>
                      <w:color w:val="7030A0"/>
                      <w:sz w:val="18"/>
                      <w:szCs w:val="18"/>
                    </w:rPr>
                    <w:t>Dame, Señor, el don de la alegría,</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que</w:t>
                  </w:r>
                  <w:proofErr w:type="gramEnd"/>
                  <w:r w:rsidRPr="009D20CE">
                    <w:rPr>
                      <w:rFonts w:ascii="Verdana" w:hAnsi="Verdana"/>
                      <w:color w:val="7030A0"/>
                      <w:sz w:val="18"/>
                      <w:szCs w:val="18"/>
                    </w:rPr>
                    <w:t xml:space="preserve"> canta sin reservas la belleza del mundo,</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la</w:t>
                  </w:r>
                  <w:proofErr w:type="gramEnd"/>
                  <w:r w:rsidRPr="009D20CE">
                    <w:rPr>
                      <w:rFonts w:ascii="Verdana" w:hAnsi="Verdana"/>
                      <w:color w:val="7030A0"/>
                      <w:sz w:val="18"/>
                      <w:szCs w:val="18"/>
                    </w:rPr>
                    <w:t xml:space="preserve"> grandeza del hombre, la bondad de su Dios.</w:t>
                  </w:r>
                </w:p>
                <w:p w:rsidR="009D20CE" w:rsidRPr="009D20CE" w:rsidRDefault="009D20CE" w:rsidP="009D20CE">
                  <w:pPr>
                    <w:ind w:left="426" w:right="-3" w:hanging="426"/>
                    <w:jc w:val="both"/>
                    <w:rPr>
                      <w:rFonts w:ascii="Verdana" w:hAnsi="Verdana"/>
                      <w:color w:val="7030A0"/>
                      <w:sz w:val="18"/>
                      <w:szCs w:val="18"/>
                    </w:rPr>
                  </w:pPr>
                </w:p>
                <w:p w:rsidR="009D20CE" w:rsidRPr="009D20CE" w:rsidRDefault="009D20CE" w:rsidP="009D20CE">
                  <w:pPr>
                    <w:ind w:left="426" w:right="-3" w:hanging="426"/>
                    <w:jc w:val="both"/>
                    <w:rPr>
                      <w:rFonts w:ascii="Verdana" w:hAnsi="Verdana"/>
                      <w:color w:val="7030A0"/>
                      <w:sz w:val="18"/>
                      <w:szCs w:val="18"/>
                    </w:rPr>
                  </w:pPr>
                  <w:r w:rsidRPr="009D20CE">
                    <w:rPr>
                      <w:rFonts w:ascii="Verdana" w:hAnsi="Verdana"/>
                      <w:color w:val="7030A0"/>
                      <w:sz w:val="18"/>
                      <w:szCs w:val="18"/>
                    </w:rPr>
                    <w:t>Dame, Señor, el don de la alegría,</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que</w:t>
                  </w:r>
                  <w:proofErr w:type="gramEnd"/>
                  <w:r w:rsidRPr="009D20CE">
                    <w:rPr>
                      <w:rFonts w:ascii="Verdana" w:hAnsi="Verdana"/>
                      <w:color w:val="7030A0"/>
                      <w:sz w:val="18"/>
                      <w:szCs w:val="18"/>
                    </w:rPr>
                    <w:t xml:space="preserve"> me haga siempre joven, aunque los años pasen;</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la</w:t>
                  </w:r>
                  <w:proofErr w:type="gramEnd"/>
                  <w:r w:rsidRPr="009D20CE">
                    <w:rPr>
                      <w:rFonts w:ascii="Verdana" w:hAnsi="Verdana"/>
                      <w:color w:val="7030A0"/>
                      <w:sz w:val="18"/>
                      <w:szCs w:val="18"/>
                    </w:rPr>
                    <w:t xml:space="preserve"> alegría que llena de luz el corazón.</w:t>
                  </w:r>
                </w:p>
                <w:p w:rsidR="009D20CE" w:rsidRPr="009D20CE" w:rsidRDefault="009D20CE" w:rsidP="009D20CE">
                  <w:pPr>
                    <w:ind w:left="426" w:right="-3" w:hanging="426"/>
                    <w:jc w:val="both"/>
                    <w:rPr>
                      <w:rFonts w:ascii="Verdana" w:hAnsi="Verdana"/>
                      <w:color w:val="7030A0"/>
                      <w:sz w:val="18"/>
                      <w:szCs w:val="18"/>
                    </w:rPr>
                  </w:pPr>
                </w:p>
                <w:p w:rsidR="009D20CE" w:rsidRPr="009D20CE" w:rsidRDefault="009D20CE" w:rsidP="009D20CE">
                  <w:pPr>
                    <w:ind w:left="426" w:right="-3" w:hanging="426"/>
                    <w:jc w:val="both"/>
                    <w:rPr>
                      <w:rFonts w:ascii="Verdana" w:hAnsi="Verdana"/>
                      <w:color w:val="7030A0"/>
                      <w:sz w:val="18"/>
                      <w:szCs w:val="18"/>
                    </w:rPr>
                  </w:pPr>
                  <w:r w:rsidRPr="009D20CE">
                    <w:rPr>
                      <w:rFonts w:ascii="Verdana" w:hAnsi="Verdana"/>
                      <w:color w:val="7030A0"/>
                      <w:sz w:val="18"/>
                      <w:szCs w:val="18"/>
                    </w:rPr>
                    <w:t>Dame, Señor, el don de la alegría,</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que</w:t>
                  </w:r>
                  <w:proofErr w:type="gramEnd"/>
                  <w:r w:rsidRPr="009D20CE">
                    <w:rPr>
                      <w:rFonts w:ascii="Verdana" w:hAnsi="Verdana"/>
                      <w:color w:val="7030A0"/>
                      <w:sz w:val="18"/>
                      <w:szCs w:val="18"/>
                    </w:rPr>
                    <w:t xml:space="preserve"> colma de sonrisas, de abrazos y de besos</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el</w:t>
                  </w:r>
                  <w:proofErr w:type="gramEnd"/>
                  <w:r w:rsidRPr="009D20CE">
                    <w:rPr>
                      <w:rFonts w:ascii="Verdana" w:hAnsi="Verdana"/>
                      <w:color w:val="7030A0"/>
                      <w:sz w:val="18"/>
                      <w:szCs w:val="18"/>
                    </w:rPr>
                    <w:t xml:space="preserve"> encuentro de amigos, la vida y el amor.</w:t>
                  </w:r>
                </w:p>
                <w:p w:rsidR="009D20CE" w:rsidRPr="009D20CE" w:rsidRDefault="009D20CE" w:rsidP="009D20CE">
                  <w:pPr>
                    <w:ind w:left="426" w:right="-3" w:hanging="426"/>
                    <w:jc w:val="both"/>
                    <w:rPr>
                      <w:rFonts w:ascii="Verdana" w:hAnsi="Verdana"/>
                      <w:color w:val="7030A0"/>
                      <w:sz w:val="18"/>
                      <w:szCs w:val="18"/>
                    </w:rPr>
                  </w:pPr>
                </w:p>
                <w:p w:rsidR="009D20CE" w:rsidRPr="009D20CE" w:rsidRDefault="009D20CE" w:rsidP="009D20CE">
                  <w:pPr>
                    <w:ind w:left="426" w:right="-3" w:hanging="426"/>
                    <w:jc w:val="both"/>
                    <w:rPr>
                      <w:rFonts w:ascii="Verdana" w:hAnsi="Verdana"/>
                      <w:color w:val="7030A0"/>
                      <w:sz w:val="18"/>
                      <w:szCs w:val="18"/>
                    </w:rPr>
                  </w:pPr>
                  <w:r w:rsidRPr="009D20CE">
                    <w:rPr>
                      <w:rFonts w:ascii="Verdana" w:hAnsi="Verdana"/>
                      <w:color w:val="7030A0"/>
                      <w:sz w:val="18"/>
                      <w:szCs w:val="18"/>
                    </w:rPr>
                    <w:t>Dame, Señor, el don de la alegría,</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que</w:t>
                  </w:r>
                  <w:proofErr w:type="gramEnd"/>
                  <w:r w:rsidRPr="009D20CE">
                    <w:rPr>
                      <w:rFonts w:ascii="Verdana" w:hAnsi="Verdana"/>
                      <w:color w:val="7030A0"/>
                      <w:sz w:val="18"/>
                      <w:szCs w:val="18"/>
                    </w:rPr>
                    <w:t xml:space="preserve"> me una contigo, el Dios siempre presente,</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en</w:t>
                  </w:r>
                  <w:proofErr w:type="gramEnd"/>
                  <w:r w:rsidRPr="009D20CE">
                    <w:rPr>
                      <w:rFonts w:ascii="Verdana" w:hAnsi="Verdana"/>
                      <w:color w:val="7030A0"/>
                      <w:sz w:val="18"/>
                      <w:szCs w:val="18"/>
                    </w:rPr>
                    <w:t xml:space="preserve"> quien todo converge y en quien todo se inspira.</w:t>
                  </w:r>
                </w:p>
                <w:p w:rsidR="009D20CE" w:rsidRPr="009D20CE" w:rsidRDefault="009D20CE" w:rsidP="009D20CE">
                  <w:pPr>
                    <w:ind w:left="426" w:right="-3" w:hanging="426"/>
                    <w:jc w:val="both"/>
                    <w:rPr>
                      <w:rFonts w:ascii="Verdana" w:hAnsi="Verdana"/>
                      <w:color w:val="7030A0"/>
                      <w:sz w:val="18"/>
                      <w:szCs w:val="18"/>
                    </w:rPr>
                  </w:pPr>
                </w:p>
                <w:p w:rsidR="009D20CE" w:rsidRPr="009D20CE" w:rsidRDefault="009D20CE" w:rsidP="009D20CE">
                  <w:pPr>
                    <w:ind w:left="426" w:right="-3" w:hanging="426"/>
                    <w:jc w:val="both"/>
                    <w:rPr>
                      <w:rFonts w:ascii="Verdana" w:hAnsi="Verdana"/>
                      <w:color w:val="7030A0"/>
                      <w:sz w:val="18"/>
                      <w:szCs w:val="18"/>
                    </w:rPr>
                  </w:pPr>
                  <w:r w:rsidRPr="009D20CE">
                    <w:rPr>
                      <w:rFonts w:ascii="Verdana" w:hAnsi="Verdana"/>
                      <w:color w:val="7030A0"/>
                      <w:sz w:val="18"/>
                      <w:szCs w:val="18"/>
                    </w:rPr>
                    <w:t>Dame, Señor, el don de la alegría,</w:t>
                  </w:r>
                </w:p>
                <w:p w:rsidR="009D20CE" w:rsidRP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que</w:t>
                  </w:r>
                  <w:proofErr w:type="gramEnd"/>
                  <w:r w:rsidRPr="009D20CE">
                    <w:rPr>
                      <w:rFonts w:ascii="Verdana" w:hAnsi="Verdana"/>
                      <w:color w:val="7030A0"/>
                      <w:sz w:val="18"/>
                      <w:szCs w:val="18"/>
                    </w:rPr>
                    <w:t xml:space="preserve"> alienta el corazón y nos muestra un futuro</w:t>
                  </w:r>
                </w:p>
                <w:p w:rsidR="009D20CE" w:rsidRDefault="009D20CE" w:rsidP="009D20CE">
                  <w:pPr>
                    <w:ind w:left="426" w:right="-3" w:hanging="426"/>
                    <w:jc w:val="both"/>
                    <w:rPr>
                      <w:rFonts w:ascii="Verdana" w:hAnsi="Verdana"/>
                      <w:color w:val="7030A0"/>
                      <w:sz w:val="18"/>
                      <w:szCs w:val="18"/>
                    </w:rPr>
                  </w:pPr>
                  <w:proofErr w:type="gramStart"/>
                  <w:r w:rsidRPr="009D20CE">
                    <w:rPr>
                      <w:rFonts w:ascii="Verdana" w:hAnsi="Verdana"/>
                      <w:color w:val="7030A0"/>
                      <w:sz w:val="18"/>
                      <w:szCs w:val="18"/>
                    </w:rPr>
                    <w:t>lleno</w:t>
                  </w:r>
                  <w:proofErr w:type="gramEnd"/>
                  <w:r w:rsidRPr="009D20CE">
                    <w:rPr>
                      <w:rFonts w:ascii="Verdana" w:hAnsi="Verdana"/>
                      <w:color w:val="7030A0"/>
                      <w:sz w:val="18"/>
                      <w:szCs w:val="18"/>
                    </w:rPr>
                    <w:t xml:space="preserve"> de bendiciones, a pesar del dolor.</w:t>
                  </w:r>
                </w:p>
                <w:p w:rsidR="009D20CE" w:rsidRDefault="009D20CE" w:rsidP="009D20CE">
                  <w:pPr>
                    <w:ind w:left="426" w:right="-3" w:hanging="426"/>
                    <w:jc w:val="both"/>
                    <w:rPr>
                      <w:rFonts w:ascii="Verdana" w:hAnsi="Verdana"/>
                      <w:sz w:val="20"/>
                      <w:szCs w:val="20"/>
                    </w:rPr>
                  </w:pPr>
                  <w:r>
                    <w:rPr>
                      <w:rFonts w:ascii="Verdana" w:hAnsi="Verdana"/>
                      <w:color w:val="7030A0"/>
                      <w:sz w:val="18"/>
                      <w:szCs w:val="18"/>
                    </w:rPr>
                    <w:t>Ven, Señor, e inúndanos con la alegría de tu llegada.</w:t>
                  </w:r>
                </w:p>
                <w:p w:rsidR="009D20CE" w:rsidRDefault="009D20CE" w:rsidP="009D20CE">
                  <w:pPr>
                    <w:ind w:left="426" w:right="-3" w:hanging="426"/>
                    <w:jc w:val="both"/>
                    <w:rPr>
                      <w:rFonts w:ascii="Verdana" w:hAnsi="Verdana"/>
                      <w:sz w:val="20"/>
                      <w:szCs w:val="20"/>
                    </w:rPr>
                  </w:pPr>
                </w:p>
                <w:p w:rsidR="009D20CE" w:rsidRPr="002413D1" w:rsidRDefault="009D20CE" w:rsidP="009D20CE">
                  <w:pPr>
                    <w:ind w:left="426" w:right="-3" w:hanging="426"/>
                    <w:jc w:val="both"/>
                    <w:rPr>
                      <w:rFonts w:ascii="Verdana" w:hAnsi="Verdana"/>
                      <w:sz w:val="20"/>
                      <w:szCs w:val="20"/>
                    </w:rPr>
                  </w:pPr>
                </w:p>
                <w:p w:rsidR="009D20CE" w:rsidRDefault="009D20CE" w:rsidP="009D20CE">
                  <w:pPr>
                    <w:ind w:left="426" w:right="-3" w:hanging="426"/>
                    <w:jc w:val="both"/>
                    <w:rPr>
                      <w:rFonts w:ascii="Verdana" w:hAnsi="Verdana"/>
                      <w:sz w:val="20"/>
                      <w:szCs w:val="20"/>
                    </w:rPr>
                  </w:pPr>
                </w:p>
                <w:p w:rsidR="009D20CE" w:rsidRPr="002413D1" w:rsidRDefault="009D20CE" w:rsidP="009D20CE">
                  <w:pPr>
                    <w:ind w:left="426" w:right="-3" w:hanging="426"/>
                    <w:jc w:val="both"/>
                    <w:rPr>
                      <w:rFonts w:ascii="Verdana" w:hAnsi="Verdana"/>
                      <w:sz w:val="20"/>
                      <w:szCs w:val="20"/>
                    </w:rPr>
                  </w:pPr>
                </w:p>
                <w:p w:rsidR="009D20CE" w:rsidRPr="00ED78D5" w:rsidRDefault="009D20CE" w:rsidP="009D20CE">
                  <w:pPr>
                    <w:ind w:left="426" w:right="-3" w:hanging="426"/>
                    <w:jc w:val="both"/>
                    <w:rPr>
                      <w:rFonts w:ascii="Verdana" w:hAnsi="Verdana"/>
                      <w:sz w:val="20"/>
                      <w:szCs w:val="20"/>
                    </w:rPr>
                  </w:pPr>
                </w:p>
                <w:p w:rsidR="009D20CE" w:rsidRPr="00ED78D5" w:rsidRDefault="009D20CE" w:rsidP="009D20CE">
                  <w:pPr>
                    <w:ind w:left="426" w:right="-3" w:hanging="426"/>
                    <w:jc w:val="both"/>
                    <w:rPr>
                      <w:rFonts w:ascii="Verdana" w:hAnsi="Verdana"/>
                      <w:b/>
                      <w:sz w:val="20"/>
                      <w:szCs w:val="20"/>
                    </w:rPr>
                  </w:pPr>
                </w:p>
                <w:p w:rsidR="009D20CE" w:rsidRPr="00ED78D5" w:rsidRDefault="009D20CE" w:rsidP="009D20CE">
                  <w:pPr>
                    <w:ind w:left="426" w:right="-3" w:hanging="426"/>
                    <w:jc w:val="both"/>
                    <w:rPr>
                      <w:rFonts w:ascii="Verdana" w:hAnsi="Verdana"/>
                      <w:b/>
                      <w:sz w:val="20"/>
                      <w:szCs w:val="20"/>
                    </w:rPr>
                  </w:pPr>
                </w:p>
                <w:p w:rsidR="009D20CE" w:rsidRPr="00ED78D5" w:rsidRDefault="009D20CE" w:rsidP="009D20CE">
                  <w:pPr>
                    <w:ind w:left="426" w:right="-3" w:hanging="426"/>
                    <w:jc w:val="both"/>
                    <w:rPr>
                      <w:rFonts w:ascii="Verdana" w:hAnsi="Verdana"/>
                      <w:b/>
                      <w:sz w:val="20"/>
                      <w:szCs w:val="20"/>
                    </w:rPr>
                  </w:pPr>
                </w:p>
                <w:p w:rsidR="009D20CE" w:rsidRPr="00ED78D5" w:rsidRDefault="009D20CE" w:rsidP="009D20CE">
                  <w:pPr>
                    <w:ind w:left="426" w:right="-3" w:hanging="426"/>
                    <w:jc w:val="both"/>
                    <w:rPr>
                      <w:rFonts w:ascii="Verdana" w:hAnsi="Verdana"/>
                      <w:sz w:val="22"/>
                      <w:szCs w:val="22"/>
                    </w:rPr>
                  </w:pPr>
                </w:p>
                <w:p w:rsidR="009D20CE" w:rsidRDefault="009D20CE" w:rsidP="009D20CE">
                  <w:pPr>
                    <w:ind w:left="426" w:right="-3" w:hanging="426"/>
                    <w:jc w:val="both"/>
                    <w:rPr>
                      <w:rFonts w:ascii="Verdana" w:hAnsi="Verdana"/>
                      <w:sz w:val="20"/>
                      <w:szCs w:val="20"/>
                    </w:rPr>
                  </w:pPr>
                </w:p>
                <w:p w:rsidR="009D20CE" w:rsidRDefault="009D20CE" w:rsidP="009D20CE">
                  <w:pPr>
                    <w:ind w:left="426" w:right="-3" w:hanging="426"/>
                    <w:jc w:val="both"/>
                    <w:rPr>
                      <w:rFonts w:ascii="Verdana" w:hAnsi="Verdana"/>
                      <w:sz w:val="20"/>
                      <w:szCs w:val="20"/>
                    </w:rPr>
                  </w:pPr>
                  <w:r>
                    <w:rPr>
                      <w:rFonts w:ascii="Verdana" w:hAnsi="Verdana"/>
                      <w:sz w:val="20"/>
                      <w:szCs w:val="20"/>
                    </w:rPr>
                    <w:t xml:space="preserve"> </w:t>
                  </w:r>
                </w:p>
                <w:p w:rsidR="009D20CE" w:rsidRDefault="009D20CE" w:rsidP="009D20CE">
                  <w:pPr>
                    <w:ind w:left="426" w:right="-3" w:hanging="426"/>
                    <w:jc w:val="both"/>
                    <w:rPr>
                      <w:rFonts w:ascii="Verdana" w:hAnsi="Verdana"/>
                      <w:sz w:val="20"/>
                      <w:szCs w:val="20"/>
                    </w:rPr>
                  </w:pPr>
                </w:p>
                <w:p w:rsidR="009D20CE" w:rsidRDefault="009D20CE" w:rsidP="009D20CE">
                  <w:pPr>
                    <w:ind w:left="426" w:right="-3" w:hanging="426"/>
                    <w:jc w:val="both"/>
                    <w:rPr>
                      <w:rFonts w:ascii="Verdana" w:hAnsi="Verdana"/>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Verdana" w:hAnsi="Verdana"/>
                      <w:b/>
                      <w:sz w:val="20"/>
                      <w:szCs w:val="20"/>
                    </w:rPr>
                  </w:pPr>
                </w:p>
                <w:p w:rsidR="009D20CE" w:rsidRDefault="009D20CE" w:rsidP="009D20CE">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9D20CE" w:rsidRDefault="009D20CE" w:rsidP="009D20CE">
                  <w:pPr>
                    <w:ind w:right="-3"/>
                    <w:jc w:val="both"/>
                    <w:rPr>
                      <w:rFonts w:ascii="Forte" w:hAnsi="Forte"/>
                    </w:rPr>
                  </w:pPr>
                </w:p>
              </w:txbxContent>
            </v:textbox>
            <w10:wrap type="through"/>
          </v:roundrect>
        </w:pict>
      </w:r>
    </w:p>
    <w:p w:rsidR="002413D1" w:rsidRDefault="00DA554E" w:rsidP="002413D1">
      <w:pPr>
        <w:pStyle w:val="NormalWeb"/>
        <w:spacing w:before="0" w:beforeAutospacing="0" w:after="0" w:afterAutospacing="0" w:line="240" w:lineRule="atLeast"/>
        <w:ind w:left="1080" w:right="720" w:firstLine="360"/>
        <w:jc w:val="both"/>
        <w:rPr>
          <w:rFonts w:ascii="Koala" w:hAnsi="Koala"/>
          <w:bCs/>
          <w:sz w:val="44"/>
          <w:szCs w:val="44"/>
        </w:rPr>
      </w:pPr>
      <w:r>
        <w:rPr>
          <w:rFonts w:ascii="Koala" w:hAnsi="Koala"/>
          <w:bCs/>
          <w:noProof/>
          <w:sz w:val="44"/>
          <w:szCs w:val="44"/>
        </w:rPr>
        <w:drawing>
          <wp:anchor distT="0" distB="0" distL="114300" distR="114300" simplePos="0" relativeHeight="251745792" behindDoc="0" locked="0" layoutInCell="1" allowOverlap="1">
            <wp:simplePos x="0" y="0"/>
            <wp:positionH relativeFrom="column">
              <wp:posOffset>5631815</wp:posOffset>
            </wp:positionH>
            <wp:positionV relativeFrom="paragraph">
              <wp:posOffset>64770</wp:posOffset>
            </wp:positionV>
            <wp:extent cx="4504690" cy="1480185"/>
            <wp:effectExtent l="19050" t="0" r="0" b="0"/>
            <wp:wrapThrough wrapText="bothSides">
              <wp:wrapPolygon edited="0">
                <wp:start x="-91" y="0"/>
                <wp:lineTo x="-91" y="21405"/>
                <wp:lineTo x="21557" y="21405"/>
                <wp:lineTo x="21557" y="0"/>
                <wp:lineTo x="-91"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504690" cy="1480185"/>
                    </a:xfrm>
                    <a:prstGeom prst="rect">
                      <a:avLst/>
                    </a:prstGeom>
                    <a:noFill/>
                    <a:ln w="9525">
                      <a:noFill/>
                      <a:miter lim="800000"/>
                      <a:headEnd/>
                      <a:tailEnd/>
                    </a:ln>
                  </pic:spPr>
                </pic:pic>
              </a:graphicData>
            </a:graphic>
          </wp:anchor>
        </w:drawing>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rPr>
          <w:noProof/>
        </w:rPr>
      </w:pPr>
    </w:p>
    <w:p w:rsidR="00831821" w:rsidRDefault="00831821" w:rsidP="002413D1">
      <w:pPr>
        <w:pStyle w:val="Textodebloque"/>
        <w:rPr>
          <w:noProof/>
        </w:rPr>
      </w:pPr>
    </w:p>
    <w:p w:rsidR="00831821" w:rsidRDefault="00DA554E" w:rsidP="002413D1">
      <w:pPr>
        <w:pStyle w:val="Textodebloque"/>
        <w:rPr>
          <w:noProof/>
        </w:rPr>
      </w:pPr>
      <w:r>
        <w:rPr>
          <w:noProof/>
        </w:rPr>
        <w:drawing>
          <wp:anchor distT="0" distB="0" distL="114300" distR="114300" simplePos="0" relativeHeight="251743744" behindDoc="0" locked="0" layoutInCell="1" allowOverlap="1">
            <wp:simplePos x="0" y="0"/>
            <wp:positionH relativeFrom="column">
              <wp:posOffset>5631815</wp:posOffset>
            </wp:positionH>
            <wp:positionV relativeFrom="paragraph">
              <wp:posOffset>24765</wp:posOffset>
            </wp:positionV>
            <wp:extent cx="4867275" cy="3596005"/>
            <wp:effectExtent l="19050" t="0" r="9525" b="0"/>
            <wp:wrapThrough wrapText="bothSides">
              <wp:wrapPolygon edited="0">
                <wp:start x="-85" y="0"/>
                <wp:lineTo x="-85" y="21512"/>
                <wp:lineTo x="21642" y="21512"/>
                <wp:lineTo x="21642" y="0"/>
                <wp:lineTo x="-85" y="0"/>
              </wp:wrapPolygon>
            </wp:wrapThrough>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867275" cy="3596005"/>
                    </a:xfrm>
                    <a:prstGeom prst="rect">
                      <a:avLst/>
                    </a:prstGeom>
                    <a:noFill/>
                    <a:ln w="9525">
                      <a:noFill/>
                      <a:miter lim="800000"/>
                      <a:headEnd/>
                      <a:tailEnd/>
                    </a:ln>
                  </pic:spPr>
                </pic:pic>
              </a:graphicData>
            </a:graphic>
          </wp:anchor>
        </w:drawing>
      </w: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8400A5" w:rsidRDefault="008400A5" w:rsidP="002413D1">
      <w:pPr>
        <w:pStyle w:val="Textodebloque"/>
        <w:rPr>
          <w:noProof/>
        </w:rPr>
      </w:pPr>
    </w:p>
    <w:p w:rsidR="002413D1" w:rsidRDefault="00982FF0" w:rsidP="002413D1">
      <w:pPr>
        <w:pStyle w:val="Textodebloque"/>
      </w:pPr>
      <w:r w:rsidRPr="00982FF0">
        <w:rPr>
          <w:noProof/>
        </w:rPr>
        <w:drawing>
          <wp:anchor distT="0" distB="0" distL="114300" distR="114300" simplePos="0" relativeHeight="251757056" behindDoc="1" locked="0" layoutInCell="1" allowOverlap="1">
            <wp:simplePos x="0" y="0"/>
            <wp:positionH relativeFrom="column">
              <wp:posOffset>429260</wp:posOffset>
            </wp:positionH>
            <wp:positionV relativeFrom="paragraph">
              <wp:posOffset>-112395</wp:posOffset>
            </wp:positionV>
            <wp:extent cx="3971925" cy="2800350"/>
            <wp:effectExtent l="0" t="0" r="0" b="0"/>
            <wp:wrapNone/>
            <wp:docPr id="17" name="Imagen 243" descr="http://blogs.21rs.es/kamiano/files/2014/12/belen-recortable-de-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blogs.21rs.es/kamiano/files/2014/12/belen-recortable-de-fano.jpg"/>
                    <pic:cNvPicPr>
                      <a:picLocks noChangeAspect="1" noChangeArrowheads="1"/>
                    </pic:cNvPicPr>
                  </pic:nvPicPr>
                  <pic:blipFill>
                    <a:blip r:embed="rId9" r:link="rId10" cstate="print">
                      <a:clrChange>
                        <a:clrFrom>
                          <a:srgbClr val="FFFFFF"/>
                        </a:clrFrom>
                        <a:clrTo>
                          <a:srgbClr val="FFFFFF">
                            <a:alpha val="0"/>
                          </a:srgbClr>
                        </a:clrTo>
                      </a:clrChange>
                    </a:blip>
                    <a:srcRect/>
                    <a:stretch>
                      <a:fillRect/>
                    </a:stretch>
                  </pic:blipFill>
                  <pic:spPr bwMode="auto">
                    <a:xfrm>
                      <a:off x="0" y="0"/>
                      <a:ext cx="3971925" cy="2800350"/>
                    </a:xfrm>
                    <a:prstGeom prst="rect">
                      <a:avLst/>
                    </a:prstGeom>
                    <a:noFill/>
                    <a:ln w="9525">
                      <a:noFill/>
                      <a:miter lim="800000"/>
                      <a:headEnd/>
                      <a:tailEnd/>
                    </a:ln>
                  </pic:spPr>
                </pic:pic>
              </a:graphicData>
            </a:graphic>
          </wp:anchor>
        </w:drawing>
      </w:r>
      <w:r w:rsidR="00234D67">
        <w:rPr>
          <w:noProof/>
        </w:rPr>
        <w:pict>
          <v:rect id="_x0000_s1284" style="position:absolute;left:0;text-align:left;margin-left:20.6pt;margin-top:213.15pt;width:333.6pt;height:31.5pt;z-index:251755008;mso-position-horizontal-relative:text;mso-position-vertical-relative:text" filled="f" stroked="f">
            <v:textbox>
              <w:txbxContent>
                <w:p w:rsidR="00982FF0" w:rsidRPr="002D1C5E" w:rsidRDefault="00982FF0" w:rsidP="00982FF0">
                  <w:pPr>
                    <w:tabs>
                      <w:tab w:val="left" w:pos="426"/>
                    </w:tabs>
                    <w:spacing w:line="240" w:lineRule="atLeast"/>
                    <w:ind w:left="284" w:hanging="142"/>
                    <w:jc w:val="center"/>
                    <w:rPr>
                      <w:rFonts w:ascii="Calibri" w:hAnsi="Calibri"/>
                      <w:bCs/>
                      <w:color w:val="1F497D"/>
                      <w:sz w:val="20"/>
                      <w:szCs w:val="20"/>
                    </w:rPr>
                  </w:pPr>
                  <w:r w:rsidRPr="002D1C5E">
                    <w:rPr>
                      <w:rFonts w:ascii="Calibri" w:hAnsi="Calibri"/>
                      <w:bCs/>
                      <w:color w:val="1F497D"/>
                      <w:sz w:val="20"/>
                      <w:szCs w:val="20"/>
                    </w:rPr>
                    <w:t xml:space="preserve">Ampliamos los personajes del belén y </w:t>
                  </w:r>
                  <w:r>
                    <w:rPr>
                      <w:rFonts w:ascii="Calibri" w:hAnsi="Calibri"/>
                      <w:bCs/>
                      <w:color w:val="1F497D"/>
                      <w:sz w:val="20"/>
                      <w:szCs w:val="20"/>
                    </w:rPr>
                    <w:t>los pegamos en</w:t>
                  </w:r>
                  <w:r w:rsidRPr="002D1C5E">
                    <w:rPr>
                      <w:rFonts w:ascii="Calibri" w:hAnsi="Calibri"/>
                      <w:bCs/>
                      <w:color w:val="1F497D"/>
                      <w:sz w:val="20"/>
                      <w:szCs w:val="20"/>
                    </w:rPr>
                    <w:t xml:space="preserve"> cartulina.</w:t>
                  </w:r>
                </w:p>
                <w:p w:rsidR="00982FF0" w:rsidRDefault="00982FF0" w:rsidP="00982FF0"/>
              </w:txbxContent>
            </v:textbox>
          </v:rect>
        </w:pict>
      </w:r>
    </w:p>
    <w:p w:rsidR="008400A5" w:rsidRDefault="008400A5" w:rsidP="002413D1">
      <w:pPr>
        <w:pStyle w:val="Textodebloque"/>
      </w:pPr>
    </w:p>
    <w:p w:rsidR="008400A5" w:rsidRDefault="008400A5" w:rsidP="002413D1">
      <w:pPr>
        <w:pStyle w:val="Textodebloque"/>
      </w:pPr>
    </w:p>
    <w:p w:rsidR="008400A5" w:rsidRDefault="00234D67" w:rsidP="002413D1">
      <w:pPr>
        <w:pStyle w:val="Textodebloque"/>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8" type="#_x0000_t172" style="position:absolute;left:0;text-align:left;margin-left:458.55pt;margin-top:11.2pt;width:346.75pt;height:38.25pt;z-index:251744768" adj="0" fillcolor="yellow" strokecolor="#5f497a">
            <v:fill color2="#c0c"/>
            <v:shadow color="#7030a0" opacity=".5" offset="6pt,6pt"/>
            <v:textpath style="font-family:&quot;Ink Free&quot;;font-weight:bold;v-text-kern:t" trim="t" fitpath="t" string="&quot;Preparad el camino al Señor&quot;"/>
          </v:shape>
        </w:pict>
      </w: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8400A5" w:rsidRDefault="008400A5" w:rsidP="002413D1">
      <w:pPr>
        <w:pStyle w:val="Textodebloque"/>
      </w:pPr>
    </w:p>
    <w:p w:rsidR="002413D1" w:rsidRDefault="002413D1" w:rsidP="002413D1">
      <w:pPr>
        <w:pStyle w:val="Textodebloque"/>
      </w:pPr>
    </w:p>
    <w:p w:rsidR="002413D1" w:rsidRDefault="00234D67" w:rsidP="00560B1B">
      <w:pPr>
        <w:pStyle w:val="Textodebloque"/>
        <w:ind w:right="123" w:hanging="76"/>
      </w:pPr>
      <w:r>
        <w:rPr>
          <w:rFonts w:ascii="Comic Sans MS" w:eastAsia="Arial Unicode MS" w:hAnsi="Comic Sans MS"/>
          <w:i/>
          <w:noProof/>
          <w:sz w:val="20"/>
          <w:szCs w:val="20"/>
        </w:rPr>
        <w:pict>
          <v:shape id="_x0000_s1268" type="#_x0000_t172" style="position:absolute;left:0;text-align:left;margin-left:207.85pt;margin-top:5.65pt;width:149.5pt;height:29.3pt;z-index:251746816" adj="0" fillcolor="yellow" strokecolor="#5f497a">
            <v:fill color2="#c0c"/>
            <v:shadow color="#7030a0" opacity=".5" offset="6pt,6pt"/>
            <v:textpath style="font-family:&quot;Impact&quot;;v-text-kern:t" trim="t" fitpath="t" string="3º Adviento-B&#10;17-12-2023 "/>
          </v:shape>
        </w:pict>
      </w:r>
    </w:p>
    <w:p w:rsidR="008400A5" w:rsidRDefault="008400A5" w:rsidP="002413D1">
      <w:pPr>
        <w:pStyle w:val="Textodebloque"/>
        <w:rPr>
          <w:noProof/>
        </w:rPr>
      </w:pPr>
    </w:p>
    <w:p w:rsidR="002413D1" w:rsidRDefault="00234D67" w:rsidP="002413D1">
      <w:pPr>
        <w:pStyle w:val="Textodebloque"/>
        <w:rPr>
          <w:noProof/>
        </w:rPr>
      </w:pPr>
      <w:r>
        <w:rPr>
          <w:rFonts w:ascii="Comic Sans MS" w:hAnsi="Comic Sans MS"/>
          <w:b/>
          <w:bCs/>
          <w:caps/>
          <w:noProof/>
          <w:sz w:val="20"/>
          <w:szCs w:val="20"/>
        </w:rPr>
        <w:pict>
          <v:shape id="_x0000_s1210" type="#_x0000_t172" style="position:absolute;left:0;text-align:left;margin-left:35.6pt;margin-top:292.15pt;width:321.75pt;height:91.05pt;z-index:251747840" adj="0" fillcolor="#7030a0" strokecolor="#7030a0">
            <v:fill color2="#c0c"/>
            <v:shadow color="#974706" offset="3pt,3pt"/>
            <v:textpath style="font-family:&quot;Impact&quot;;v-text-kern:t" trim="t" fitpath="t" string="Juan en el desierto te reclama&#10;reformas y confesar los pecados&#10;"/>
          </v:shape>
        </w:pict>
      </w:r>
    </w:p>
    <w:p w:rsidR="00DA2853" w:rsidRDefault="00DA2853" w:rsidP="00560B1B">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831821" w:rsidRDefault="0083182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831821" w:rsidRDefault="0083182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831821" w:rsidRDefault="0083182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831821" w:rsidRDefault="0083182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831821" w:rsidRDefault="0083182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34D6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9.3pt;margin-top:-.5pt;width:754.35pt;height:20.5pt;z-index:251662848" adj="0" fillcolor="yellow" strokecolor="#5f497a">
            <v:fill color2="#c0c"/>
            <v:shadow on="t" color="#7030a0" opacity=".5" offset="6pt,6pt"/>
            <v:textpath style="font-family:&quot;Impact&quot;;v-text-kern:t" trim="t" fitpath="t" string="Adviento 3º "/>
          </v:shape>
        </w:pict>
      </w:r>
    </w:p>
    <w:p w:rsidR="00DA5628" w:rsidRDefault="00DA562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A1B60" w:rsidRDefault="00234D67"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pict>
          <v:rect id="_x0000_s1236" style="position:absolute;left:0;text-align:left;margin-left:5.85pt;margin-top:3.95pt;width:272.9pt;height:519.4pt;z-index:-251657728" wrapcoords="-63 0 -63 21742 21663 21742 21663 0 -63 0" stroked="f" strokecolor="#b2a1c7" strokeweight="1pt">
            <v:fill color2="#ccc0d9" focusposition="1" focussize="" focus="100%" type="gradient"/>
            <v:shadow type="perspective" color="#3f3151" opacity=".5" offset="1pt" offset2="-3pt"/>
            <v:textbox style="mso-next-textbox:#_x0000_s1236">
              <w:txbxContent>
                <w:p w:rsidR="003D7C97" w:rsidRPr="003B3402" w:rsidRDefault="003D7C97" w:rsidP="003D7C97">
                  <w:pPr>
                    <w:tabs>
                      <w:tab w:val="left" w:pos="142"/>
                      <w:tab w:val="left" w:pos="288"/>
                      <w:tab w:val="left" w:pos="567"/>
                      <w:tab w:val="left" w:pos="2903"/>
                      <w:tab w:val="left" w:pos="3623"/>
                      <w:tab w:val="left" w:pos="4343"/>
                      <w:tab w:val="left" w:pos="5783"/>
                      <w:tab w:val="left" w:pos="6503"/>
                      <w:tab w:val="left" w:pos="7200"/>
                    </w:tabs>
                    <w:spacing w:line="200" w:lineRule="atLeast"/>
                    <w:ind w:left="142" w:right="-49" w:hanging="142"/>
                    <w:rPr>
                      <w:rFonts w:ascii="Calibri" w:hAnsi="Calibri"/>
                      <w:i/>
                      <w:snapToGrid w:val="0"/>
                      <w:color w:val="1F497D" w:themeColor="text2"/>
                      <w:sz w:val="18"/>
                      <w:szCs w:val="18"/>
                    </w:rPr>
                  </w:pPr>
                  <w:r w:rsidRPr="003B3402">
                    <w:rPr>
                      <w:rFonts w:ascii="Calibri" w:hAnsi="Calibri"/>
                      <w:b/>
                      <w:snapToGrid w:val="0"/>
                      <w:color w:val="1F497D" w:themeColor="text2"/>
                      <w:sz w:val="20"/>
                      <w:szCs w:val="20"/>
                    </w:rPr>
                    <w:t xml:space="preserve">ISAÍAS 61,1-2a.10-11: </w:t>
                  </w:r>
                  <w:r w:rsidRPr="003B3402">
                    <w:rPr>
                      <w:rFonts w:ascii="Calibri" w:hAnsi="Calibri"/>
                      <w:b/>
                      <w:i/>
                      <w:snapToGrid w:val="0"/>
                      <w:color w:val="1F497D" w:themeColor="text2"/>
                      <w:sz w:val="20"/>
                      <w:szCs w:val="20"/>
                    </w:rPr>
                    <w:t>Desbordo de gozo en el Señor.</w:t>
                  </w:r>
                </w:p>
                <w:p w:rsidR="003D7C97" w:rsidRPr="003B3402" w:rsidRDefault="003D7C97" w:rsidP="003D7C97">
                  <w:pPr>
                    <w:tabs>
                      <w:tab w:val="left" w:pos="142"/>
                      <w:tab w:val="left" w:pos="2183"/>
                      <w:tab w:val="left" w:pos="2903"/>
                      <w:tab w:val="left" w:pos="3623"/>
                      <w:tab w:val="left" w:pos="4343"/>
                      <w:tab w:val="left" w:pos="5783"/>
                      <w:tab w:val="left" w:pos="6503"/>
                      <w:tab w:val="left" w:pos="7200"/>
                    </w:tabs>
                    <w:spacing w:line="200" w:lineRule="atLeast"/>
                    <w:ind w:left="142" w:right="-49" w:firstLine="283"/>
                    <w:jc w:val="both"/>
                    <w:rPr>
                      <w:rFonts w:ascii="Calibri" w:hAnsi="Calibri"/>
                      <w:snapToGrid w:val="0"/>
                      <w:color w:val="1F497D" w:themeColor="text2"/>
                      <w:sz w:val="16"/>
                      <w:szCs w:val="16"/>
                    </w:rPr>
                  </w:pPr>
                  <w:r w:rsidRPr="003B3402">
                    <w:rPr>
                      <w:rFonts w:ascii="Calibri" w:hAnsi="Calibri"/>
                      <w:b/>
                      <w:bCs/>
                      <w:snapToGrid w:val="0"/>
                      <w:color w:val="1F497D" w:themeColor="text2"/>
                      <w:sz w:val="16"/>
                      <w:szCs w:val="16"/>
                    </w:rPr>
                    <w:t>E</w:t>
                  </w:r>
                  <w:r w:rsidRPr="003B3402">
                    <w:rPr>
                      <w:rFonts w:ascii="Calibri" w:hAnsi="Calibri"/>
                      <w:snapToGrid w:val="0"/>
                      <w:color w:val="1F497D" w:themeColor="text2"/>
                      <w:sz w:val="16"/>
                      <w:szCs w:val="16"/>
                    </w:rPr>
                    <w:t xml:space="preserve">l Espíritu del Señor, Dios, está sobre mí, porque el Señor me ha ungido. </w:t>
                  </w:r>
                  <w:r w:rsidRPr="003B3402">
                    <w:rPr>
                      <w:rFonts w:ascii="Calibri" w:hAnsi="Calibri"/>
                      <w:b/>
                      <w:snapToGrid w:val="0"/>
                      <w:color w:val="1F497D" w:themeColor="text2"/>
                      <w:sz w:val="16"/>
                      <w:szCs w:val="16"/>
                    </w:rPr>
                    <w:t>Me ha enviado para dar la buena noticia a los pobres</w:t>
                  </w:r>
                  <w:r w:rsidRPr="003B3402">
                    <w:rPr>
                      <w:rFonts w:ascii="Calibri" w:hAnsi="Calibri"/>
                      <w:snapToGrid w:val="0"/>
                      <w:color w:val="1F497D" w:themeColor="text2"/>
                      <w:sz w:val="16"/>
                      <w:szCs w:val="16"/>
                    </w:rPr>
                    <w:t xml:space="preserve">, para curar los corazones desgarrados, proclamar la amnistía a los cautivos, y a los prisioneros la libertad; para proclamar un año de gracia del Señor. </w:t>
                  </w:r>
                  <w:r w:rsidRPr="003B3402">
                    <w:rPr>
                      <w:rFonts w:ascii="Calibri" w:hAnsi="Calibri"/>
                      <w:b/>
                      <w:snapToGrid w:val="0"/>
                      <w:color w:val="1F497D" w:themeColor="text2"/>
                      <w:sz w:val="16"/>
                      <w:szCs w:val="16"/>
                    </w:rPr>
                    <w:t>Desbordo de gozo en el Seño</w:t>
                  </w:r>
                  <w:r w:rsidRPr="003B3402">
                    <w:rPr>
                      <w:rFonts w:ascii="Calibri" w:hAnsi="Calibri"/>
                      <w:snapToGrid w:val="0"/>
                      <w:color w:val="1F497D" w:themeColor="text2"/>
                      <w:sz w:val="16"/>
                      <w:szCs w:val="16"/>
                    </w:rPr>
                    <w:t xml:space="preserve">r,  y </w:t>
                  </w:r>
                  <w:r w:rsidRPr="003B3402">
                    <w:rPr>
                      <w:rFonts w:ascii="Calibri" w:hAnsi="Calibri"/>
                      <w:b/>
                      <w:snapToGrid w:val="0"/>
                      <w:color w:val="1F497D" w:themeColor="text2"/>
                      <w:sz w:val="16"/>
                      <w:szCs w:val="16"/>
                    </w:rPr>
                    <w:t>me alegro con mi Dios</w:t>
                  </w:r>
                  <w:r w:rsidRPr="003B3402">
                    <w:rPr>
                      <w:rFonts w:ascii="Calibri" w:hAnsi="Calibri"/>
                      <w:snapToGrid w:val="0"/>
                      <w:color w:val="1F497D" w:themeColor="text2"/>
                      <w:sz w:val="16"/>
                      <w:szCs w:val="16"/>
                    </w:rPr>
                    <w:t xml:space="preserve">:   porque me ha puesto un traje de salvación, y me ha envuelto con un manto de justicia, como novio que se pone la corona, o novia que se adorna con sus joyas. Como el suelo echa sus brotes, como un jardín hace brotar sus semillas, así el Señor hará brotar la justicia y los himnos ante todos los pueblos. </w:t>
                  </w:r>
                  <w:r w:rsidRPr="003B3402">
                    <w:rPr>
                      <w:rFonts w:ascii="Calibri" w:hAnsi="Calibri"/>
                      <w:i/>
                      <w:snapToGrid w:val="0"/>
                      <w:color w:val="1F497D" w:themeColor="text2"/>
                      <w:sz w:val="16"/>
                      <w:szCs w:val="16"/>
                    </w:rPr>
                    <w:t>Palabra de Dios.</w:t>
                  </w:r>
                </w:p>
                <w:p w:rsidR="003D7C97" w:rsidRPr="003B3402" w:rsidRDefault="003D7C97" w:rsidP="003D7C97">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42" w:right="-49" w:hanging="142"/>
                    <w:jc w:val="both"/>
                    <w:rPr>
                      <w:rFonts w:ascii="Calibri" w:hAnsi="Calibri"/>
                      <w:b/>
                      <w:snapToGrid w:val="0"/>
                      <w:color w:val="1F497D" w:themeColor="text2"/>
                      <w:sz w:val="20"/>
                      <w:szCs w:val="20"/>
                    </w:rPr>
                  </w:pPr>
                  <w:r w:rsidRPr="003B3402">
                    <w:rPr>
                      <w:rFonts w:ascii="Calibri" w:hAnsi="Calibri"/>
                      <w:b/>
                      <w:snapToGrid w:val="0"/>
                      <w:color w:val="1F497D" w:themeColor="text2"/>
                      <w:sz w:val="20"/>
                      <w:szCs w:val="20"/>
                    </w:rPr>
                    <w:t>SALMO 1: R/.   Me alegro con mi Dios</w:t>
                  </w:r>
                </w:p>
                <w:p w:rsidR="003D7C97" w:rsidRPr="003B3402" w:rsidRDefault="003D7C97" w:rsidP="003D7C97">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after="0" w:line="200" w:lineRule="atLeast"/>
                    <w:ind w:left="142" w:right="-56" w:hanging="142"/>
                    <w:jc w:val="both"/>
                    <w:rPr>
                      <w:b/>
                      <w:bCs/>
                      <w:caps/>
                      <w:color w:val="1F497D" w:themeColor="text2"/>
                      <w:sz w:val="20"/>
                      <w:szCs w:val="20"/>
                    </w:rPr>
                  </w:pPr>
                  <w:r w:rsidRPr="003B3402">
                    <w:rPr>
                      <w:b/>
                      <w:bCs/>
                      <w:snapToGrid w:val="0"/>
                      <w:color w:val="1F497D" w:themeColor="text2"/>
                      <w:sz w:val="18"/>
                      <w:szCs w:val="18"/>
                    </w:rPr>
                    <w:t xml:space="preserve">1ª TES. 5, 16-24: </w:t>
                  </w:r>
                  <w:r w:rsidRPr="003B3402">
                    <w:rPr>
                      <w:b/>
                      <w:bCs/>
                      <w:i/>
                      <w:iCs/>
                      <w:snapToGrid w:val="0"/>
                      <w:color w:val="1F497D" w:themeColor="text2"/>
                      <w:sz w:val="18"/>
                      <w:szCs w:val="18"/>
                    </w:rPr>
                    <w:t>Que vuestro espíritu, alma y cuerpo se mantenga hasta la venida del Señor.</w:t>
                  </w:r>
                </w:p>
                <w:p w:rsidR="003D7C97" w:rsidRPr="00A8609C" w:rsidRDefault="003D7C97" w:rsidP="003D7C97">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after="0" w:line="200" w:lineRule="atLeast"/>
                    <w:ind w:left="142" w:right="-56" w:hanging="142"/>
                    <w:jc w:val="both"/>
                    <w:rPr>
                      <w:b/>
                      <w:bCs/>
                      <w:caps/>
                      <w:color w:val="1F497D" w:themeColor="text2"/>
                      <w:sz w:val="16"/>
                      <w:szCs w:val="16"/>
                    </w:rPr>
                  </w:pPr>
                  <w:r w:rsidRPr="003B3402">
                    <w:rPr>
                      <w:b/>
                      <w:bCs/>
                      <w:caps/>
                      <w:color w:val="1F497D" w:themeColor="text2"/>
                      <w:sz w:val="20"/>
                      <w:szCs w:val="20"/>
                    </w:rPr>
                    <w:t xml:space="preserve">San JUAN 1, 6-8. 19-28. </w:t>
                  </w:r>
                  <w:r w:rsidRPr="00A8609C">
                    <w:rPr>
                      <w:b/>
                      <w:bCs/>
                      <w:i/>
                      <w:iCs/>
                      <w:caps/>
                      <w:color w:val="1F497D" w:themeColor="text2"/>
                      <w:sz w:val="16"/>
                      <w:szCs w:val="16"/>
                    </w:rPr>
                    <w:t>E</w:t>
                  </w:r>
                  <w:r w:rsidRPr="00A8609C">
                    <w:rPr>
                      <w:b/>
                      <w:bCs/>
                      <w:i/>
                      <w:iCs/>
                      <w:color w:val="1F497D" w:themeColor="text2"/>
                      <w:sz w:val="16"/>
                      <w:szCs w:val="16"/>
                    </w:rPr>
                    <w:t>n medio de vosotros hay uno que no conocéis.</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Narrador:</w:t>
                  </w:r>
                  <w:r w:rsidRPr="003B3402">
                    <w:rPr>
                      <w:rFonts w:ascii="Calibri" w:hAnsi="Calibri"/>
                      <w:bCs/>
                      <w:snapToGrid w:val="0"/>
                      <w:color w:val="1F497D" w:themeColor="text2"/>
                      <w:sz w:val="18"/>
                      <w:szCs w:val="18"/>
                    </w:rPr>
                    <w:t xml:space="preserve"> Surgió un hombre enviado por Dios, que se llamaba Juan: este venía como testigo, para dar testimonio de la luz, para que todos creyeran por medio de él. No era él la luz, sino el que daba testimonio de la luz. Y este es el testimonio de Juan, cuando los judíos enviaron desde Jerusalén sacerdotes y levitas a que le preguntaran:</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i/>
                      <w:snapToGrid w:val="0"/>
                      <w:color w:val="1F497D" w:themeColor="text2"/>
                      <w:sz w:val="18"/>
                      <w:szCs w:val="18"/>
                    </w:rPr>
                    <w:t>Sacerdotes: -</w:t>
                  </w:r>
                  <w:proofErr w:type="gramStart"/>
                  <w:r w:rsidRPr="003B3402">
                    <w:rPr>
                      <w:rFonts w:ascii="Calibri" w:hAnsi="Calibri"/>
                      <w:bCs/>
                      <w:i/>
                      <w:snapToGrid w:val="0"/>
                      <w:color w:val="1F497D" w:themeColor="text2"/>
                      <w:sz w:val="18"/>
                      <w:szCs w:val="18"/>
                    </w:rPr>
                    <w:t>«¿</w:t>
                  </w:r>
                  <w:proofErr w:type="gramEnd"/>
                  <w:r w:rsidRPr="003B3402">
                    <w:rPr>
                      <w:rFonts w:ascii="Calibri" w:hAnsi="Calibri"/>
                      <w:bCs/>
                      <w:i/>
                      <w:snapToGrid w:val="0"/>
                      <w:color w:val="1F497D" w:themeColor="text2"/>
                      <w:sz w:val="18"/>
                      <w:szCs w:val="18"/>
                    </w:rPr>
                    <w:t>Tú quién eres?».</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El confesó y no negó; confesó:</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snapToGrid w:val="0"/>
                      <w:color w:val="1F497D" w:themeColor="text2"/>
                      <w:sz w:val="18"/>
                      <w:szCs w:val="18"/>
                    </w:rPr>
                    <w:t>Juan Bautista:</w:t>
                  </w:r>
                  <w:r w:rsidRPr="003B3402">
                    <w:rPr>
                      <w:rFonts w:ascii="Calibri" w:hAnsi="Calibri"/>
                      <w:bCs/>
                      <w:snapToGrid w:val="0"/>
                      <w:color w:val="1F497D" w:themeColor="text2"/>
                      <w:sz w:val="18"/>
                      <w:szCs w:val="18"/>
                    </w:rPr>
                    <w:t xml:space="preserve"> -</w:t>
                  </w:r>
                  <w:r w:rsidRPr="003B3402">
                    <w:rPr>
                      <w:rFonts w:ascii="Calibri" w:hAnsi="Calibri"/>
                      <w:bCs/>
                      <w:i/>
                      <w:snapToGrid w:val="0"/>
                      <w:color w:val="1F497D" w:themeColor="text2"/>
                      <w:sz w:val="18"/>
                      <w:szCs w:val="18"/>
                    </w:rPr>
                    <w:t>«Yo no soy el Mesías».</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Le preguntaron:</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i/>
                      <w:snapToGrid w:val="0"/>
                      <w:color w:val="1F497D" w:themeColor="text2"/>
                      <w:sz w:val="18"/>
                      <w:szCs w:val="18"/>
                    </w:rPr>
                    <w:t>Sacerdotes: -</w:t>
                  </w:r>
                  <w:proofErr w:type="gramStart"/>
                  <w:r w:rsidRPr="003B3402">
                    <w:rPr>
                      <w:rFonts w:ascii="Calibri" w:hAnsi="Calibri"/>
                      <w:bCs/>
                      <w:i/>
                      <w:snapToGrid w:val="0"/>
                      <w:color w:val="1F497D" w:themeColor="text2"/>
                      <w:sz w:val="18"/>
                      <w:szCs w:val="18"/>
                    </w:rPr>
                    <w:t>«¿</w:t>
                  </w:r>
                  <w:proofErr w:type="gramEnd"/>
                  <w:r w:rsidRPr="003B3402">
                    <w:rPr>
                      <w:rFonts w:ascii="Calibri" w:hAnsi="Calibri"/>
                      <w:bCs/>
                      <w:i/>
                      <w:snapToGrid w:val="0"/>
                      <w:color w:val="1F497D" w:themeColor="text2"/>
                      <w:sz w:val="18"/>
                      <w:szCs w:val="18"/>
                    </w:rPr>
                    <w:t>Entonces, qué? ¿Eres tú Elías?».</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Él dijo:</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snapToGrid w:val="0"/>
                      <w:color w:val="1F497D" w:themeColor="text2"/>
                      <w:sz w:val="18"/>
                      <w:szCs w:val="18"/>
                    </w:rPr>
                    <w:t>Juan Bautista:</w:t>
                  </w:r>
                  <w:r w:rsidRPr="003B3402">
                    <w:rPr>
                      <w:rFonts w:ascii="Calibri" w:hAnsi="Calibri"/>
                      <w:bCs/>
                      <w:snapToGrid w:val="0"/>
                      <w:color w:val="1F497D" w:themeColor="text2"/>
                      <w:sz w:val="18"/>
                      <w:szCs w:val="18"/>
                    </w:rPr>
                    <w:t xml:space="preserve"> -</w:t>
                  </w:r>
                  <w:r w:rsidRPr="003B3402">
                    <w:rPr>
                      <w:rFonts w:ascii="Calibri" w:hAnsi="Calibri"/>
                      <w:bCs/>
                      <w:i/>
                      <w:snapToGrid w:val="0"/>
                      <w:color w:val="1F497D" w:themeColor="text2"/>
                      <w:sz w:val="18"/>
                      <w:szCs w:val="18"/>
                    </w:rPr>
                    <w:t>«No lo soy».</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i/>
                      <w:snapToGrid w:val="0"/>
                      <w:color w:val="1F497D" w:themeColor="text2"/>
                      <w:sz w:val="18"/>
                      <w:szCs w:val="18"/>
                    </w:rPr>
                    <w:t>Sacerdotes: -</w:t>
                  </w:r>
                  <w:proofErr w:type="gramStart"/>
                  <w:r w:rsidRPr="003B3402">
                    <w:rPr>
                      <w:rFonts w:ascii="Calibri" w:hAnsi="Calibri"/>
                      <w:bCs/>
                      <w:i/>
                      <w:snapToGrid w:val="0"/>
                      <w:color w:val="1F497D" w:themeColor="text2"/>
                      <w:sz w:val="18"/>
                      <w:szCs w:val="18"/>
                    </w:rPr>
                    <w:t>«¿</w:t>
                  </w:r>
                  <w:proofErr w:type="gramEnd"/>
                  <w:r w:rsidRPr="003B3402">
                    <w:rPr>
                      <w:rFonts w:ascii="Calibri" w:hAnsi="Calibri"/>
                      <w:bCs/>
                      <w:i/>
                      <w:snapToGrid w:val="0"/>
                      <w:color w:val="1F497D" w:themeColor="text2"/>
                      <w:sz w:val="18"/>
                      <w:szCs w:val="18"/>
                    </w:rPr>
                    <w:t>Eres tú el Profeta?».</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Respondió:</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snapToGrid w:val="0"/>
                      <w:color w:val="1F497D" w:themeColor="text2"/>
                      <w:sz w:val="18"/>
                      <w:szCs w:val="18"/>
                    </w:rPr>
                    <w:t>Juan Bautista:</w:t>
                  </w:r>
                  <w:r w:rsidRPr="003B3402">
                    <w:rPr>
                      <w:rFonts w:ascii="Calibri" w:hAnsi="Calibri"/>
                      <w:bCs/>
                      <w:snapToGrid w:val="0"/>
                      <w:color w:val="1F497D" w:themeColor="text2"/>
                      <w:sz w:val="18"/>
                      <w:szCs w:val="18"/>
                    </w:rPr>
                    <w:t xml:space="preserve"> -</w:t>
                  </w:r>
                  <w:r w:rsidRPr="003B3402">
                    <w:rPr>
                      <w:rFonts w:ascii="Calibri" w:hAnsi="Calibri"/>
                      <w:bCs/>
                      <w:i/>
                      <w:snapToGrid w:val="0"/>
                      <w:color w:val="1F497D" w:themeColor="text2"/>
                      <w:sz w:val="18"/>
                      <w:szCs w:val="18"/>
                    </w:rPr>
                    <w:t>«No».</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Y le dijeron:</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i/>
                      <w:snapToGrid w:val="0"/>
                      <w:color w:val="1F497D" w:themeColor="text2"/>
                      <w:sz w:val="18"/>
                      <w:szCs w:val="18"/>
                    </w:rPr>
                    <w:t>Sacerdotes: -</w:t>
                  </w:r>
                  <w:proofErr w:type="gramStart"/>
                  <w:r w:rsidRPr="003B3402">
                    <w:rPr>
                      <w:rFonts w:ascii="Calibri" w:hAnsi="Calibri"/>
                      <w:bCs/>
                      <w:i/>
                      <w:snapToGrid w:val="0"/>
                      <w:color w:val="1F497D" w:themeColor="text2"/>
                      <w:sz w:val="18"/>
                      <w:szCs w:val="18"/>
                    </w:rPr>
                    <w:t>«¿</w:t>
                  </w:r>
                  <w:proofErr w:type="gramEnd"/>
                  <w:r w:rsidRPr="003B3402">
                    <w:rPr>
                      <w:rFonts w:ascii="Calibri" w:hAnsi="Calibri"/>
                      <w:bCs/>
                      <w:i/>
                      <w:snapToGrid w:val="0"/>
                      <w:color w:val="1F497D" w:themeColor="text2"/>
                      <w:sz w:val="18"/>
                      <w:szCs w:val="18"/>
                    </w:rPr>
                    <w:t>Quién eres, para que podamos dar una respuesta a los que nos han enviado? ¿Qué dices de ti mismo?».</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Él contestó:</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snapToGrid w:val="0"/>
                      <w:color w:val="1F497D" w:themeColor="text2"/>
                      <w:sz w:val="18"/>
                      <w:szCs w:val="18"/>
                    </w:rPr>
                    <w:t>Juan Bautista:</w:t>
                  </w:r>
                  <w:r w:rsidRPr="003B3402">
                    <w:rPr>
                      <w:rFonts w:ascii="Calibri" w:hAnsi="Calibri"/>
                      <w:bCs/>
                      <w:snapToGrid w:val="0"/>
                      <w:color w:val="1F497D" w:themeColor="text2"/>
                      <w:sz w:val="18"/>
                      <w:szCs w:val="18"/>
                    </w:rPr>
                    <w:t xml:space="preserve"> -</w:t>
                  </w:r>
                  <w:r w:rsidRPr="003B3402">
                    <w:rPr>
                      <w:rFonts w:ascii="Calibri" w:hAnsi="Calibri"/>
                      <w:bCs/>
                      <w:i/>
                      <w:snapToGrid w:val="0"/>
                      <w:color w:val="1F497D" w:themeColor="text2"/>
                      <w:sz w:val="18"/>
                      <w:szCs w:val="18"/>
                    </w:rPr>
                    <w:t>«Yo soy la voz que grita en el desierto: “Allanad el camino del Señor”, como dijo el profeta Isaías».</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Entre los enviados había fariseos y le preguntaron:</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i/>
                      <w:snapToGrid w:val="0"/>
                      <w:color w:val="1F497D" w:themeColor="text2"/>
                      <w:sz w:val="18"/>
                      <w:szCs w:val="18"/>
                    </w:rPr>
                    <w:t>Sacerdotes: -</w:t>
                  </w:r>
                  <w:r w:rsidRPr="003B3402">
                    <w:rPr>
                      <w:rFonts w:ascii="Calibri" w:hAnsi="Calibri"/>
                      <w:bCs/>
                      <w:i/>
                      <w:snapToGrid w:val="0"/>
                      <w:color w:val="1F497D" w:themeColor="text2"/>
                      <w:sz w:val="18"/>
                      <w:szCs w:val="18"/>
                    </w:rPr>
                    <w:t>«Entonces, ¿por qué bautizas si tú no eres el Mesías, ni Elías, ni el Profeta?».</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Juan les respondió:</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3B3402">
                    <w:rPr>
                      <w:rFonts w:ascii="Calibri" w:hAnsi="Calibri"/>
                      <w:b/>
                      <w:bCs/>
                      <w:snapToGrid w:val="0"/>
                      <w:color w:val="1F497D" w:themeColor="text2"/>
                      <w:sz w:val="18"/>
                      <w:szCs w:val="18"/>
                    </w:rPr>
                    <w:t>Juan Bautista:</w:t>
                  </w:r>
                  <w:r w:rsidRPr="003B3402">
                    <w:rPr>
                      <w:rFonts w:ascii="Calibri" w:hAnsi="Calibri"/>
                      <w:bCs/>
                      <w:snapToGrid w:val="0"/>
                      <w:color w:val="1F497D" w:themeColor="text2"/>
                      <w:sz w:val="18"/>
                      <w:szCs w:val="18"/>
                    </w:rPr>
                    <w:t xml:space="preserve"> -</w:t>
                  </w:r>
                  <w:r w:rsidRPr="003B3402">
                    <w:rPr>
                      <w:rFonts w:ascii="Calibri" w:hAnsi="Calibri"/>
                      <w:bCs/>
                      <w:i/>
                      <w:snapToGrid w:val="0"/>
                      <w:color w:val="1F497D" w:themeColor="text2"/>
                      <w:sz w:val="18"/>
                      <w:szCs w:val="18"/>
                    </w:rPr>
                    <w:t>«Yo bautizo con agua; en medio de vosotros hay uno que no conocéis, el que viene detrás de mí, y al que no soy digno de desatar la correa de la sandalia».</w:t>
                  </w:r>
                </w:p>
                <w:p w:rsidR="003D7C97" w:rsidRPr="003B3402"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snapToGrid w:val="0"/>
                      <w:color w:val="1F497D" w:themeColor="text2"/>
                      <w:sz w:val="18"/>
                      <w:szCs w:val="18"/>
                    </w:rPr>
                  </w:pPr>
                  <w:r w:rsidRPr="003B3402">
                    <w:rPr>
                      <w:rFonts w:ascii="Calibri" w:hAnsi="Calibri"/>
                      <w:b/>
                      <w:bCs/>
                      <w:snapToGrid w:val="0"/>
                      <w:color w:val="1F497D" w:themeColor="text2"/>
                      <w:sz w:val="18"/>
                      <w:szCs w:val="18"/>
                    </w:rPr>
                    <w:t xml:space="preserve">Narrador: </w:t>
                  </w:r>
                  <w:r w:rsidRPr="003B3402">
                    <w:rPr>
                      <w:rFonts w:ascii="Calibri" w:hAnsi="Calibri"/>
                      <w:bCs/>
                      <w:snapToGrid w:val="0"/>
                      <w:color w:val="1F497D" w:themeColor="text2"/>
                      <w:sz w:val="18"/>
                      <w:szCs w:val="18"/>
                    </w:rPr>
                    <w:t>Esto pasaba en Betania, en la otra orilla del Jordán, donde Juan estaba bautizando.</w:t>
                  </w:r>
                </w:p>
                <w:p w:rsidR="003D7C97" w:rsidRPr="00B74534"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both"/>
                    <w:rPr>
                      <w:rFonts w:ascii="Calibri" w:hAnsi="Calibri"/>
                      <w:bCs/>
                      <w:i/>
                      <w:snapToGrid w:val="0"/>
                      <w:color w:val="1F497D" w:themeColor="text2"/>
                      <w:sz w:val="18"/>
                      <w:szCs w:val="18"/>
                    </w:rPr>
                  </w:pPr>
                  <w:r w:rsidRPr="00B74534">
                    <w:rPr>
                      <w:rFonts w:ascii="Calibri" w:hAnsi="Calibri"/>
                      <w:bCs/>
                      <w:i/>
                      <w:snapToGrid w:val="0"/>
                      <w:color w:val="1F497D" w:themeColor="text2"/>
                      <w:sz w:val="18"/>
                      <w:szCs w:val="18"/>
                    </w:rPr>
                    <w:t>Palabra del Señor.</w:t>
                  </w:r>
                </w:p>
                <w:p w:rsidR="003D7C97" w:rsidRPr="00A8609C" w:rsidRDefault="003D7C97" w:rsidP="003D7C97">
                  <w:pPr>
                    <w:tabs>
                      <w:tab w:val="left" w:pos="284"/>
                      <w:tab w:val="left" w:pos="2160"/>
                      <w:tab w:val="left" w:pos="2880"/>
                      <w:tab w:val="left" w:pos="3600"/>
                      <w:tab w:val="left" w:pos="4320"/>
                      <w:tab w:val="left" w:pos="5040"/>
                      <w:tab w:val="left" w:pos="5760"/>
                      <w:tab w:val="left" w:pos="6480"/>
                      <w:tab w:val="left" w:pos="7200"/>
                    </w:tabs>
                    <w:spacing w:line="200" w:lineRule="atLeast"/>
                    <w:ind w:left="284" w:right="-56" w:hanging="142"/>
                    <w:jc w:val="center"/>
                    <w:rPr>
                      <w:rFonts w:ascii="Calibri" w:hAnsi="Calibri"/>
                      <w:b/>
                      <w:bCs/>
                      <w:i/>
                      <w:snapToGrid w:val="0"/>
                      <w:color w:val="1F497D" w:themeColor="text2"/>
                      <w:sz w:val="18"/>
                      <w:szCs w:val="18"/>
                    </w:rPr>
                  </w:pPr>
                  <w:r w:rsidRPr="00A8609C">
                    <w:rPr>
                      <w:rFonts w:ascii="Calibri" w:hAnsi="Calibri"/>
                      <w:b/>
                      <w:bCs/>
                      <w:i/>
                      <w:snapToGrid w:val="0"/>
                      <w:color w:val="1F497D" w:themeColor="text2"/>
                      <w:sz w:val="18"/>
                      <w:szCs w:val="18"/>
                    </w:rPr>
                    <w:t>(Narrador-Sacerdotes-Juan Bautista)</w:t>
                  </w:r>
                </w:p>
                <w:p w:rsidR="003A6305" w:rsidRDefault="003A6305" w:rsidP="00EA29F5">
                  <w:pPr>
                    <w:spacing w:line="240" w:lineRule="atLeast"/>
                    <w:ind w:right="-49"/>
                    <w:rPr>
                      <w:rFonts w:ascii="Calibri" w:hAnsi="Calibri"/>
                      <w:b/>
                      <w:snapToGrid w:val="0"/>
                      <w:color w:val="1F497D" w:themeColor="text2"/>
                      <w:sz w:val="20"/>
                      <w:szCs w:val="20"/>
                    </w:rPr>
                  </w:pPr>
                </w:p>
                <w:p w:rsidR="003A6305" w:rsidRDefault="003A6305" w:rsidP="004A7DDA">
                  <w:pPr>
                    <w:tabs>
                      <w:tab w:val="left" w:pos="142"/>
                      <w:tab w:val="left" w:pos="288"/>
                      <w:tab w:val="left" w:pos="2183"/>
                      <w:tab w:val="left" w:pos="2903"/>
                      <w:tab w:val="left" w:pos="3623"/>
                      <w:tab w:val="left" w:pos="4343"/>
                      <w:tab w:val="left" w:pos="5783"/>
                      <w:tab w:val="left" w:pos="6503"/>
                      <w:tab w:val="left" w:pos="7200"/>
                    </w:tabs>
                    <w:spacing w:line="240" w:lineRule="atLeast"/>
                    <w:ind w:left="284" w:right="-49"/>
                    <w:rPr>
                      <w:rFonts w:ascii="Calibri" w:hAnsi="Calibri"/>
                      <w:b/>
                      <w:snapToGrid w:val="0"/>
                      <w:color w:val="1F497D" w:themeColor="text2"/>
                      <w:sz w:val="20"/>
                      <w:szCs w:val="20"/>
                    </w:rPr>
                  </w:pPr>
                </w:p>
                <w:p w:rsidR="003A6305" w:rsidRDefault="003A6305" w:rsidP="004A7DDA">
                  <w:pPr>
                    <w:tabs>
                      <w:tab w:val="left" w:pos="142"/>
                      <w:tab w:val="left" w:pos="288"/>
                      <w:tab w:val="left" w:pos="2183"/>
                      <w:tab w:val="left" w:pos="2903"/>
                      <w:tab w:val="left" w:pos="3623"/>
                      <w:tab w:val="left" w:pos="4343"/>
                      <w:tab w:val="left" w:pos="5783"/>
                      <w:tab w:val="left" w:pos="6503"/>
                      <w:tab w:val="left" w:pos="7200"/>
                    </w:tabs>
                    <w:spacing w:line="240" w:lineRule="atLeast"/>
                    <w:ind w:left="284" w:right="-49"/>
                    <w:rPr>
                      <w:rFonts w:ascii="Calibri" w:hAnsi="Calibri"/>
                      <w:b/>
                      <w:snapToGrid w:val="0"/>
                      <w:color w:val="1F497D" w:themeColor="text2"/>
                      <w:sz w:val="20"/>
                      <w:szCs w:val="20"/>
                    </w:rPr>
                  </w:pPr>
                </w:p>
                <w:p w:rsidR="003A6305" w:rsidRDefault="003A6305" w:rsidP="004A7DDA">
                  <w:pPr>
                    <w:tabs>
                      <w:tab w:val="left" w:pos="142"/>
                      <w:tab w:val="left" w:pos="288"/>
                      <w:tab w:val="left" w:pos="2183"/>
                      <w:tab w:val="left" w:pos="2903"/>
                      <w:tab w:val="left" w:pos="3623"/>
                      <w:tab w:val="left" w:pos="4343"/>
                      <w:tab w:val="left" w:pos="5783"/>
                      <w:tab w:val="left" w:pos="6503"/>
                      <w:tab w:val="left" w:pos="7200"/>
                    </w:tabs>
                    <w:spacing w:line="240" w:lineRule="atLeast"/>
                    <w:ind w:left="284" w:right="-49"/>
                    <w:rPr>
                      <w:rFonts w:ascii="Calibri" w:hAnsi="Calibri"/>
                      <w:b/>
                      <w:snapToGrid w:val="0"/>
                      <w:color w:val="1F497D" w:themeColor="text2"/>
                      <w:sz w:val="20"/>
                      <w:szCs w:val="20"/>
                    </w:rPr>
                  </w:pPr>
                </w:p>
                <w:p w:rsidR="00913747" w:rsidRPr="00A432FA" w:rsidRDefault="00913747" w:rsidP="00913747">
                  <w:pPr>
                    <w:tabs>
                      <w:tab w:val="left" w:pos="288"/>
                      <w:tab w:val="left" w:pos="1463"/>
                      <w:tab w:val="left" w:pos="2160"/>
                      <w:tab w:val="left" w:pos="3600"/>
                      <w:tab w:val="left" w:pos="3686"/>
                      <w:tab w:val="left" w:pos="4320"/>
                      <w:tab w:val="left" w:pos="5040"/>
                      <w:tab w:val="left" w:pos="5760"/>
                      <w:tab w:val="left" w:pos="6480"/>
                      <w:tab w:val="left" w:pos="7200"/>
                    </w:tabs>
                    <w:ind w:right="-49" w:firstLine="284"/>
                    <w:jc w:val="both"/>
                    <w:rPr>
                      <w:rFonts w:ascii="Calibri" w:hAnsi="Calibri"/>
                      <w:snapToGrid w:val="0"/>
                      <w:sz w:val="20"/>
                      <w:szCs w:val="20"/>
                    </w:rPr>
                  </w:pPr>
                </w:p>
                <w:p w:rsidR="00913747" w:rsidRPr="00A728FD"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i/>
                      <w:snapToGrid w:val="0"/>
                      <w:sz w:val="20"/>
                      <w:szCs w:val="20"/>
                    </w:rPr>
                  </w:pPr>
                </w:p>
                <w:p w:rsidR="00913747"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20"/>
                      <w:szCs w:val="20"/>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tabs>
                      <w:tab w:val="left" w:pos="3686"/>
                    </w:tabs>
                    <w:ind w:right="154" w:firstLine="284"/>
                    <w:rPr>
                      <w:rFonts w:ascii="Calibri" w:hAnsi="Calibri"/>
                      <w:sz w:val="22"/>
                      <w:szCs w:val="22"/>
                    </w:rPr>
                  </w:pPr>
                </w:p>
                <w:p w:rsidR="00913747" w:rsidRDefault="00913747" w:rsidP="00913747">
                  <w:pPr>
                    <w:tabs>
                      <w:tab w:val="left" w:pos="3686"/>
                    </w:tabs>
                    <w:ind w:right="154" w:firstLine="284"/>
                    <w:rPr>
                      <w:rFonts w:ascii="Calibri" w:hAnsi="Calibri"/>
                      <w:sz w:val="22"/>
                      <w:szCs w:val="22"/>
                    </w:rPr>
                  </w:pPr>
                </w:p>
              </w:txbxContent>
            </v:textbox>
          </v:rect>
        </w:pict>
      </w:r>
      <w:r>
        <w:rPr>
          <w:rFonts w:ascii="Comic Sans MS" w:eastAsia="Arial Unicode MS" w:hAnsi="Comic Sans MS"/>
          <w:i/>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80" type="#_x0000_t176" style="position:absolute;left:0;text-align:left;margin-left:291.05pt;margin-top:-9.6pt;width:158.25pt;height:198.5pt;z-index:251748864" strokecolor="#e5b8b7 [1301]" strokeweight="2.5pt">
            <v:shadow color="#868686"/>
            <v:textbox style="mso-next-textbox:#_x0000_s1280">
              <w:txbxContent>
                <w:p w:rsidR="00F85BB3" w:rsidRPr="00F85BB3" w:rsidRDefault="00F85BB3" w:rsidP="00F85BB3">
                  <w:pPr>
                    <w:pStyle w:val="Default"/>
                    <w:ind w:right="7" w:firstLine="284"/>
                    <w:jc w:val="both"/>
                    <w:rPr>
                      <w:rFonts w:ascii="Arial Rounded MT Bold" w:hAnsi="Arial Rounded MT Bold"/>
                      <w:color w:val="1F497D" w:themeColor="text2"/>
                      <w:sz w:val="20"/>
                      <w:szCs w:val="20"/>
                    </w:rPr>
                  </w:pPr>
                  <w:r w:rsidRPr="00F85BB3">
                    <w:rPr>
                      <w:rFonts w:ascii="Arial Rounded MT Bold" w:hAnsi="Arial Rounded MT Bold"/>
                      <w:color w:val="1F497D" w:themeColor="text2"/>
                      <w:sz w:val="20"/>
                      <w:szCs w:val="20"/>
                    </w:rPr>
                    <w:t>Las 4 velas de Adviento</w:t>
                  </w:r>
                </w:p>
                <w:p w:rsidR="00F85BB3" w:rsidRPr="00127F5E" w:rsidRDefault="00F85BB3" w:rsidP="00F85BB3">
                  <w:pPr>
                    <w:pStyle w:val="Default"/>
                    <w:ind w:right="7" w:firstLine="284"/>
                    <w:jc w:val="center"/>
                    <w:rPr>
                      <w:rFonts w:ascii="Calibri" w:hAnsi="Calibri"/>
                      <w:sz w:val="18"/>
                      <w:szCs w:val="18"/>
                    </w:rPr>
                  </w:pPr>
                  <w:r w:rsidRPr="00127F5E">
                    <w:rPr>
                      <w:rFonts w:ascii="Calibri" w:hAnsi="Calibri"/>
                      <w:sz w:val="18"/>
                      <w:szCs w:val="18"/>
                    </w:rPr>
                    <w:t>En esta semana encende</w:t>
                  </w:r>
                  <w:r>
                    <w:rPr>
                      <w:rFonts w:ascii="Calibri" w:hAnsi="Calibri"/>
                      <w:sz w:val="18"/>
                      <w:szCs w:val="18"/>
                    </w:rPr>
                    <w:t>m</w:t>
                  </w:r>
                  <w:r w:rsidRPr="00127F5E">
                    <w:rPr>
                      <w:rFonts w:ascii="Calibri" w:hAnsi="Calibri"/>
                      <w:sz w:val="18"/>
                      <w:szCs w:val="18"/>
                    </w:rPr>
                    <w:t xml:space="preserve">os la </w:t>
                  </w:r>
                  <w:r>
                    <w:rPr>
                      <w:rFonts w:ascii="Calibri" w:hAnsi="Calibri"/>
                      <w:b/>
                      <w:sz w:val="18"/>
                      <w:szCs w:val="18"/>
                    </w:rPr>
                    <w:t>3ª</w:t>
                  </w:r>
                  <w:r w:rsidRPr="00127F5E">
                    <w:rPr>
                      <w:rFonts w:ascii="Calibri" w:hAnsi="Calibri"/>
                      <w:b/>
                      <w:sz w:val="18"/>
                      <w:szCs w:val="18"/>
                    </w:rPr>
                    <w:t xml:space="preserve"> vela</w:t>
                  </w:r>
                  <w:r w:rsidRPr="00127F5E">
                    <w:rPr>
                      <w:rFonts w:ascii="Calibri" w:hAnsi="Calibri"/>
                      <w:sz w:val="18"/>
                      <w:szCs w:val="18"/>
                    </w:rPr>
                    <w:t xml:space="preserve"> del adviento, la vela de</w:t>
                  </w:r>
                  <w:r>
                    <w:rPr>
                      <w:rFonts w:ascii="Calibri" w:hAnsi="Calibri"/>
                      <w:sz w:val="18"/>
                      <w:szCs w:val="18"/>
                    </w:rPr>
                    <w:t xml:space="preserve"> la </w:t>
                  </w:r>
                  <w:r>
                    <w:rPr>
                      <w:rFonts w:ascii="Calibri" w:hAnsi="Calibri"/>
                      <w:b/>
                      <w:sz w:val="18"/>
                      <w:szCs w:val="18"/>
                    </w:rPr>
                    <w:t>alegría</w:t>
                  </w:r>
                  <w:proofErr w:type="gramStart"/>
                  <w:r w:rsidR="00F673D1">
                    <w:rPr>
                      <w:rFonts w:ascii="Calibri" w:hAnsi="Calibri"/>
                      <w:sz w:val="18"/>
                      <w:szCs w:val="18"/>
                    </w:rPr>
                    <w:t>.</w:t>
                  </w:r>
                  <w:r>
                    <w:rPr>
                      <w:rFonts w:ascii="Calibri" w:hAnsi="Calibri"/>
                      <w:sz w:val="18"/>
                      <w:szCs w:val="18"/>
                    </w:rPr>
                    <w:t>.</w:t>
                  </w:r>
                  <w:proofErr w:type="gramEnd"/>
                </w:p>
                <w:p w:rsidR="00F85BB3" w:rsidRPr="00782CB4" w:rsidRDefault="00F85BB3" w:rsidP="00F85BB3">
                  <w:pPr>
                    <w:ind w:right="-84" w:firstLine="336"/>
                    <w:jc w:val="both"/>
                    <w:rPr>
                      <w:b/>
                      <w:bCs/>
                      <w:sz w:val="22"/>
                      <w:szCs w:val="22"/>
                    </w:rPr>
                  </w:pPr>
                  <w:r w:rsidRPr="00DA3195">
                    <w:rPr>
                      <w:rFonts w:ascii="Cambria" w:hAnsi="Cambria"/>
                      <w:b/>
                      <w:bCs/>
                      <w:i/>
                      <w:iCs/>
                      <w:color w:val="000080"/>
                      <w:sz w:val="16"/>
                      <w:szCs w:val="16"/>
                    </w:rPr>
                    <w:t xml:space="preserve">En las tinieblas se encendió una luz, en el desierto clamó una voz. Se anuncia la buena noticia: </w:t>
                  </w:r>
                  <w:r>
                    <w:rPr>
                      <w:rFonts w:ascii="Cambria" w:hAnsi="Cambria"/>
                      <w:b/>
                      <w:bCs/>
                      <w:i/>
                      <w:iCs/>
                      <w:color w:val="000080"/>
                      <w:sz w:val="16"/>
                      <w:szCs w:val="16"/>
                    </w:rPr>
                    <w:t>“</w:t>
                  </w:r>
                  <w:r w:rsidRPr="00DA3195">
                    <w:rPr>
                      <w:rFonts w:ascii="Cambria" w:hAnsi="Cambria"/>
                      <w:b/>
                      <w:bCs/>
                      <w:i/>
                      <w:iCs/>
                      <w:color w:val="000080"/>
                      <w:sz w:val="16"/>
                      <w:szCs w:val="16"/>
                    </w:rPr>
                    <w:t>el Señor va a llegar</w:t>
                  </w:r>
                  <w:r>
                    <w:rPr>
                      <w:rFonts w:ascii="Cambria" w:hAnsi="Cambria"/>
                      <w:b/>
                      <w:bCs/>
                      <w:i/>
                      <w:iCs/>
                      <w:color w:val="000080"/>
                      <w:sz w:val="16"/>
                      <w:szCs w:val="16"/>
                    </w:rPr>
                    <w:t>”</w:t>
                  </w:r>
                  <w:r w:rsidRPr="00DA3195">
                    <w:rPr>
                      <w:rFonts w:ascii="Cambria" w:hAnsi="Cambria"/>
                      <w:b/>
                      <w:bCs/>
                      <w:i/>
                      <w:iCs/>
                      <w:color w:val="000080"/>
                      <w:sz w:val="16"/>
                      <w:szCs w:val="16"/>
                    </w:rPr>
                    <w:t xml:space="preserve">. Preparad sus caminos,  porque ya se acerca. Adornad vuestra alma como una novia se engalana el día de su boda. Ya llega el mensajero. Juan Bautista no es la luz, sino el que nos anuncia la luz </w:t>
                  </w:r>
                  <w:r>
                    <w:rPr>
                      <w:rFonts w:ascii="Cambria" w:hAnsi="Cambria"/>
                      <w:b/>
                      <w:bCs/>
                      <w:i/>
                      <w:iCs/>
                      <w:color w:val="000080"/>
                      <w:sz w:val="16"/>
                      <w:szCs w:val="16"/>
                    </w:rPr>
                    <w:t>Señor. Al</w:t>
                  </w:r>
                  <w:r w:rsidRPr="00DA3195">
                    <w:rPr>
                      <w:rFonts w:ascii="Cambria" w:hAnsi="Cambria"/>
                      <w:b/>
                      <w:bCs/>
                      <w:i/>
                      <w:iCs/>
                      <w:color w:val="000080"/>
                      <w:sz w:val="16"/>
                      <w:szCs w:val="16"/>
                    </w:rPr>
                    <w:t xml:space="preserve"> encende</w:t>
                  </w:r>
                  <w:r>
                    <w:rPr>
                      <w:rFonts w:ascii="Cambria" w:hAnsi="Cambria"/>
                      <w:b/>
                      <w:bCs/>
                      <w:i/>
                      <w:iCs/>
                      <w:color w:val="000080"/>
                      <w:sz w:val="16"/>
                      <w:szCs w:val="16"/>
                    </w:rPr>
                    <w:t>r</w:t>
                  </w:r>
                  <w:r w:rsidRPr="00DA3195">
                    <w:rPr>
                      <w:rFonts w:ascii="Cambria" w:hAnsi="Cambria"/>
                      <w:b/>
                      <w:bCs/>
                      <w:i/>
                      <w:iCs/>
                      <w:color w:val="000080"/>
                      <w:sz w:val="16"/>
                      <w:szCs w:val="16"/>
                    </w:rPr>
                    <w:t xml:space="preserve"> estas tres velas</w:t>
                  </w:r>
                  <w:r>
                    <w:rPr>
                      <w:rFonts w:ascii="Cambria" w:hAnsi="Cambria"/>
                      <w:b/>
                      <w:bCs/>
                      <w:i/>
                      <w:iCs/>
                      <w:color w:val="000080"/>
                      <w:sz w:val="16"/>
                      <w:szCs w:val="16"/>
                    </w:rPr>
                    <w:t>,</w:t>
                  </w:r>
                  <w:r w:rsidRPr="00DA3195">
                    <w:rPr>
                      <w:rFonts w:ascii="Cambria" w:hAnsi="Cambria"/>
                      <w:b/>
                      <w:bCs/>
                      <w:i/>
                      <w:iCs/>
                      <w:color w:val="000080"/>
                      <w:sz w:val="16"/>
                      <w:szCs w:val="16"/>
                    </w:rPr>
                    <w:t xml:space="preserve"> cada uno de nosotros quiere ser antorcha tuya para que brilles, llama para que calientes. ¡Ven, Señor, a salvarnos, envuélvenos en tu luz, caliéntanos en tu amor!</w:t>
                  </w:r>
                </w:p>
                <w:p w:rsidR="00F85BB3" w:rsidRPr="00D24710" w:rsidRDefault="00F85BB3" w:rsidP="00F85BB3">
                  <w:pPr>
                    <w:spacing w:line="200" w:lineRule="atLeast"/>
                    <w:ind w:left="284" w:right="-96" w:hanging="284"/>
                    <w:jc w:val="both"/>
                    <w:rPr>
                      <w:rFonts w:ascii="Comic Sans MS" w:hAnsi="Comic Sans MS"/>
                      <w:b/>
                      <w:color w:val="000080"/>
                      <w:sz w:val="16"/>
                      <w:szCs w:val="16"/>
                    </w:rPr>
                  </w:pPr>
                </w:p>
                <w:p w:rsidR="00F85BB3" w:rsidRPr="00127F5E" w:rsidRDefault="00F85BB3" w:rsidP="00F85BB3">
                  <w:pPr>
                    <w:pStyle w:val="Default"/>
                    <w:ind w:right="7" w:firstLine="284"/>
                    <w:jc w:val="both"/>
                    <w:rPr>
                      <w:rFonts w:ascii="Calibri" w:hAnsi="Calibri"/>
                      <w:b/>
                      <w:sz w:val="16"/>
                      <w:szCs w:val="16"/>
                    </w:rPr>
                  </w:pPr>
                </w:p>
                <w:p w:rsidR="00F85BB3" w:rsidRPr="00127F5E" w:rsidRDefault="00F85BB3" w:rsidP="00F85BB3">
                  <w:pPr>
                    <w:pStyle w:val="Default"/>
                    <w:ind w:right="7" w:firstLine="284"/>
                    <w:jc w:val="both"/>
                    <w:rPr>
                      <w:rFonts w:ascii="Calibri" w:hAnsi="Calibri"/>
                      <w:bCs/>
                      <w:sz w:val="16"/>
                      <w:szCs w:val="16"/>
                    </w:rPr>
                  </w:pPr>
                </w:p>
                <w:p w:rsidR="00F85BB3" w:rsidRPr="008758DD" w:rsidRDefault="00F85BB3" w:rsidP="00F85BB3">
                  <w:pPr>
                    <w:pStyle w:val="Default"/>
                    <w:ind w:right="7" w:firstLine="284"/>
                    <w:jc w:val="both"/>
                    <w:rPr>
                      <w:rFonts w:ascii="Verdana" w:hAnsi="Verdana"/>
                      <w:bCs/>
                      <w:sz w:val="16"/>
                      <w:szCs w:val="16"/>
                    </w:rPr>
                  </w:pPr>
                </w:p>
                <w:p w:rsidR="00F85BB3" w:rsidRPr="00127F5E" w:rsidRDefault="00F85BB3" w:rsidP="00F85BB3">
                  <w:pPr>
                    <w:ind w:firstLine="284"/>
                    <w:rPr>
                      <w:rFonts w:ascii="Calibri" w:hAnsi="Calibri"/>
                      <w:sz w:val="18"/>
                      <w:szCs w:val="18"/>
                    </w:rPr>
                  </w:pPr>
                </w:p>
              </w:txbxContent>
            </v:textbox>
          </v:shape>
        </w:pict>
      </w: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D0D18" w:rsidP="00EB2651">
      <w:pPr>
        <w:spacing w:line="240" w:lineRule="atLeast"/>
        <w:jc w:val="both"/>
        <w:rPr>
          <w:rFonts w:ascii="Comic Sans MS" w:eastAsia="Arial Unicode MS" w:hAnsi="Comic Sans MS"/>
          <w:i/>
          <w:sz w:val="20"/>
          <w:szCs w:val="20"/>
        </w:rPr>
      </w:pPr>
    </w:p>
    <w:p w:rsidR="00ED0D18" w:rsidRDefault="00ED0D18" w:rsidP="004A7DDA">
      <w:pPr>
        <w:spacing w:line="240" w:lineRule="atLeast"/>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ED0D18">
      <w:pPr>
        <w:spacing w:line="240" w:lineRule="atLeast"/>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2F2C5C"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42720" behindDoc="0" locked="0" layoutInCell="1" allowOverlap="1">
            <wp:simplePos x="0" y="0"/>
            <wp:positionH relativeFrom="column">
              <wp:posOffset>4740275</wp:posOffset>
            </wp:positionH>
            <wp:positionV relativeFrom="paragraph">
              <wp:posOffset>170815</wp:posOffset>
            </wp:positionV>
            <wp:extent cx="1064260" cy="1530985"/>
            <wp:effectExtent l="19050" t="0" r="2540" b="0"/>
            <wp:wrapThrough wrapText="bothSides">
              <wp:wrapPolygon edited="0">
                <wp:start x="-387" y="0"/>
                <wp:lineTo x="-387" y="21233"/>
                <wp:lineTo x="21652" y="21233"/>
                <wp:lineTo x="21652" y="0"/>
                <wp:lineTo x="-387"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1109"/>
                    <a:stretch>
                      <a:fillRect/>
                    </a:stretch>
                  </pic:blipFill>
                  <pic:spPr bwMode="auto">
                    <a:xfrm>
                      <a:off x="0" y="0"/>
                      <a:ext cx="1064260" cy="153098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751873"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51936" behindDoc="0" locked="0" layoutInCell="1" allowOverlap="1">
            <wp:simplePos x="0" y="0"/>
            <wp:positionH relativeFrom="column">
              <wp:posOffset>3408680</wp:posOffset>
            </wp:positionH>
            <wp:positionV relativeFrom="paragraph">
              <wp:posOffset>94615</wp:posOffset>
            </wp:positionV>
            <wp:extent cx="1562100" cy="1169035"/>
            <wp:effectExtent l="0" t="171450" r="0" b="164465"/>
            <wp:wrapThrough wrapText="bothSides">
              <wp:wrapPolygon edited="0">
                <wp:start x="21253" y="5872"/>
                <wp:lineTo x="18882" y="3760"/>
                <wp:lineTo x="17039" y="2000"/>
                <wp:lineTo x="16775" y="2000"/>
                <wp:lineTo x="12824" y="241"/>
                <wp:lineTo x="11507" y="-111"/>
                <wp:lineTo x="8609" y="-111"/>
                <wp:lineTo x="8609" y="241"/>
                <wp:lineTo x="8346" y="241"/>
                <wp:lineTo x="4395" y="2352"/>
                <wp:lineTo x="4131" y="2352"/>
                <wp:lineTo x="443" y="5520"/>
                <wp:lineTo x="443" y="5872"/>
                <wp:lineTo x="443" y="7632"/>
                <wp:lineTo x="443" y="7984"/>
                <wp:lineTo x="4395" y="13264"/>
                <wp:lineTo x="8346" y="18544"/>
                <wp:lineTo x="8873" y="21359"/>
                <wp:lineTo x="10717" y="21359"/>
                <wp:lineTo x="21253" y="7632"/>
                <wp:lineTo x="21253" y="5872"/>
              </wp:wrapPolygon>
            </wp:wrapThrough>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rot="16200000">
                      <a:off x="0" y="0"/>
                      <a:ext cx="1562100" cy="116903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751873"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58080" behindDoc="0" locked="0" layoutInCell="1" allowOverlap="1">
            <wp:simplePos x="0" y="0"/>
            <wp:positionH relativeFrom="column">
              <wp:posOffset>3844290</wp:posOffset>
            </wp:positionH>
            <wp:positionV relativeFrom="paragraph">
              <wp:posOffset>42545</wp:posOffset>
            </wp:positionV>
            <wp:extent cx="1830070" cy="1091565"/>
            <wp:effectExtent l="19050" t="0" r="0" b="0"/>
            <wp:wrapThrough wrapText="bothSides">
              <wp:wrapPolygon edited="0">
                <wp:start x="-225" y="0"/>
                <wp:lineTo x="-225" y="21110"/>
                <wp:lineTo x="21585" y="21110"/>
                <wp:lineTo x="21585" y="0"/>
                <wp:lineTo x="-225"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l="3218" r="3137" b="10978"/>
                    <a:stretch>
                      <a:fillRect/>
                    </a:stretch>
                  </pic:blipFill>
                  <pic:spPr bwMode="auto">
                    <a:xfrm>
                      <a:off x="0" y="0"/>
                      <a:ext cx="1830070" cy="109156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751873"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52960" behindDoc="0" locked="0" layoutInCell="1" allowOverlap="1">
            <wp:simplePos x="0" y="0"/>
            <wp:positionH relativeFrom="column">
              <wp:posOffset>4173855</wp:posOffset>
            </wp:positionH>
            <wp:positionV relativeFrom="paragraph">
              <wp:posOffset>120015</wp:posOffset>
            </wp:positionV>
            <wp:extent cx="1280160" cy="1307465"/>
            <wp:effectExtent l="19050" t="0" r="0" b="0"/>
            <wp:wrapThrough wrapText="bothSides">
              <wp:wrapPolygon edited="0">
                <wp:start x="-321" y="0"/>
                <wp:lineTo x="-321" y="21401"/>
                <wp:lineTo x="21536" y="21401"/>
                <wp:lineTo x="21536" y="0"/>
                <wp:lineTo x="-321"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5139" t="38874" r="59146" b="14477"/>
                    <a:stretch>
                      <a:fillRect/>
                    </a:stretch>
                  </pic:blipFill>
                  <pic:spPr bwMode="auto">
                    <a:xfrm>
                      <a:off x="0" y="0"/>
                      <a:ext cx="1280160" cy="1307465"/>
                    </a:xfrm>
                    <a:prstGeom prst="rect">
                      <a:avLst/>
                    </a:prstGeom>
                    <a:noFill/>
                    <a:ln w="9525">
                      <a:noFill/>
                      <a:miter lim="800000"/>
                      <a:headEnd/>
                      <a:tailEnd/>
                    </a:ln>
                  </pic:spPr>
                </pic:pic>
              </a:graphicData>
            </a:graphic>
          </wp:anchor>
        </w:drawing>
      </w: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831821" w:rsidRDefault="00831821"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234D67"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pict>
          <v:shapetype id="_x0000_t202" coordsize="21600,21600" o:spt="202" path="m,l,21600r21600,l21600,xe">
            <v:stroke joinstyle="miter"/>
            <v:path gradientshapeok="t" o:connecttype="rect"/>
          </v:shapetype>
          <v:shape id="_x0000_s1270" type="#_x0000_t202" style="position:absolute;left:0;text-align:left;margin-left:29.25pt;margin-top:9.05pt;width:350.3pt;height:524.35pt;z-index:-251601408" wrapcoords="-35 -45 -35 21600 209 21914 21879 21914 21879 359 21635 -45 -35 -45" strokecolor="#d99594" strokeweight=".25pt">
            <v:shadow on="t" color="#548dd4" opacity=".5" offset="6pt,6pt"/>
            <v:textbox style="mso-next-textbox:#_x0000_s1270">
              <w:txbxContent>
                <w:p w:rsidR="003D7C97" w:rsidRDefault="003D7C97" w:rsidP="00662ED8">
                  <w:pPr>
                    <w:tabs>
                      <w:tab w:val="left" w:pos="426"/>
                    </w:tabs>
                    <w:spacing w:line="240" w:lineRule="atLeast"/>
                    <w:ind w:left="284"/>
                    <w:jc w:val="center"/>
                    <w:rPr>
                      <w:rFonts w:ascii="Comic Sans MS" w:hAnsi="Comic Sans MS"/>
                      <w:b/>
                      <w:color w:val="1F497D"/>
                    </w:rPr>
                  </w:pPr>
                  <w:r w:rsidRPr="003D7C97">
                    <w:rPr>
                      <w:rFonts w:ascii="Comic Sans MS" w:hAnsi="Comic Sans MS"/>
                      <w:b/>
                      <w:color w:val="1F497D"/>
                    </w:rPr>
                    <w:t xml:space="preserve">Juan en el desierto </w:t>
                  </w:r>
                  <w:r w:rsidR="00034022">
                    <w:rPr>
                      <w:rFonts w:ascii="Comic Sans MS" w:hAnsi="Comic Sans MS"/>
                      <w:b/>
                      <w:color w:val="1F497D"/>
                    </w:rPr>
                    <w:t xml:space="preserve">te </w:t>
                  </w:r>
                  <w:r>
                    <w:rPr>
                      <w:rFonts w:ascii="Comic Sans MS" w:hAnsi="Comic Sans MS"/>
                      <w:b/>
                      <w:color w:val="1F497D"/>
                    </w:rPr>
                    <w:t>reclama</w:t>
                  </w:r>
                </w:p>
                <w:p w:rsidR="00662ED8" w:rsidRDefault="003D7C97" w:rsidP="00662ED8">
                  <w:pPr>
                    <w:tabs>
                      <w:tab w:val="left" w:pos="426"/>
                    </w:tabs>
                    <w:spacing w:line="240" w:lineRule="atLeast"/>
                    <w:ind w:left="284"/>
                    <w:jc w:val="center"/>
                    <w:rPr>
                      <w:rFonts w:ascii="Comic Sans MS" w:hAnsi="Comic Sans MS"/>
                      <w:b/>
                      <w:color w:val="1F497D"/>
                    </w:rPr>
                  </w:pPr>
                  <w:r>
                    <w:rPr>
                      <w:rFonts w:ascii="Comic Sans MS" w:hAnsi="Comic Sans MS"/>
                      <w:b/>
                      <w:color w:val="1F497D"/>
                    </w:rPr>
                    <w:t xml:space="preserve">reformas y confesar </w:t>
                  </w:r>
                  <w:r w:rsidR="00034022">
                    <w:rPr>
                      <w:rFonts w:ascii="Comic Sans MS" w:hAnsi="Comic Sans MS"/>
                      <w:b/>
                      <w:color w:val="1F497D"/>
                    </w:rPr>
                    <w:t xml:space="preserve">los </w:t>
                  </w:r>
                  <w:r>
                    <w:rPr>
                      <w:rFonts w:ascii="Comic Sans MS" w:hAnsi="Comic Sans MS"/>
                      <w:b/>
                      <w:color w:val="1F497D"/>
                    </w:rPr>
                    <w:t>pecados</w:t>
                  </w:r>
                </w:p>
                <w:p w:rsidR="00662ED8" w:rsidRPr="00EC1820" w:rsidRDefault="00662ED8" w:rsidP="00282968">
                  <w:pPr>
                    <w:tabs>
                      <w:tab w:val="left" w:pos="426"/>
                    </w:tabs>
                    <w:spacing w:line="200" w:lineRule="atLeast"/>
                    <w:ind w:left="284" w:hanging="284"/>
                    <w:jc w:val="both"/>
                    <w:rPr>
                      <w:rFonts w:ascii="Lucida Sans" w:hAnsi="Lucida Sans"/>
                      <w:b/>
                      <w:color w:val="7030A0"/>
                    </w:rPr>
                  </w:pPr>
                  <w:r w:rsidRPr="00EC1820">
                    <w:rPr>
                      <w:rFonts w:ascii="Lucida Sans" w:hAnsi="Lucida Sans"/>
                      <w:b/>
                      <w:color w:val="7030A0"/>
                    </w:rPr>
                    <w:t>1.</w:t>
                  </w:r>
                  <w:r w:rsidR="00BA16EC">
                    <w:rPr>
                      <w:rFonts w:ascii="Lucida Sans" w:hAnsi="Lucida Sans"/>
                      <w:b/>
                      <w:color w:val="7030A0"/>
                    </w:rPr>
                    <w:t xml:space="preserve"> </w:t>
                  </w:r>
                  <w:r w:rsidRPr="00EC1820">
                    <w:rPr>
                      <w:rFonts w:ascii="Lucida Sans" w:hAnsi="Lucida Sans"/>
                      <w:b/>
                      <w:color w:val="7030A0"/>
                    </w:rPr>
                    <w:t xml:space="preserve">Ver: </w:t>
                  </w:r>
                  <w:r w:rsidR="00E843E1">
                    <w:rPr>
                      <w:rFonts w:ascii="Lucida Sans" w:hAnsi="Lucida Sans"/>
                      <w:b/>
                      <w:color w:val="7030A0"/>
                    </w:rPr>
                    <w:t>Construimos la brújula de Adviento</w:t>
                  </w:r>
                </w:p>
                <w:p w:rsidR="004E6851" w:rsidRPr="00B64FBC" w:rsidRDefault="00662ED8" w:rsidP="00505FB6">
                  <w:pPr>
                    <w:pStyle w:val="NormalWeb"/>
                    <w:tabs>
                      <w:tab w:val="left" w:pos="284"/>
                    </w:tabs>
                    <w:spacing w:before="0" w:beforeAutospacing="0" w:after="0" w:afterAutospacing="0" w:line="200" w:lineRule="atLeast"/>
                    <w:ind w:left="284" w:hanging="142"/>
                    <w:jc w:val="both"/>
                    <w:rPr>
                      <w:rFonts w:ascii="Calibri" w:hAnsi="Calibri"/>
                      <w:bCs/>
                      <w:color w:val="1F497D"/>
                      <w:sz w:val="18"/>
                      <w:szCs w:val="18"/>
                    </w:rPr>
                  </w:pPr>
                  <w:r w:rsidRPr="00B64FBC">
                    <w:rPr>
                      <w:rFonts w:ascii="Calibri" w:hAnsi="Calibri"/>
                      <w:bCs/>
                      <w:color w:val="1F497D"/>
                      <w:sz w:val="18"/>
                      <w:szCs w:val="18"/>
                    </w:rPr>
                    <w:t>-</w:t>
                  </w:r>
                  <w:r w:rsidR="00A4595C" w:rsidRPr="00B64FBC">
                    <w:rPr>
                      <w:rFonts w:ascii="Calibri" w:hAnsi="Calibri"/>
                      <w:bCs/>
                      <w:color w:val="1F497D"/>
                      <w:sz w:val="18"/>
                      <w:szCs w:val="18"/>
                    </w:rPr>
                    <w:t xml:space="preserve"> </w:t>
                  </w:r>
                  <w:r w:rsidR="00505FB6" w:rsidRPr="00B64FBC">
                    <w:rPr>
                      <w:rFonts w:ascii="Calibri" w:hAnsi="Calibri"/>
                      <w:bCs/>
                      <w:color w:val="1F497D"/>
                      <w:sz w:val="18"/>
                      <w:szCs w:val="18"/>
                    </w:rPr>
                    <w:t>Continuamos elaborando</w:t>
                  </w:r>
                  <w:r w:rsidR="00505FB6" w:rsidRPr="00B64FBC">
                    <w:rPr>
                      <w:rFonts w:ascii="Calibri" w:hAnsi="Calibri"/>
                      <w:b/>
                      <w:bCs/>
                      <w:color w:val="1F497D"/>
                      <w:sz w:val="18"/>
                      <w:szCs w:val="18"/>
                    </w:rPr>
                    <w:t xml:space="preserve"> el panel </w:t>
                  </w:r>
                  <w:r w:rsidR="00E843E1" w:rsidRPr="00B64FBC">
                    <w:rPr>
                      <w:rFonts w:ascii="Calibri" w:hAnsi="Calibri"/>
                      <w:bCs/>
                      <w:color w:val="1F497D"/>
                      <w:sz w:val="18"/>
                      <w:szCs w:val="18"/>
                    </w:rPr>
                    <w:t>que nos propone Fano para este A</w:t>
                  </w:r>
                  <w:r w:rsidR="00505FB6" w:rsidRPr="00B64FBC">
                    <w:rPr>
                      <w:rFonts w:ascii="Calibri" w:hAnsi="Calibri"/>
                      <w:bCs/>
                      <w:color w:val="1F497D"/>
                      <w:sz w:val="18"/>
                      <w:szCs w:val="18"/>
                    </w:rPr>
                    <w:t>dviento</w:t>
                  </w:r>
                  <w:r w:rsidR="004E6851" w:rsidRPr="00B64FBC">
                    <w:rPr>
                      <w:rFonts w:ascii="Calibri" w:hAnsi="Calibri"/>
                      <w:bCs/>
                      <w:color w:val="1F497D"/>
                      <w:sz w:val="18"/>
                      <w:szCs w:val="18"/>
                    </w:rPr>
                    <w:t xml:space="preserve"> que nos orienta para encontrarnos con Jesús y así celebrar la verdadera Navidad</w:t>
                  </w:r>
                  <w:r w:rsidR="00505FB6" w:rsidRPr="00B64FBC">
                    <w:rPr>
                      <w:rFonts w:ascii="Calibri" w:hAnsi="Calibri"/>
                      <w:bCs/>
                      <w:color w:val="1F497D"/>
                      <w:sz w:val="18"/>
                      <w:szCs w:val="18"/>
                    </w:rPr>
                    <w:t xml:space="preserve">. </w:t>
                  </w:r>
                  <w:r w:rsidR="004E6851" w:rsidRPr="00B64FBC">
                    <w:rPr>
                      <w:rFonts w:ascii="Calibri" w:hAnsi="Calibri"/>
                      <w:bCs/>
                      <w:color w:val="1F497D"/>
                      <w:sz w:val="18"/>
                      <w:szCs w:val="18"/>
                    </w:rPr>
                    <w:t>Tras colocar el Norte y el Sur este</w:t>
                  </w:r>
                  <w:r w:rsidR="00505FB6" w:rsidRPr="00B64FBC">
                    <w:rPr>
                      <w:rFonts w:ascii="Calibri" w:hAnsi="Calibri"/>
                      <w:bCs/>
                      <w:color w:val="1F497D"/>
                      <w:sz w:val="18"/>
                      <w:szCs w:val="18"/>
                    </w:rPr>
                    <w:t xml:space="preserve"> domingo </w:t>
                  </w:r>
                  <w:r w:rsidR="004E6851" w:rsidRPr="00B64FBC">
                    <w:rPr>
                      <w:rFonts w:ascii="Calibri" w:hAnsi="Calibri"/>
                      <w:bCs/>
                      <w:color w:val="1F497D"/>
                      <w:sz w:val="18"/>
                      <w:szCs w:val="18"/>
                    </w:rPr>
                    <w:t xml:space="preserve">añadimos el </w:t>
                  </w:r>
                  <w:r w:rsidR="00682C41" w:rsidRPr="00B64FBC">
                    <w:rPr>
                      <w:rFonts w:ascii="Calibri" w:hAnsi="Calibri"/>
                      <w:b/>
                      <w:bCs/>
                      <w:color w:val="1F497D"/>
                      <w:sz w:val="18"/>
                      <w:szCs w:val="18"/>
                    </w:rPr>
                    <w:t>O</w:t>
                  </w:r>
                  <w:r w:rsidR="004E6851" w:rsidRPr="00B64FBC">
                    <w:rPr>
                      <w:rFonts w:ascii="Calibri" w:hAnsi="Calibri"/>
                      <w:b/>
                      <w:bCs/>
                      <w:color w:val="1F497D"/>
                      <w:sz w:val="18"/>
                      <w:szCs w:val="18"/>
                    </w:rPr>
                    <w:t>ESTE</w:t>
                  </w:r>
                  <w:r w:rsidR="004E6851" w:rsidRPr="00B64FBC">
                    <w:rPr>
                      <w:rFonts w:ascii="Calibri" w:hAnsi="Calibri"/>
                      <w:bCs/>
                      <w:color w:val="1F497D"/>
                      <w:sz w:val="18"/>
                      <w:szCs w:val="18"/>
                    </w:rPr>
                    <w:t>.</w:t>
                  </w:r>
                </w:p>
                <w:p w:rsidR="00F71AE4" w:rsidRPr="00B64FBC" w:rsidRDefault="004E6851" w:rsidP="00505FB6">
                  <w:pPr>
                    <w:pStyle w:val="NormalWeb"/>
                    <w:tabs>
                      <w:tab w:val="left" w:pos="284"/>
                    </w:tabs>
                    <w:spacing w:before="0" w:beforeAutospacing="0" w:after="0" w:afterAutospacing="0" w:line="200" w:lineRule="atLeast"/>
                    <w:ind w:left="284" w:hanging="142"/>
                    <w:jc w:val="both"/>
                    <w:rPr>
                      <w:rFonts w:ascii="Calibri" w:hAnsi="Calibri"/>
                      <w:bCs/>
                      <w:color w:val="1F497D"/>
                      <w:sz w:val="18"/>
                      <w:szCs w:val="18"/>
                    </w:rPr>
                  </w:pPr>
                  <w:r w:rsidRPr="00B64FBC">
                    <w:rPr>
                      <w:rFonts w:ascii="Calibri" w:hAnsi="Calibri"/>
                      <w:bCs/>
                      <w:color w:val="1F497D"/>
                      <w:sz w:val="18"/>
                      <w:szCs w:val="18"/>
                    </w:rPr>
                    <w:t xml:space="preserve">- </w:t>
                  </w:r>
                  <w:r w:rsidR="00682C41" w:rsidRPr="00B64FBC">
                    <w:rPr>
                      <w:rFonts w:ascii="Calibri" w:hAnsi="Calibri"/>
                      <w:bCs/>
                      <w:color w:val="1F497D"/>
                      <w:sz w:val="18"/>
                      <w:szCs w:val="18"/>
                    </w:rPr>
                    <w:t xml:space="preserve">En el </w:t>
                  </w:r>
                  <w:r w:rsidR="00682C41" w:rsidRPr="00B64FBC">
                    <w:rPr>
                      <w:rFonts w:ascii="Calibri" w:hAnsi="Calibri"/>
                      <w:b/>
                      <w:bCs/>
                      <w:color w:val="1F497D"/>
                      <w:sz w:val="18"/>
                      <w:szCs w:val="18"/>
                    </w:rPr>
                    <w:t>“oeste”</w:t>
                  </w:r>
                  <w:r w:rsidR="00682C41" w:rsidRPr="00B64FBC">
                    <w:rPr>
                      <w:rFonts w:ascii="Calibri" w:hAnsi="Calibri"/>
                      <w:bCs/>
                      <w:color w:val="1F497D"/>
                      <w:sz w:val="18"/>
                      <w:szCs w:val="18"/>
                    </w:rPr>
                    <w:t xml:space="preserve"> de las películas hay desierto, sequía, se pasa mal</w:t>
                  </w:r>
                  <w:r w:rsidR="00B44107" w:rsidRPr="00B64FBC">
                    <w:rPr>
                      <w:rFonts w:ascii="Calibri" w:hAnsi="Calibri"/>
                      <w:bCs/>
                      <w:color w:val="1F497D"/>
                      <w:sz w:val="18"/>
                      <w:szCs w:val="18"/>
                    </w:rPr>
                    <w:t xml:space="preserve"> porque aparecen constantes peligros y bandidos</w:t>
                  </w:r>
                  <w:r w:rsidR="00F71AE4" w:rsidRPr="00B64FBC">
                    <w:rPr>
                      <w:rFonts w:ascii="Calibri" w:hAnsi="Calibri"/>
                      <w:bCs/>
                      <w:color w:val="1F497D"/>
                      <w:sz w:val="18"/>
                      <w:szCs w:val="18"/>
                    </w:rPr>
                    <w:t>.</w:t>
                  </w:r>
                </w:p>
                <w:p w:rsidR="0026013D" w:rsidRPr="00EF0F2D" w:rsidRDefault="0026013D" w:rsidP="00282968">
                  <w:pPr>
                    <w:pStyle w:val="NormalWeb"/>
                    <w:tabs>
                      <w:tab w:val="left" w:pos="284"/>
                    </w:tabs>
                    <w:spacing w:before="0" w:beforeAutospacing="0" w:after="0" w:afterAutospacing="0" w:line="200" w:lineRule="atLeast"/>
                    <w:ind w:left="284" w:right="11" w:hanging="426"/>
                    <w:jc w:val="right"/>
                    <w:rPr>
                      <w:rFonts w:ascii="Calibri" w:hAnsi="Calibri"/>
                      <w:bCs/>
                      <w:color w:val="1F497D" w:themeColor="text2"/>
                      <w:sz w:val="20"/>
                      <w:szCs w:val="20"/>
                    </w:rPr>
                  </w:pPr>
                  <w:r w:rsidRPr="00EF0F2D">
                    <w:rPr>
                      <w:rFonts w:ascii="Arial" w:hAnsi="Arial" w:cs="Arial"/>
                      <w:b/>
                      <w:bCs/>
                      <w:i/>
                      <w:color w:val="1F497D" w:themeColor="text2"/>
                      <w:sz w:val="20"/>
                      <w:szCs w:val="20"/>
                    </w:rPr>
                    <w:t>¿</w:t>
                  </w:r>
                  <w:r w:rsidR="00505FB6">
                    <w:rPr>
                      <w:rFonts w:ascii="Arial" w:hAnsi="Arial" w:cs="Arial"/>
                      <w:b/>
                      <w:bCs/>
                      <w:i/>
                      <w:color w:val="1F497D" w:themeColor="text2"/>
                      <w:sz w:val="20"/>
                      <w:szCs w:val="20"/>
                    </w:rPr>
                    <w:t>Habéis mejorado en la oración</w:t>
                  </w:r>
                  <w:r w:rsidR="00384CFF">
                    <w:rPr>
                      <w:rFonts w:ascii="Arial" w:hAnsi="Arial" w:cs="Arial"/>
                      <w:b/>
                      <w:bCs/>
                      <w:i/>
                      <w:color w:val="1F497D" w:themeColor="text2"/>
                      <w:sz w:val="20"/>
                      <w:szCs w:val="20"/>
                    </w:rPr>
                    <w:t xml:space="preserve"> y cambiasteis algo</w:t>
                  </w:r>
                  <w:r w:rsidR="00B74534">
                    <w:rPr>
                      <w:rFonts w:ascii="Arial" w:hAnsi="Arial" w:cs="Arial"/>
                      <w:b/>
                      <w:bCs/>
                      <w:i/>
                      <w:color w:val="1F497D" w:themeColor="text2"/>
                      <w:sz w:val="20"/>
                      <w:szCs w:val="20"/>
                    </w:rPr>
                    <w:t xml:space="preserve"> en vuestra vida</w:t>
                  </w:r>
                  <w:r w:rsidRPr="00EF0F2D">
                    <w:rPr>
                      <w:rFonts w:ascii="Arial" w:hAnsi="Arial" w:cs="Arial"/>
                      <w:b/>
                      <w:bCs/>
                      <w:i/>
                      <w:color w:val="1F497D" w:themeColor="text2"/>
                      <w:sz w:val="20"/>
                      <w:szCs w:val="20"/>
                    </w:rPr>
                    <w:t xml:space="preserve">? </w:t>
                  </w:r>
                  <w:r w:rsidR="00662ED8" w:rsidRPr="00EF0F2D">
                    <w:rPr>
                      <w:rFonts w:ascii="Calibri" w:hAnsi="Calibri"/>
                      <w:bCs/>
                      <w:color w:val="1F497D" w:themeColor="text2"/>
                      <w:sz w:val="20"/>
                      <w:szCs w:val="20"/>
                    </w:rPr>
                    <w:t xml:space="preserve"> </w:t>
                  </w:r>
                </w:p>
                <w:p w:rsidR="00384CFF" w:rsidRDefault="00662ED8" w:rsidP="00282968">
                  <w:pPr>
                    <w:pStyle w:val="NormalWeb"/>
                    <w:tabs>
                      <w:tab w:val="left" w:pos="284"/>
                    </w:tabs>
                    <w:spacing w:before="0" w:beforeAutospacing="0" w:after="0" w:afterAutospacing="0" w:line="200" w:lineRule="atLeast"/>
                    <w:ind w:left="284" w:right="11" w:hanging="284"/>
                    <w:jc w:val="both"/>
                    <w:rPr>
                      <w:rFonts w:ascii="Lucida Sans" w:hAnsi="Lucida Sans"/>
                      <w:b/>
                      <w:color w:val="7030A0"/>
                    </w:rPr>
                  </w:pPr>
                  <w:r w:rsidRPr="00F749C9">
                    <w:rPr>
                      <w:rFonts w:ascii="Lucida Sans" w:hAnsi="Lucida Sans"/>
                      <w:bCs/>
                      <w:color w:val="7030A0"/>
                    </w:rPr>
                    <w:t xml:space="preserve">2. </w:t>
                  </w:r>
                  <w:r w:rsidRPr="00F749C9">
                    <w:rPr>
                      <w:rFonts w:ascii="Lucida Sans" w:hAnsi="Lucida Sans"/>
                      <w:b/>
                      <w:color w:val="7030A0"/>
                    </w:rPr>
                    <w:t xml:space="preserve">JUZGAR: </w:t>
                  </w:r>
                  <w:r w:rsidR="00986D1B">
                    <w:rPr>
                      <w:rFonts w:ascii="Lucida Sans" w:hAnsi="Lucida Sans"/>
                      <w:b/>
                      <w:color w:val="7030A0"/>
                    </w:rPr>
                    <w:t>Juan en el desierto reclama reformas</w:t>
                  </w:r>
                </w:p>
                <w:p w:rsidR="003C5C94" w:rsidRPr="00E843E1" w:rsidRDefault="00A4595C" w:rsidP="0086706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
                      <w:bCs/>
                      <w:i/>
                      <w:snapToGrid w:val="0"/>
                      <w:color w:val="1F497D" w:themeColor="text2"/>
                      <w:sz w:val="20"/>
                      <w:szCs w:val="20"/>
                    </w:rPr>
                  </w:pPr>
                  <w:r w:rsidRPr="00E843E1">
                    <w:rPr>
                      <w:rFonts w:ascii="Calibri" w:hAnsi="Calibri" w:cs="Calibri"/>
                      <w:b/>
                      <w:bCs/>
                      <w:color w:val="1F497D"/>
                      <w:sz w:val="20"/>
                      <w:szCs w:val="20"/>
                    </w:rPr>
                    <w:t xml:space="preserve">- </w:t>
                  </w:r>
                  <w:r w:rsidR="00662ED8" w:rsidRPr="00E843E1">
                    <w:rPr>
                      <w:rFonts w:ascii="Calibri" w:hAnsi="Calibri" w:cs="Calibri"/>
                      <w:bCs/>
                      <w:color w:val="1F497D"/>
                      <w:sz w:val="20"/>
                      <w:szCs w:val="20"/>
                    </w:rPr>
                    <w:t>El evangelio de este domingo</w:t>
                  </w:r>
                  <w:r w:rsidR="00350466" w:rsidRPr="00E843E1">
                    <w:rPr>
                      <w:rFonts w:ascii="Calibri" w:hAnsi="Calibri" w:cs="Calibri"/>
                      <w:bCs/>
                      <w:color w:val="1F497D"/>
                      <w:sz w:val="20"/>
                      <w:szCs w:val="20"/>
                    </w:rPr>
                    <w:t xml:space="preserve"> nos presenta a </w:t>
                  </w:r>
                  <w:r w:rsidR="00505FB6" w:rsidRPr="00E843E1">
                    <w:rPr>
                      <w:rFonts w:ascii="Calibri" w:hAnsi="Calibri" w:cs="Calibri"/>
                      <w:bCs/>
                      <w:color w:val="1F497D"/>
                      <w:sz w:val="20"/>
                      <w:szCs w:val="20"/>
                    </w:rPr>
                    <w:t>Juan Bautista</w:t>
                  </w:r>
                  <w:r w:rsidR="003D7C97">
                    <w:rPr>
                      <w:rFonts w:ascii="Calibri" w:hAnsi="Calibri" w:cs="Calibri"/>
                      <w:bCs/>
                      <w:color w:val="1F497D"/>
                      <w:sz w:val="20"/>
                      <w:szCs w:val="20"/>
                    </w:rPr>
                    <w:t xml:space="preserve">, un </w:t>
                  </w:r>
                  <w:r w:rsidR="00790074">
                    <w:rPr>
                      <w:rFonts w:ascii="Calibri" w:hAnsi="Calibri" w:cs="Calibri"/>
                      <w:bCs/>
                      <w:color w:val="1F497D"/>
                      <w:sz w:val="20"/>
                      <w:szCs w:val="20"/>
                    </w:rPr>
                    <w:t xml:space="preserve">enviado de Dios y grita: </w:t>
                  </w:r>
                  <w:r w:rsidR="00350466" w:rsidRPr="00E843E1">
                    <w:rPr>
                      <w:rFonts w:ascii="Calibri" w:hAnsi="Calibri" w:cs="Calibri"/>
                      <w:bCs/>
                      <w:color w:val="1F497D"/>
                      <w:sz w:val="20"/>
                      <w:szCs w:val="20"/>
                    </w:rPr>
                    <w:t>bajando al</w:t>
                  </w:r>
                  <w:r w:rsidR="00505FB6" w:rsidRPr="00E843E1">
                    <w:rPr>
                      <w:rFonts w:ascii="Calibri" w:hAnsi="Calibri" w:cs="Calibri"/>
                      <w:bCs/>
                      <w:color w:val="1F497D"/>
                      <w:sz w:val="20"/>
                      <w:szCs w:val="20"/>
                    </w:rPr>
                    <w:t xml:space="preserve"> desierto</w:t>
                  </w:r>
                  <w:r w:rsidR="00350466" w:rsidRPr="00E843E1">
                    <w:rPr>
                      <w:rFonts w:ascii="Calibri" w:hAnsi="Calibri" w:cs="Calibri"/>
                      <w:bCs/>
                      <w:color w:val="1F497D"/>
                      <w:sz w:val="20"/>
                      <w:szCs w:val="20"/>
                    </w:rPr>
                    <w:t xml:space="preserve">, bautizando y predicando la conversión: </w:t>
                  </w:r>
                  <w:r w:rsidR="00505FB6" w:rsidRPr="00E843E1">
                    <w:rPr>
                      <w:rFonts w:ascii="Calibri" w:hAnsi="Calibri"/>
                      <w:bCs/>
                      <w:i/>
                      <w:snapToGrid w:val="0"/>
                      <w:color w:val="1F497D" w:themeColor="text2"/>
                      <w:sz w:val="20"/>
                      <w:szCs w:val="20"/>
                    </w:rPr>
                    <w:t>“</w:t>
                  </w:r>
                  <w:r w:rsidR="00505FB6" w:rsidRPr="00E843E1">
                    <w:rPr>
                      <w:rFonts w:ascii="Calibri" w:hAnsi="Calibri"/>
                      <w:b/>
                      <w:bCs/>
                      <w:i/>
                      <w:snapToGrid w:val="0"/>
                      <w:color w:val="1F497D" w:themeColor="text2"/>
                      <w:sz w:val="20"/>
                      <w:szCs w:val="20"/>
                    </w:rPr>
                    <w:t>Preparad el camino del Señor, enderezad sus senderos</w:t>
                  </w:r>
                  <w:r w:rsidR="00505FB6" w:rsidRPr="00E843E1">
                    <w:rPr>
                      <w:rFonts w:ascii="Calibri" w:hAnsi="Calibri"/>
                      <w:bCs/>
                      <w:i/>
                      <w:snapToGrid w:val="0"/>
                      <w:color w:val="1F497D" w:themeColor="text2"/>
                      <w:sz w:val="20"/>
                      <w:szCs w:val="20"/>
                    </w:rPr>
                    <w:t>”».</w:t>
                  </w:r>
                  <w:r w:rsidR="00505FB6" w:rsidRPr="00E843E1">
                    <w:rPr>
                      <w:rFonts w:ascii="Calibri" w:hAnsi="Calibri" w:cs="Calibri"/>
                      <w:bCs/>
                      <w:color w:val="1F497D"/>
                      <w:sz w:val="20"/>
                      <w:szCs w:val="20"/>
                    </w:rPr>
                    <w:t xml:space="preserve"> </w:t>
                  </w:r>
                  <w:r w:rsidR="00505FB6" w:rsidRPr="00E843E1">
                    <w:rPr>
                      <w:rFonts w:ascii="Calibri" w:hAnsi="Calibri" w:cs="Calibri"/>
                      <w:bCs/>
                      <w:color w:val="1F497D"/>
                      <w:sz w:val="20"/>
                      <w:szCs w:val="20"/>
                    </w:rPr>
                    <w:t>Le</w:t>
                  </w:r>
                  <w:r w:rsidR="00234D67">
                    <w:rPr>
                      <w:rFonts w:ascii="Calibri" w:hAnsi="Calibri" w:cs="Calibri"/>
                      <w:bCs/>
                      <w:color w:val="1F497D"/>
                      <w:sz w:val="20"/>
                      <w:szCs w:val="20"/>
                    </w:rPr>
                    <w:t>s</w:t>
                  </w:r>
                  <w:bookmarkStart w:id="0" w:name="_GoBack"/>
                  <w:bookmarkEnd w:id="0"/>
                  <w:r w:rsidR="000E1420" w:rsidRPr="00E843E1">
                    <w:rPr>
                      <w:rFonts w:ascii="Calibri" w:hAnsi="Calibri" w:cs="Calibri"/>
                      <w:bCs/>
                      <w:color w:val="1F497D"/>
                      <w:sz w:val="20"/>
                      <w:szCs w:val="20"/>
                    </w:rPr>
                    <w:t xml:space="preserve"> anuncia que va a venir el Salvador</w:t>
                  </w:r>
                  <w:r w:rsidR="003C5C94" w:rsidRPr="00E843E1">
                    <w:rPr>
                      <w:rFonts w:ascii="Calibri" w:hAnsi="Calibri" w:cs="Calibri"/>
                      <w:bCs/>
                      <w:color w:val="1F497D"/>
                      <w:sz w:val="20"/>
                      <w:szCs w:val="20"/>
                    </w:rPr>
                    <w:t>: “</w:t>
                  </w:r>
                  <w:r w:rsidR="003C5C94" w:rsidRPr="00E843E1">
                    <w:rPr>
                      <w:rFonts w:ascii="Calibri" w:hAnsi="Calibri"/>
                      <w:bCs/>
                      <w:i/>
                      <w:snapToGrid w:val="0"/>
                      <w:color w:val="1F497D" w:themeColor="text2"/>
                      <w:sz w:val="20"/>
                      <w:szCs w:val="20"/>
                    </w:rPr>
                    <w:t xml:space="preserve">Yo os bautizo con agua, </w:t>
                  </w:r>
                  <w:r w:rsidR="00DE457D" w:rsidRPr="00E843E1">
                    <w:rPr>
                      <w:rFonts w:ascii="Calibri" w:hAnsi="Calibri"/>
                      <w:b/>
                      <w:bCs/>
                      <w:i/>
                      <w:snapToGrid w:val="0"/>
                      <w:color w:val="1F497D" w:themeColor="text2"/>
                      <w:sz w:val="20"/>
                      <w:szCs w:val="20"/>
                    </w:rPr>
                    <w:t>É</w:t>
                  </w:r>
                  <w:r w:rsidR="003C5C94" w:rsidRPr="00E843E1">
                    <w:rPr>
                      <w:rFonts w:ascii="Calibri" w:hAnsi="Calibri"/>
                      <w:b/>
                      <w:bCs/>
                      <w:i/>
                      <w:snapToGrid w:val="0"/>
                      <w:color w:val="1F497D" w:themeColor="text2"/>
                      <w:sz w:val="20"/>
                      <w:szCs w:val="20"/>
                    </w:rPr>
                    <w:t>l con Espíritu Santo”.</w:t>
                  </w:r>
                </w:p>
                <w:p w:rsidR="00867060" w:rsidRDefault="00001BEB" w:rsidP="00867060">
                  <w:pPr>
                    <w:pStyle w:val="Prrafodelista"/>
                    <w:spacing w:after="0" w:line="240" w:lineRule="atLeast"/>
                    <w:ind w:left="1701" w:right="707" w:hanging="283"/>
                    <w:jc w:val="both"/>
                    <w:rPr>
                      <w:rFonts w:asciiTheme="minorHAnsi" w:hAnsiTheme="minorHAnsi" w:cstheme="minorHAnsi"/>
                      <w:color w:val="1F497D" w:themeColor="text2"/>
                      <w:sz w:val="16"/>
                      <w:szCs w:val="16"/>
                    </w:rPr>
                  </w:pPr>
                  <w:r>
                    <w:rPr>
                      <w:rFonts w:asciiTheme="minorHAnsi" w:hAnsiTheme="minorHAnsi" w:cstheme="minorHAnsi"/>
                      <w:color w:val="1F497D" w:themeColor="text2"/>
                      <w:sz w:val="16"/>
                      <w:szCs w:val="16"/>
                    </w:rPr>
                    <w:t>Juan 1,6-8.19-28, película</w:t>
                  </w:r>
                  <w:r w:rsidRPr="00001BEB">
                    <w:rPr>
                      <w:rFonts w:asciiTheme="minorHAnsi" w:hAnsiTheme="minorHAnsi" w:cstheme="minorHAnsi"/>
                      <w:color w:val="1F497D" w:themeColor="text2"/>
                      <w:sz w:val="16"/>
                      <w:szCs w:val="16"/>
                    </w:rPr>
                    <w:t xml:space="preserve">: </w:t>
                  </w:r>
                  <w:hyperlink r:id="rId14" w:history="1">
                    <w:r w:rsidRPr="00D05AE1">
                      <w:rPr>
                        <w:rStyle w:val="Hipervnculo"/>
                        <w:rFonts w:asciiTheme="minorHAnsi" w:hAnsiTheme="minorHAnsi" w:cstheme="minorHAnsi"/>
                        <w:sz w:val="16"/>
                        <w:szCs w:val="16"/>
                      </w:rPr>
                      <w:t>https://youtu.be/N2g2lWUeXfQ</w:t>
                    </w:r>
                  </w:hyperlink>
                </w:p>
                <w:p w:rsidR="00662ED8" w:rsidRPr="006E69AF" w:rsidRDefault="00662ED8" w:rsidP="00867060">
                  <w:pPr>
                    <w:pStyle w:val="NormalWeb"/>
                    <w:spacing w:before="0" w:beforeAutospacing="0" w:after="0" w:afterAutospacing="0" w:line="240" w:lineRule="atLeast"/>
                    <w:ind w:left="284" w:right="-45" w:hanging="142"/>
                    <w:jc w:val="both"/>
                    <w:rPr>
                      <w:rFonts w:ascii="Calibri" w:hAnsi="Calibri" w:cs="Calibri"/>
                      <w:b/>
                      <w:bCs/>
                      <w:color w:val="1F497D"/>
                      <w:sz w:val="22"/>
                      <w:szCs w:val="22"/>
                      <w:u w:val="single"/>
                      <w:lang w:val="es-ES_tradnl"/>
                    </w:rPr>
                  </w:pPr>
                  <w:r>
                    <w:rPr>
                      <w:rFonts w:ascii="Calibri" w:hAnsi="Calibri" w:cs="Calibri"/>
                      <w:b/>
                      <w:bCs/>
                      <w:color w:val="1F497D"/>
                      <w:sz w:val="22"/>
                      <w:szCs w:val="22"/>
                    </w:rPr>
                    <w:t>¿</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JESÚS?</w:t>
                  </w:r>
                  <w:r w:rsidRPr="006E69AF">
                    <w:rPr>
                      <w:rFonts w:ascii="Calibri" w:hAnsi="Calibri" w:cs="Calibri"/>
                      <w:b/>
                      <w:bCs/>
                      <w:color w:val="1F497D"/>
                      <w:sz w:val="22"/>
                      <w:szCs w:val="22"/>
                    </w:rPr>
                    <w:t xml:space="preserve"> </w:t>
                  </w:r>
                  <w:r w:rsidRPr="006E69AF">
                    <w:rPr>
                      <w:rFonts w:ascii="Calibri" w:hAnsi="Calibri" w:cs="Calibri"/>
                      <w:bCs/>
                      <w:color w:val="1F497D"/>
                      <w:sz w:val="22"/>
                      <w:szCs w:val="22"/>
                      <w:lang w:val="es-ES_tradnl"/>
                    </w:rPr>
                    <w:t xml:space="preserve"> </w:t>
                  </w:r>
                </w:p>
                <w:p w:rsidR="00384BF1" w:rsidRDefault="00053F86" w:rsidP="00867060">
                  <w:pPr>
                    <w:pStyle w:val="NormalWeb"/>
                    <w:tabs>
                      <w:tab w:val="left" w:pos="284"/>
                    </w:tabs>
                    <w:spacing w:before="0" w:beforeAutospacing="0" w:after="0" w:afterAutospacing="0" w:line="240" w:lineRule="atLeast"/>
                    <w:ind w:left="284" w:hanging="142"/>
                    <w:jc w:val="both"/>
                    <w:rPr>
                      <w:rFonts w:ascii="Calibri" w:hAnsi="Calibri"/>
                      <w:bCs/>
                      <w:color w:val="1F497D"/>
                      <w:sz w:val="20"/>
                      <w:szCs w:val="20"/>
                    </w:rPr>
                  </w:pPr>
                  <w:r w:rsidRPr="00900467">
                    <w:rPr>
                      <w:rFonts w:ascii="Calibri" w:hAnsi="Calibri"/>
                      <w:b/>
                      <w:bCs/>
                      <w:color w:val="1F497D"/>
                      <w:sz w:val="20"/>
                      <w:szCs w:val="20"/>
                    </w:rPr>
                    <w:t xml:space="preserve">- </w:t>
                  </w:r>
                  <w:r w:rsidR="00900467" w:rsidRPr="00900467">
                    <w:rPr>
                      <w:rFonts w:ascii="Calibri" w:hAnsi="Calibri"/>
                      <w:b/>
                      <w:bCs/>
                      <w:color w:val="1F497D"/>
                      <w:sz w:val="20"/>
                      <w:szCs w:val="20"/>
                    </w:rPr>
                    <w:t>N</w:t>
                  </w:r>
                  <w:r w:rsidR="002F2C5C" w:rsidRPr="00900467">
                    <w:rPr>
                      <w:rFonts w:ascii="Calibri" w:hAnsi="Calibri"/>
                      <w:b/>
                      <w:bCs/>
                      <w:color w:val="1F497D"/>
                      <w:sz w:val="20"/>
                      <w:szCs w:val="20"/>
                    </w:rPr>
                    <w:t xml:space="preserve">uestra vida y nuestro mundo </w:t>
                  </w:r>
                  <w:r w:rsidR="00900467" w:rsidRPr="00900467">
                    <w:rPr>
                      <w:rFonts w:ascii="Calibri" w:hAnsi="Calibri"/>
                      <w:b/>
                      <w:bCs/>
                      <w:color w:val="1F497D"/>
                      <w:sz w:val="20"/>
                      <w:szCs w:val="20"/>
                    </w:rPr>
                    <w:t>son</w:t>
                  </w:r>
                  <w:r w:rsidR="002F2C5C" w:rsidRPr="00384BF1">
                    <w:rPr>
                      <w:rFonts w:ascii="Calibri" w:hAnsi="Calibri"/>
                      <w:b/>
                      <w:bCs/>
                      <w:color w:val="1F497D"/>
                      <w:sz w:val="20"/>
                      <w:szCs w:val="20"/>
                    </w:rPr>
                    <w:t xml:space="preserve"> un desierto</w:t>
                  </w:r>
                  <w:r w:rsidR="00900467">
                    <w:rPr>
                      <w:rFonts w:ascii="Calibri" w:hAnsi="Calibri"/>
                      <w:b/>
                      <w:bCs/>
                      <w:color w:val="1F497D"/>
                      <w:sz w:val="20"/>
                      <w:szCs w:val="20"/>
                    </w:rPr>
                    <w:t>, un “oeste”</w:t>
                  </w:r>
                  <w:r w:rsidR="002F2C5C">
                    <w:rPr>
                      <w:rFonts w:ascii="Calibri" w:hAnsi="Calibri"/>
                      <w:bCs/>
                      <w:color w:val="1F497D"/>
                      <w:sz w:val="20"/>
                      <w:szCs w:val="20"/>
                    </w:rPr>
                    <w:t>: no encontramos el “agua” que nos de esperanza, que nos reviva</w:t>
                  </w:r>
                  <w:r w:rsidR="00900467">
                    <w:rPr>
                      <w:rFonts w:ascii="Calibri" w:hAnsi="Calibri"/>
                      <w:bCs/>
                      <w:color w:val="1F497D"/>
                      <w:sz w:val="20"/>
                      <w:szCs w:val="20"/>
                    </w:rPr>
                    <w:t>; tampoco nos faltan peligros que nos acechen</w:t>
                  </w:r>
                  <w:r w:rsidR="00384BF1">
                    <w:rPr>
                      <w:rFonts w:ascii="Calibri" w:hAnsi="Calibri"/>
                      <w:bCs/>
                      <w:color w:val="1F497D"/>
                      <w:sz w:val="20"/>
                      <w:szCs w:val="20"/>
                    </w:rPr>
                    <w:t>. Pero Dios no nos abandona</w:t>
                  </w:r>
                  <w:r w:rsidR="00900467">
                    <w:rPr>
                      <w:rFonts w:ascii="Calibri" w:hAnsi="Calibri"/>
                      <w:bCs/>
                      <w:color w:val="1F497D"/>
                      <w:sz w:val="20"/>
                      <w:szCs w:val="20"/>
                    </w:rPr>
                    <w:t xml:space="preserve"> y nos envía “vaqueros” buenos</w:t>
                  </w:r>
                  <w:r w:rsidR="00384BF1">
                    <w:rPr>
                      <w:rFonts w:ascii="Calibri" w:hAnsi="Calibri"/>
                      <w:bCs/>
                      <w:color w:val="1F497D"/>
                      <w:sz w:val="20"/>
                      <w:szCs w:val="20"/>
                    </w:rPr>
                    <w:t>, como Juan Bautista</w:t>
                  </w:r>
                  <w:r w:rsidR="00384BF1" w:rsidRPr="00900467">
                    <w:rPr>
                      <w:rFonts w:ascii="Calibri" w:hAnsi="Calibri"/>
                      <w:bCs/>
                      <w:i/>
                      <w:color w:val="1F497D"/>
                      <w:sz w:val="20"/>
                      <w:szCs w:val="20"/>
                    </w:rPr>
                    <w:t xml:space="preserve"> </w:t>
                  </w:r>
                  <w:r w:rsidR="00900467">
                    <w:rPr>
                      <w:rFonts w:ascii="Calibri" w:hAnsi="Calibri"/>
                      <w:bCs/>
                      <w:i/>
                      <w:color w:val="1F497D"/>
                      <w:sz w:val="20"/>
                      <w:szCs w:val="20"/>
                    </w:rPr>
                    <w:t>“</w:t>
                  </w:r>
                  <w:r w:rsidR="00384BF1" w:rsidRPr="00900467">
                    <w:rPr>
                      <w:rFonts w:ascii="Calibri" w:hAnsi="Calibri"/>
                      <w:bCs/>
                      <w:i/>
                      <w:color w:val="1F497D"/>
                      <w:sz w:val="20"/>
                      <w:szCs w:val="20"/>
                    </w:rPr>
                    <w:t>que grita en el desierto”</w:t>
                  </w:r>
                  <w:r w:rsidR="00384BF1">
                    <w:rPr>
                      <w:rFonts w:ascii="Calibri" w:hAnsi="Calibri"/>
                      <w:bCs/>
                      <w:color w:val="1F497D"/>
                      <w:sz w:val="20"/>
                      <w:szCs w:val="20"/>
                    </w:rPr>
                    <w:t>, que nos indica</w:t>
                  </w:r>
                  <w:r w:rsidR="00900467">
                    <w:rPr>
                      <w:rFonts w:ascii="Calibri" w:hAnsi="Calibri"/>
                      <w:bCs/>
                      <w:color w:val="1F497D"/>
                      <w:sz w:val="20"/>
                      <w:szCs w:val="20"/>
                    </w:rPr>
                    <w:t>n</w:t>
                  </w:r>
                  <w:r w:rsidR="00384BF1">
                    <w:rPr>
                      <w:rFonts w:ascii="Calibri" w:hAnsi="Calibri"/>
                      <w:bCs/>
                      <w:color w:val="1F497D"/>
                      <w:sz w:val="20"/>
                      <w:szCs w:val="20"/>
                    </w:rPr>
                    <w:t xml:space="preserve"> qu</w:t>
                  </w:r>
                  <w:r w:rsidR="00900467">
                    <w:rPr>
                      <w:rFonts w:ascii="Calibri" w:hAnsi="Calibri"/>
                      <w:bCs/>
                      <w:color w:val="1F497D"/>
                      <w:sz w:val="20"/>
                      <w:szCs w:val="20"/>
                    </w:rPr>
                    <w:t>é</w:t>
                  </w:r>
                  <w:r w:rsidR="00384BF1">
                    <w:rPr>
                      <w:rFonts w:ascii="Calibri" w:hAnsi="Calibri"/>
                      <w:bCs/>
                      <w:color w:val="1F497D"/>
                      <w:sz w:val="20"/>
                      <w:szCs w:val="20"/>
                    </w:rPr>
                    <w:t xml:space="preserve"> hacer para liberarnos del mal y seguir a Jesús. ¿Qué peligros nos amenazan?</w:t>
                  </w:r>
                </w:p>
                <w:p w:rsidR="00384BF1" w:rsidRPr="00986D1B" w:rsidRDefault="00BB2D0A" w:rsidP="00867060">
                  <w:pPr>
                    <w:pStyle w:val="NormalWeb"/>
                    <w:tabs>
                      <w:tab w:val="left" w:pos="284"/>
                    </w:tabs>
                    <w:spacing w:before="0" w:beforeAutospacing="0" w:after="0" w:afterAutospacing="0" w:line="240" w:lineRule="atLeast"/>
                    <w:ind w:left="284" w:hanging="142"/>
                    <w:jc w:val="both"/>
                    <w:rPr>
                      <w:rFonts w:ascii="Calibri" w:hAnsi="Calibri"/>
                      <w:bCs/>
                      <w:color w:val="1F497D"/>
                      <w:sz w:val="20"/>
                      <w:szCs w:val="20"/>
                    </w:rPr>
                  </w:pPr>
                  <w:r>
                    <w:rPr>
                      <w:rFonts w:ascii="Calibri" w:hAnsi="Calibri"/>
                      <w:bCs/>
                      <w:color w:val="1F497D"/>
                      <w:sz w:val="20"/>
                      <w:szCs w:val="20"/>
                    </w:rPr>
                    <w:t>-</w:t>
                  </w:r>
                  <w:r w:rsidR="00986D1B">
                    <w:rPr>
                      <w:rFonts w:ascii="Calibri" w:hAnsi="Calibri"/>
                      <w:bCs/>
                      <w:color w:val="1F497D"/>
                      <w:sz w:val="20"/>
                      <w:szCs w:val="20"/>
                    </w:rPr>
                    <w:t xml:space="preserve"> </w:t>
                  </w:r>
                  <w:r>
                    <w:rPr>
                      <w:rFonts w:ascii="Calibri" w:hAnsi="Calibri"/>
                      <w:bCs/>
                      <w:color w:val="1F497D"/>
                      <w:sz w:val="20"/>
                      <w:szCs w:val="20"/>
                    </w:rPr>
                    <w:t xml:space="preserve">Juan Bautista nos dice: </w:t>
                  </w:r>
                  <w:r w:rsidRPr="00E843E1">
                    <w:rPr>
                      <w:rFonts w:ascii="Calibri" w:hAnsi="Calibri"/>
                      <w:bCs/>
                      <w:i/>
                      <w:snapToGrid w:val="0"/>
                      <w:color w:val="1F497D" w:themeColor="text2"/>
                      <w:sz w:val="20"/>
                      <w:szCs w:val="20"/>
                    </w:rPr>
                    <w:t>“</w:t>
                  </w:r>
                  <w:r w:rsidRPr="00E843E1">
                    <w:rPr>
                      <w:rFonts w:ascii="Calibri" w:hAnsi="Calibri"/>
                      <w:b/>
                      <w:bCs/>
                      <w:i/>
                      <w:snapToGrid w:val="0"/>
                      <w:color w:val="1F497D" w:themeColor="text2"/>
                      <w:sz w:val="20"/>
                      <w:szCs w:val="20"/>
                    </w:rPr>
                    <w:t>Preparad el camino del Señor, enderezad sus senderos</w:t>
                  </w:r>
                  <w:r w:rsidRPr="00E843E1">
                    <w:rPr>
                      <w:rFonts w:ascii="Calibri" w:hAnsi="Calibri"/>
                      <w:bCs/>
                      <w:i/>
                      <w:snapToGrid w:val="0"/>
                      <w:color w:val="1F497D" w:themeColor="text2"/>
                      <w:sz w:val="20"/>
                      <w:szCs w:val="20"/>
                    </w:rPr>
                    <w:t>”.</w:t>
                  </w:r>
                  <w:r w:rsidR="00986D1B">
                    <w:rPr>
                      <w:rFonts w:ascii="Calibri" w:hAnsi="Calibri"/>
                      <w:bCs/>
                      <w:i/>
                      <w:snapToGrid w:val="0"/>
                      <w:color w:val="1F497D" w:themeColor="text2"/>
                      <w:sz w:val="20"/>
                      <w:szCs w:val="20"/>
                    </w:rPr>
                    <w:t xml:space="preserve"> </w:t>
                  </w:r>
                  <w:r w:rsidR="00986D1B" w:rsidRPr="00986D1B">
                    <w:rPr>
                      <w:rFonts w:ascii="Calibri" w:hAnsi="Calibri"/>
                      <w:bCs/>
                      <w:snapToGrid w:val="0"/>
                      <w:color w:val="1F497D" w:themeColor="text2"/>
                      <w:sz w:val="20"/>
                      <w:szCs w:val="20"/>
                    </w:rPr>
                    <w:t>Es decir, que ha</w:t>
                  </w:r>
                  <w:r w:rsidR="00900467">
                    <w:rPr>
                      <w:rFonts w:ascii="Calibri" w:hAnsi="Calibri"/>
                      <w:bCs/>
                      <w:snapToGrid w:val="0"/>
                      <w:color w:val="1F497D" w:themeColor="text2"/>
                      <w:sz w:val="20"/>
                      <w:szCs w:val="20"/>
                    </w:rPr>
                    <w:t>gamos</w:t>
                  </w:r>
                  <w:r w:rsidR="00986D1B" w:rsidRPr="00986D1B">
                    <w:rPr>
                      <w:rFonts w:ascii="Calibri" w:hAnsi="Calibri"/>
                      <w:bCs/>
                      <w:snapToGrid w:val="0"/>
                      <w:color w:val="1F497D" w:themeColor="text2"/>
                      <w:sz w:val="20"/>
                      <w:szCs w:val="20"/>
                    </w:rPr>
                    <w:t xml:space="preserve"> reformas en nuestra vida</w:t>
                  </w:r>
                  <w:r w:rsidR="00986D1B">
                    <w:rPr>
                      <w:rFonts w:ascii="Calibri" w:hAnsi="Calibri"/>
                      <w:bCs/>
                      <w:snapToGrid w:val="0"/>
                      <w:color w:val="1F497D" w:themeColor="text2"/>
                      <w:sz w:val="20"/>
                      <w:szCs w:val="20"/>
                    </w:rPr>
                    <w:t>, e</w:t>
                  </w:r>
                  <w:r w:rsidR="00986D1B" w:rsidRPr="00986D1B">
                    <w:rPr>
                      <w:rFonts w:ascii="Calibri" w:hAnsi="Calibri"/>
                      <w:bCs/>
                      <w:snapToGrid w:val="0"/>
                      <w:color w:val="1F497D" w:themeColor="text2"/>
                      <w:sz w:val="20"/>
                      <w:szCs w:val="20"/>
                    </w:rPr>
                    <w:t>n nuestro interior, en nuestra relación con los otros y con Dios</w:t>
                  </w:r>
                  <w:r w:rsidR="00986D1B">
                    <w:rPr>
                      <w:rFonts w:ascii="Calibri" w:hAnsi="Calibri"/>
                      <w:bCs/>
                      <w:snapToGrid w:val="0"/>
                      <w:color w:val="1F497D" w:themeColor="text2"/>
                      <w:sz w:val="20"/>
                      <w:szCs w:val="20"/>
                    </w:rPr>
                    <w:t xml:space="preserve">… Así haremos posible que el Mesías llegue a nosotros y </w:t>
                  </w:r>
                  <w:r w:rsidR="00900467">
                    <w:rPr>
                      <w:rFonts w:ascii="Calibri" w:hAnsi="Calibri"/>
                      <w:bCs/>
                      <w:snapToGrid w:val="0"/>
                      <w:color w:val="1F497D" w:themeColor="text2"/>
                      <w:sz w:val="20"/>
                      <w:szCs w:val="20"/>
                    </w:rPr>
                    <w:t xml:space="preserve">a </w:t>
                  </w:r>
                  <w:r w:rsidR="00986D1B">
                    <w:rPr>
                      <w:rFonts w:ascii="Calibri" w:hAnsi="Calibri"/>
                      <w:bCs/>
                      <w:snapToGrid w:val="0"/>
                      <w:color w:val="1F497D" w:themeColor="text2"/>
                      <w:sz w:val="20"/>
                      <w:szCs w:val="20"/>
                    </w:rPr>
                    <w:t xml:space="preserve">los que nos rodean. </w:t>
                  </w:r>
                  <w:r w:rsidR="00986D1B" w:rsidRPr="00986D1B">
                    <w:rPr>
                      <w:rFonts w:ascii="Calibri" w:hAnsi="Calibri"/>
                      <w:bCs/>
                      <w:snapToGrid w:val="0"/>
                      <w:color w:val="1F497D" w:themeColor="text2"/>
                      <w:sz w:val="20"/>
                      <w:szCs w:val="20"/>
                    </w:rPr>
                    <w:t>¿Qué reformas tengo que hacer en mi vida para que llegue el Salvador?</w:t>
                  </w:r>
                </w:p>
                <w:p w:rsidR="002F2C5C" w:rsidRDefault="00986D1B" w:rsidP="00867060">
                  <w:pPr>
                    <w:pStyle w:val="NormalWeb"/>
                    <w:tabs>
                      <w:tab w:val="left" w:pos="284"/>
                    </w:tabs>
                    <w:spacing w:before="0" w:beforeAutospacing="0" w:after="0" w:afterAutospacing="0" w:line="240" w:lineRule="atLeast"/>
                    <w:ind w:left="284" w:hanging="142"/>
                    <w:jc w:val="both"/>
                    <w:rPr>
                      <w:rFonts w:ascii="Calibri" w:hAnsi="Calibri"/>
                      <w:bCs/>
                      <w:color w:val="1F497D"/>
                      <w:sz w:val="20"/>
                      <w:szCs w:val="20"/>
                    </w:rPr>
                  </w:pPr>
                  <w:r>
                    <w:rPr>
                      <w:rFonts w:ascii="Calibri" w:hAnsi="Calibri"/>
                      <w:bCs/>
                      <w:color w:val="1F497D"/>
                      <w:sz w:val="20"/>
                      <w:szCs w:val="20"/>
                    </w:rPr>
                    <w:t xml:space="preserve">- Y ante los “malos” que nos amenazan, necesitamos el agua fresca, el alivio y la esperanza que se nos da en el </w:t>
                  </w:r>
                  <w:r w:rsidRPr="00900467">
                    <w:rPr>
                      <w:rFonts w:ascii="Calibri" w:hAnsi="Calibri"/>
                      <w:b/>
                      <w:bCs/>
                      <w:color w:val="1F497D"/>
                      <w:sz w:val="20"/>
                      <w:szCs w:val="20"/>
                    </w:rPr>
                    <w:t>sacramento de la Penitencia</w:t>
                  </w:r>
                  <w:r>
                    <w:rPr>
                      <w:rFonts w:ascii="Calibri" w:hAnsi="Calibri"/>
                      <w:bCs/>
                      <w:color w:val="1F497D"/>
                      <w:sz w:val="20"/>
                      <w:szCs w:val="20"/>
                    </w:rPr>
                    <w:t xml:space="preserve"> que nos libera del pecado. Prepara el encuentro con Dios antes de navidad en la Confesión.</w:t>
                  </w:r>
                </w:p>
                <w:p w:rsidR="00B64FBC" w:rsidRDefault="00B64FBC" w:rsidP="00867060">
                  <w:pPr>
                    <w:pStyle w:val="NormalWeb"/>
                    <w:tabs>
                      <w:tab w:val="left" w:pos="284"/>
                    </w:tabs>
                    <w:spacing w:before="0" w:beforeAutospacing="0" w:after="0" w:afterAutospacing="0" w:line="240" w:lineRule="atLeast"/>
                    <w:ind w:left="284" w:hanging="142"/>
                    <w:jc w:val="both"/>
                    <w:rPr>
                      <w:rFonts w:ascii="Calibri" w:hAnsi="Calibri"/>
                      <w:bCs/>
                      <w:color w:val="1F497D"/>
                      <w:sz w:val="20"/>
                      <w:szCs w:val="20"/>
                    </w:rPr>
                  </w:pPr>
                  <w:r>
                    <w:rPr>
                      <w:rFonts w:ascii="Calibri" w:hAnsi="Calibri"/>
                      <w:bCs/>
                      <w:color w:val="1F497D"/>
                      <w:sz w:val="20"/>
                      <w:szCs w:val="20"/>
                    </w:rPr>
                    <w:t>-</w:t>
                  </w:r>
                  <w:r w:rsidR="00730B46">
                    <w:rPr>
                      <w:rFonts w:ascii="Calibri" w:hAnsi="Calibri"/>
                      <w:bCs/>
                      <w:color w:val="1F497D"/>
                      <w:sz w:val="20"/>
                      <w:szCs w:val="20"/>
                    </w:rPr>
                    <w:t xml:space="preserve"> </w:t>
                  </w:r>
                  <w:r>
                    <w:rPr>
                      <w:rFonts w:ascii="Calibri" w:hAnsi="Calibri"/>
                      <w:bCs/>
                      <w:color w:val="1F497D"/>
                      <w:sz w:val="20"/>
                      <w:szCs w:val="20"/>
                    </w:rPr>
                    <w:t xml:space="preserve">Este es el domingo de la </w:t>
                  </w:r>
                  <w:r w:rsidRPr="00B64FBC">
                    <w:rPr>
                      <w:rFonts w:ascii="Calibri" w:hAnsi="Calibri"/>
                      <w:b/>
                      <w:bCs/>
                      <w:color w:val="1F497D"/>
                      <w:sz w:val="20"/>
                      <w:szCs w:val="20"/>
                    </w:rPr>
                    <w:t xml:space="preserve">alegría </w:t>
                  </w:r>
                  <w:r>
                    <w:rPr>
                      <w:rFonts w:ascii="Calibri" w:hAnsi="Calibri"/>
                      <w:bCs/>
                      <w:color w:val="1F497D"/>
                      <w:sz w:val="20"/>
                      <w:szCs w:val="20"/>
                    </w:rPr>
                    <w:t xml:space="preserve">ante la cercanía de la Navidad. Llevemos la </w:t>
                  </w:r>
                  <w:r w:rsidRPr="00B64FBC">
                    <w:rPr>
                      <w:rFonts w:ascii="Calibri" w:hAnsi="Calibri"/>
                      <w:b/>
                      <w:bCs/>
                      <w:color w:val="1F497D"/>
                      <w:sz w:val="20"/>
                      <w:szCs w:val="20"/>
                    </w:rPr>
                    <w:t>alegría de tener a Jesús</w:t>
                  </w:r>
                  <w:r w:rsidR="009028A4">
                    <w:rPr>
                      <w:rFonts w:ascii="Calibri" w:hAnsi="Calibri"/>
                      <w:b/>
                      <w:bCs/>
                      <w:color w:val="1F497D"/>
                      <w:sz w:val="20"/>
                      <w:szCs w:val="20"/>
                    </w:rPr>
                    <w:t>,</w:t>
                  </w:r>
                  <w:r w:rsidRPr="00B64FBC">
                    <w:rPr>
                      <w:rFonts w:ascii="Calibri" w:hAnsi="Calibri"/>
                      <w:b/>
                      <w:bCs/>
                      <w:color w:val="1F497D"/>
                      <w:sz w:val="20"/>
                      <w:szCs w:val="20"/>
                    </w:rPr>
                    <w:t xml:space="preserve"> a los que sufren</w:t>
                  </w:r>
                  <w:r>
                    <w:rPr>
                      <w:rFonts w:ascii="Calibri" w:hAnsi="Calibri"/>
                      <w:bCs/>
                      <w:color w:val="1F497D"/>
                      <w:sz w:val="20"/>
                      <w:szCs w:val="20"/>
                    </w:rPr>
                    <w:t xml:space="preserve">, curando, dando esperanza y siendo solidarios. </w:t>
                  </w:r>
                  <w:r w:rsidR="00730B46">
                    <w:rPr>
                      <w:rFonts w:ascii="Calibri" w:hAnsi="Calibri"/>
                      <w:bCs/>
                      <w:color w:val="1F497D"/>
                      <w:sz w:val="20"/>
                      <w:szCs w:val="20"/>
                    </w:rPr>
                    <w:t>Seamos testigos de la alegría y del amor que Dios nos trae.</w:t>
                  </w:r>
                </w:p>
                <w:p w:rsidR="00001BEB" w:rsidRPr="00001BEB" w:rsidRDefault="00F673D1" w:rsidP="00F673D1">
                  <w:pPr>
                    <w:pStyle w:val="NormalWeb"/>
                    <w:tabs>
                      <w:tab w:val="left" w:pos="284"/>
                    </w:tabs>
                    <w:spacing w:before="0" w:beforeAutospacing="0" w:after="0" w:afterAutospacing="0" w:line="200" w:lineRule="atLeast"/>
                    <w:ind w:left="284" w:right="-87" w:hanging="284"/>
                    <w:jc w:val="center"/>
                    <w:rPr>
                      <w:rFonts w:asciiTheme="minorHAnsi" w:hAnsiTheme="minorHAnsi" w:cstheme="minorHAnsi"/>
                      <w:color w:val="1F497D" w:themeColor="text2"/>
                      <w:sz w:val="16"/>
                      <w:szCs w:val="16"/>
                    </w:rPr>
                  </w:pPr>
                  <w:r w:rsidRPr="00741865">
                    <w:rPr>
                      <w:rFonts w:asciiTheme="minorHAnsi" w:eastAsia="Arial Unicode MS" w:hAnsiTheme="minorHAnsi" w:cstheme="minorHAnsi"/>
                      <w:color w:val="1F497D" w:themeColor="text2"/>
                      <w:sz w:val="16"/>
                      <w:szCs w:val="16"/>
                    </w:rPr>
                    <w:t xml:space="preserve">Reflexión </w:t>
                  </w:r>
                  <w:r>
                    <w:rPr>
                      <w:rFonts w:asciiTheme="minorHAnsi" w:eastAsia="Arial Unicode MS" w:hAnsiTheme="minorHAnsi" w:cstheme="minorHAnsi"/>
                      <w:color w:val="1F497D" w:themeColor="text2"/>
                      <w:sz w:val="16"/>
                      <w:szCs w:val="16"/>
                    </w:rPr>
                    <w:t>3</w:t>
                  </w:r>
                  <w:r w:rsidRPr="00741865">
                    <w:rPr>
                      <w:rFonts w:asciiTheme="minorHAnsi" w:eastAsia="Arial Unicode MS" w:hAnsiTheme="minorHAnsi" w:cstheme="minorHAnsi"/>
                      <w:color w:val="1F497D" w:themeColor="text2"/>
                      <w:sz w:val="16"/>
                      <w:szCs w:val="16"/>
                    </w:rPr>
                    <w:t xml:space="preserve">º </w:t>
                  </w:r>
                  <w:proofErr w:type="spellStart"/>
                  <w:r w:rsidRPr="00741865">
                    <w:rPr>
                      <w:rFonts w:asciiTheme="minorHAnsi" w:eastAsia="Arial Unicode MS" w:hAnsiTheme="minorHAnsi" w:cstheme="minorHAnsi"/>
                      <w:color w:val="1F497D" w:themeColor="text2"/>
                      <w:sz w:val="16"/>
                      <w:szCs w:val="16"/>
                    </w:rPr>
                    <w:t>Adv</w:t>
                  </w:r>
                  <w:proofErr w:type="spellEnd"/>
                  <w:r w:rsidRPr="00741865">
                    <w:rPr>
                      <w:rFonts w:asciiTheme="minorHAnsi" w:eastAsia="Arial Unicode MS" w:hAnsiTheme="minorHAnsi" w:cstheme="minorHAnsi"/>
                      <w:color w:val="1F497D" w:themeColor="text2"/>
                      <w:sz w:val="16"/>
                      <w:szCs w:val="16"/>
                    </w:rPr>
                    <w:t xml:space="preserve">-B, para niños, “Cosas de </w:t>
                  </w:r>
                  <w:r w:rsidRPr="00867060">
                    <w:rPr>
                      <w:rFonts w:asciiTheme="minorHAnsi" w:eastAsia="Arial Unicode MS" w:hAnsiTheme="minorHAnsi" w:cstheme="minorHAnsi"/>
                      <w:color w:val="1F497D" w:themeColor="text2"/>
                      <w:sz w:val="16"/>
                      <w:szCs w:val="16"/>
                    </w:rPr>
                    <w:t>Dios”</w:t>
                  </w:r>
                  <w:r w:rsidR="00001BEB" w:rsidRPr="00001BEB">
                    <w:rPr>
                      <w:rFonts w:asciiTheme="minorHAnsi" w:hAnsiTheme="minorHAnsi" w:cstheme="minorHAnsi"/>
                      <w:color w:val="1F497D" w:themeColor="text2"/>
                      <w:sz w:val="16"/>
                      <w:szCs w:val="16"/>
                    </w:rPr>
                    <w:t xml:space="preserve">: </w:t>
                  </w:r>
                  <w:hyperlink r:id="rId15" w:history="1">
                    <w:r w:rsidR="00001BEB" w:rsidRPr="00001BEB">
                      <w:rPr>
                        <w:rStyle w:val="Hipervnculo"/>
                        <w:rFonts w:asciiTheme="minorHAnsi" w:hAnsiTheme="minorHAnsi" w:cstheme="minorHAnsi"/>
                        <w:sz w:val="16"/>
                        <w:szCs w:val="16"/>
                      </w:rPr>
                      <w:t>https://youtu.be/JeKu10WHYbo</w:t>
                    </w:r>
                  </w:hyperlink>
                </w:p>
                <w:p w:rsidR="00F673D1" w:rsidRDefault="00F673D1" w:rsidP="00F673D1">
                  <w:pPr>
                    <w:jc w:val="center"/>
                    <w:rPr>
                      <w:rFonts w:asciiTheme="minorHAnsi" w:eastAsia="Arial Unicode MS" w:hAnsiTheme="minorHAnsi" w:cstheme="minorHAnsi"/>
                      <w:color w:val="1F497D" w:themeColor="text2"/>
                      <w:sz w:val="16"/>
                      <w:szCs w:val="16"/>
                    </w:rPr>
                  </w:pPr>
                  <w:r w:rsidRPr="00F673D1">
                    <w:rPr>
                      <w:rFonts w:asciiTheme="minorHAnsi" w:eastAsia="Arial Unicode MS" w:hAnsiTheme="minorHAnsi" w:cstheme="minorHAnsi"/>
                      <w:color w:val="1F497D" w:themeColor="text2"/>
                      <w:sz w:val="16"/>
                      <w:szCs w:val="16"/>
                    </w:rPr>
                    <w:t xml:space="preserve">-Ya llega, Verbo Divino 2023, reflexión: </w:t>
                  </w:r>
                  <w:hyperlink r:id="rId16" w:history="1">
                    <w:r w:rsidRPr="00D05AE1">
                      <w:rPr>
                        <w:rStyle w:val="Hipervnculo"/>
                        <w:rFonts w:asciiTheme="minorHAnsi" w:eastAsia="Arial Unicode MS" w:hAnsiTheme="minorHAnsi" w:cstheme="minorHAnsi"/>
                        <w:sz w:val="16"/>
                        <w:szCs w:val="16"/>
                      </w:rPr>
                      <w:t>https://youtu.be/wXI-1vssEG0</w:t>
                    </w:r>
                  </w:hyperlink>
                </w:p>
                <w:p w:rsidR="00662ED8" w:rsidRPr="007A2AA3" w:rsidRDefault="00662ED8" w:rsidP="007A2AA3">
                  <w:pPr>
                    <w:pStyle w:val="NormalWeb"/>
                    <w:tabs>
                      <w:tab w:val="left" w:pos="284"/>
                    </w:tabs>
                    <w:spacing w:before="0" w:beforeAutospacing="0" w:after="0" w:afterAutospacing="0" w:line="200" w:lineRule="atLeast"/>
                    <w:ind w:left="284" w:hanging="142"/>
                    <w:jc w:val="right"/>
                    <w:rPr>
                      <w:rFonts w:ascii="Calibri" w:hAnsi="Calibri"/>
                      <w:bCs/>
                      <w:color w:val="1F497D"/>
                      <w:sz w:val="20"/>
                      <w:szCs w:val="20"/>
                    </w:rPr>
                  </w:pPr>
                  <w:r w:rsidRPr="007A2AA3">
                    <w:rPr>
                      <w:rFonts w:ascii="Arial" w:hAnsi="Arial" w:cs="Arial"/>
                      <w:b/>
                      <w:bCs/>
                      <w:i/>
                      <w:color w:val="1F497D"/>
                      <w:sz w:val="20"/>
                      <w:szCs w:val="20"/>
                    </w:rPr>
                    <w:t>¿</w:t>
                  </w:r>
                  <w:r w:rsidR="00DB0622" w:rsidRPr="007A2AA3">
                    <w:rPr>
                      <w:rFonts w:ascii="Arial" w:hAnsi="Arial" w:cs="Arial"/>
                      <w:b/>
                      <w:bCs/>
                      <w:i/>
                      <w:color w:val="1F497D"/>
                      <w:sz w:val="20"/>
                      <w:szCs w:val="20"/>
                    </w:rPr>
                    <w:t xml:space="preserve">Qué </w:t>
                  </w:r>
                  <w:r w:rsidR="00986D1B" w:rsidRPr="007A2AA3">
                    <w:rPr>
                      <w:rFonts w:ascii="Arial" w:hAnsi="Arial" w:cs="Arial"/>
                      <w:b/>
                      <w:bCs/>
                      <w:i/>
                      <w:color w:val="1F497D"/>
                      <w:sz w:val="20"/>
                      <w:szCs w:val="20"/>
                    </w:rPr>
                    <w:t>me está pidiendo</w:t>
                  </w:r>
                  <w:r w:rsidR="00DB0622" w:rsidRPr="007A2AA3">
                    <w:rPr>
                      <w:rFonts w:ascii="Arial" w:hAnsi="Arial" w:cs="Arial"/>
                      <w:b/>
                      <w:bCs/>
                      <w:i/>
                      <w:color w:val="1F497D"/>
                      <w:sz w:val="20"/>
                      <w:szCs w:val="20"/>
                    </w:rPr>
                    <w:t xml:space="preserve"> Jesús</w:t>
                  </w:r>
                  <w:r w:rsidRPr="007A2AA3">
                    <w:rPr>
                      <w:rFonts w:ascii="Arial" w:hAnsi="Arial" w:cs="Arial"/>
                      <w:b/>
                      <w:bCs/>
                      <w:i/>
                      <w:color w:val="1F497D"/>
                      <w:sz w:val="20"/>
                      <w:szCs w:val="20"/>
                    </w:rPr>
                    <w:t>?</w:t>
                  </w:r>
                  <w:r w:rsidR="00DB0622" w:rsidRPr="007A2AA3">
                    <w:rPr>
                      <w:rFonts w:ascii="Arial" w:hAnsi="Arial" w:cs="Arial"/>
                      <w:b/>
                      <w:bCs/>
                      <w:i/>
                      <w:color w:val="1F497D"/>
                      <w:sz w:val="20"/>
                      <w:szCs w:val="20"/>
                    </w:rPr>
                    <w:t xml:space="preserve"> </w:t>
                  </w:r>
                </w:p>
                <w:p w:rsidR="00662ED8" w:rsidRPr="00B32E86" w:rsidRDefault="00662ED8" w:rsidP="00282968">
                  <w:pPr>
                    <w:tabs>
                      <w:tab w:val="left" w:pos="426"/>
                    </w:tabs>
                    <w:spacing w:line="200" w:lineRule="atLeast"/>
                    <w:ind w:left="284" w:hanging="284"/>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B64FBC">
                    <w:rPr>
                      <w:rFonts w:ascii="Lucida Sans" w:hAnsi="Lucida Sans"/>
                      <w:b/>
                      <w:color w:val="7030A0"/>
                    </w:rPr>
                    <w:t>Prepárate, vive la alegría, sé solidario</w:t>
                  </w:r>
                </w:p>
                <w:p w:rsidR="00662ED8" w:rsidRPr="0023289B" w:rsidRDefault="00DA00D0" w:rsidP="002535CC">
                  <w:pPr>
                    <w:tabs>
                      <w:tab w:val="left" w:pos="426"/>
                    </w:tabs>
                    <w:spacing w:line="200" w:lineRule="atLeast"/>
                    <w:ind w:left="284" w:hanging="142"/>
                    <w:jc w:val="both"/>
                    <w:rPr>
                      <w:rFonts w:ascii="Calibri" w:hAnsi="Calibri"/>
                      <w:bCs/>
                      <w:color w:val="1F497D"/>
                      <w:sz w:val="18"/>
                      <w:szCs w:val="18"/>
                    </w:rPr>
                  </w:pPr>
                  <w:r w:rsidRPr="002535CC">
                    <w:rPr>
                      <w:rFonts w:ascii="Calibri" w:hAnsi="Calibri"/>
                      <w:bCs/>
                      <w:color w:val="1F497D" w:themeColor="text2"/>
                      <w:sz w:val="18"/>
                      <w:szCs w:val="18"/>
                    </w:rPr>
                    <w:t>-</w:t>
                  </w:r>
                  <w:r w:rsidR="00A4595C" w:rsidRPr="002535CC">
                    <w:rPr>
                      <w:rFonts w:ascii="Calibri" w:hAnsi="Calibri"/>
                      <w:bCs/>
                      <w:color w:val="1F497D" w:themeColor="text2"/>
                      <w:sz w:val="18"/>
                      <w:szCs w:val="18"/>
                    </w:rPr>
                    <w:t xml:space="preserve"> </w:t>
                  </w:r>
                  <w:r w:rsidR="002920A9" w:rsidRPr="002535CC">
                    <w:rPr>
                      <w:rFonts w:ascii="Calibri" w:hAnsi="Calibri"/>
                      <w:bCs/>
                      <w:color w:val="1F497D" w:themeColor="text2"/>
                      <w:sz w:val="18"/>
                      <w:szCs w:val="18"/>
                    </w:rPr>
                    <w:t>E</w:t>
                  </w:r>
                  <w:r w:rsidR="00C94429" w:rsidRPr="002535CC">
                    <w:rPr>
                      <w:rFonts w:ascii="Calibri" w:hAnsi="Calibri"/>
                      <w:bCs/>
                      <w:color w:val="1F497D" w:themeColor="text2"/>
                      <w:sz w:val="18"/>
                      <w:szCs w:val="18"/>
                    </w:rPr>
                    <w:t xml:space="preserve">n casa </w:t>
                  </w:r>
                  <w:r w:rsidR="002920A9" w:rsidRPr="002535CC">
                    <w:rPr>
                      <w:rFonts w:ascii="Calibri" w:hAnsi="Calibri"/>
                      <w:bCs/>
                      <w:color w:val="1F497D" w:themeColor="text2"/>
                      <w:sz w:val="18"/>
                      <w:szCs w:val="18"/>
                    </w:rPr>
                    <w:t>seguimos con los preparativos</w:t>
                  </w:r>
                  <w:r w:rsidR="00730B46" w:rsidRPr="002535CC">
                    <w:rPr>
                      <w:rFonts w:ascii="Calibri" w:hAnsi="Calibri"/>
                      <w:bCs/>
                      <w:color w:val="1F497D" w:themeColor="text2"/>
                      <w:sz w:val="18"/>
                      <w:szCs w:val="18"/>
                    </w:rPr>
                    <w:t xml:space="preserve"> </w:t>
                  </w:r>
                  <w:r w:rsidR="002920A9" w:rsidRPr="002535CC">
                    <w:rPr>
                      <w:rFonts w:ascii="Calibri" w:hAnsi="Calibri"/>
                      <w:bCs/>
                      <w:color w:val="1F497D" w:themeColor="text2"/>
                      <w:sz w:val="18"/>
                      <w:szCs w:val="18"/>
                    </w:rPr>
                    <w:t xml:space="preserve"> colocando el </w:t>
                  </w:r>
                  <w:r w:rsidR="002920A9" w:rsidRPr="002535CC">
                    <w:rPr>
                      <w:rFonts w:ascii="Calibri" w:hAnsi="Calibri"/>
                      <w:b/>
                      <w:bCs/>
                      <w:color w:val="1F497D" w:themeColor="text2"/>
                      <w:sz w:val="18"/>
                      <w:szCs w:val="18"/>
                    </w:rPr>
                    <w:t>belén</w:t>
                  </w:r>
                  <w:r w:rsidR="00730B46" w:rsidRPr="002535CC">
                    <w:rPr>
                      <w:rFonts w:ascii="Calibri" w:hAnsi="Calibri"/>
                      <w:b/>
                      <w:bCs/>
                      <w:color w:val="1F497D" w:themeColor="text2"/>
                      <w:sz w:val="18"/>
                      <w:szCs w:val="18"/>
                    </w:rPr>
                    <w:t xml:space="preserve">, </w:t>
                  </w:r>
                  <w:r w:rsidR="002920A9" w:rsidRPr="002535CC">
                    <w:rPr>
                      <w:rFonts w:ascii="Calibri" w:hAnsi="Calibri"/>
                      <w:bCs/>
                      <w:color w:val="1F497D" w:themeColor="text2"/>
                      <w:sz w:val="18"/>
                      <w:szCs w:val="18"/>
                    </w:rPr>
                    <w:t>encend</w:t>
                  </w:r>
                  <w:r w:rsidR="00730B46" w:rsidRPr="002535CC">
                    <w:rPr>
                      <w:rFonts w:ascii="Calibri" w:hAnsi="Calibri"/>
                      <w:bCs/>
                      <w:color w:val="1F497D" w:themeColor="text2"/>
                      <w:sz w:val="18"/>
                      <w:szCs w:val="18"/>
                    </w:rPr>
                    <w:t>iendo</w:t>
                  </w:r>
                  <w:r w:rsidR="0081227A" w:rsidRPr="002535CC">
                    <w:rPr>
                      <w:rFonts w:ascii="Calibri" w:hAnsi="Calibri"/>
                      <w:bCs/>
                      <w:color w:val="1F497D" w:themeColor="text2"/>
                      <w:sz w:val="18"/>
                      <w:szCs w:val="18"/>
                    </w:rPr>
                    <w:t xml:space="preserve"> la</w:t>
                  </w:r>
                  <w:r w:rsidR="002920A9" w:rsidRPr="002535CC">
                    <w:rPr>
                      <w:rFonts w:ascii="Calibri" w:hAnsi="Calibri"/>
                      <w:bCs/>
                      <w:color w:val="1F497D" w:themeColor="text2"/>
                      <w:sz w:val="18"/>
                      <w:szCs w:val="18"/>
                    </w:rPr>
                    <w:t xml:space="preserve"> </w:t>
                  </w:r>
                  <w:r w:rsidR="007A2AA3" w:rsidRPr="002535CC">
                    <w:rPr>
                      <w:rFonts w:ascii="Calibri" w:hAnsi="Calibri"/>
                      <w:b/>
                      <w:bCs/>
                      <w:color w:val="1F497D" w:themeColor="text2"/>
                      <w:sz w:val="18"/>
                      <w:szCs w:val="18"/>
                    </w:rPr>
                    <w:t>3</w:t>
                  </w:r>
                  <w:r w:rsidR="0081227A" w:rsidRPr="002535CC">
                    <w:rPr>
                      <w:rFonts w:ascii="Calibri" w:hAnsi="Calibri"/>
                      <w:b/>
                      <w:bCs/>
                      <w:color w:val="1F497D" w:themeColor="text2"/>
                      <w:sz w:val="18"/>
                      <w:szCs w:val="18"/>
                    </w:rPr>
                    <w:t>ª vela</w:t>
                  </w:r>
                  <w:r w:rsidR="0081227A" w:rsidRPr="002535CC">
                    <w:rPr>
                      <w:rFonts w:ascii="Calibri" w:hAnsi="Calibri"/>
                      <w:bCs/>
                      <w:color w:val="1F497D" w:themeColor="text2"/>
                      <w:sz w:val="18"/>
                      <w:szCs w:val="18"/>
                    </w:rPr>
                    <w:t xml:space="preserve"> de </w:t>
                  </w:r>
                  <w:r w:rsidR="002920A9" w:rsidRPr="002535CC">
                    <w:rPr>
                      <w:rFonts w:ascii="Calibri" w:hAnsi="Calibri"/>
                      <w:bCs/>
                      <w:color w:val="1F497D" w:themeColor="text2"/>
                      <w:sz w:val="18"/>
                      <w:szCs w:val="18"/>
                    </w:rPr>
                    <w:t xml:space="preserve">la corona </w:t>
                  </w:r>
                  <w:r w:rsidR="0081227A" w:rsidRPr="002535CC">
                    <w:rPr>
                      <w:rFonts w:ascii="Calibri" w:hAnsi="Calibri"/>
                      <w:bCs/>
                      <w:color w:val="1F497D" w:themeColor="text2"/>
                      <w:sz w:val="18"/>
                      <w:szCs w:val="18"/>
                    </w:rPr>
                    <w:t xml:space="preserve">(la de la </w:t>
                  </w:r>
                  <w:r w:rsidR="007A2AA3" w:rsidRPr="002535CC">
                    <w:rPr>
                      <w:rFonts w:ascii="Calibri" w:hAnsi="Calibri"/>
                      <w:bCs/>
                      <w:color w:val="1F497D" w:themeColor="text2"/>
                      <w:sz w:val="18"/>
                      <w:szCs w:val="18"/>
                    </w:rPr>
                    <w:t>alegría</w:t>
                  </w:r>
                  <w:r w:rsidR="0081227A" w:rsidRPr="002535CC">
                    <w:rPr>
                      <w:rFonts w:ascii="Calibri" w:hAnsi="Calibri"/>
                      <w:bCs/>
                      <w:color w:val="1F497D" w:themeColor="text2"/>
                      <w:sz w:val="18"/>
                      <w:szCs w:val="18"/>
                    </w:rPr>
                    <w:t>)</w:t>
                  </w:r>
                  <w:r w:rsidR="002920A9" w:rsidRPr="002535CC">
                    <w:rPr>
                      <w:rFonts w:ascii="Calibri" w:hAnsi="Calibri"/>
                      <w:bCs/>
                      <w:color w:val="1F497D" w:themeColor="text2"/>
                      <w:sz w:val="18"/>
                      <w:szCs w:val="18"/>
                    </w:rPr>
                    <w:t xml:space="preserve"> y reza</w:t>
                  </w:r>
                  <w:r w:rsidR="00730B46" w:rsidRPr="002535CC">
                    <w:rPr>
                      <w:rFonts w:ascii="Calibri" w:hAnsi="Calibri"/>
                      <w:bCs/>
                      <w:color w:val="1F497D" w:themeColor="text2"/>
                      <w:sz w:val="18"/>
                      <w:szCs w:val="18"/>
                    </w:rPr>
                    <w:t>ndo</w:t>
                  </w:r>
                  <w:r w:rsidR="002920A9" w:rsidRPr="002535CC">
                    <w:rPr>
                      <w:rFonts w:ascii="Calibri" w:hAnsi="Calibri"/>
                      <w:bCs/>
                      <w:color w:val="1F497D" w:themeColor="text2"/>
                      <w:sz w:val="18"/>
                      <w:szCs w:val="18"/>
                    </w:rPr>
                    <w:t xml:space="preserve"> la oración correspondiente.</w:t>
                  </w:r>
                  <w:r w:rsidR="002920A9" w:rsidRPr="002535CC">
                    <w:rPr>
                      <w:rFonts w:ascii="Calibri" w:hAnsi="Calibri"/>
                      <w:b/>
                      <w:bCs/>
                      <w:color w:val="1F497D" w:themeColor="text2"/>
                      <w:sz w:val="18"/>
                      <w:szCs w:val="18"/>
                    </w:rPr>
                    <w:t xml:space="preserve"> </w:t>
                  </w:r>
                  <w:r w:rsidR="00730B46" w:rsidRPr="002535CC">
                    <w:rPr>
                      <w:rFonts w:ascii="Calibri" w:hAnsi="Calibri"/>
                      <w:bCs/>
                      <w:color w:val="1F497D" w:themeColor="text2"/>
                      <w:sz w:val="18"/>
                      <w:szCs w:val="18"/>
                    </w:rPr>
                    <w:t>C</w:t>
                  </w:r>
                  <w:r w:rsidR="002920A9" w:rsidRPr="002535CC">
                    <w:rPr>
                      <w:rFonts w:ascii="Calibri" w:hAnsi="Calibri"/>
                      <w:bCs/>
                      <w:color w:val="1F497D" w:themeColor="text2"/>
                      <w:sz w:val="18"/>
                      <w:szCs w:val="18"/>
                    </w:rPr>
                    <w:t xml:space="preserve">oloreamos día a día el </w:t>
                  </w:r>
                  <w:r w:rsidR="007A2AA3" w:rsidRPr="002535CC">
                    <w:rPr>
                      <w:rFonts w:ascii="Calibri" w:hAnsi="Calibri"/>
                      <w:b/>
                      <w:bCs/>
                      <w:color w:val="1F497D" w:themeColor="text2"/>
                      <w:sz w:val="18"/>
                      <w:szCs w:val="18"/>
                    </w:rPr>
                    <w:t>Oeste</w:t>
                  </w:r>
                  <w:r w:rsidR="002920A9" w:rsidRPr="002535CC">
                    <w:rPr>
                      <w:rFonts w:ascii="Calibri" w:hAnsi="Calibri"/>
                      <w:b/>
                      <w:bCs/>
                      <w:color w:val="1F497D" w:themeColor="text2"/>
                      <w:sz w:val="18"/>
                      <w:szCs w:val="18"/>
                    </w:rPr>
                    <w:t xml:space="preserve"> en el dibujo de Fano: </w:t>
                  </w:r>
                  <w:r w:rsidR="002535CC" w:rsidRPr="002535CC">
                    <w:rPr>
                      <w:rFonts w:ascii="Calibri" w:hAnsi="Calibri"/>
                      <w:bCs/>
                      <w:color w:val="1F497D" w:themeColor="text2"/>
                      <w:sz w:val="18"/>
                      <w:szCs w:val="18"/>
                    </w:rPr>
                    <w:t>la Virgen</w:t>
                  </w:r>
                  <w:r w:rsidR="002920A9" w:rsidRPr="002535CC">
                    <w:rPr>
                      <w:rFonts w:ascii="Calibri" w:hAnsi="Calibri"/>
                      <w:bCs/>
                      <w:color w:val="1F497D" w:themeColor="text2"/>
                      <w:sz w:val="18"/>
                      <w:szCs w:val="18"/>
                    </w:rPr>
                    <w:t xml:space="preserve">, </w:t>
                  </w:r>
                  <w:r w:rsidR="002535CC" w:rsidRPr="002535CC">
                    <w:rPr>
                      <w:rFonts w:ascii="Calibri" w:hAnsi="Calibri"/>
                      <w:bCs/>
                      <w:color w:val="1F497D" w:themeColor="text2"/>
                      <w:sz w:val="18"/>
                      <w:szCs w:val="18"/>
                    </w:rPr>
                    <w:t>el barreño con las herramientas</w:t>
                  </w:r>
                  <w:r w:rsidR="002920A9" w:rsidRPr="002535CC">
                    <w:rPr>
                      <w:rFonts w:ascii="Calibri" w:hAnsi="Calibri"/>
                      <w:bCs/>
                      <w:color w:val="1F497D" w:themeColor="text2"/>
                      <w:sz w:val="18"/>
                      <w:szCs w:val="18"/>
                    </w:rPr>
                    <w:t>, cada niño</w:t>
                  </w:r>
                  <w:r w:rsidR="0081227A" w:rsidRPr="002535CC">
                    <w:rPr>
                      <w:rFonts w:ascii="Calibri" w:hAnsi="Calibri"/>
                      <w:bCs/>
                      <w:color w:val="1F497D" w:themeColor="text2"/>
                      <w:sz w:val="18"/>
                      <w:szCs w:val="18"/>
                    </w:rPr>
                    <w:t xml:space="preserve"> </w:t>
                  </w:r>
                  <w:r w:rsidR="002535CC" w:rsidRPr="002535CC">
                    <w:rPr>
                      <w:rFonts w:ascii="Calibri" w:hAnsi="Calibri"/>
                      <w:bCs/>
                      <w:color w:val="1F497D" w:themeColor="text2"/>
                      <w:sz w:val="18"/>
                      <w:szCs w:val="18"/>
                    </w:rPr>
                    <w:t>(con su paleta, ladrillo o plano).</w:t>
                  </w:r>
                  <w:r w:rsidR="002535CC">
                    <w:rPr>
                      <w:rFonts w:ascii="Calibri" w:hAnsi="Calibri"/>
                      <w:bCs/>
                      <w:color w:val="1F497D" w:themeColor="text2"/>
                      <w:sz w:val="18"/>
                      <w:szCs w:val="18"/>
                    </w:rPr>
                    <w:t xml:space="preserve">       </w:t>
                  </w:r>
                  <w:r w:rsidR="00501C56" w:rsidRPr="00E84300">
                    <w:rPr>
                      <w:rFonts w:ascii="Arial" w:hAnsi="Arial" w:cs="Arial"/>
                      <w:b/>
                      <w:bCs/>
                      <w:i/>
                      <w:color w:val="1F497D"/>
                      <w:sz w:val="18"/>
                      <w:szCs w:val="18"/>
                    </w:rPr>
                    <w:t>¿</w:t>
                  </w:r>
                  <w:r w:rsidR="00501C56">
                    <w:rPr>
                      <w:rFonts w:ascii="Arial" w:hAnsi="Arial" w:cs="Arial"/>
                      <w:b/>
                      <w:bCs/>
                      <w:i/>
                      <w:color w:val="1F497D"/>
                      <w:sz w:val="18"/>
                      <w:szCs w:val="18"/>
                    </w:rPr>
                    <w:t xml:space="preserve">Qué </w:t>
                  </w:r>
                  <w:r w:rsidR="002535CC">
                    <w:rPr>
                      <w:rFonts w:ascii="Arial" w:hAnsi="Arial" w:cs="Arial"/>
                      <w:b/>
                      <w:bCs/>
                      <w:i/>
                      <w:color w:val="1F497D"/>
                      <w:sz w:val="18"/>
                      <w:szCs w:val="18"/>
                    </w:rPr>
                    <w:t>reformas</w:t>
                  </w:r>
                  <w:r w:rsidR="0081227A">
                    <w:rPr>
                      <w:rFonts w:ascii="Arial" w:hAnsi="Arial" w:cs="Arial"/>
                      <w:b/>
                      <w:bCs/>
                      <w:i/>
                      <w:color w:val="1F497D"/>
                      <w:sz w:val="18"/>
                      <w:szCs w:val="18"/>
                    </w:rPr>
                    <w:t xml:space="preserve"> </w:t>
                  </w:r>
                  <w:r w:rsidR="00501C56">
                    <w:rPr>
                      <w:rFonts w:ascii="Arial" w:hAnsi="Arial" w:cs="Arial"/>
                      <w:b/>
                      <w:bCs/>
                      <w:i/>
                      <w:color w:val="1F497D"/>
                      <w:sz w:val="18"/>
                      <w:szCs w:val="18"/>
                    </w:rPr>
                    <w:t>vamos a hacer</w:t>
                  </w:r>
                  <w:r w:rsidR="0081227A">
                    <w:rPr>
                      <w:rFonts w:ascii="Arial" w:hAnsi="Arial" w:cs="Arial"/>
                      <w:b/>
                      <w:bCs/>
                      <w:i/>
                      <w:color w:val="1F497D"/>
                      <w:sz w:val="18"/>
                      <w:szCs w:val="18"/>
                    </w:rPr>
                    <w:t xml:space="preserve"> en nuestra vida</w:t>
                  </w:r>
                  <w:r w:rsidR="00501C56">
                    <w:rPr>
                      <w:rFonts w:ascii="Arial" w:hAnsi="Arial" w:cs="Arial"/>
                      <w:b/>
                      <w:bCs/>
                      <w:i/>
                      <w:color w:val="1F497D"/>
                      <w:sz w:val="18"/>
                      <w:szCs w:val="18"/>
                    </w:rPr>
                    <w:t>?</w:t>
                  </w:r>
                </w:p>
                <w:p w:rsidR="00282968" w:rsidRPr="00333DDD" w:rsidRDefault="00282968" w:rsidP="00333DDD">
                  <w:pPr>
                    <w:spacing w:line="240" w:lineRule="atLeast"/>
                    <w:ind w:left="284"/>
                    <w:jc w:val="center"/>
                    <w:rPr>
                      <w:color w:val="1F497D" w:themeColor="text2"/>
                      <w:sz w:val="16"/>
                      <w:szCs w:val="16"/>
                    </w:rPr>
                  </w:pPr>
                  <w:r w:rsidRPr="00333DDD">
                    <w:rPr>
                      <w:rFonts w:asciiTheme="minorHAnsi" w:eastAsia="Arial Unicode MS" w:hAnsiTheme="minorHAnsi" w:cstheme="minorHAnsi"/>
                      <w:color w:val="1F497D" w:themeColor="text2"/>
                      <w:sz w:val="16"/>
                      <w:szCs w:val="16"/>
                    </w:rPr>
                    <w:t xml:space="preserve">Canción “Jesús te orienta”, </w:t>
                  </w:r>
                  <w:proofErr w:type="spellStart"/>
                  <w:r w:rsidRPr="00333DDD">
                    <w:rPr>
                      <w:rFonts w:asciiTheme="minorHAnsi" w:eastAsia="Arial Unicode MS" w:hAnsiTheme="minorHAnsi" w:cstheme="minorHAnsi"/>
                      <w:color w:val="1F497D" w:themeColor="text2"/>
                      <w:sz w:val="16"/>
                      <w:szCs w:val="16"/>
                    </w:rPr>
                    <w:t>Unai</w:t>
                  </w:r>
                  <w:proofErr w:type="spellEnd"/>
                  <w:r w:rsidRPr="00333DDD">
                    <w:rPr>
                      <w:rFonts w:asciiTheme="minorHAnsi" w:eastAsia="Arial Unicode MS" w:hAnsiTheme="minorHAnsi" w:cstheme="minorHAnsi"/>
                      <w:color w:val="1F497D" w:themeColor="text2"/>
                      <w:sz w:val="16"/>
                      <w:szCs w:val="16"/>
                    </w:rPr>
                    <w:t xml:space="preserve"> Quirós: </w:t>
                  </w:r>
                  <w:hyperlink r:id="rId17" w:history="1">
                    <w:r w:rsidRPr="00333DDD">
                      <w:rPr>
                        <w:rStyle w:val="Hipervnculo"/>
                        <w:rFonts w:asciiTheme="minorHAnsi" w:eastAsia="Arial Unicode MS" w:hAnsiTheme="minorHAnsi" w:cstheme="minorHAnsi"/>
                        <w:color w:val="1F497D" w:themeColor="text2"/>
                        <w:sz w:val="16"/>
                        <w:szCs w:val="16"/>
                      </w:rPr>
                      <w:t>https://youtu.be/watch?v=rl9Nexm3z0I&amp;t=1s</w:t>
                    </w:r>
                  </w:hyperlink>
                </w:p>
                <w:p w:rsidR="004C4F8D" w:rsidRDefault="00F673D1" w:rsidP="00333DDD">
                  <w:pPr>
                    <w:spacing w:line="200" w:lineRule="atLeast"/>
                    <w:ind w:left="284" w:right="51"/>
                    <w:jc w:val="center"/>
                    <w:rPr>
                      <w:rFonts w:asciiTheme="minorHAnsi" w:hAnsiTheme="minorHAnsi" w:cstheme="minorHAnsi"/>
                      <w:bCs/>
                      <w:color w:val="1F497D" w:themeColor="text2"/>
                      <w:kern w:val="36"/>
                      <w:sz w:val="16"/>
                      <w:szCs w:val="16"/>
                    </w:rPr>
                  </w:pPr>
                  <w:r>
                    <w:rPr>
                      <w:rFonts w:asciiTheme="minorHAnsi" w:hAnsiTheme="minorHAnsi" w:cstheme="minorHAnsi"/>
                      <w:bCs/>
                      <w:color w:val="1F497D" w:themeColor="text2"/>
                      <w:kern w:val="36"/>
                      <w:sz w:val="16"/>
                      <w:szCs w:val="16"/>
                    </w:rPr>
                    <w:t xml:space="preserve">Corona Adviento, </w:t>
                  </w:r>
                  <w:r w:rsidR="004C4F8D" w:rsidRPr="00F673D1">
                    <w:rPr>
                      <w:rFonts w:asciiTheme="minorHAnsi" w:hAnsiTheme="minorHAnsi" w:cstheme="minorHAnsi"/>
                      <w:bCs/>
                      <w:color w:val="1F497D" w:themeColor="text2"/>
                      <w:kern w:val="36"/>
                      <w:sz w:val="16"/>
                      <w:szCs w:val="16"/>
                    </w:rPr>
                    <w:t xml:space="preserve">Hoy se enciende una llama: </w:t>
                  </w:r>
                  <w:hyperlink r:id="rId18" w:history="1">
                    <w:r w:rsidRPr="00D05AE1">
                      <w:rPr>
                        <w:rStyle w:val="Hipervnculo"/>
                        <w:rFonts w:asciiTheme="minorHAnsi" w:hAnsiTheme="minorHAnsi" w:cstheme="minorHAnsi"/>
                        <w:bCs/>
                        <w:kern w:val="36"/>
                        <w:sz w:val="16"/>
                        <w:szCs w:val="16"/>
                      </w:rPr>
                      <w:t>https://youtu.be/watch?v=ukIbp9Wqj_Q</w:t>
                    </w:r>
                  </w:hyperlink>
                </w:p>
                <w:p w:rsidR="00F673D1" w:rsidRDefault="00F673D1" w:rsidP="00333DDD">
                  <w:pPr>
                    <w:spacing w:line="200" w:lineRule="atLeast"/>
                    <w:ind w:left="284" w:right="51"/>
                    <w:jc w:val="center"/>
                    <w:rPr>
                      <w:rFonts w:asciiTheme="minorHAnsi" w:hAnsiTheme="minorHAnsi" w:cstheme="minorHAnsi"/>
                      <w:bCs/>
                      <w:color w:val="1F497D" w:themeColor="text2"/>
                      <w:kern w:val="36"/>
                      <w:sz w:val="16"/>
                      <w:szCs w:val="16"/>
                    </w:rPr>
                  </w:pPr>
                </w:p>
                <w:p w:rsidR="00F673D1" w:rsidRPr="00F673D1" w:rsidRDefault="00F673D1" w:rsidP="00333DDD">
                  <w:pPr>
                    <w:spacing w:line="200" w:lineRule="atLeast"/>
                    <w:ind w:left="284" w:right="51"/>
                    <w:jc w:val="center"/>
                    <w:rPr>
                      <w:rFonts w:asciiTheme="minorHAnsi" w:hAnsiTheme="minorHAnsi" w:cstheme="minorHAnsi"/>
                      <w:bCs/>
                      <w:color w:val="1F497D" w:themeColor="text2"/>
                      <w:kern w:val="36"/>
                      <w:sz w:val="16"/>
                      <w:szCs w:val="16"/>
                    </w:rPr>
                  </w:pPr>
                </w:p>
                <w:p w:rsidR="004C4F8D" w:rsidRPr="00333DDD" w:rsidRDefault="004C4F8D" w:rsidP="00333DDD">
                  <w:pPr>
                    <w:spacing w:line="240" w:lineRule="atLeast"/>
                    <w:ind w:left="284"/>
                    <w:jc w:val="center"/>
                    <w:rPr>
                      <w:rFonts w:asciiTheme="minorHAnsi" w:eastAsia="Arial Unicode MS" w:hAnsiTheme="minorHAnsi" w:cstheme="minorHAnsi"/>
                      <w:color w:val="1F497D" w:themeColor="text2"/>
                      <w:sz w:val="16"/>
                      <w:szCs w:val="16"/>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 xml:space="preserve">                     </w:t>
                  </w:r>
                </w:p>
                <w:p w:rsidR="00662ED8" w:rsidRPr="006201D5"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roofErr w:type="gramStart"/>
                  <w:r>
                    <w:rPr>
                      <w:rFonts w:ascii="Calibri" w:hAnsi="Calibri"/>
                      <w:bCs/>
                      <w:color w:val="1F497D"/>
                      <w:sz w:val="18"/>
                      <w:szCs w:val="18"/>
                    </w:rPr>
                    <w:t>algún</w:t>
                  </w:r>
                  <w:proofErr w:type="gramEnd"/>
                  <w:r>
                    <w:rPr>
                      <w:rFonts w:ascii="Calibri" w:hAnsi="Calibri"/>
                      <w:bCs/>
                      <w:color w:val="1F497D"/>
                      <w:sz w:val="18"/>
                      <w:szCs w:val="18"/>
                    </w:rPr>
                    <w:t xml:space="preserve"> cartel</w:t>
                  </w:r>
                </w:p>
                <w:p w:rsidR="00662ED8" w:rsidRPr="006201D5" w:rsidRDefault="00662ED8" w:rsidP="00662ED8">
                  <w:pPr>
                    <w:pStyle w:val="NormalWeb"/>
                    <w:spacing w:before="0" w:beforeAutospacing="0" w:after="0" w:afterAutospacing="0" w:line="240" w:lineRule="atLeast"/>
                    <w:ind w:left="284" w:hanging="142"/>
                    <w:jc w:val="both"/>
                    <w:rPr>
                      <w:rFonts w:ascii="Calibri" w:hAnsi="Calibri"/>
                      <w:b/>
                      <w:bCs/>
                      <w:color w:val="1F497D"/>
                      <w:sz w:val="18"/>
                      <w:szCs w:val="18"/>
                    </w:rPr>
                  </w:pPr>
                  <w:r w:rsidRPr="006201D5">
                    <w:rPr>
                      <w:rFonts w:ascii="Calibri" w:hAnsi="Calibri"/>
                      <w:b/>
                      <w:bCs/>
                      <w:color w:val="1F497D"/>
                      <w:sz w:val="18"/>
                      <w:szCs w:val="18"/>
                    </w:rPr>
                    <w:t>-</w:t>
                  </w:r>
                  <w:r w:rsidRPr="006201D5">
                    <w:rPr>
                      <w:rFonts w:ascii="Calibri" w:hAnsi="Calibri"/>
                      <w:bCs/>
                      <w:color w:val="1F497D"/>
                      <w:sz w:val="18"/>
                      <w:szCs w:val="18"/>
                    </w:rPr>
                    <w:t xml:space="preserve"> </w:t>
                  </w:r>
                  <w:r>
                    <w:rPr>
                      <w:rFonts w:ascii="Calibri" w:hAnsi="Calibri"/>
                      <w:bCs/>
                      <w:color w:val="1F497D"/>
                      <w:sz w:val="18"/>
                      <w:szCs w:val="18"/>
                    </w:rPr>
                    <w:tab/>
                  </w:r>
                  <w:r>
                    <w:rPr>
                      <w:rFonts w:ascii="Calibri" w:hAnsi="Calibri"/>
                      <w:bCs/>
                      <w:color w:val="1F497D"/>
                      <w:sz w:val="18"/>
                      <w:szCs w:val="18"/>
                    </w:rPr>
                    <w:tab/>
                  </w:r>
                  <w:r>
                    <w:rPr>
                      <w:rFonts w:ascii="Calibri" w:hAnsi="Calibri"/>
                      <w:bCs/>
                      <w:color w:val="1F497D"/>
                      <w:sz w:val="18"/>
                      <w:szCs w:val="18"/>
                    </w:rPr>
                    <w:tab/>
                  </w:r>
                  <w:r>
                    <w:rPr>
                      <w:rFonts w:ascii="Calibri" w:hAnsi="Calibri"/>
                      <w:bCs/>
                      <w:color w:val="1F497D"/>
                      <w:sz w:val="18"/>
                      <w:szCs w:val="18"/>
                    </w:rPr>
                    <w:tab/>
                  </w:r>
                </w:p>
                <w:p w:rsidR="00662ED8" w:rsidRDefault="00662ED8" w:rsidP="00662ED8">
                  <w:pPr>
                    <w:pStyle w:val="NormalWeb"/>
                    <w:spacing w:before="0" w:beforeAutospacing="0" w:after="0" w:afterAutospacing="0" w:line="240" w:lineRule="atLeast"/>
                    <w:ind w:left="425" w:firstLine="284"/>
                    <w:jc w:val="both"/>
                    <w:rPr>
                      <w:rFonts w:ascii="Calibri" w:hAnsi="Calibri"/>
                      <w:bCs/>
                      <w:color w:val="1F497D"/>
                      <w:sz w:val="20"/>
                      <w:szCs w:val="20"/>
                    </w:rPr>
                  </w:pPr>
                </w:p>
                <w:p w:rsidR="00662ED8" w:rsidRDefault="00662ED8" w:rsidP="00662E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9D20CE" w:rsidRDefault="009D20CE" w:rsidP="00811D4E">
      <w:pPr>
        <w:spacing w:line="240" w:lineRule="atLeast"/>
        <w:ind w:left="851" w:firstLine="229"/>
        <w:jc w:val="both"/>
        <w:rPr>
          <w:rFonts w:ascii="Comic Sans MS" w:eastAsia="Arial Unicode MS" w:hAnsi="Comic Sans MS"/>
          <w:i/>
          <w:sz w:val="20"/>
          <w:szCs w:val="20"/>
        </w:rPr>
      </w:pPr>
    </w:p>
    <w:p w:rsidR="00831821" w:rsidRDefault="00831821" w:rsidP="00811D4E">
      <w:pPr>
        <w:spacing w:line="240" w:lineRule="atLeast"/>
        <w:ind w:left="851" w:firstLine="229"/>
        <w:jc w:val="both"/>
        <w:rPr>
          <w:rFonts w:ascii="Comic Sans MS" w:eastAsia="Arial Unicode MS" w:hAnsi="Comic Sans MS"/>
          <w:i/>
          <w:sz w:val="20"/>
          <w:szCs w:val="20"/>
        </w:rPr>
      </w:pPr>
    </w:p>
    <w:p w:rsidR="00831821" w:rsidRDefault="00831821" w:rsidP="00811D4E">
      <w:pPr>
        <w:spacing w:line="240" w:lineRule="atLeast"/>
        <w:ind w:left="851" w:firstLine="229"/>
        <w:jc w:val="both"/>
        <w:rPr>
          <w:rFonts w:ascii="Comic Sans MS" w:eastAsia="Arial Unicode MS" w:hAnsi="Comic Sans MS"/>
          <w:i/>
          <w:sz w:val="20"/>
          <w:szCs w:val="20"/>
        </w:rPr>
      </w:pPr>
    </w:p>
    <w:sectPr w:rsidR="00831821" w:rsidSect="00E94D9A">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oala">
    <w:altName w:val="Courier New"/>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BEB"/>
    <w:rsid w:val="00010160"/>
    <w:rsid w:val="00010691"/>
    <w:rsid w:val="00011CB6"/>
    <w:rsid w:val="00013685"/>
    <w:rsid w:val="00014CB2"/>
    <w:rsid w:val="0003026E"/>
    <w:rsid w:val="00034022"/>
    <w:rsid w:val="000342E0"/>
    <w:rsid w:val="00034332"/>
    <w:rsid w:val="00034CB2"/>
    <w:rsid w:val="000359E7"/>
    <w:rsid w:val="00053F86"/>
    <w:rsid w:val="00057075"/>
    <w:rsid w:val="0006078F"/>
    <w:rsid w:val="000678B8"/>
    <w:rsid w:val="00081D17"/>
    <w:rsid w:val="00091801"/>
    <w:rsid w:val="000B34EB"/>
    <w:rsid w:val="000B73FA"/>
    <w:rsid w:val="000D237B"/>
    <w:rsid w:val="000D241C"/>
    <w:rsid w:val="000E1420"/>
    <w:rsid w:val="0011648B"/>
    <w:rsid w:val="0012675C"/>
    <w:rsid w:val="00130ADA"/>
    <w:rsid w:val="001439DC"/>
    <w:rsid w:val="00147642"/>
    <w:rsid w:val="00170377"/>
    <w:rsid w:val="00174FD8"/>
    <w:rsid w:val="001869F9"/>
    <w:rsid w:val="00187DF3"/>
    <w:rsid w:val="00196F20"/>
    <w:rsid w:val="001B50A2"/>
    <w:rsid w:val="001F48E4"/>
    <w:rsid w:val="001F70B5"/>
    <w:rsid w:val="0020294B"/>
    <w:rsid w:val="00203817"/>
    <w:rsid w:val="00220324"/>
    <w:rsid w:val="002250A9"/>
    <w:rsid w:val="0022537C"/>
    <w:rsid w:val="0023289B"/>
    <w:rsid w:val="00234D67"/>
    <w:rsid w:val="00237B74"/>
    <w:rsid w:val="002406A0"/>
    <w:rsid w:val="002413D1"/>
    <w:rsid w:val="00242057"/>
    <w:rsid w:val="00250B1D"/>
    <w:rsid w:val="002535CC"/>
    <w:rsid w:val="00253BD3"/>
    <w:rsid w:val="00255574"/>
    <w:rsid w:val="0026013D"/>
    <w:rsid w:val="00262AB1"/>
    <w:rsid w:val="0026466C"/>
    <w:rsid w:val="002669D4"/>
    <w:rsid w:val="00282968"/>
    <w:rsid w:val="002920A9"/>
    <w:rsid w:val="002A3C5A"/>
    <w:rsid w:val="002B3406"/>
    <w:rsid w:val="002D00E3"/>
    <w:rsid w:val="002D7DDE"/>
    <w:rsid w:val="002E0EEC"/>
    <w:rsid w:val="002E3D86"/>
    <w:rsid w:val="002F132A"/>
    <w:rsid w:val="002F2C5C"/>
    <w:rsid w:val="00306453"/>
    <w:rsid w:val="00311642"/>
    <w:rsid w:val="0031679B"/>
    <w:rsid w:val="003339B3"/>
    <w:rsid w:val="00333DDD"/>
    <w:rsid w:val="00350466"/>
    <w:rsid w:val="00351EFC"/>
    <w:rsid w:val="003533E0"/>
    <w:rsid w:val="00360402"/>
    <w:rsid w:val="003741CE"/>
    <w:rsid w:val="00376135"/>
    <w:rsid w:val="003805C3"/>
    <w:rsid w:val="00381020"/>
    <w:rsid w:val="00383B8E"/>
    <w:rsid w:val="00384BF1"/>
    <w:rsid w:val="00384CFF"/>
    <w:rsid w:val="003A1B60"/>
    <w:rsid w:val="003A1E81"/>
    <w:rsid w:val="003A6305"/>
    <w:rsid w:val="003B3A97"/>
    <w:rsid w:val="003B5EEC"/>
    <w:rsid w:val="003B7490"/>
    <w:rsid w:val="003C5C94"/>
    <w:rsid w:val="003C5DCD"/>
    <w:rsid w:val="003D0D2B"/>
    <w:rsid w:val="003D551E"/>
    <w:rsid w:val="003D7C97"/>
    <w:rsid w:val="003E1C71"/>
    <w:rsid w:val="003E56BE"/>
    <w:rsid w:val="003E6E42"/>
    <w:rsid w:val="003F55ED"/>
    <w:rsid w:val="0040598A"/>
    <w:rsid w:val="00406521"/>
    <w:rsid w:val="00433A36"/>
    <w:rsid w:val="0043469A"/>
    <w:rsid w:val="004348F0"/>
    <w:rsid w:val="00447731"/>
    <w:rsid w:val="0045128C"/>
    <w:rsid w:val="004702A4"/>
    <w:rsid w:val="00472412"/>
    <w:rsid w:val="004726FC"/>
    <w:rsid w:val="004756E6"/>
    <w:rsid w:val="004822CD"/>
    <w:rsid w:val="00487E67"/>
    <w:rsid w:val="004A7DDA"/>
    <w:rsid w:val="004B186E"/>
    <w:rsid w:val="004B30A1"/>
    <w:rsid w:val="004C3478"/>
    <w:rsid w:val="004C4F8D"/>
    <w:rsid w:val="004E6851"/>
    <w:rsid w:val="004E6E94"/>
    <w:rsid w:val="00501C56"/>
    <w:rsid w:val="00505FB6"/>
    <w:rsid w:val="005240B1"/>
    <w:rsid w:val="00530CBF"/>
    <w:rsid w:val="00532733"/>
    <w:rsid w:val="00543795"/>
    <w:rsid w:val="005565A3"/>
    <w:rsid w:val="00560B1B"/>
    <w:rsid w:val="005648AE"/>
    <w:rsid w:val="00565506"/>
    <w:rsid w:val="0057780E"/>
    <w:rsid w:val="00581041"/>
    <w:rsid w:val="0059110A"/>
    <w:rsid w:val="0059284C"/>
    <w:rsid w:val="00593EFB"/>
    <w:rsid w:val="005A27D5"/>
    <w:rsid w:val="005B130E"/>
    <w:rsid w:val="005B2A0F"/>
    <w:rsid w:val="005B4120"/>
    <w:rsid w:val="005B6A8F"/>
    <w:rsid w:val="005C7EA3"/>
    <w:rsid w:val="005D2302"/>
    <w:rsid w:val="005E2B5F"/>
    <w:rsid w:val="005E382F"/>
    <w:rsid w:val="00601BBB"/>
    <w:rsid w:val="00614D41"/>
    <w:rsid w:val="006201D5"/>
    <w:rsid w:val="0062438A"/>
    <w:rsid w:val="006371C2"/>
    <w:rsid w:val="00646F58"/>
    <w:rsid w:val="00655D54"/>
    <w:rsid w:val="00662ED8"/>
    <w:rsid w:val="00670AC1"/>
    <w:rsid w:val="006717A8"/>
    <w:rsid w:val="00682C41"/>
    <w:rsid w:val="0069042D"/>
    <w:rsid w:val="00697FDE"/>
    <w:rsid w:val="006B4E76"/>
    <w:rsid w:val="006C4A48"/>
    <w:rsid w:val="006C7876"/>
    <w:rsid w:val="006D30F2"/>
    <w:rsid w:val="006D4853"/>
    <w:rsid w:val="00700004"/>
    <w:rsid w:val="00712604"/>
    <w:rsid w:val="00720064"/>
    <w:rsid w:val="00723543"/>
    <w:rsid w:val="00730B46"/>
    <w:rsid w:val="00741865"/>
    <w:rsid w:val="00747FAF"/>
    <w:rsid w:val="00751873"/>
    <w:rsid w:val="00771213"/>
    <w:rsid w:val="00772B9F"/>
    <w:rsid w:val="00775D03"/>
    <w:rsid w:val="00790074"/>
    <w:rsid w:val="00793E94"/>
    <w:rsid w:val="007955AD"/>
    <w:rsid w:val="007A2AA3"/>
    <w:rsid w:val="007A390D"/>
    <w:rsid w:val="007A7DDD"/>
    <w:rsid w:val="007E1EF4"/>
    <w:rsid w:val="007F1497"/>
    <w:rsid w:val="007F3071"/>
    <w:rsid w:val="007F71F7"/>
    <w:rsid w:val="008107C2"/>
    <w:rsid w:val="00811D4E"/>
    <w:rsid w:val="0081227A"/>
    <w:rsid w:val="00825035"/>
    <w:rsid w:val="00826FDD"/>
    <w:rsid w:val="00831821"/>
    <w:rsid w:val="008400A5"/>
    <w:rsid w:val="00845A67"/>
    <w:rsid w:val="00852B14"/>
    <w:rsid w:val="00867060"/>
    <w:rsid w:val="008714DA"/>
    <w:rsid w:val="00876D38"/>
    <w:rsid w:val="008857DF"/>
    <w:rsid w:val="008966B9"/>
    <w:rsid w:val="008B39C3"/>
    <w:rsid w:val="008C5791"/>
    <w:rsid w:val="008F149F"/>
    <w:rsid w:val="00900467"/>
    <w:rsid w:val="009028A4"/>
    <w:rsid w:val="00913747"/>
    <w:rsid w:val="00914633"/>
    <w:rsid w:val="0091750E"/>
    <w:rsid w:val="00931969"/>
    <w:rsid w:val="0093281F"/>
    <w:rsid w:val="00947733"/>
    <w:rsid w:val="00963C56"/>
    <w:rsid w:val="00982FF0"/>
    <w:rsid w:val="00986D1B"/>
    <w:rsid w:val="009876A1"/>
    <w:rsid w:val="009918E2"/>
    <w:rsid w:val="009941AB"/>
    <w:rsid w:val="009A523E"/>
    <w:rsid w:val="009B2DF9"/>
    <w:rsid w:val="009D20CE"/>
    <w:rsid w:val="009E10B1"/>
    <w:rsid w:val="009E5463"/>
    <w:rsid w:val="009F0545"/>
    <w:rsid w:val="00A117D0"/>
    <w:rsid w:val="00A2014E"/>
    <w:rsid w:val="00A432FA"/>
    <w:rsid w:val="00A4595C"/>
    <w:rsid w:val="00A56DB9"/>
    <w:rsid w:val="00A728FD"/>
    <w:rsid w:val="00AB3558"/>
    <w:rsid w:val="00AD1678"/>
    <w:rsid w:val="00AD26F0"/>
    <w:rsid w:val="00AD5908"/>
    <w:rsid w:val="00AE0E21"/>
    <w:rsid w:val="00AE710A"/>
    <w:rsid w:val="00AE7FE1"/>
    <w:rsid w:val="00AF28E5"/>
    <w:rsid w:val="00AF6438"/>
    <w:rsid w:val="00B037A1"/>
    <w:rsid w:val="00B05DAC"/>
    <w:rsid w:val="00B0711A"/>
    <w:rsid w:val="00B163AD"/>
    <w:rsid w:val="00B1746F"/>
    <w:rsid w:val="00B32E86"/>
    <w:rsid w:val="00B41E47"/>
    <w:rsid w:val="00B43328"/>
    <w:rsid w:val="00B44107"/>
    <w:rsid w:val="00B50AD7"/>
    <w:rsid w:val="00B60048"/>
    <w:rsid w:val="00B64FBC"/>
    <w:rsid w:val="00B67ED3"/>
    <w:rsid w:val="00B74534"/>
    <w:rsid w:val="00B814F1"/>
    <w:rsid w:val="00B850C0"/>
    <w:rsid w:val="00B8740D"/>
    <w:rsid w:val="00BA16EC"/>
    <w:rsid w:val="00BB22DD"/>
    <w:rsid w:val="00BB2D0A"/>
    <w:rsid w:val="00BC0C81"/>
    <w:rsid w:val="00BC64BC"/>
    <w:rsid w:val="00BD2977"/>
    <w:rsid w:val="00BD4F16"/>
    <w:rsid w:val="00BD5F54"/>
    <w:rsid w:val="00BE462E"/>
    <w:rsid w:val="00BE78DF"/>
    <w:rsid w:val="00BF2A5C"/>
    <w:rsid w:val="00C03F4D"/>
    <w:rsid w:val="00C10691"/>
    <w:rsid w:val="00C13EB8"/>
    <w:rsid w:val="00C30B54"/>
    <w:rsid w:val="00C37C48"/>
    <w:rsid w:val="00C4084D"/>
    <w:rsid w:val="00C4259F"/>
    <w:rsid w:val="00C57A56"/>
    <w:rsid w:val="00C777DD"/>
    <w:rsid w:val="00C94429"/>
    <w:rsid w:val="00CC2847"/>
    <w:rsid w:val="00CC6A56"/>
    <w:rsid w:val="00CD20AF"/>
    <w:rsid w:val="00CE388A"/>
    <w:rsid w:val="00D00367"/>
    <w:rsid w:val="00D065FC"/>
    <w:rsid w:val="00D179A0"/>
    <w:rsid w:val="00D17FD2"/>
    <w:rsid w:val="00D271ED"/>
    <w:rsid w:val="00D314E9"/>
    <w:rsid w:val="00D34E12"/>
    <w:rsid w:val="00D46364"/>
    <w:rsid w:val="00D46A82"/>
    <w:rsid w:val="00D4718C"/>
    <w:rsid w:val="00D64717"/>
    <w:rsid w:val="00D77289"/>
    <w:rsid w:val="00D93752"/>
    <w:rsid w:val="00DA00D0"/>
    <w:rsid w:val="00DA2853"/>
    <w:rsid w:val="00DA554E"/>
    <w:rsid w:val="00DA5628"/>
    <w:rsid w:val="00DB0622"/>
    <w:rsid w:val="00DB2995"/>
    <w:rsid w:val="00DB4518"/>
    <w:rsid w:val="00DD5EF4"/>
    <w:rsid w:val="00DE3895"/>
    <w:rsid w:val="00DE3BC9"/>
    <w:rsid w:val="00DE457D"/>
    <w:rsid w:val="00E058AE"/>
    <w:rsid w:val="00E07D07"/>
    <w:rsid w:val="00E1043A"/>
    <w:rsid w:val="00E1419B"/>
    <w:rsid w:val="00E311AE"/>
    <w:rsid w:val="00E3162C"/>
    <w:rsid w:val="00E332C9"/>
    <w:rsid w:val="00E335DC"/>
    <w:rsid w:val="00E37BB5"/>
    <w:rsid w:val="00E57D90"/>
    <w:rsid w:val="00E736B8"/>
    <w:rsid w:val="00E84300"/>
    <w:rsid w:val="00E843E1"/>
    <w:rsid w:val="00E86441"/>
    <w:rsid w:val="00E94D9A"/>
    <w:rsid w:val="00E958B6"/>
    <w:rsid w:val="00E97065"/>
    <w:rsid w:val="00E97BFF"/>
    <w:rsid w:val="00EA29F5"/>
    <w:rsid w:val="00EB2651"/>
    <w:rsid w:val="00EB4D96"/>
    <w:rsid w:val="00EC1806"/>
    <w:rsid w:val="00EC1820"/>
    <w:rsid w:val="00EC1A77"/>
    <w:rsid w:val="00EC6E4A"/>
    <w:rsid w:val="00ED0D18"/>
    <w:rsid w:val="00ED3981"/>
    <w:rsid w:val="00ED5973"/>
    <w:rsid w:val="00EF0F2D"/>
    <w:rsid w:val="00F30991"/>
    <w:rsid w:val="00F31AA4"/>
    <w:rsid w:val="00F364E8"/>
    <w:rsid w:val="00F37864"/>
    <w:rsid w:val="00F4090D"/>
    <w:rsid w:val="00F47B6F"/>
    <w:rsid w:val="00F53D3B"/>
    <w:rsid w:val="00F673D1"/>
    <w:rsid w:val="00F71AE4"/>
    <w:rsid w:val="00F749C9"/>
    <w:rsid w:val="00F75315"/>
    <w:rsid w:val="00F83B6F"/>
    <w:rsid w:val="00F85BB3"/>
    <w:rsid w:val="00FD552E"/>
    <w:rsid w:val="00FD659A"/>
    <w:rsid w:val="00FF0F98"/>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4">
    <w:name w:val="heading 4"/>
    <w:basedOn w:val="Normal"/>
    <w:next w:val="Normal"/>
    <w:link w:val="Ttulo4Car"/>
    <w:uiPriority w:val="9"/>
    <w:semiHidden/>
    <w:unhideWhenUsed/>
    <w:qFormat/>
    <w:rsid w:val="00593EFB"/>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 w:type="character" w:styleId="Textoennegrita">
    <w:name w:val="Strong"/>
    <w:basedOn w:val="Fuentedeprrafopredeter"/>
    <w:uiPriority w:val="22"/>
    <w:qFormat/>
    <w:rsid w:val="001B50A2"/>
    <w:rPr>
      <w:b/>
      <w:bCs/>
    </w:rPr>
  </w:style>
  <w:style w:type="character" w:styleId="nfasis">
    <w:name w:val="Emphasis"/>
    <w:basedOn w:val="Fuentedeprrafopredeter"/>
    <w:uiPriority w:val="20"/>
    <w:qFormat/>
    <w:rsid w:val="00383B8E"/>
    <w:rPr>
      <w:i/>
      <w:iCs/>
    </w:rPr>
  </w:style>
  <w:style w:type="character" w:customStyle="1" w:styleId="Ttulo4Car">
    <w:name w:val="Título 4 Car"/>
    <w:basedOn w:val="Fuentedeprrafopredeter"/>
    <w:link w:val="Ttulo4"/>
    <w:uiPriority w:val="9"/>
    <w:semiHidden/>
    <w:rsid w:val="00593EFB"/>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4274452">
      <w:bodyDiv w:val="1"/>
      <w:marLeft w:val="0"/>
      <w:marRight w:val="0"/>
      <w:marTop w:val="0"/>
      <w:marBottom w:val="0"/>
      <w:divBdr>
        <w:top w:val="none" w:sz="0" w:space="0" w:color="auto"/>
        <w:left w:val="none" w:sz="0" w:space="0" w:color="auto"/>
        <w:bottom w:val="none" w:sz="0" w:space="0" w:color="auto"/>
        <w:right w:val="none" w:sz="0" w:space="0" w:color="auto"/>
      </w:divBdr>
    </w:div>
    <w:div w:id="458836525">
      <w:bodyDiv w:val="1"/>
      <w:marLeft w:val="0"/>
      <w:marRight w:val="0"/>
      <w:marTop w:val="0"/>
      <w:marBottom w:val="0"/>
      <w:divBdr>
        <w:top w:val="none" w:sz="0" w:space="0" w:color="auto"/>
        <w:left w:val="none" w:sz="0" w:space="0" w:color="auto"/>
        <w:bottom w:val="none" w:sz="0" w:space="0" w:color="auto"/>
        <w:right w:val="none" w:sz="0" w:space="0" w:color="auto"/>
      </w:divBdr>
      <w:divsChild>
        <w:div w:id="1081174939">
          <w:marLeft w:val="0"/>
          <w:marRight w:val="0"/>
          <w:marTop w:val="0"/>
          <w:marBottom w:val="0"/>
          <w:divBdr>
            <w:top w:val="none" w:sz="0" w:space="0" w:color="auto"/>
            <w:left w:val="none" w:sz="0" w:space="0" w:color="auto"/>
            <w:bottom w:val="none" w:sz="0" w:space="0" w:color="auto"/>
            <w:right w:val="none" w:sz="0" w:space="0" w:color="auto"/>
          </w:divBdr>
        </w:div>
        <w:div w:id="953288899">
          <w:marLeft w:val="0"/>
          <w:marRight w:val="0"/>
          <w:marTop w:val="120"/>
          <w:marBottom w:val="0"/>
          <w:divBdr>
            <w:top w:val="none" w:sz="0" w:space="0" w:color="auto"/>
            <w:left w:val="none" w:sz="0" w:space="0" w:color="auto"/>
            <w:bottom w:val="none" w:sz="0" w:space="0" w:color="auto"/>
            <w:right w:val="none" w:sz="0" w:space="0" w:color="auto"/>
          </w:divBdr>
          <w:divsChild>
            <w:div w:id="824082371">
              <w:marLeft w:val="0"/>
              <w:marRight w:val="0"/>
              <w:marTop w:val="0"/>
              <w:marBottom w:val="0"/>
              <w:divBdr>
                <w:top w:val="none" w:sz="0" w:space="0" w:color="auto"/>
                <w:left w:val="none" w:sz="0" w:space="0" w:color="auto"/>
                <w:bottom w:val="none" w:sz="0" w:space="0" w:color="auto"/>
                <w:right w:val="none" w:sz="0" w:space="0" w:color="auto"/>
              </w:divBdr>
            </w:div>
            <w:div w:id="135225826">
              <w:marLeft w:val="0"/>
              <w:marRight w:val="0"/>
              <w:marTop w:val="0"/>
              <w:marBottom w:val="0"/>
              <w:divBdr>
                <w:top w:val="none" w:sz="0" w:space="0" w:color="auto"/>
                <w:left w:val="none" w:sz="0" w:space="0" w:color="auto"/>
                <w:bottom w:val="none" w:sz="0" w:space="0" w:color="auto"/>
                <w:right w:val="none" w:sz="0" w:space="0" w:color="auto"/>
              </w:divBdr>
            </w:div>
            <w:div w:id="1279872206">
              <w:marLeft w:val="0"/>
              <w:marRight w:val="0"/>
              <w:marTop w:val="0"/>
              <w:marBottom w:val="0"/>
              <w:divBdr>
                <w:top w:val="none" w:sz="0" w:space="0" w:color="auto"/>
                <w:left w:val="none" w:sz="0" w:space="0" w:color="auto"/>
                <w:bottom w:val="none" w:sz="0" w:space="0" w:color="auto"/>
                <w:right w:val="none" w:sz="0" w:space="0" w:color="auto"/>
              </w:divBdr>
            </w:div>
            <w:div w:id="414253466">
              <w:marLeft w:val="0"/>
              <w:marRight w:val="0"/>
              <w:marTop w:val="0"/>
              <w:marBottom w:val="0"/>
              <w:divBdr>
                <w:top w:val="none" w:sz="0" w:space="0" w:color="auto"/>
                <w:left w:val="none" w:sz="0" w:space="0" w:color="auto"/>
                <w:bottom w:val="none" w:sz="0" w:space="0" w:color="auto"/>
                <w:right w:val="none" w:sz="0" w:space="0" w:color="auto"/>
              </w:divBdr>
            </w:div>
            <w:div w:id="144859454">
              <w:marLeft w:val="0"/>
              <w:marRight w:val="0"/>
              <w:marTop w:val="0"/>
              <w:marBottom w:val="0"/>
              <w:divBdr>
                <w:top w:val="none" w:sz="0" w:space="0" w:color="auto"/>
                <w:left w:val="none" w:sz="0" w:space="0" w:color="auto"/>
                <w:bottom w:val="none" w:sz="0" w:space="0" w:color="auto"/>
                <w:right w:val="none" w:sz="0" w:space="0" w:color="auto"/>
              </w:divBdr>
            </w:div>
            <w:div w:id="431897499">
              <w:marLeft w:val="0"/>
              <w:marRight w:val="0"/>
              <w:marTop w:val="0"/>
              <w:marBottom w:val="0"/>
              <w:divBdr>
                <w:top w:val="none" w:sz="0" w:space="0" w:color="auto"/>
                <w:left w:val="none" w:sz="0" w:space="0" w:color="auto"/>
                <w:bottom w:val="none" w:sz="0" w:space="0" w:color="auto"/>
                <w:right w:val="none" w:sz="0" w:space="0" w:color="auto"/>
              </w:divBdr>
            </w:div>
            <w:div w:id="1431199823">
              <w:marLeft w:val="0"/>
              <w:marRight w:val="0"/>
              <w:marTop w:val="0"/>
              <w:marBottom w:val="0"/>
              <w:divBdr>
                <w:top w:val="none" w:sz="0" w:space="0" w:color="auto"/>
                <w:left w:val="none" w:sz="0" w:space="0" w:color="auto"/>
                <w:bottom w:val="none" w:sz="0" w:space="0" w:color="auto"/>
                <w:right w:val="none" w:sz="0" w:space="0" w:color="auto"/>
              </w:divBdr>
            </w:div>
            <w:div w:id="1795706950">
              <w:marLeft w:val="0"/>
              <w:marRight w:val="0"/>
              <w:marTop w:val="0"/>
              <w:marBottom w:val="0"/>
              <w:divBdr>
                <w:top w:val="none" w:sz="0" w:space="0" w:color="auto"/>
                <w:left w:val="none" w:sz="0" w:space="0" w:color="auto"/>
                <w:bottom w:val="none" w:sz="0" w:space="0" w:color="auto"/>
                <w:right w:val="none" w:sz="0" w:space="0" w:color="auto"/>
              </w:divBdr>
            </w:div>
            <w:div w:id="6033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5499">
      <w:bodyDiv w:val="1"/>
      <w:marLeft w:val="0"/>
      <w:marRight w:val="0"/>
      <w:marTop w:val="0"/>
      <w:marBottom w:val="0"/>
      <w:divBdr>
        <w:top w:val="none" w:sz="0" w:space="0" w:color="auto"/>
        <w:left w:val="none" w:sz="0" w:space="0" w:color="auto"/>
        <w:bottom w:val="none" w:sz="0" w:space="0" w:color="auto"/>
        <w:right w:val="none" w:sz="0" w:space="0" w:color="auto"/>
      </w:divBdr>
    </w:div>
    <w:div w:id="643974712">
      <w:bodyDiv w:val="1"/>
      <w:marLeft w:val="0"/>
      <w:marRight w:val="0"/>
      <w:marTop w:val="0"/>
      <w:marBottom w:val="0"/>
      <w:divBdr>
        <w:top w:val="none" w:sz="0" w:space="0" w:color="auto"/>
        <w:left w:val="none" w:sz="0" w:space="0" w:color="auto"/>
        <w:bottom w:val="none" w:sz="0" w:space="0" w:color="auto"/>
        <w:right w:val="none" w:sz="0" w:space="0" w:color="auto"/>
      </w:divBdr>
    </w:div>
    <w:div w:id="816989867">
      <w:bodyDiv w:val="1"/>
      <w:marLeft w:val="0"/>
      <w:marRight w:val="0"/>
      <w:marTop w:val="0"/>
      <w:marBottom w:val="0"/>
      <w:divBdr>
        <w:top w:val="none" w:sz="0" w:space="0" w:color="auto"/>
        <w:left w:val="none" w:sz="0" w:space="0" w:color="auto"/>
        <w:bottom w:val="none" w:sz="0" w:space="0" w:color="auto"/>
        <w:right w:val="none" w:sz="0" w:space="0" w:color="auto"/>
      </w:divBdr>
    </w:div>
    <w:div w:id="994459216">
      <w:bodyDiv w:val="1"/>
      <w:marLeft w:val="0"/>
      <w:marRight w:val="0"/>
      <w:marTop w:val="0"/>
      <w:marBottom w:val="0"/>
      <w:divBdr>
        <w:top w:val="none" w:sz="0" w:space="0" w:color="auto"/>
        <w:left w:val="none" w:sz="0" w:space="0" w:color="auto"/>
        <w:bottom w:val="none" w:sz="0" w:space="0" w:color="auto"/>
        <w:right w:val="none" w:sz="0" w:space="0" w:color="auto"/>
      </w:divBdr>
    </w:div>
    <w:div w:id="997924680">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18793377">
      <w:bodyDiv w:val="1"/>
      <w:marLeft w:val="0"/>
      <w:marRight w:val="0"/>
      <w:marTop w:val="0"/>
      <w:marBottom w:val="0"/>
      <w:divBdr>
        <w:top w:val="none" w:sz="0" w:space="0" w:color="auto"/>
        <w:left w:val="none" w:sz="0" w:space="0" w:color="auto"/>
        <w:bottom w:val="none" w:sz="0" w:space="0" w:color="auto"/>
        <w:right w:val="none" w:sz="0" w:space="0" w:color="auto"/>
      </w:divBdr>
    </w:div>
    <w:div w:id="1145045808">
      <w:bodyDiv w:val="1"/>
      <w:marLeft w:val="0"/>
      <w:marRight w:val="0"/>
      <w:marTop w:val="0"/>
      <w:marBottom w:val="0"/>
      <w:divBdr>
        <w:top w:val="none" w:sz="0" w:space="0" w:color="auto"/>
        <w:left w:val="none" w:sz="0" w:space="0" w:color="auto"/>
        <w:bottom w:val="none" w:sz="0" w:space="0" w:color="auto"/>
        <w:right w:val="none" w:sz="0" w:space="0" w:color="auto"/>
      </w:divBdr>
    </w:div>
    <w:div w:id="1349331391">
      <w:bodyDiv w:val="1"/>
      <w:marLeft w:val="0"/>
      <w:marRight w:val="0"/>
      <w:marTop w:val="0"/>
      <w:marBottom w:val="0"/>
      <w:divBdr>
        <w:top w:val="none" w:sz="0" w:space="0" w:color="auto"/>
        <w:left w:val="none" w:sz="0" w:space="0" w:color="auto"/>
        <w:bottom w:val="none" w:sz="0" w:space="0" w:color="auto"/>
        <w:right w:val="none" w:sz="0" w:space="0" w:color="auto"/>
      </w:divBdr>
    </w:div>
    <w:div w:id="1820415584">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8601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watch?v=ukIbp9Wqj_Q"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watch?v=rl9Nexm3z0I&amp;t=1s" TargetMode="External"/><Relationship Id="rId2" Type="http://schemas.openxmlformats.org/officeDocument/2006/relationships/numbering" Target="numbering.xml"/><Relationship Id="rId16" Type="http://schemas.openxmlformats.org/officeDocument/2006/relationships/hyperlink" Target="https://youtu.be/wXI-1vssEG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youtu.be/JeKu10WHYbo" TargetMode="External"/><Relationship Id="rId10" Type="http://schemas.openxmlformats.org/officeDocument/2006/relationships/image" Target="http://blogs.21rs.es/kamiano/files/2014/12/belen-recortable-de-fano.jp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youtu.be/N2g2lWUeXf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DA01BF-04A4-4711-9D22-94B6FB37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Pages>
  <Words>19</Words>
  <Characters>106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124</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19</cp:revision>
  <cp:lastPrinted>2023-12-12T12:12:00Z</cp:lastPrinted>
  <dcterms:created xsi:type="dcterms:W3CDTF">2023-12-05T18:55:00Z</dcterms:created>
  <dcterms:modified xsi:type="dcterms:W3CDTF">2023-12-12T14:42:00Z</dcterms:modified>
</cp:coreProperties>
</file>