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13547" w:rsidRPr="00D81FD4" w:rsidRDefault="00662F9F" w:rsidP="00B13547">
      <w:pPr>
        <w:pStyle w:val="Ttulo5"/>
        <w:tabs>
          <w:tab w:val="left" w:pos="10490"/>
        </w:tabs>
        <w:spacing w:line="240" w:lineRule="atLeast"/>
        <w:ind w:left="1134" w:right="849"/>
        <w:jc w:val="center"/>
        <w:rPr>
          <w:rFonts w:asciiTheme="minorHAnsi" w:hAnsiTheme="minorHAnsi"/>
          <w:color w:val="4F81BD" w:themeColor="accent1"/>
          <w:sz w:val="28"/>
          <w:szCs w:val="28"/>
          <w:u w:val="single"/>
        </w:rPr>
      </w:pPr>
      <w:r w:rsidRPr="00D81FD4">
        <w:rPr>
          <w:rFonts w:asciiTheme="minorHAnsi" w:hAnsiTheme="minorHAnsi"/>
          <w:noProof/>
          <w:color w:val="4F81BD" w:themeColor="accent1"/>
          <w:sz w:val="28"/>
          <w:szCs w:val="28"/>
          <w:u w:val="single"/>
          <w:lang w:val="es-ES"/>
        </w:rPr>
        <w:drawing>
          <wp:anchor distT="0" distB="0" distL="114300" distR="114300" simplePos="0" relativeHeight="251691008" behindDoc="0" locked="0" layoutInCell="1" allowOverlap="1" wp14:anchorId="44DEC6D3" wp14:editId="317E563C">
            <wp:simplePos x="0" y="0"/>
            <wp:positionH relativeFrom="column">
              <wp:posOffset>5508625</wp:posOffset>
            </wp:positionH>
            <wp:positionV relativeFrom="paragraph">
              <wp:posOffset>-319405</wp:posOffset>
            </wp:positionV>
            <wp:extent cx="1723390" cy="1949450"/>
            <wp:effectExtent l="19050" t="0" r="0" b="0"/>
            <wp:wrapThrough wrapText="bothSides">
              <wp:wrapPolygon edited="0">
                <wp:start x="-239" y="0"/>
                <wp:lineTo x="-239" y="21319"/>
                <wp:lineTo x="21489" y="21319"/>
                <wp:lineTo x="21489" y="0"/>
                <wp:lineTo x="-239" y="0"/>
              </wp:wrapPolygon>
            </wp:wrapThrough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1E8" w:rsidRPr="00D81FD4">
        <w:rPr>
          <w:rFonts w:asciiTheme="minorHAnsi" w:hAnsiTheme="minorHAnsi"/>
          <w:noProof/>
          <w:color w:val="4F81BD" w:themeColor="accent1"/>
          <w:sz w:val="28"/>
          <w:szCs w:val="28"/>
          <w:u w:val="single"/>
          <w:lang w:val="es-ES"/>
        </w:rPr>
        <w:drawing>
          <wp:anchor distT="0" distB="0" distL="114300" distR="114300" simplePos="0" relativeHeight="251693056" behindDoc="0" locked="0" layoutInCell="1" allowOverlap="1" wp14:anchorId="56BEFD82" wp14:editId="78104987">
            <wp:simplePos x="0" y="0"/>
            <wp:positionH relativeFrom="column">
              <wp:posOffset>450215</wp:posOffset>
            </wp:positionH>
            <wp:positionV relativeFrom="paragraph">
              <wp:posOffset>-415925</wp:posOffset>
            </wp:positionV>
            <wp:extent cx="1422400" cy="2044065"/>
            <wp:effectExtent l="19050" t="0" r="6350" b="0"/>
            <wp:wrapThrough wrapText="bothSides">
              <wp:wrapPolygon edited="0">
                <wp:start x="-289" y="0"/>
                <wp:lineTo x="-289" y="21338"/>
                <wp:lineTo x="21696" y="21338"/>
                <wp:lineTo x="21696" y="0"/>
                <wp:lineTo x="-289" y="0"/>
              </wp:wrapPolygon>
            </wp:wrapThrough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547" w:rsidRPr="00D81FD4">
        <w:rPr>
          <w:rFonts w:asciiTheme="minorHAnsi" w:hAnsiTheme="minorHAnsi"/>
          <w:color w:val="4F81BD" w:themeColor="accent1"/>
          <w:sz w:val="28"/>
          <w:szCs w:val="28"/>
          <w:u w:val="single"/>
        </w:rPr>
        <w:t>MISA CON NIÑOS</w:t>
      </w:r>
    </w:p>
    <w:p w:rsidR="00B13547" w:rsidRPr="00D81FD4" w:rsidRDefault="00BD1B8B" w:rsidP="00B13547">
      <w:pPr>
        <w:pStyle w:val="Ttulo5"/>
        <w:spacing w:line="240" w:lineRule="atLeast"/>
        <w:ind w:left="1134" w:right="849"/>
        <w:jc w:val="center"/>
        <w:rPr>
          <w:rFonts w:ascii="Calibri" w:hAnsi="Calibri"/>
          <w:color w:val="4F81BD" w:themeColor="accent1"/>
          <w:sz w:val="28"/>
          <w:szCs w:val="28"/>
        </w:rPr>
      </w:pPr>
      <w:r w:rsidRPr="00D81FD4">
        <w:rPr>
          <w:rFonts w:ascii="Calibri" w:hAnsi="Calibri"/>
          <w:color w:val="4F81BD" w:themeColor="accent1"/>
          <w:sz w:val="28"/>
          <w:szCs w:val="28"/>
        </w:rPr>
        <w:t>10</w:t>
      </w:r>
      <w:r w:rsidR="00B13547" w:rsidRPr="00D81FD4">
        <w:rPr>
          <w:rFonts w:ascii="Calibri" w:hAnsi="Calibri"/>
          <w:color w:val="4F81BD" w:themeColor="accent1"/>
          <w:sz w:val="28"/>
          <w:szCs w:val="28"/>
        </w:rPr>
        <w:t xml:space="preserve"> de diciembre 20</w:t>
      </w:r>
      <w:r w:rsidR="00803950" w:rsidRPr="00D81FD4">
        <w:rPr>
          <w:rFonts w:ascii="Calibri" w:hAnsi="Calibri"/>
          <w:color w:val="4F81BD" w:themeColor="accent1"/>
          <w:sz w:val="28"/>
          <w:szCs w:val="28"/>
        </w:rPr>
        <w:t>2</w:t>
      </w:r>
      <w:r w:rsidRPr="00D81FD4">
        <w:rPr>
          <w:rFonts w:ascii="Calibri" w:hAnsi="Calibri"/>
          <w:color w:val="4F81BD" w:themeColor="accent1"/>
          <w:sz w:val="28"/>
          <w:szCs w:val="28"/>
        </w:rPr>
        <w:t>3</w:t>
      </w:r>
    </w:p>
    <w:p w:rsidR="00B13547" w:rsidRPr="00D81FD4" w:rsidRDefault="00B13547" w:rsidP="00B13547">
      <w:pPr>
        <w:ind w:left="1134" w:right="849"/>
        <w:jc w:val="center"/>
        <w:rPr>
          <w:rFonts w:asciiTheme="minorHAnsi" w:hAnsiTheme="minorHAnsi" w:cstheme="minorHAnsi"/>
          <w:b/>
          <w:color w:val="4F81BD" w:themeColor="accent1"/>
          <w:sz w:val="28"/>
          <w:szCs w:val="28"/>
          <w:lang w:val="es-ES_tradnl"/>
        </w:rPr>
      </w:pPr>
      <w:r w:rsidRPr="00D81FD4">
        <w:rPr>
          <w:rFonts w:asciiTheme="minorHAnsi" w:hAnsiTheme="minorHAnsi" w:cstheme="minorHAnsi"/>
          <w:b/>
          <w:color w:val="4F81BD" w:themeColor="accent1"/>
          <w:sz w:val="28"/>
          <w:szCs w:val="28"/>
          <w:lang w:val="es-ES_tradnl"/>
        </w:rPr>
        <w:t>2º ADVIENTOº-B</w:t>
      </w:r>
    </w:p>
    <w:p w:rsidR="00B13547" w:rsidRPr="00D81FD4" w:rsidRDefault="00B13547" w:rsidP="00B13547">
      <w:pPr>
        <w:pStyle w:val="Ttulo5"/>
        <w:tabs>
          <w:tab w:val="left" w:pos="10490"/>
        </w:tabs>
        <w:ind w:left="1418" w:right="566"/>
        <w:jc w:val="center"/>
        <w:rPr>
          <w:rFonts w:asciiTheme="minorHAnsi" w:hAnsiTheme="minorHAnsi"/>
          <w:i/>
          <w:color w:val="4F81BD" w:themeColor="accent1"/>
          <w:sz w:val="28"/>
          <w:szCs w:val="28"/>
          <w:lang w:val="es-ES"/>
        </w:rPr>
      </w:pPr>
      <w:r w:rsidRPr="00D81FD4">
        <w:rPr>
          <w:rFonts w:asciiTheme="minorHAnsi" w:hAnsiTheme="minorHAnsi"/>
          <w:color w:val="4F81BD" w:themeColor="accent1"/>
          <w:sz w:val="28"/>
          <w:szCs w:val="28"/>
          <w:lang w:val="es-ES"/>
        </w:rPr>
        <w:t>Marcos 1,1-8</w:t>
      </w:r>
      <w:r w:rsidRPr="00D81FD4">
        <w:rPr>
          <w:rFonts w:asciiTheme="minorHAnsi" w:hAnsiTheme="minorHAnsi"/>
          <w:i/>
          <w:color w:val="4F81BD" w:themeColor="accent1"/>
          <w:sz w:val="28"/>
          <w:szCs w:val="28"/>
          <w:lang w:val="es-ES"/>
        </w:rPr>
        <w:t xml:space="preserve">: </w:t>
      </w:r>
    </w:p>
    <w:p w:rsidR="00B13547" w:rsidRPr="00D81FD4" w:rsidRDefault="00B13547" w:rsidP="00B13547">
      <w:pPr>
        <w:pStyle w:val="Ttulo5"/>
        <w:tabs>
          <w:tab w:val="left" w:pos="10490"/>
        </w:tabs>
        <w:ind w:left="1418" w:right="566"/>
        <w:jc w:val="center"/>
        <w:rPr>
          <w:rFonts w:asciiTheme="minorHAnsi" w:hAnsiTheme="minorHAnsi"/>
          <w:i/>
          <w:color w:val="4F81BD" w:themeColor="accent1"/>
          <w:sz w:val="28"/>
          <w:szCs w:val="28"/>
          <w:lang w:val="es-ES"/>
        </w:rPr>
      </w:pPr>
      <w:r w:rsidRPr="00D81FD4">
        <w:rPr>
          <w:rFonts w:asciiTheme="minorHAnsi" w:hAnsiTheme="minorHAnsi"/>
          <w:i/>
          <w:color w:val="4F81BD" w:themeColor="accent1"/>
          <w:sz w:val="28"/>
          <w:szCs w:val="28"/>
          <w:lang w:val="es-ES"/>
        </w:rPr>
        <w:t>“Juan predica la conversión”.</w:t>
      </w:r>
    </w:p>
    <w:p w:rsidR="00C37341" w:rsidRPr="00D81FD4" w:rsidRDefault="00B13547" w:rsidP="00C37341">
      <w:pPr>
        <w:tabs>
          <w:tab w:val="left" w:pos="10490"/>
        </w:tabs>
        <w:autoSpaceDE w:val="0"/>
        <w:autoSpaceDN w:val="0"/>
        <w:adjustRightInd w:val="0"/>
        <w:ind w:left="1418" w:right="566"/>
        <w:jc w:val="center"/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</w:pPr>
      <w:r w:rsidRPr="00D81FD4"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val="es-ES_tradnl" w:eastAsia="en-US"/>
        </w:rPr>
        <w:t xml:space="preserve">Mensaje: </w:t>
      </w:r>
      <w:r w:rsidR="00C37341" w:rsidRPr="00D81FD4"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  <w:t>Si te equivocas de dirección,</w:t>
      </w:r>
    </w:p>
    <w:p w:rsidR="00C37341" w:rsidRPr="00D81FD4" w:rsidRDefault="00C37341" w:rsidP="00C37341">
      <w:pPr>
        <w:tabs>
          <w:tab w:val="left" w:pos="10490"/>
        </w:tabs>
        <w:autoSpaceDE w:val="0"/>
        <w:autoSpaceDN w:val="0"/>
        <w:adjustRightInd w:val="0"/>
        <w:ind w:left="1418" w:right="566"/>
        <w:jc w:val="center"/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</w:pPr>
      <w:proofErr w:type="gramStart"/>
      <w:r w:rsidRPr="00D81FD4"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  <w:t>cambia</w:t>
      </w:r>
      <w:proofErr w:type="gramEnd"/>
      <w:r w:rsidRPr="00D81FD4"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  <w:t xml:space="preserve"> y busca el Norte</w:t>
      </w:r>
    </w:p>
    <w:p w:rsidR="00C37341" w:rsidRPr="00D81FD4" w:rsidRDefault="00C37341" w:rsidP="00C37341">
      <w:pPr>
        <w:tabs>
          <w:tab w:val="left" w:pos="10490"/>
        </w:tabs>
        <w:autoSpaceDE w:val="0"/>
        <w:autoSpaceDN w:val="0"/>
        <w:adjustRightInd w:val="0"/>
        <w:ind w:left="1418" w:right="566"/>
        <w:jc w:val="center"/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</w:pPr>
    </w:p>
    <w:p w:rsidR="00B13547" w:rsidRPr="00D81FD4" w:rsidRDefault="00B13547" w:rsidP="00206845">
      <w:pPr>
        <w:tabs>
          <w:tab w:val="left" w:pos="10490"/>
        </w:tabs>
        <w:autoSpaceDE w:val="0"/>
        <w:autoSpaceDN w:val="0"/>
        <w:adjustRightInd w:val="0"/>
        <w:ind w:left="1418" w:right="707"/>
        <w:rPr>
          <w:rFonts w:ascii="Calibri" w:hAnsi="Calibri"/>
          <w:b/>
          <w:color w:val="4F81BD" w:themeColor="accent1"/>
          <w:sz w:val="28"/>
          <w:szCs w:val="28"/>
        </w:rPr>
      </w:pPr>
      <w:r w:rsidRPr="00D81FD4">
        <w:rPr>
          <w:rFonts w:ascii="Calibri" w:hAnsi="Calibri"/>
          <w:b/>
          <w:color w:val="4F81BD" w:themeColor="accent1"/>
          <w:sz w:val="28"/>
          <w:szCs w:val="28"/>
        </w:rPr>
        <w:t xml:space="preserve">1. </w:t>
      </w:r>
      <w:r w:rsidR="00F30814" w:rsidRPr="00D81FD4">
        <w:rPr>
          <w:rFonts w:ascii="Calibri" w:hAnsi="Calibri"/>
          <w:b/>
          <w:color w:val="4F81BD" w:themeColor="accent1"/>
          <w:sz w:val="28"/>
          <w:szCs w:val="28"/>
        </w:rPr>
        <w:t>MONICIÓN DE ENTRADA</w:t>
      </w:r>
    </w:p>
    <w:p w:rsidR="00662F9F" w:rsidRPr="00D81FD4" w:rsidRDefault="00B13547" w:rsidP="00206845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  <w:lang w:val="es-ES_tradnl"/>
        </w:rPr>
      </w:pPr>
      <w:r w:rsidRPr="00D81FD4">
        <w:rPr>
          <w:rFonts w:asciiTheme="minorHAnsi" w:hAnsiTheme="minorHAnsi"/>
          <w:bCs/>
          <w:iCs/>
          <w:color w:val="1F497D" w:themeColor="text2"/>
          <w:sz w:val="28"/>
          <w:szCs w:val="28"/>
          <w:lang w:val="es-ES_tradnl"/>
        </w:rPr>
        <w:t>Sed bienvenidos, hermanas y hermanos</w:t>
      </w:r>
      <w:r w:rsidR="001A66D5" w:rsidRPr="00D81FD4">
        <w:rPr>
          <w:rFonts w:asciiTheme="minorHAnsi" w:hAnsiTheme="minorHAnsi"/>
          <w:bCs/>
          <w:iCs/>
          <w:color w:val="1F497D" w:themeColor="text2"/>
          <w:sz w:val="28"/>
          <w:szCs w:val="28"/>
          <w:lang w:val="es-ES_tradnl"/>
        </w:rPr>
        <w:t>,</w:t>
      </w:r>
      <w:r w:rsidRPr="00D81FD4">
        <w:rPr>
          <w:rFonts w:asciiTheme="minorHAnsi" w:hAnsiTheme="minorHAnsi"/>
          <w:bCs/>
          <w:iCs/>
          <w:color w:val="1F497D" w:themeColor="text2"/>
          <w:sz w:val="28"/>
          <w:szCs w:val="28"/>
          <w:lang w:val="es-ES_tradnl"/>
        </w:rPr>
        <w:t xml:space="preserve"> a </w:t>
      </w:r>
      <w:r w:rsidR="000B1043" w:rsidRPr="00D81FD4">
        <w:rPr>
          <w:rFonts w:asciiTheme="minorHAnsi" w:hAnsiTheme="minorHAnsi"/>
          <w:bCs/>
          <w:iCs/>
          <w:color w:val="1F497D" w:themeColor="text2"/>
          <w:sz w:val="28"/>
          <w:szCs w:val="28"/>
          <w:lang w:val="es-ES_tradnl"/>
        </w:rPr>
        <w:t xml:space="preserve">la </w:t>
      </w:r>
      <w:r w:rsidRPr="00D81FD4">
        <w:rPr>
          <w:rFonts w:asciiTheme="minorHAnsi" w:hAnsiTheme="minorHAnsi"/>
          <w:bCs/>
          <w:iCs/>
          <w:color w:val="1F497D" w:themeColor="text2"/>
          <w:sz w:val="28"/>
          <w:szCs w:val="28"/>
          <w:lang w:val="es-ES_tradnl"/>
        </w:rPr>
        <w:t>celebra</w:t>
      </w:r>
      <w:r w:rsidR="000B1043" w:rsidRPr="00D81FD4">
        <w:rPr>
          <w:rFonts w:asciiTheme="minorHAnsi" w:hAnsiTheme="minorHAnsi"/>
          <w:bCs/>
          <w:iCs/>
          <w:color w:val="1F497D" w:themeColor="text2"/>
          <w:sz w:val="28"/>
          <w:szCs w:val="28"/>
          <w:lang w:val="es-ES_tradnl"/>
        </w:rPr>
        <w:t>ción de</w:t>
      </w:r>
      <w:r w:rsidRPr="00D81FD4">
        <w:rPr>
          <w:rFonts w:asciiTheme="minorHAnsi" w:hAnsiTheme="minorHAnsi"/>
          <w:bCs/>
          <w:iCs/>
          <w:color w:val="1F497D" w:themeColor="text2"/>
          <w:sz w:val="28"/>
          <w:szCs w:val="28"/>
          <w:lang w:val="es-ES_tradnl"/>
        </w:rPr>
        <w:t xml:space="preserve"> la Eucaristía en este segundo domingo de Adviento. </w:t>
      </w:r>
      <w:r w:rsidR="002053C2" w:rsidRPr="00D81FD4">
        <w:rPr>
          <w:rFonts w:asciiTheme="minorHAnsi" w:hAnsiTheme="minorHAnsi"/>
          <w:bCs/>
          <w:iCs/>
          <w:color w:val="1F497D" w:themeColor="text2"/>
          <w:sz w:val="28"/>
          <w:szCs w:val="28"/>
          <w:lang w:val="es-ES_tradnl"/>
        </w:rPr>
        <w:t>La semana pasad</w:t>
      </w:r>
      <w:bookmarkStart w:id="0" w:name="_GoBack"/>
      <w:bookmarkEnd w:id="0"/>
      <w:r w:rsidR="002053C2" w:rsidRPr="00D81FD4">
        <w:rPr>
          <w:rFonts w:asciiTheme="minorHAnsi" w:hAnsiTheme="minorHAnsi"/>
          <w:bCs/>
          <w:iCs/>
          <w:color w:val="1F497D" w:themeColor="text2"/>
          <w:sz w:val="28"/>
          <w:szCs w:val="28"/>
          <w:lang w:val="es-ES_tradnl"/>
        </w:rPr>
        <w:t>a</w:t>
      </w:r>
      <w:r w:rsidR="00662F9F" w:rsidRPr="00D81FD4">
        <w:rPr>
          <w:rFonts w:asciiTheme="minorHAnsi" w:hAnsiTheme="minorHAnsi"/>
          <w:bCs/>
          <w:iCs/>
          <w:color w:val="1F497D" w:themeColor="text2"/>
          <w:sz w:val="28"/>
          <w:szCs w:val="28"/>
          <w:lang w:val="es-ES_tradnl"/>
        </w:rPr>
        <w:t xml:space="preserve"> </w:t>
      </w:r>
      <w:r w:rsidR="002053C2" w:rsidRPr="00D81FD4">
        <w:rPr>
          <w:rFonts w:asciiTheme="minorHAnsi" w:hAnsiTheme="minorHAnsi"/>
          <w:bCs/>
          <w:iCs/>
          <w:color w:val="1F497D" w:themeColor="text2"/>
          <w:sz w:val="28"/>
          <w:szCs w:val="28"/>
          <w:lang w:val="es-ES_tradnl"/>
        </w:rPr>
        <w:t>tratábamos</w:t>
      </w:r>
      <w:r w:rsidR="00662F9F" w:rsidRPr="00D81FD4">
        <w:rPr>
          <w:rFonts w:asciiTheme="minorHAnsi" w:hAnsiTheme="minorHAnsi"/>
          <w:bCs/>
          <w:iCs/>
          <w:color w:val="1F497D" w:themeColor="text2"/>
          <w:sz w:val="28"/>
          <w:szCs w:val="28"/>
          <w:lang w:val="es-ES_tradnl"/>
        </w:rPr>
        <w:t xml:space="preserve"> de estar atentos buscando el Norte que es Jesús, sobre todo a través de la oración. Pero cuántas veces nos despistamos, nos perdemos, andamos desorientados e incluso cogemos la dirección contraria y en vez ir hacia Norte vamos hacia el Sur. Juan Bautista, hace dos mil años, va al desierto, donde todo es sequedad, falta de vida, y anuncia a aquella gente desorientada, cómo encontrar a Jesús, el que es salvación, la vida, el camino verdadero… Y les predica </w:t>
      </w:r>
      <w:r w:rsidR="00662F9F" w:rsidRPr="00D81FD4">
        <w:rPr>
          <w:rFonts w:asciiTheme="minorHAnsi" w:hAnsiTheme="minorHAnsi"/>
          <w:b/>
          <w:bCs/>
          <w:iCs/>
          <w:color w:val="1F497D" w:themeColor="text2"/>
          <w:sz w:val="28"/>
          <w:szCs w:val="28"/>
          <w:lang w:val="es-ES_tradnl"/>
        </w:rPr>
        <w:t>la conversión</w:t>
      </w:r>
      <w:r w:rsidR="00662F9F" w:rsidRPr="00D81FD4">
        <w:rPr>
          <w:rFonts w:asciiTheme="minorHAnsi" w:hAnsiTheme="minorHAnsi"/>
          <w:bCs/>
          <w:iCs/>
          <w:color w:val="1F497D" w:themeColor="text2"/>
          <w:sz w:val="28"/>
          <w:szCs w:val="28"/>
          <w:lang w:val="es-ES_tradnl"/>
        </w:rPr>
        <w:t>, el cambio de rumbo en sus vidas.</w:t>
      </w:r>
    </w:p>
    <w:p w:rsidR="00B13547" w:rsidRPr="00D81FD4" w:rsidRDefault="00B13547" w:rsidP="00206845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D81FD4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Saludo del Sacerdote: </w:t>
      </w:r>
      <w:r w:rsidRPr="00D81FD4">
        <w:rPr>
          <w:rFonts w:asciiTheme="minorHAnsi" w:hAnsiTheme="minorHAnsi"/>
          <w:bCs/>
          <w:i/>
          <w:color w:val="1F497D" w:themeColor="text2"/>
          <w:sz w:val="28"/>
          <w:szCs w:val="28"/>
        </w:rPr>
        <w:t>La gracia, la paz y el amor de nuestro Señor Jesucristo, a quien esperamos, esté con vosotros...</w:t>
      </w:r>
    </w:p>
    <w:p w:rsidR="002053C2" w:rsidRPr="00D81FD4" w:rsidRDefault="00B13547" w:rsidP="00206845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  <w:r w:rsidRPr="00D81FD4">
        <w:rPr>
          <w:rFonts w:asciiTheme="minorHAnsi" w:hAnsiTheme="minorHAnsi"/>
          <w:bCs/>
          <w:iCs/>
          <w:color w:val="1F497D" w:themeColor="text2"/>
          <w:sz w:val="28"/>
          <w:szCs w:val="28"/>
        </w:rPr>
        <w:t>(</w:t>
      </w:r>
      <w:r w:rsidR="002053C2" w:rsidRPr="00D81FD4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Colocamos en la brújula del cartel de Fano el Sur. </w:t>
      </w:r>
      <w:r w:rsidRPr="00D81FD4">
        <w:rPr>
          <w:rFonts w:asciiTheme="minorHAnsi" w:hAnsiTheme="minorHAnsi"/>
          <w:bCs/>
          <w:iCs/>
          <w:color w:val="1F497D" w:themeColor="text2"/>
          <w:sz w:val="28"/>
          <w:szCs w:val="28"/>
        </w:rPr>
        <w:t>Se podría</w:t>
      </w:r>
      <w:r w:rsidR="002053C2" w:rsidRPr="00D81FD4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también</w:t>
      </w:r>
      <w:r w:rsidRPr="00D81FD4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</w:t>
      </w:r>
      <w:r w:rsidR="002053C2" w:rsidRPr="00D81FD4">
        <w:rPr>
          <w:rFonts w:asciiTheme="minorHAnsi" w:hAnsiTheme="minorHAnsi"/>
          <w:bCs/>
          <w:iCs/>
          <w:color w:val="1F497D" w:themeColor="text2"/>
          <w:sz w:val="28"/>
          <w:szCs w:val="28"/>
        </w:rPr>
        <w:t>poner</w:t>
      </w:r>
      <w:r w:rsidRPr="00D81FD4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a un niño vestido de Juan Bautista –barba, vara y piel de cuero- y con una pancarta</w:t>
      </w:r>
      <w:r w:rsidR="002053C2" w:rsidRPr="00D81FD4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al borde de un camino con esta inscripción</w:t>
      </w:r>
      <w:r w:rsidRPr="00D81FD4">
        <w:rPr>
          <w:rFonts w:asciiTheme="minorHAnsi" w:hAnsiTheme="minorHAnsi"/>
          <w:bCs/>
          <w:iCs/>
          <w:color w:val="1F497D" w:themeColor="text2"/>
          <w:sz w:val="28"/>
          <w:szCs w:val="28"/>
        </w:rPr>
        <w:t>: “Preparad el camino,</w:t>
      </w:r>
      <w:r w:rsidR="00803950" w:rsidRPr="00D81FD4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</w:t>
      </w:r>
      <w:r w:rsidRPr="00D81FD4">
        <w:rPr>
          <w:rFonts w:asciiTheme="minorHAnsi" w:hAnsiTheme="minorHAnsi"/>
          <w:bCs/>
          <w:iCs/>
          <w:color w:val="1F497D" w:themeColor="text2"/>
          <w:sz w:val="28"/>
          <w:szCs w:val="28"/>
        </w:rPr>
        <w:t>¡cambiad</w:t>
      </w:r>
      <w:r w:rsidR="002053C2" w:rsidRPr="00D81FD4">
        <w:rPr>
          <w:rFonts w:asciiTheme="minorHAnsi" w:hAnsiTheme="minorHAnsi"/>
          <w:bCs/>
          <w:iCs/>
          <w:color w:val="1F497D" w:themeColor="text2"/>
          <w:sz w:val="28"/>
          <w:szCs w:val="28"/>
        </w:rPr>
        <w:t>!</w:t>
      </w:r>
      <w:r w:rsidRPr="00D81FD4">
        <w:rPr>
          <w:rFonts w:asciiTheme="minorHAnsi" w:hAnsiTheme="minorHAnsi"/>
          <w:bCs/>
          <w:iCs/>
          <w:color w:val="1F497D" w:themeColor="text2"/>
          <w:sz w:val="28"/>
          <w:szCs w:val="28"/>
        </w:rPr>
        <w:t>”</w:t>
      </w:r>
      <w:r w:rsidR="002053C2" w:rsidRPr="00D81FD4">
        <w:rPr>
          <w:rFonts w:asciiTheme="minorHAnsi" w:hAnsiTheme="minorHAnsi"/>
          <w:bCs/>
          <w:iCs/>
          <w:color w:val="1F497D" w:themeColor="text2"/>
          <w:sz w:val="28"/>
          <w:szCs w:val="28"/>
        </w:rPr>
        <w:t>. Y unas piedras por el camino (nuestros defectos) que esta semana tratamos de cambiar).</w:t>
      </w:r>
    </w:p>
    <w:p w:rsidR="00B13547" w:rsidRPr="00D81FD4" w:rsidRDefault="00950F13" w:rsidP="00206845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/>
          <w:bCs/>
          <w:i/>
          <w:sz w:val="28"/>
          <w:szCs w:val="28"/>
        </w:rPr>
      </w:pPr>
      <w:r w:rsidRPr="00D81FD4">
        <w:rPr>
          <w:rFonts w:asciiTheme="minorHAnsi" w:hAnsiTheme="minorHAnsi"/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3E1B010" wp14:editId="242C1E92">
            <wp:simplePos x="0" y="0"/>
            <wp:positionH relativeFrom="column">
              <wp:posOffset>6160770</wp:posOffset>
            </wp:positionH>
            <wp:positionV relativeFrom="paragraph">
              <wp:posOffset>297815</wp:posOffset>
            </wp:positionV>
            <wp:extent cx="1117600" cy="1172845"/>
            <wp:effectExtent l="19050" t="0" r="6350" b="0"/>
            <wp:wrapThrough wrapText="bothSides">
              <wp:wrapPolygon edited="0">
                <wp:start x="-368" y="0"/>
                <wp:lineTo x="-368" y="21401"/>
                <wp:lineTo x="21723" y="21401"/>
                <wp:lineTo x="21723" y="0"/>
                <wp:lineTo x="-368" y="0"/>
              </wp:wrapPolygon>
            </wp:wrapThrough>
            <wp:docPr id="50" name="Imagen 50" descr="http://odresnuevos.files.wordpress.com/2011/11/18-vela-cam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odresnuevos.files.wordpress.com/2011/11/18-vela-camina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547" w:rsidRPr="00D81FD4" w:rsidRDefault="00B13547" w:rsidP="00206845">
      <w:pPr>
        <w:tabs>
          <w:tab w:val="left" w:pos="10490"/>
        </w:tabs>
        <w:autoSpaceDE w:val="0"/>
        <w:autoSpaceDN w:val="0"/>
        <w:adjustRightInd w:val="0"/>
        <w:ind w:left="1418" w:right="707"/>
        <w:jc w:val="both"/>
        <w:rPr>
          <w:rFonts w:ascii="Calibri" w:hAnsi="Calibri"/>
          <w:b/>
          <w:bCs/>
          <w:color w:val="4F81BD" w:themeColor="accent1"/>
          <w:sz w:val="28"/>
          <w:szCs w:val="28"/>
        </w:rPr>
      </w:pPr>
      <w:r w:rsidRPr="00D81FD4">
        <w:rPr>
          <w:rFonts w:ascii="Calibri" w:hAnsi="Calibri"/>
          <w:b/>
          <w:color w:val="4F81BD" w:themeColor="accent1"/>
          <w:sz w:val="28"/>
          <w:szCs w:val="28"/>
        </w:rPr>
        <w:t xml:space="preserve">2. </w:t>
      </w:r>
      <w:r w:rsidR="00F30814" w:rsidRPr="00D81FD4">
        <w:rPr>
          <w:rFonts w:ascii="Calibri" w:hAnsi="Calibri"/>
          <w:b/>
          <w:color w:val="4F81BD" w:themeColor="accent1"/>
          <w:sz w:val="28"/>
          <w:szCs w:val="28"/>
        </w:rPr>
        <w:t>L</w:t>
      </w:r>
      <w:r w:rsidRPr="00D81FD4">
        <w:rPr>
          <w:rFonts w:ascii="Calibri" w:hAnsi="Calibri"/>
          <w:b/>
          <w:color w:val="4F81BD" w:themeColor="accent1"/>
          <w:sz w:val="28"/>
          <w:szCs w:val="28"/>
        </w:rPr>
        <w:t>A</w:t>
      </w:r>
      <w:r w:rsidRPr="00D81FD4">
        <w:rPr>
          <w:rFonts w:asciiTheme="minorHAnsi" w:hAnsiTheme="minorHAnsi"/>
          <w:bCs/>
          <w:color w:val="4F81BD" w:themeColor="accent1"/>
          <w:sz w:val="28"/>
          <w:szCs w:val="28"/>
        </w:rPr>
        <w:t xml:space="preserve"> </w:t>
      </w:r>
      <w:r w:rsidRPr="00D81FD4">
        <w:rPr>
          <w:rFonts w:ascii="Calibri" w:hAnsi="Calibri"/>
          <w:b/>
          <w:bCs/>
          <w:color w:val="4F81BD" w:themeColor="accent1"/>
          <w:sz w:val="28"/>
          <w:szCs w:val="28"/>
        </w:rPr>
        <w:t xml:space="preserve">CORONA DE ADVIENTO: Vela 2 </w:t>
      </w:r>
    </w:p>
    <w:p w:rsidR="00950F13" w:rsidRPr="00D81FD4" w:rsidRDefault="00950F13" w:rsidP="00206845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i/>
          <w:color w:val="1F497D" w:themeColor="text2"/>
          <w:sz w:val="28"/>
          <w:szCs w:val="28"/>
        </w:rPr>
      </w:pPr>
      <w:r w:rsidRPr="00D81FD4">
        <w:rPr>
          <w:rFonts w:asciiTheme="minorHAnsi" w:hAnsiTheme="minorHAnsi"/>
          <w:bCs/>
          <w:i/>
          <w:sz w:val="28"/>
          <w:szCs w:val="28"/>
        </w:rPr>
        <w:t>(</w:t>
      </w:r>
      <w:r w:rsidRPr="00D81FD4">
        <w:rPr>
          <w:rFonts w:asciiTheme="minorHAnsi" w:hAnsiTheme="minorHAnsi"/>
          <w:bCs/>
          <w:i/>
          <w:color w:val="1F497D" w:themeColor="text2"/>
          <w:sz w:val="28"/>
          <w:szCs w:val="28"/>
        </w:rPr>
        <w:t>El sacerdote puede comenzar preguntando a los niños si han colocado en casa la corona de adviento, si han encendido la primera vela, la de la vigilancia-oración, y si han rezado juntos en casa).</w:t>
      </w:r>
    </w:p>
    <w:p w:rsidR="00950F13" w:rsidRPr="00D81FD4" w:rsidRDefault="00950F13" w:rsidP="00206845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/>
          <w:bCs/>
          <w:color w:val="1F497D" w:themeColor="text2"/>
          <w:sz w:val="28"/>
          <w:szCs w:val="28"/>
          <w:lang w:val="es-ES_tradnl"/>
        </w:rPr>
      </w:pPr>
      <w:r w:rsidRPr="00D81FD4">
        <w:rPr>
          <w:rFonts w:asciiTheme="minorHAnsi" w:hAnsiTheme="minorHAnsi"/>
          <w:b/>
          <w:bCs/>
          <w:color w:val="1F497D" w:themeColor="text2"/>
          <w:sz w:val="28"/>
          <w:szCs w:val="28"/>
          <w:lang w:val="es-ES_tradnl"/>
        </w:rPr>
        <w:t xml:space="preserve">Monitor: </w:t>
      </w:r>
      <w:r w:rsidRPr="00D81FD4">
        <w:rPr>
          <w:rFonts w:asciiTheme="minorHAnsi" w:hAnsiTheme="minorHAnsi"/>
          <w:color w:val="1F497D" w:themeColor="text2"/>
          <w:sz w:val="28"/>
          <w:szCs w:val="28"/>
          <w:lang w:val="es-ES_tradnl"/>
        </w:rPr>
        <w:t xml:space="preserve">Juan Bautista y el profeta Isaías nos invitan a </w:t>
      </w:r>
      <w:r w:rsidRPr="00D81FD4">
        <w:rPr>
          <w:rFonts w:asciiTheme="minorHAnsi" w:hAnsiTheme="minorHAnsi"/>
          <w:i/>
          <w:color w:val="1F497D" w:themeColor="text2"/>
          <w:sz w:val="28"/>
          <w:szCs w:val="28"/>
          <w:lang w:val="es-ES_tradnl"/>
        </w:rPr>
        <w:t>preparar el camino al Señor</w:t>
      </w:r>
      <w:r w:rsidRPr="00D81FD4">
        <w:rPr>
          <w:rFonts w:asciiTheme="minorHAnsi" w:hAnsiTheme="minorHAnsi"/>
          <w:color w:val="1F497D" w:themeColor="text2"/>
          <w:sz w:val="28"/>
          <w:szCs w:val="28"/>
          <w:lang w:val="es-ES_tradnl"/>
        </w:rPr>
        <w:t xml:space="preserve"> que va a venir. Llegará a nosotros si nos esforzamos  por renovar sus caminos, renova</w:t>
      </w:r>
      <w:r w:rsidR="009F1B89" w:rsidRPr="00D81FD4">
        <w:rPr>
          <w:rFonts w:asciiTheme="minorHAnsi" w:hAnsiTheme="minorHAnsi"/>
          <w:color w:val="1F497D" w:themeColor="text2"/>
          <w:sz w:val="28"/>
          <w:szCs w:val="28"/>
          <w:lang w:val="es-ES_tradnl"/>
        </w:rPr>
        <w:t>ndo</w:t>
      </w:r>
      <w:r w:rsidRPr="00D81FD4">
        <w:rPr>
          <w:rFonts w:asciiTheme="minorHAnsi" w:hAnsiTheme="minorHAnsi"/>
          <w:color w:val="1F497D" w:themeColor="text2"/>
          <w:sz w:val="28"/>
          <w:szCs w:val="28"/>
          <w:lang w:val="es-ES_tradnl"/>
        </w:rPr>
        <w:t xml:space="preserve"> nuestros corazones. Es decir, si nos CONVERTIMOS. Encendamos pues la vela de la </w:t>
      </w:r>
      <w:r w:rsidRPr="00D81FD4">
        <w:rPr>
          <w:rFonts w:asciiTheme="minorHAnsi" w:hAnsiTheme="minorHAnsi"/>
          <w:bCs/>
          <w:color w:val="1F497D" w:themeColor="text2"/>
          <w:sz w:val="28"/>
          <w:szCs w:val="28"/>
          <w:lang w:val="es-ES_tradnl"/>
        </w:rPr>
        <w:t xml:space="preserve">oración y la de la CONVERSIÓN. </w:t>
      </w:r>
      <w:r w:rsidRPr="00D81FD4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>(Se enciende el cirio 2º mientras se  dice esta oración).</w:t>
      </w:r>
    </w:p>
    <w:p w:rsidR="00950F13" w:rsidRPr="00D81FD4" w:rsidRDefault="00950F13" w:rsidP="00206845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/>
          <w:i/>
          <w:iCs/>
          <w:color w:val="1F497D" w:themeColor="text2"/>
          <w:sz w:val="28"/>
          <w:szCs w:val="28"/>
          <w:lang w:val="es-ES_tradnl"/>
        </w:rPr>
      </w:pPr>
      <w:r w:rsidRPr="00D81FD4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>Sacerdote:</w:t>
      </w:r>
      <w:r w:rsidRPr="00D81FD4">
        <w:rPr>
          <w:rFonts w:asciiTheme="minorHAnsi" w:hAnsiTheme="minorHAnsi"/>
          <w:b/>
          <w:i/>
          <w:color w:val="1F497D" w:themeColor="text2"/>
          <w:sz w:val="28"/>
          <w:szCs w:val="28"/>
          <w:lang w:val="es-ES_tradnl"/>
        </w:rPr>
        <w:t xml:space="preserve"> Señor Jesús, hace ya dos milenios que viniste entre nosotros. Pero sabes que en el mundo y en nosotros aún no todo es bello ni bueno: siguen los odios, los egoísmos. Por eso tenemos necesidad de Ti. </w:t>
      </w:r>
      <w:r w:rsidRPr="00D81FD4">
        <w:rPr>
          <w:rFonts w:asciiTheme="minorHAnsi" w:hAnsiTheme="minorHAnsi"/>
          <w:b/>
          <w:i/>
          <w:iCs/>
          <w:color w:val="1F497D" w:themeColor="text2"/>
          <w:sz w:val="28"/>
          <w:szCs w:val="28"/>
          <w:lang w:val="es-ES_tradnl"/>
        </w:rPr>
        <w:t>Ayúdanos a prepararte el camino renovando nuestra vida. Abre nuestro corazón al amor, a la paz y a la fe. ¡Ven, Señor Jesús!</w:t>
      </w:r>
    </w:p>
    <w:p w:rsidR="00950F13" w:rsidRPr="00D81FD4" w:rsidRDefault="00950F13" w:rsidP="00206845">
      <w:pPr>
        <w:tabs>
          <w:tab w:val="left" w:pos="10490"/>
        </w:tabs>
        <w:ind w:left="1418" w:right="707" w:firstLine="284"/>
        <w:jc w:val="both"/>
        <w:rPr>
          <w:rFonts w:asciiTheme="minorHAnsi" w:hAnsiTheme="minorHAnsi"/>
          <w:bCs/>
          <w:color w:val="1F497D" w:themeColor="text2"/>
          <w:sz w:val="28"/>
          <w:szCs w:val="28"/>
          <w:lang w:val="es-ES_tradnl"/>
        </w:rPr>
      </w:pPr>
      <w:r w:rsidRPr="00D81FD4">
        <w:rPr>
          <w:rFonts w:asciiTheme="minorHAnsi" w:hAnsiTheme="minorHAnsi"/>
          <w:b/>
          <w:bCs/>
          <w:color w:val="1F497D" w:themeColor="text2"/>
          <w:sz w:val="28"/>
          <w:szCs w:val="28"/>
          <w:lang w:val="es-ES_tradnl"/>
        </w:rPr>
        <w:t>Todos:</w:t>
      </w:r>
      <w:r w:rsidRPr="00D81FD4">
        <w:rPr>
          <w:rFonts w:asciiTheme="minorHAnsi" w:hAnsiTheme="minorHAnsi"/>
          <w:bCs/>
          <w:color w:val="1F497D" w:themeColor="text2"/>
          <w:sz w:val="28"/>
          <w:szCs w:val="28"/>
          <w:lang w:val="es-ES_tradnl"/>
        </w:rPr>
        <w:t xml:space="preserve"> </w:t>
      </w:r>
      <w:r w:rsidRPr="00D81FD4">
        <w:rPr>
          <w:rFonts w:asciiTheme="minorHAnsi" w:hAnsiTheme="minorHAnsi"/>
          <w:b/>
          <w:bCs/>
          <w:iCs/>
          <w:color w:val="1F497D" w:themeColor="text2"/>
          <w:sz w:val="28"/>
          <w:szCs w:val="28"/>
          <w:lang w:val="es-ES_tradnl"/>
        </w:rPr>
        <w:t>¡Ven, Señor Jesús!</w:t>
      </w:r>
    </w:p>
    <w:p w:rsidR="00B13547" w:rsidRPr="00D81FD4" w:rsidRDefault="00B13547" w:rsidP="00206845">
      <w:pPr>
        <w:tabs>
          <w:tab w:val="left" w:pos="10490"/>
        </w:tabs>
        <w:ind w:left="1418" w:right="707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2246BB" w:rsidRPr="00D81FD4" w:rsidRDefault="00B13547" w:rsidP="00206845">
      <w:pPr>
        <w:tabs>
          <w:tab w:val="left" w:pos="10490"/>
        </w:tabs>
        <w:ind w:left="1418" w:right="707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D81FD4">
        <w:rPr>
          <w:rFonts w:asciiTheme="minorHAnsi" w:hAnsiTheme="minorHAnsi"/>
          <w:b/>
          <w:color w:val="4F81BD" w:themeColor="accent1"/>
          <w:sz w:val="28"/>
          <w:szCs w:val="28"/>
        </w:rPr>
        <w:t xml:space="preserve">3. </w:t>
      </w:r>
      <w:r w:rsidR="00F30814" w:rsidRPr="00D81FD4">
        <w:rPr>
          <w:rFonts w:asciiTheme="minorHAnsi" w:hAnsiTheme="minorHAnsi"/>
          <w:b/>
          <w:color w:val="4F81BD" w:themeColor="accent1"/>
          <w:sz w:val="28"/>
          <w:szCs w:val="28"/>
        </w:rPr>
        <w:t xml:space="preserve">SÚPLICAS DE </w:t>
      </w:r>
      <w:r w:rsidRPr="00D81FD4">
        <w:rPr>
          <w:rFonts w:asciiTheme="minorHAnsi" w:hAnsiTheme="minorHAnsi"/>
          <w:b/>
          <w:color w:val="4F81BD" w:themeColor="accent1"/>
          <w:sz w:val="28"/>
          <w:szCs w:val="28"/>
        </w:rPr>
        <w:t>PERDÓN</w:t>
      </w:r>
      <w:r w:rsidRPr="00D81FD4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</w:p>
    <w:p w:rsidR="00B13547" w:rsidRPr="00D81FD4" w:rsidRDefault="002246BB" w:rsidP="00206845">
      <w:pPr>
        <w:tabs>
          <w:tab w:val="left" w:pos="10490"/>
        </w:tabs>
        <w:ind w:left="1418" w:right="707"/>
        <w:jc w:val="both"/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</w:pPr>
      <w:r w:rsidRPr="00D81FD4">
        <w:rPr>
          <w:rFonts w:asciiTheme="minorHAnsi" w:hAnsiTheme="minorHAnsi"/>
          <w:b/>
          <w:color w:val="1F497D" w:themeColor="text2"/>
          <w:sz w:val="28"/>
          <w:szCs w:val="28"/>
        </w:rPr>
        <w:t xml:space="preserve">    </w:t>
      </w:r>
      <w:r w:rsidR="00B13547" w:rsidRPr="00D81FD4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 xml:space="preserve">Reconocemos humildemente nuestros pecados.  </w:t>
      </w:r>
    </w:p>
    <w:p w:rsidR="00950F13" w:rsidRPr="00D81FD4" w:rsidRDefault="00950F13" w:rsidP="002246BB">
      <w:pPr>
        <w:pStyle w:val="Ttulo5"/>
        <w:tabs>
          <w:tab w:val="left" w:pos="10490"/>
        </w:tabs>
        <w:ind w:left="1701" w:right="707" w:hanging="283"/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</w:pPr>
      <w:r w:rsidRPr="00D81FD4">
        <w:rPr>
          <w:rFonts w:ascii="Calibri" w:hAnsi="Calibri"/>
          <w:b w:val="0"/>
          <w:color w:val="1F497D" w:themeColor="text2"/>
          <w:sz w:val="28"/>
          <w:szCs w:val="28"/>
        </w:rPr>
        <w:lastRenderedPageBreak/>
        <w:t>-Tú</w:t>
      </w:r>
      <w:r w:rsidR="00A61567" w:rsidRPr="00D81FD4">
        <w:rPr>
          <w:rFonts w:ascii="Calibri" w:hAnsi="Calibri"/>
          <w:b w:val="0"/>
          <w:color w:val="1F497D" w:themeColor="text2"/>
          <w:sz w:val="28"/>
          <w:szCs w:val="28"/>
        </w:rPr>
        <w:t>,</w:t>
      </w:r>
      <w:r w:rsidRPr="00D81FD4">
        <w:rPr>
          <w:rFonts w:ascii="Calibri" w:hAnsi="Calibri"/>
          <w:b w:val="0"/>
          <w:color w:val="1F497D" w:themeColor="text2"/>
          <w:sz w:val="28"/>
          <w:szCs w:val="28"/>
        </w:rPr>
        <w:t xml:space="preserve"> que vienes a salvarnos, pero nosotros tenemos otros</w:t>
      </w:r>
      <w:r w:rsidR="0005092E" w:rsidRPr="00D81FD4">
        <w:rPr>
          <w:rFonts w:ascii="Calibri" w:hAnsi="Calibri"/>
          <w:b w:val="0"/>
          <w:color w:val="1F497D" w:themeColor="text2"/>
          <w:sz w:val="28"/>
          <w:szCs w:val="28"/>
        </w:rPr>
        <w:t xml:space="preserve"> deseos e</w:t>
      </w:r>
      <w:r w:rsidRPr="00D81FD4">
        <w:rPr>
          <w:rFonts w:ascii="Calibri" w:hAnsi="Calibri"/>
          <w:b w:val="0"/>
          <w:color w:val="1F497D" w:themeColor="text2"/>
          <w:sz w:val="28"/>
          <w:szCs w:val="28"/>
        </w:rPr>
        <w:t xml:space="preserve"> intereses.</w:t>
      </w:r>
      <w:r w:rsidRPr="00D81FD4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 xml:space="preserve"> Señor, ten piedad.</w:t>
      </w:r>
    </w:p>
    <w:p w:rsidR="00950F13" w:rsidRPr="00D81FD4" w:rsidRDefault="00950F13" w:rsidP="002246BB">
      <w:pPr>
        <w:pStyle w:val="Ttulo5"/>
        <w:tabs>
          <w:tab w:val="left" w:pos="10490"/>
        </w:tabs>
        <w:ind w:left="1701" w:right="707" w:hanging="283"/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</w:pPr>
      <w:r w:rsidRPr="00D81FD4">
        <w:rPr>
          <w:rFonts w:ascii="Calibri" w:hAnsi="Calibri"/>
          <w:b w:val="0"/>
          <w:color w:val="1F497D" w:themeColor="text2"/>
          <w:sz w:val="28"/>
          <w:szCs w:val="28"/>
        </w:rPr>
        <w:t>-Tú</w:t>
      </w:r>
      <w:r w:rsidR="00A61567" w:rsidRPr="00D81FD4">
        <w:rPr>
          <w:rFonts w:ascii="Calibri" w:hAnsi="Calibri"/>
          <w:b w:val="0"/>
          <w:color w:val="1F497D" w:themeColor="text2"/>
          <w:sz w:val="28"/>
          <w:szCs w:val="28"/>
        </w:rPr>
        <w:t>,</w:t>
      </w:r>
      <w:r w:rsidRPr="00D81FD4">
        <w:rPr>
          <w:rFonts w:ascii="Calibri" w:hAnsi="Calibri"/>
          <w:b w:val="0"/>
          <w:color w:val="1F497D" w:themeColor="text2"/>
          <w:sz w:val="28"/>
          <w:szCs w:val="28"/>
        </w:rPr>
        <w:t xml:space="preserve"> que quieres que allanemos los senderos del rencor, de la falta de fe</w:t>
      </w:r>
      <w:r w:rsidR="00A61567" w:rsidRPr="00D81FD4">
        <w:rPr>
          <w:rFonts w:ascii="Calibri" w:hAnsi="Calibri"/>
          <w:b w:val="0"/>
          <w:color w:val="1F497D" w:themeColor="text2"/>
          <w:sz w:val="28"/>
          <w:szCs w:val="28"/>
        </w:rPr>
        <w:t>,</w:t>
      </w:r>
      <w:r w:rsidRPr="00D81FD4">
        <w:rPr>
          <w:rFonts w:ascii="Calibri" w:hAnsi="Calibri"/>
          <w:b w:val="0"/>
          <w:color w:val="1F497D" w:themeColor="text2"/>
          <w:sz w:val="28"/>
          <w:szCs w:val="28"/>
        </w:rPr>
        <w:t xml:space="preserve"> del consumismo.</w:t>
      </w:r>
      <w:r w:rsidRPr="00D81FD4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 xml:space="preserve"> Cristo, ten piedad.</w:t>
      </w:r>
    </w:p>
    <w:p w:rsidR="00950F13" w:rsidRPr="00D81FD4" w:rsidRDefault="00950F13" w:rsidP="002246BB">
      <w:pPr>
        <w:pStyle w:val="Ttulo5"/>
        <w:tabs>
          <w:tab w:val="left" w:pos="10490"/>
        </w:tabs>
        <w:ind w:left="1701" w:right="707" w:hanging="283"/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</w:pPr>
      <w:r w:rsidRPr="00D81FD4">
        <w:rPr>
          <w:rFonts w:ascii="Calibri" w:hAnsi="Calibri"/>
          <w:b w:val="0"/>
          <w:color w:val="1F497D" w:themeColor="text2"/>
          <w:sz w:val="28"/>
          <w:szCs w:val="28"/>
        </w:rPr>
        <w:t>-Tú</w:t>
      </w:r>
      <w:r w:rsidR="00A61567" w:rsidRPr="00D81FD4">
        <w:rPr>
          <w:rFonts w:ascii="Calibri" w:hAnsi="Calibri"/>
          <w:b w:val="0"/>
          <w:color w:val="1F497D" w:themeColor="text2"/>
          <w:sz w:val="28"/>
          <w:szCs w:val="28"/>
        </w:rPr>
        <w:t>,</w:t>
      </w:r>
      <w:r w:rsidRPr="00D81FD4">
        <w:rPr>
          <w:rFonts w:ascii="Calibri" w:hAnsi="Calibri"/>
          <w:b w:val="0"/>
          <w:color w:val="1F497D" w:themeColor="text2"/>
          <w:sz w:val="28"/>
          <w:szCs w:val="28"/>
        </w:rPr>
        <w:t xml:space="preserve"> que quieres que nos esforzarnos en </w:t>
      </w:r>
      <w:r w:rsidR="002246BB" w:rsidRPr="00D81FD4">
        <w:rPr>
          <w:rFonts w:ascii="Calibri" w:hAnsi="Calibri"/>
          <w:b w:val="0"/>
          <w:color w:val="1F497D" w:themeColor="text2"/>
          <w:sz w:val="28"/>
          <w:szCs w:val="28"/>
        </w:rPr>
        <w:t xml:space="preserve">convertirnos y </w:t>
      </w:r>
      <w:r w:rsidRPr="00D81FD4">
        <w:rPr>
          <w:rFonts w:ascii="Calibri" w:hAnsi="Calibri"/>
          <w:b w:val="0"/>
          <w:color w:val="1F497D" w:themeColor="text2"/>
          <w:sz w:val="28"/>
          <w:szCs w:val="28"/>
        </w:rPr>
        <w:t>renovar nuestro corazón.</w:t>
      </w:r>
      <w:r w:rsidRPr="00D81FD4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 xml:space="preserve"> Señor, ten piedad.</w:t>
      </w:r>
    </w:p>
    <w:p w:rsidR="00B13547" w:rsidRPr="00D81FD4" w:rsidRDefault="00B13547" w:rsidP="00206845">
      <w:pPr>
        <w:pStyle w:val="Prrafodelista"/>
        <w:ind w:left="1701" w:right="707"/>
        <w:jc w:val="both"/>
        <w:rPr>
          <w:rFonts w:ascii="Calibri" w:hAnsi="Calibri"/>
          <w:iCs/>
          <w:color w:val="1F497D" w:themeColor="text2"/>
          <w:sz w:val="28"/>
          <w:szCs w:val="28"/>
        </w:rPr>
      </w:pPr>
    </w:p>
    <w:p w:rsidR="00D81FD4" w:rsidRDefault="00A61567" w:rsidP="00D81FD4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418" w:right="707"/>
        <w:rPr>
          <w:rFonts w:ascii="Calibri" w:hAnsi="Calibri"/>
          <w:b/>
          <w:bCs/>
          <w:color w:val="4F81BD" w:themeColor="accent1"/>
          <w:sz w:val="28"/>
          <w:szCs w:val="28"/>
        </w:rPr>
      </w:pPr>
      <w:r w:rsidRPr="00D81FD4">
        <w:rPr>
          <w:rFonts w:ascii="Calibri" w:hAnsi="Calibri"/>
          <w:b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3EF0D370" wp14:editId="37EC3539">
            <wp:simplePos x="0" y="0"/>
            <wp:positionH relativeFrom="column">
              <wp:posOffset>5954395</wp:posOffset>
            </wp:positionH>
            <wp:positionV relativeFrom="paragraph">
              <wp:posOffset>9525</wp:posOffset>
            </wp:positionV>
            <wp:extent cx="1217295" cy="905510"/>
            <wp:effectExtent l="19050" t="0" r="1905" b="0"/>
            <wp:wrapThrough wrapText="bothSides">
              <wp:wrapPolygon edited="0">
                <wp:start x="-338" y="0"/>
                <wp:lineTo x="-338" y="21358"/>
                <wp:lineTo x="21634" y="21358"/>
                <wp:lineTo x="21634" y="0"/>
                <wp:lineTo x="-338" y="0"/>
              </wp:wrapPolygon>
            </wp:wrapThrough>
            <wp:docPr id="7" name="Imagen 2" descr="https://okarccblog.files.wordpress.com/2018/12/adviento2.jpg?w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arccblog.files.wordpress.com/2018/12/adviento2.jpg?w=9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547" w:rsidRPr="00D81FD4">
        <w:rPr>
          <w:rFonts w:ascii="Calibri" w:hAnsi="Calibri"/>
          <w:b/>
          <w:color w:val="4F81BD" w:themeColor="accent1"/>
          <w:sz w:val="28"/>
          <w:szCs w:val="28"/>
        </w:rPr>
        <w:t xml:space="preserve">4. </w:t>
      </w:r>
      <w:r w:rsidR="00F30814" w:rsidRPr="00D81FD4">
        <w:rPr>
          <w:rFonts w:ascii="Calibri" w:hAnsi="Calibri"/>
          <w:b/>
          <w:color w:val="4F81BD" w:themeColor="accent1"/>
          <w:sz w:val="28"/>
          <w:szCs w:val="28"/>
        </w:rPr>
        <w:t xml:space="preserve">MONICIÓN A LA </w:t>
      </w:r>
      <w:r w:rsidR="00765213" w:rsidRPr="00D81FD4">
        <w:rPr>
          <w:rFonts w:ascii="Calibri" w:hAnsi="Calibri"/>
          <w:b/>
          <w:color w:val="4F81BD" w:themeColor="accent1"/>
          <w:sz w:val="28"/>
          <w:szCs w:val="28"/>
        </w:rPr>
        <w:t>PALABRA DE DIOS</w:t>
      </w:r>
      <w:r w:rsidR="00B13547" w:rsidRPr="00D81FD4">
        <w:rPr>
          <w:rFonts w:ascii="Calibri" w:hAnsi="Calibri"/>
          <w:b/>
          <w:bCs/>
          <w:color w:val="4F81BD" w:themeColor="accent1"/>
          <w:sz w:val="28"/>
          <w:szCs w:val="28"/>
        </w:rPr>
        <w:t xml:space="preserve"> </w:t>
      </w:r>
    </w:p>
    <w:p w:rsidR="00D81FD4" w:rsidRDefault="00D81FD4" w:rsidP="00D81FD4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418" w:right="707"/>
        <w:rPr>
          <w:rFonts w:ascii="Calibri" w:hAnsi="Calibri"/>
          <w:b/>
          <w:bCs/>
          <w:color w:val="4F81BD" w:themeColor="accent1"/>
          <w:sz w:val="28"/>
          <w:szCs w:val="28"/>
        </w:rPr>
      </w:pPr>
    </w:p>
    <w:p w:rsidR="00950F13" w:rsidRPr="00D81FD4" w:rsidRDefault="00950F13" w:rsidP="00D81FD4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418" w:right="707"/>
        <w:rPr>
          <w:rFonts w:asciiTheme="minorHAnsi" w:hAnsiTheme="minorHAnsi" w:cstheme="minorHAnsi"/>
          <w:w w:val="66"/>
          <w:sz w:val="28"/>
          <w:szCs w:val="28"/>
        </w:rPr>
      </w:pPr>
      <w:r w:rsidRPr="00D81FD4">
        <w:rPr>
          <w:rFonts w:asciiTheme="minorHAnsi" w:hAnsiTheme="minorHAnsi" w:cstheme="minorHAnsi"/>
          <w:sz w:val="28"/>
          <w:szCs w:val="28"/>
        </w:rPr>
        <w:t xml:space="preserve">Vamos a escuchar la Palabra de Dios. El profeta Isaías, profeta del consuelo y de la esperanza, proclama: </w:t>
      </w:r>
      <w:r w:rsidRPr="00D81FD4">
        <w:rPr>
          <w:rFonts w:asciiTheme="minorHAnsi" w:hAnsiTheme="minorHAnsi" w:cstheme="minorHAnsi"/>
          <w:i/>
          <w:iCs/>
          <w:sz w:val="28"/>
          <w:szCs w:val="28"/>
        </w:rPr>
        <w:t xml:space="preserve">Preparad un camino al Señor, que lo torcido se enderece y lo escabroso se iguale... porque el Señor va a llegar. </w:t>
      </w:r>
      <w:r w:rsidRPr="00D81FD4">
        <w:rPr>
          <w:rFonts w:asciiTheme="minorHAnsi" w:hAnsiTheme="minorHAnsi" w:cstheme="minorHAnsi"/>
          <w:sz w:val="28"/>
          <w:szCs w:val="28"/>
        </w:rPr>
        <w:t xml:space="preserve">En el Evangelio Juan anuncia: </w:t>
      </w:r>
      <w:r w:rsidRPr="00D81FD4">
        <w:rPr>
          <w:rFonts w:asciiTheme="minorHAnsi" w:hAnsiTheme="minorHAnsi" w:cstheme="minorHAnsi"/>
          <w:i/>
          <w:iCs/>
          <w:sz w:val="28"/>
          <w:szCs w:val="28"/>
        </w:rPr>
        <w:t xml:space="preserve">Detrás de mí viene el que puede más que yo.  Preparad el camino al Señor. </w:t>
      </w:r>
      <w:r w:rsidRPr="00D81FD4">
        <w:rPr>
          <w:rFonts w:asciiTheme="minorHAnsi" w:hAnsiTheme="minorHAnsi" w:cstheme="minorHAnsi"/>
          <w:iCs/>
          <w:sz w:val="28"/>
          <w:szCs w:val="28"/>
        </w:rPr>
        <w:t>Y San Pedro en su carta nos anima a esperar en paz con Dios con una vida intachable.</w:t>
      </w:r>
      <w:r w:rsidRPr="00D81FD4">
        <w:rPr>
          <w:rFonts w:asciiTheme="minorHAnsi" w:hAnsiTheme="minorHAnsi" w:cstheme="minorHAnsi"/>
          <w:noProof/>
          <w:color w:val="000000"/>
          <w:sz w:val="28"/>
          <w:szCs w:val="28"/>
        </w:rPr>
        <w:t xml:space="preserve"> </w:t>
      </w:r>
    </w:p>
    <w:p w:rsidR="00B13547" w:rsidRPr="00D81FD4" w:rsidRDefault="00B13547" w:rsidP="00206845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10490"/>
        </w:tabs>
        <w:autoSpaceDE w:val="0"/>
        <w:autoSpaceDN w:val="0"/>
        <w:adjustRightInd w:val="0"/>
        <w:spacing w:line="240" w:lineRule="atLeast"/>
        <w:ind w:left="1418" w:right="707" w:firstLine="284"/>
        <w:jc w:val="both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</w:p>
    <w:p w:rsidR="00B13547" w:rsidRPr="00D81FD4" w:rsidRDefault="00B35AA6" w:rsidP="00206845">
      <w:pPr>
        <w:pStyle w:val="Ttulo7"/>
        <w:tabs>
          <w:tab w:val="left" w:pos="10490"/>
        </w:tabs>
        <w:spacing w:before="0" w:line="240" w:lineRule="atLeast"/>
        <w:ind w:left="1418" w:right="707"/>
        <w:jc w:val="both"/>
        <w:rPr>
          <w:rFonts w:ascii="Calibri" w:eastAsia="Times New Roman" w:hAnsi="Calibri" w:cs="Times New Roman"/>
          <w:color w:val="4F81BD" w:themeColor="accent1"/>
          <w:sz w:val="28"/>
          <w:szCs w:val="28"/>
        </w:rPr>
      </w:pPr>
      <w:r w:rsidRPr="00D81FD4">
        <w:rPr>
          <w:rFonts w:ascii="Calibri" w:eastAsia="Times New Roman" w:hAnsi="Calibri" w:cs="Times New Roman"/>
          <w:b/>
          <w:i w:val="0"/>
          <w:color w:val="4F81BD" w:themeColor="accent1"/>
          <w:sz w:val="28"/>
          <w:szCs w:val="28"/>
        </w:rPr>
        <w:t>5.</w:t>
      </w:r>
      <w:r w:rsidR="00A61567" w:rsidRPr="00D81FD4">
        <w:rPr>
          <w:rFonts w:ascii="Calibri" w:eastAsia="Times New Roman" w:hAnsi="Calibri" w:cs="Times New Roman"/>
          <w:b/>
          <w:i w:val="0"/>
          <w:color w:val="4F81BD" w:themeColor="accent1"/>
          <w:sz w:val="28"/>
          <w:szCs w:val="28"/>
        </w:rPr>
        <w:t xml:space="preserve"> </w:t>
      </w:r>
      <w:r w:rsidR="00F30814" w:rsidRPr="00D81FD4">
        <w:rPr>
          <w:rFonts w:ascii="Calibri" w:eastAsia="Times New Roman" w:hAnsi="Calibri" w:cs="Times New Roman"/>
          <w:b/>
          <w:i w:val="0"/>
          <w:color w:val="4F81BD" w:themeColor="accent1"/>
          <w:sz w:val="28"/>
          <w:szCs w:val="28"/>
        </w:rPr>
        <w:t>ORACIÓN DE LOS FIELES</w:t>
      </w:r>
      <w:r w:rsidR="00B13547" w:rsidRPr="00D81FD4">
        <w:rPr>
          <w:rFonts w:ascii="Calibri" w:eastAsia="Times New Roman" w:hAnsi="Calibri" w:cs="Times New Roman"/>
          <w:color w:val="4F81BD" w:themeColor="accent1"/>
          <w:sz w:val="28"/>
          <w:szCs w:val="28"/>
        </w:rPr>
        <w:t xml:space="preserve"> </w:t>
      </w:r>
    </w:p>
    <w:p w:rsidR="00C91B63" w:rsidRPr="00D81FD4" w:rsidRDefault="00A61567" w:rsidP="00206845">
      <w:pPr>
        <w:pStyle w:val="Prrafodelista"/>
        <w:tabs>
          <w:tab w:val="left" w:pos="10490"/>
        </w:tabs>
        <w:ind w:left="1418" w:right="707" w:firstLine="284"/>
        <w:rPr>
          <w:rFonts w:asciiTheme="minorHAnsi" w:hAnsiTheme="minorHAnsi"/>
          <w:b/>
          <w:i/>
          <w:iCs/>
          <w:color w:val="1F497D" w:themeColor="text2"/>
          <w:sz w:val="28"/>
          <w:szCs w:val="28"/>
          <w:lang w:val="es-ES_tradnl"/>
        </w:rPr>
      </w:pPr>
      <w:r w:rsidRPr="00D81FD4">
        <w:rPr>
          <w:rFonts w:asciiTheme="minorHAnsi" w:hAnsiTheme="minorHAnsi"/>
          <w:i/>
          <w:iCs/>
          <w:color w:val="1F497D" w:themeColor="text2"/>
          <w:sz w:val="28"/>
          <w:szCs w:val="28"/>
        </w:rPr>
        <w:t>En</w:t>
      </w:r>
      <w:r w:rsidR="00C91B63" w:rsidRPr="00D81FD4">
        <w:rPr>
          <w:rFonts w:asciiTheme="minorHAnsi" w:hAnsiTheme="minorHAnsi"/>
          <w:i/>
          <w:iCs/>
          <w:color w:val="1F497D" w:themeColor="text2"/>
          <w:sz w:val="28"/>
          <w:szCs w:val="28"/>
          <w:lang w:val="es-ES_tradnl"/>
        </w:rPr>
        <w:t xml:space="preserve"> este tiempo de adviento, nos unimos en oración a Ti, </w:t>
      </w:r>
      <w:r w:rsidRPr="00D81FD4">
        <w:rPr>
          <w:rFonts w:asciiTheme="minorHAnsi" w:hAnsiTheme="minorHAnsi"/>
          <w:i/>
          <w:iCs/>
          <w:color w:val="1F497D" w:themeColor="text2"/>
          <w:sz w:val="28"/>
          <w:szCs w:val="28"/>
          <w:lang w:val="es-ES_tradnl"/>
        </w:rPr>
        <w:t>diciendo</w:t>
      </w:r>
      <w:proofErr w:type="gramStart"/>
      <w:r w:rsidRPr="00D81FD4">
        <w:rPr>
          <w:rFonts w:asciiTheme="minorHAnsi" w:hAnsiTheme="minorHAnsi"/>
          <w:i/>
          <w:iCs/>
          <w:color w:val="1F497D" w:themeColor="text2"/>
          <w:sz w:val="28"/>
          <w:szCs w:val="28"/>
          <w:lang w:val="es-ES_tradnl"/>
        </w:rPr>
        <w:t xml:space="preserve">: </w:t>
      </w:r>
      <w:r w:rsidR="00C91B63" w:rsidRPr="00D81FD4">
        <w:rPr>
          <w:rFonts w:asciiTheme="minorHAnsi" w:hAnsiTheme="minorHAnsi"/>
          <w:b/>
          <w:i/>
          <w:iCs/>
          <w:color w:val="1F497D" w:themeColor="text2"/>
          <w:sz w:val="28"/>
          <w:szCs w:val="28"/>
          <w:lang w:val="es-ES_tradnl"/>
        </w:rPr>
        <w:t xml:space="preserve"> </w:t>
      </w:r>
      <w:r w:rsidR="00C37341" w:rsidRPr="00D81FD4">
        <w:rPr>
          <w:rFonts w:asciiTheme="minorHAnsi" w:hAnsiTheme="minorHAnsi"/>
          <w:b/>
          <w:i/>
          <w:iCs/>
          <w:color w:val="1F497D" w:themeColor="text2"/>
          <w:sz w:val="28"/>
          <w:szCs w:val="28"/>
          <w:lang w:val="es-ES_tradnl"/>
        </w:rPr>
        <w:t>Ven</w:t>
      </w:r>
      <w:proofErr w:type="gramEnd"/>
      <w:r w:rsidR="00C37341" w:rsidRPr="00D81FD4">
        <w:rPr>
          <w:rFonts w:asciiTheme="minorHAnsi" w:hAnsiTheme="minorHAnsi"/>
          <w:b/>
          <w:i/>
          <w:iCs/>
          <w:color w:val="1F497D" w:themeColor="text2"/>
          <w:sz w:val="28"/>
          <w:szCs w:val="28"/>
          <w:lang w:val="es-ES_tradnl"/>
        </w:rPr>
        <w:t xml:space="preserve"> a reorientarnos, Señor. </w:t>
      </w:r>
      <w:r w:rsidR="00C91B63" w:rsidRPr="00D81FD4">
        <w:rPr>
          <w:rFonts w:asciiTheme="minorHAnsi" w:hAnsiTheme="minorHAnsi"/>
          <w:b/>
          <w:i/>
          <w:iCs/>
          <w:color w:val="1F497D" w:themeColor="text2"/>
          <w:sz w:val="28"/>
          <w:szCs w:val="28"/>
          <w:lang w:val="es-ES_tradnl"/>
        </w:rPr>
        <w:t xml:space="preserve">-Ven a </w:t>
      </w:r>
      <w:r w:rsidR="00C37341" w:rsidRPr="00D81FD4">
        <w:rPr>
          <w:rFonts w:asciiTheme="minorHAnsi" w:hAnsiTheme="minorHAnsi"/>
          <w:b/>
          <w:i/>
          <w:iCs/>
          <w:color w:val="1F497D" w:themeColor="text2"/>
          <w:sz w:val="28"/>
          <w:szCs w:val="28"/>
          <w:lang w:val="es-ES_tradnl"/>
        </w:rPr>
        <w:t>convertirnos</w:t>
      </w:r>
      <w:r w:rsidR="00C91B63" w:rsidRPr="00D81FD4">
        <w:rPr>
          <w:rFonts w:asciiTheme="minorHAnsi" w:hAnsiTheme="minorHAnsi"/>
          <w:b/>
          <w:i/>
          <w:iCs/>
          <w:color w:val="1F497D" w:themeColor="text2"/>
          <w:sz w:val="28"/>
          <w:szCs w:val="28"/>
          <w:lang w:val="es-ES_tradnl"/>
        </w:rPr>
        <w:t>, Señor.</w:t>
      </w:r>
    </w:p>
    <w:p w:rsidR="00C91B63" w:rsidRPr="00D81FD4" w:rsidRDefault="00C91B63" w:rsidP="00206845">
      <w:pPr>
        <w:numPr>
          <w:ilvl w:val="0"/>
          <w:numId w:val="40"/>
        </w:num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707" w:hanging="284"/>
        <w:jc w:val="both"/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</w:pPr>
      <w:r w:rsidRPr="00D81FD4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Queremos que el papa y los obispos nos traigan siempre noticias alegres, esperanzadoras. </w:t>
      </w:r>
      <w:r w:rsidRPr="00D81FD4">
        <w:rPr>
          <w:rFonts w:asciiTheme="minorHAnsi" w:hAnsiTheme="minorHAnsi" w:cstheme="minorHAnsi"/>
          <w:b/>
          <w:i/>
          <w:snapToGrid w:val="0"/>
          <w:color w:val="1F497D" w:themeColor="text2"/>
          <w:sz w:val="28"/>
          <w:szCs w:val="28"/>
        </w:rPr>
        <w:t>Oremos.</w:t>
      </w:r>
    </w:p>
    <w:p w:rsidR="00C91B63" w:rsidRPr="00D81FD4" w:rsidRDefault="00C91B63" w:rsidP="00206845">
      <w:pPr>
        <w:numPr>
          <w:ilvl w:val="0"/>
          <w:numId w:val="40"/>
        </w:num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707" w:hanging="284"/>
        <w:jc w:val="both"/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</w:pPr>
      <w:r w:rsidRPr="00D81FD4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Queremos acogerte en la Palabra de Dios, en la eucaristía de cada domingo. </w:t>
      </w:r>
      <w:r w:rsidRPr="00D81FD4">
        <w:rPr>
          <w:rFonts w:asciiTheme="minorHAnsi" w:hAnsiTheme="minorHAnsi" w:cstheme="minorHAnsi"/>
          <w:b/>
          <w:i/>
          <w:snapToGrid w:val="0"/>
          <w:color w:val="1F497D" w:themeColor="text2"/>
          <w:sz w:val="28"/>
          <w:szCs w:val="28"/>
        </w:rPr>
        <w:t>Oremos.</w:t>
      </w:r>
    </w:p>
    <w:p w:rsidR="00C91B63" w:rsidRPr="00D81FD4" w:rsidRDefault="00C91B63" w:rsidP="00206845">
      <w:pPr>
        <w:numPr>
          <w:ilvl w:val="0"/>
          <w:numId w:val="40"/>
        </w:num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707" w:hanging="284"/>
        <w:jc w:val="both"/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</w:pPr>
      <w:r w:rsidRPr="00D81FD4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Queremos estar vigilantes y en oración personal y comunitaria. </w:t>
      </w:r>
      <w:r w:rsidRPr="00D81FD4">
        <w:rPr>
          <w:rFonts w:asciiTheme="minorHAnsi" w:hAnsiTheme="minorHAnsi" w:cstheme="minorHAnsi"/>
          <w:b/>
          <w:i/>
          <w:snapToGrid w:val="0"/>
          <w:color w:val="1F497D" w:themeColor="text2"/>
          <w:sz w:val="28"/>
          <w:szCs w:val="28"/>
        </w:rPr>
        <w:t>Oremos.</w:t>
      </w:r>
    </w:p>
    <w:p w:rsidR="00C91B63" w:rsidRPr="00D81FD4" w:rsidRDefault="00C91B63" w:rsidP="00206845">
      <w:pPr>
        <w:numPr>
          <w:ilvl w:val="0"/>
          <w:numId w:val="40"/>
        </w:num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707" w:hanging="284"/>
        <w:jc w:val="both"/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</w:pPr>
      <w:r w:rsidRPr="00D81FD4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>Queremos verte y servirte en los más necesitados.</w:t>
      </w:r>
      <w:r w:rsidRPr="00D81FD4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</w:t>
      </w:r>
      <w:r w:rsidRPr="00D81FD4">
        <w:rPr>
          <w:rFonts w:asciiTheme="minorHAnsi" w:hAnsiTheme="minorHAnsi" w:cstheme="minorHAnsi"/>
          <w:b/>
          <w:i/>
          <w:snapToGrid w:val="0"/>
          <w:color w:val="1F497D" w:themeColor="text2"/>
          <w:sz w:val="28"/>
          <w:szCs w:val="28"/>
        </w:rPr>
        <w:t>Oremos.</w:t>
      </w:r>
    </w:p>
    <w:p w:rsidR="00C91B63" w:rsidRPr="00D81FD4" w:rsidRDefault="00C91B63" w:rsidP="00206845">
      <w:pPr>
        <w:numPr>
          <w:ilvl w:val="0"/>
          <w:numId w:val="40"/>
        </w:num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707" w:hanging="284"/>
        <w:jc w:val="both"/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</w:pPr>
      <w:r w:rsidRPr="00D81FD4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Queremos convertirnos, cambiar y renovar nuestra vida.  </w:t>
      </w:r>
      <w:r w:rsidRPr="00D81FD4">
        <w:rPr>
          <w:rFonts w:asciiTheme="minorHAnsi" w:hAnsiTheme="minorHAnsi" w:cstheme="minorHAnsi"/>
          <w:b/>
          <w:i/>
          <w:snapToGrid w:val="0"/>
          <w:color w:val="1F497D" w:themeColor="text2"/>
          <w:sz w:val="28"/>
          <w:szCs w:val="28"/>
        </w:rPr>
        <w:t>Oremos.</w:t>
      </w:r>
    </w:p>
    <w:p w:rsidR="00C91B63" w:rsidRPr="00D81FD4" w:rsidRDefault="00C91B63" w:rsidP="00206845">
      <w:pPr>
        <w:numPr>
          <w:ilvl w:val="0"/>
          <w:numId w:val="40"/>
        </w:num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707" w:hanging="284"/>
        <w:jc w:val="both"/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</w:pPr>
      <w:r w:rsidRPr="00D81FD4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>Queremos limpiar nuestro corazón, dejarte nacer en él.</w:t>
      </w:r>
      <w:r w:rsidRPr="00D81FD4">
        <w:rPr>
          <w:rFonts w:asciiTheme="minorHAnsi" w:hAnsiTheme="minorHAnsi" w:cstheme="minorHAnsi"/>
          <w:b/>
          <w:i/>
          <w:snapToGrid w:val="0"/>
          <w:color w:val="1F497D" w:themeColor="text2"/>
          <w:sz w:val="28"/>
          <w:szCs w:val="28"/>
        </w:rPr>
        <w:t xml:space="preserve"> Oremos.</w:t>
      </w:r>
    </w:p>
    <w:p w:rsidR="00C91B63" w:rsidRPr="00D81FD4" w:rsidRDefault="00C91B63" w:rsidP="00206845">
      <w:pPr>
        <w:numPr>
          <w:ilvl w:val="0"/>
          <w:numId w:val="40"/>
        </w:numPr>
        <w:tabs>
          <w:tab w:val="clear" w:pos="648"/>
          <w:tab w:val="left" w:pos="1701"/>
        </w:tabs>
        <w:ind w:left="1701" w:right="707" w:hanging="284"/>
        <w:jc w:val="both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D81FD4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>Queremos que nuestras palabras sean de consuelo, de misericordia y ternura hacia todos.</w:t>
      </w:r>
      <w:r w:rsidRPr="00D81FD4">
        <w:rPr>
          <w:rFonts w:asciiTheme="minorHAnsi" w:hAnsiTheme="minorHAnsi" w:cstheme="minorHAnsi"/>
          <w:b/>
          <w:i/>
          <w:snapToGrid w:val="0"/>
          <w:color w:val="1F497D" w:themeColor="text2"/>
          <w:sz w:val="28"/>
          <w:szCs w:val="28"/>
        </w:rPr>
        <w:t xml:space="preserve"> Oremos.</w:t>
      </w:r>
    </w:p>
    <w:p w:rsidR="00A61567" w:rsidRPr="00D81FD4" w:rsidRDefault="00A61567" w:rsidP="00765213">
      <w:pPr>
        <w:numPr>
          <w:ilvl w:val="0"/>
          <w:numId w:val="40"/>
        </w:numPr>
        <w:tabs>
          <w:tab w:val="clear" w:pos="648"/>
          <w:tab w:val="left" w:pos="1701"/>
        </w:tabs>
        <w:ind w:left="1418" w:right="708" w:firstLine="0"/>
        <w:jc w:val="both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D81FD4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Queremos como Juan Bautista reconocer a Jesús como Maestro y Señor. </w:t>
      </w:r>
      <w:r w:rsidRPr="00D81FD4">
        <w:rPr>
          <w:rFonts w:asciiTheme="minorHAnsi" w:hAnsiTheme="minorHAnsi" w:cstheme="minorHAnsi"/>
          <w:i/>
          <w:color w:val="1F497D" w:themeColor="text2"/>
          <w:sz w:val="28"/>
          <w:szCs w:val="28"/>
        </w:rPr>
        <w:t>Oremos.</w:t>
      </w:r>
    </w:p>
    <w:p w:rsidR="00A61567" w:rsidRPr="00D81FD4" w:rsidRDefault="00A61567" w:rsidP="00765213">
      <w:pPr>
        <w:ind w:left="1418" w:right="708" w:firstLine="283"/>
        <w:jc w:val="both"/>
        <w:rPr>
          <w:rFonts w:asciiTheme="minorHAnsi" w:hAnsiTheme="minorHAnsi" w:cstheme="minorHAnsi"/>
          <w:i/>
          <w:color w:val="1F497D" w:themeColor="text2"/>
          <w:sz w:val="28"/>
          <w:szCs w:val="28"/>
        </w:rPr>
      </w:pPr>
      <w:r w:rsidRPr="00D81FD4">
        <w:rPr>
          <w:rFonts w:asciiTheme="minorHAnsi" w:hAnsiTheme="minorHAnsi" w:cstheme="minorHAnsi"/>
          <w:i/>
          <w:color w:val="1F497D" w:themeColor="text2"/>
          <w:sz w:val="28"/>
          <w:szCs w:val="28"/>
        </w:rPr>
        <w:t>Escucha Señor nuestras oraciones y ven a salvarnos. Por JCNS.</w:t>
      </w:r>
    </w:p>
    <w:p w:rsidR="00F30814" w:rsidRPr="00D81FD4" w:rsidRDefault="00F30814" w:rsidP="00765213">
      <w:pPr>
        <w:ind w:left="1418" w:right="708" w:firstLine="283"/>
        <w:jc w:val="both"/>
        <w:rPr>
          <w:rFonts w:asciiTheme="minorHAnsi" w:hAnsiTheme="minorHAnsi" w:cstheme="minorHAnsi"/>
          <w:i/>
          <w:color w:val="1F497D" w:themeColor="text2"/>
          <w:sz w:val="28"/>
          <w:szCs w:val="28"/>
        </w:rPr>
      </w:pPr>
    </w:p>
    <w:p w:rsidR="00B13547" w:rsidRPr="00D81FD4" w:rsidRDefault="00286B81" w:rsidP="00206845">
      <w:pPr>
        <w:pStyle w:val="Prrafodelista"/>
        <w:tabs>
          <w:tab w:val="left" w:pos="10490"/>
        </w:tabs>
        <w:spacing w:line="240" w:lineRule="atLeast"/>
        <w:ind w:left="1701" w:right="707" w:hanging="283"/>
        <w:jc w:val="both"/>
        <w:rPr>
          <w:rFonts w:asciiTheme="minorHAnsi" w:hAnsiTheme="minorHAnsi"/>
          <w:b/>
          <w:color w:val="4F81BD" w:themeColor="accent1"/>
          <w:sz w:val="28"/>
          <w:szCs w:val="28"/>
          <w:lang w:val="es-ES_tradnl"/>
        </w:rPr>
      </w:pPr>
      <w:r w:rsidRPr="00D81FD4">
        <w:rPr>
          <w:rFonts w:asciiTheme="minorHAnsi" w:hAnsiTheme="minorHAnsi"/>
          <w:b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AF233A2" wp14:editId="78B396E7">
            <wp:simplePos x="0" y="0"/>
            <wp:positionH relativeFrom="column">
              <wp:posOffset>6212205</wp:posOffset>
            </wp:positionH>
            <wp:positionV relativeFrom="paragraph">
              <wp:posOffset>58420</wp:posOffset>
            </wp:positionV>
            <wp:extent cx="1017905" cy="1026160"/>
            <wp:effectExtent l="19050" t="0" r="0" b="0"/>
            <wp:wrapThrough wrapText="bothSides">
              <wp:wrapPolygon edited="0">
                <wp:start x="-404" y="0"/>
                <wp:lineTo x="-404" y="21252"/>
                <wp:lineTo x="21425" y="21252"/>
                <wp:lineTo x="21425" y="0"/>
                <wp:lineTo x="-404" y="0"/>
              </wp:wrapPolygon>
            </wp:wrapThrough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035" t="20368" r="50042" b="4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AA6" w:rsidRPr="00D81FD4">
        <w:rPr>
          <w:rFonts w:asciiTheme="minorHAnsi" w:hAnsiTheme="minorHAnsi"/>
          <w:b/>
          <w:color w:val="4F81BD" w:themeColor="accent1"/>
          <w:sz w:val="28"/>
          <w:szCs w:val="28"/>
          <w:lang w:val="es-ES_tradnl"/>
        </w:rPr>
        <w:t>6</w:t>
      </w:r>
      <w:r w:rsidR="00B13547" w:rsidRPr="00D81FD4">
        <w:rPr>
          <w:rFonts w:asciiTheme="minorHAnsi" w:hAnsiTheme="minorHAnsi"/>
          <w:b/>
          <w:color w:val="4F81BD" w:themeColor="accent1"/>
          <w:sz w:val="28"/>
          <w:szCs w:val="28"/>
          <w:lang w:val="es-ES_tradnl"/>
        </w:rPr>
        <w:t xml:space="preserve">. </w:t>
      </w:r>
      <w:r w:rsidR="00F30814" w:rsidRPr="00D81FD4">
        <w:rPr>
          <w:rFonts w:asciiTheme="minorHAnsi" w:hAnsiTheme="minorHAnsi"/>
          <w:b/>
          <w:color w:val="4F81BD" w:themeColor="accent1"/>
          <w:sz w:val="28"/>
          <w:szCs w:val="28"/>
          <w:lang w:val="es-ES_tradnl"/>
        </w:rPr>
        <w:t xml:space="preserve">PROCESIÓN DE </w:t>
      </w:r>
      <w:r w:rsidR="00B13547" w:rsidRPr="00D81FD4">
        <w:rPr>
          <w:rFonts w:asciiTheme="minorHAnsi" w:hAnsiTheme="minorHAnsi"/>
          <w:b/>
          <w:color w:val="4F81BD" w:themeColor="accent1"/>
          <w:sz w:val="28"/>
          <w:szCs w:val="28"/>
          <w:lang w:val="es-ES_tradnl"/>
        </w:rPr>
        <w:t>OFRENDAS</w:t>
      </w:r>
    </w:p>
    <w:p w:rsidR="009F1B89" w:rsidRPr="00D81FD4" w:rsidRDefault="009F1B89" w:rsidP="00765213">
      <w:pPr>
        <w:pStyle w:val="NormalWeb"/>
        <w:spacing w:before="0" w:beforeAutospacing="0" w:after="0" w:afterAutospacing="0" w:line="240" w:lineRule="atLeast"/>
        <w:ind w:left="1701" w:right="707" w:hanging="283"/>
        <w:jc w:val="both"/>
        <w:rPr>
          <w:rFonts w:asciiTheme="minorHAnsi" w:hAnsiTheme="minorHAnsi"/>
          <w:bCs/>
          <w:color w:val="1F497D" w:themeColor="text2"/>
          <w:sz w:val="28"/>
          <w:szCs w:val="28"/>
          <w:lang w:val="es-ES_tradnl"/>
        </w:rPr>
      </w:pPr>
      <w:r w:rsidRPr="00D81FD4">
        <w:rPr>
          <w:rFonts w:asciiTheme="minorHAnsi" w:hAnsiTheme="minorHAnsi"/>
          <w:b/>
          <w:bCs/>
          <w:color w:val="1F497D" w:themeColor="text2"/>
          <w:sz w:val="28"/>
          <w:szCs w:val="28"/>
          <w:lang w:val="es-ES_tradnl"/>
        </w:rPr>
        <w:t>-HIDROGEL DESINFECTANTE:</w:t>
      </w:r>
      <w:r w:rsidR="00286B81" w:rsidRPr="00D81FD4">
        <w:rPr>
          <w:rFonts w:asciiTheme="minorHAnsi" w:hAnsiTheme="minorHAnsi"/>
          <w:b/>
          <w:bCs/>
          <w:color w:val="1F497D" w:themeColor="text2"/>
          <w:sz w:val="28"/>
          <w:szCs w:val="28"/>
          <w:lang w:val="es-ES_tradnl"/>
        </w:rPr>
        <w:t xml:space="preserve"> </w:t>
      </w:r>
      <w:r w:rsidR="00286B81" w:rsidRPr="00D81FD4">
        <w:rPr>
          <w:rFonts w:asciiTheme="minorHAnsi" w:hAnsiTheme="minorHAnsi"/>
          <w:bCs/>
          <w:color w:val="1F497D" w:themeColor="text2"/>
          <w:sz w:val="28"/>
          <w:szCs w:val="28"/>
          <w:lang w:val="es-ES_tradnl"/>
        </w:rPr>
        <w:t>En este adviento ventilamos la casa de nuestra vida, lavamos y purificamos nuestro corazón para que esté limpio y preparado para que nazca en el Jesús en esta navidad.</w:t>
      </w:r>
    </w:p>
    <w:p w:rsidR="00B35AA6" w:rsidRPr="00D81FD4" w:rsidRDefault="00B35AA6" w:rsidP="00765213">
      <w:pPr>
        <w:pStyle w:val="NormalWeb"/>
        <w:spacing w:before="0" w:beforeAutospacing="0" w:after="0" w:afterAutospacing="0" w:line="240" w:lineRule="atLeast"/>
        <w:ind w:left="1701" w:right="707" w:hanging="283"/>
        <w:jc w:val="both"/>
        <w:rPr>
          <w:rFonts w:asciiTheme="minorHAnsi" w:hAnsiTheme="minorHAnsi"/>
          <w:bCs/>
          <w:i/>
          <w:color w:val="1F497D" w:themeColor="text2"/>
          <w:sz w:val="28"/>
          <w:szCs w:val="28"/>
          <w:lang w:val="es-ES_tradnl"/>
        </w:rPr>
      </w:pPr>
      <w:r w:rsidRPr="00D81FD4">
        <w:rPr>
          <w:rFonts w:asciiTheme="minorHAnsi" w:hAnsiTheme="minorHAnsi"/>
          <w:b/>
          <w:bCs/>
          <w:color w:val="1F497D" w:themeColor="text2"/>
          <w:sz w:val="28"/>
          <w:szCs w:val="28"/>
          <w:lang w:val="es-ES_tradnl"/>
        </w:rPr>
        <w:t>-</w:t>
      </w:r>
      <w:r w:rsidR="00520C8D" w:rsidRPr="00D81FD4">
        <w:rPr>
          <w:rFonts w:asciiTheme="minorHAnsi" w:hAnsiTheme="minorHAnsi"/>
          <w:b/>
          <w:bCs/>
          <w:color w:val="1F497D" w:themeColor="text2"/>
          <w:sz w:val="28"/>
          <w:szCs w:val="28"/>
          <w:lang w:val="es-ES_tradnl"/>
        </w:rPr>
        <w:t xml:space="preserve">UNAS PIEDRAS Y UNAS FLORES: </w:t>
      </w:r>
      <w:r w:rsidR="00520C8D" w:rsidRPr="00D81FD4">
        <w:rPr>
          <w:rFonts w:asciiTheme="minorHAnsi" w:hAnsiTheme="minorHAnsi"/>
          <w:bCs/>
          <w:color w:val="1F497D" w:themeColor="text2"/>
          <w:sz w:val="28"/>
          <w:szCs w:val="28"/>
          <w:lang w:val="es-ES_tradnl"/>
        </w:rPr>
        <w:t>Al o</w:t>
      </w:r>
      <w:r w:rsidR="002246BB" w:rsidRPr="00D81FD4">
        <w:rPr>
          <w:rFonts w:asciiTheme="minorHAnsi" w:hAnsiTheme="minorHAnsi"/>
          <w:bCs/>
          <w:color w:val="1F497D" w:themeColor="text2"/>
          <w:sz w:val="28"/>
          <w:szCs w:val="28"/>
          <w:lang w:val="es-ES_tradnl"/>
        </w:rPr>
        <w:t>f</w:t>
      </w:r>
      <w:r w:rsidR="00520C8D" w:rsidRPr="00D81FD4">
        <w:rPr>
          <w:rFonts w:asciiTheme="minorHAnsi" w:hAnsiTheme="minorHAnsi"/>
          <w:bCs/>
          <w:color w:val="1F497D" w:themeColor="text2"/>
          <w:sz w:val="28"/>
          <w:szCs w:val="28"/>
          <w:lang w:val="es-ES_tradnl"/>
        </w:rPr>
        <w:t xml:space="preserve">recer estas flores y estas piedras, </w:t>
      </w:r>
      <w:r w:rsidR="00286B81" w:rsidRPr="00D81FD4">
        <w:rPr>
          <w:rFonts w:asciiTheme="minorHAnsi" w:hAnsiTheme="minorHAnsi"/>
          <w:bCs/>
          <w:color w:val="1F497D" w:themeColor="text2"/>
          <w:sz w:val="28"/>
          <w:szCs w:val="28"/>
          <w:lang w:val="es-ES_tradnl"/>
        </w:rPr>
        <w:t>queremos expresar</w:t>
      </w:r>
      <w:r w:rsidR="00520C8D" w:rsidRPr="00D81FD4">
        <w:rPr>
          <w:rFonts w:ascii="Calibri" w:hAnsi="Calibri"/>
          <w:bCs/>
          <w:color w:val="1F497D" w:themeColor="text2"/>
          <w:sz w:val="28"/>
          <w:szCs w:val="28"/>
        </w:rPr>
        <w:t xml:space="preserve"> nuestro deseo de cambiar las piedras  que representan a las cosas negativas (</w:t>
      </w:r>
      <w:r w:rsidR="00520C8D" w:rsidRPr="00D81FD4">
        <w:rPr>
          <w:rFonts w:ascii="Calibri" w:hAnsi="Calibri"/>
          <w:bCs/>
          <w:color w:val="1F497D"/>
          <w:sz w:val="28"/>
          <w:szCs w:val="28"/>
        </w:rPr>
        <w:t>egoísmo, mentira, pereza, enfados, caprichos, ingratitud…</w:t>
      </w:r>
      <w:r w:rsidR="00520C8D" w:rsidRPr="00D81FD4">
        <w:rPr>
          <w:rFonts w:ascii="Calibri" w:hAnsi="Calibri"/>
          <w:bCs/>
          <w:color w:val="1F497D" w:themeColor="text2"/>
          <w:sz w:val="28"/>
          <w:szCs w:val="28"/>
        </w:rPr>
        <w:t>)</w:t>
      </w:r>
      <w:r w:rsidR="00226F64" w:rsidRPr="00D81FD4">
        <w:rPr>
          <w:rFonts w:ascii="Calibri" w:hAnsi="Calibri"/>
          <w:bCs/>
          <w:color w:val="1F497D" w:themeColor="text2"/>
          <w:sz w:val="28"/>
          <w:szCs w:val="28"/>
        </w:rPr>
        <w:t xml:space="preserve"> </w:t>
      </w:r>
      <w:r w:rsidR="00520C8D" w:rsidRPr="00D81FD4">
        <w:rPr>
          <w:rFonts w:ascii="Calibri" w:hAnsi="Calibri"/>
          <w:bCs/>
          <w:color w:val="1F497D" w:themeColor="text2"/>
          <w:sz w:val="28"/>
          <w:szCs w:val="28"/>
        </w:rPr>
        <w:t>por flores que representan las positivas</w:t>
      </w:r>
      <w:r w:rsidR="00226F64" w:rsidRPr="00D81FD4">
        <w:rPr>
          <w:rFonts w:ascii="Calibri" w:hAnsi="Calibri"/>
          <w:bCs/>
          <w:color w:val="1F497D" w:themeColor="text2"/>
          <w:sz w:val="28"/>
          <w:szCs w:val="28"/>
        </w:rPr>
        <w:t xml:space="preserve"> (</w:t>
      </w:r>
      <w:r w:rsidR="00226F64" w:rsidRPr="00D81FD4">
        <w:rPr>
          <w:rFonts w:ascii="Calibri" w:hAnsi="Calibri"/>
          <w:bCs/>
          <w:color w:val="1F497D"/>
          <w:sz w:val="28"/>
          <w:szCs w:val="28"/>
        </w:rPr>
        <w:t>amor, verdad, paz, generosidad, alegría, perdón, amistad, trabajo, sencillez…)</w:t>
      </w:r>
      <w:r w:rsidR="00520C8D" w:rsidRPr="00D81FD4">
        <w:rPr>
          <w:rFonts w:ascii="Calibri" w:hAnsi="Calibri"/>
          <w:bCs/>
          <w:color w:val="1F497D" w:themeColor="text2"/>
          <w:sz w:val="28"/>
          <w:szCs w:val="28"/>
        </w:rPr>
        <w:t xml:space="preserve">. </w:t>
      </w:r>
      <w:r w:rsidR="00520C8D" w:rsidRPr="00D81FD4">
        <w:rPr>
          <w:rFonts w:ascii="Calibri" w:hAnsi="Calibri"/>
          <w:bCs/>
          <w:color w:val="1F497D" w:themeColor="text2"/>
          <w:sz w:val="28"/>
          <w:szCs w:val="28"/>
        </w:rPr>
        <w:tab/>
      </w:r>
      <w:r w:rsidRPr="00D81FD4">
        <w:rPr>
          <w:rFonts w:asciiTheme="minorHAnsi" w:hAnsiTheme="minorHAnsi"/>
          <w:b/>
          <w:bCs/>
          <w:color w:val="1F497D" w:themeColor="text2"/>
          <w:sz w:val="28"/>
          <w:szCs w:val="28"/>
          <w:lang w:val="es-ES_tradnl"/>
        </w:rPr>
        <w:t xml:space="preserve"> </w:t>
      </w:r>
    </w:p>
    <w:p w:rsidR="00B35AA6" w:rsidRPr="00D81FD4" w:rsidRDefault="00B35AA6" w:rsidP="00765213">
      <w:pPr>
        <w:pStyle w:val="Prrafodelista"/>
        <w:ind w:left="1701" w:right="707" w:hanging="283"/>
        <w:jc w:val="both"/>
        <w:rPr>
          <w:rFonts w:asciiTheme="minorHAnsi" w:hAnsiTheme="minorHAnsi"/>
          <w:color w:val="1F497D" w:themeColor="text2"/>
          <w:sz w:val="28"/>
          <w:szCs w:val="28"/>
          <w:lang w:val="es-ES_tradnl"/>
        </w:rPr>
      </w:pPr>
      <w:r w:rsidRPr="00D81FD4">
        <w:rPr>
          <w:rFonts w:asciiTheme="minorHAnsi" w:hAnsiTheme="minorHAnsi"/>
          <w:b/>
          <w:color w:val="1F497D" w:themeColor="text2"/>
          <w:sz w:val="28"/>
          <w:szCs w:val="28"/>
        </w:rPr>
        <w:t xml:space="preserve">- </w:t>
      </w:r>
      <w:r w:rsidRPr="00D81FD4">
        <w:rPr>
          <w:rFonts w:asciiTheme="minorHAnsi" w:hAnsiTheme="minorHAnsi"/>
          <w:b/>
          <w:bCs/>
          <w:color w:val="1F497D" w:themeColor="text2"/>
          <w:sz w:val="28"/>
          <w:szCs w:val="28"/>
        </w:rPr>
        <w:t>PAN Y VINO</w:t>
      </w:r>
      <w:r w:rsidRPr="00D81FD4">
        <w:rPr>
          <w:rFonts w:asciiTheme="minorHAnsi" w:hAnsiTheme="minorHAnsi"/>
          <w:bCs/>
          <w:color w:val="1F497D" w:themeColor="text2"/>
          <w:sz w:val="28"/>
          <w:szCs w:val="28"/>
        </w:rPr>
        <w:t>:</w:t>
      </w:r>
      <w:r w:rsidRPr="00D81FD4">
        <w:rPr>
          <w:rFonts w:ascii="Calibri" w:hAnsi="Calibri"/>
          <w:bCs/>
          <w:color w:val="1F497D" w:themeColor="text2"/>
          <w:sz w:val="28"/>
          <w:szCs w:val="28"/>
        </w:rPr>
        <w:t xml:space="preserve"> </w:t>
      </w:r>
      <w:r w:rsidRPr="00D81FD4">
        <w:rPr>
          <w:rFonts w:ascii="Calibri" w:hAnsi="Calibri"/>
          <w:color w:val="1F497D" w:themeColor="text2"/>
          <w:sz w:val="28"/>
          <w:szCs w:val="28"/>
          <w:lang w:val="es-ES_tradnl"/>
        </w:rPr>
        <w:t xml:space="preserve">Te ofrecemos Señor, este pan y este vino que se convertirán en tu Cuerpo y tu Sangre </w:t>
      </w:r>
      <w:r w:rsidRPr="00D81FD4">
        <w:rPr>
          <w:rFonts w:asciiTheme="minorHAnsi" w:hAnsiTheme="minorHAnsi"/>
          <w:color w:val="1F497D" w:themeColor="text2"/>
          <w:sz w:val="28"/>
          <w:szCs w:val="28"/>
          <w:lang w:val="es-ES_tradnl"/>
        </w:rPr>
        <w:t xml:space="preserve">para que podamos </w:t>
      </w:r>
      <w:r w:rsidR="00286B81" w:rsidRPr="00D81FD4">
        <w:rPr>
          <w:rFonts w:asciiTheme="minorHAnsi" w:hAnsiTheme="minorHAnsi"/>
          <w:color w:val="1F497D" w:themeColor="text2"/>
          <w:sz w:val="28"/>
          <w:szCs w:val="28"/>
          <w:lang w:val="es-ES_tradnl"/>
        </w:rPr>
        <w:t>acogerte</w:t>
      </w:r>
      <w:r w:rsidRPr="00D81FD4">
        <w:rPr>
          <w:rFonts w:asciiTheme="minorHAnsi" w:hAnsiTheme="minorHAnsi"/>
          <w:color w:val="1F497D" w:themeColor="text2"/>
          <w:sz w:val="28"/>
          <w:szCs w:val="28"/>
          <w:lang w:val="es-ES_tradnl"/>
        </w:rPr>
        <w:t xml:space="preserve"> bien preparados, bien dispuestos. </w:t>
      </w:r>
    </w:p>
    <w:p w:rsidR="00950F13" w:rsidRPr="00D81FD4" w:rsidRDefault="00950F13" w:rsidP="00206845">
      <w:pPr>
        <w:pStyle w:val="Prrafodelista"/>
        <w:ind w:left="1701" w:right="707" w:hanging="283"/>
        <w:jc w:val="both"/>
        <w:rPr>
          <w:rFonts w:asciiTheme="minorHAnsi" w:hAnsiTheme="minorHAnsi" w:cs="Arial"/>
          <w:bCs/>
          <w:color w:val="1F497D" w:themeColor="text2"/>
          <w:sz w:val="28"/>
          <w:szCs w:val="28"/>
          <w:lang w:val="es-ES_tradnl"/>
        </w:rPr>
      </w:pPr>
    </w:p>
    <w:sectPr w:rsidR="00950F13" w:rsidRPr="00D81FD4" w:rsidSect="00C37341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FF1" w:rsidRDefault="00893FF1" w:rsidP="00FC32DE">
      <w:r>
        <w:separator/>
      </w:r>
    </w:p>
  </w:endnote>
  <w:endnote w:type="continuationSeparator" w:id="0">
    <w:p w:rsidR="00893FF1" w:rsidRDefault="00893FF1" w:rsidP="00FC3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FF1" w:rsidRDefault="00893FF1" w:rsidP="00FC32DE">
      <w:r>
        <w:separator/>
      </w:r>
    </w:p>
  </w:footnote>
  <w:footnote w:type="continuationSeparator" w:id="0">
    <w:p w:rsidR="00893FF1" w:rsidRDefault="00893FF1" w:rsidP="00FC3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25pt;height:12.25pt" o:bullet="t">
        <v:imagedata r:id="rId1" o:title="clip_image001"/>
      </v:shape>
    </w:pict>
  </w:numPicBullet>
  <w:abstractNum w:abstractNumId="0">
    <w:nsid w:val="0A076268"/>
    <w:multiLevelType w:val="hybridMultilevel"/>
    <w:tmpl w:val="52E224F8"/>
    <w:lvl w:ilvl="0" w:tplc="3280DF0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F961CF"/>
    <w:multiLevelType w:val="hybridMultilevel"/>
    <w:tmpl w:val="0ECAB5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20D60"/>
    <w:multiLevelType w:val="hybridMultilevel"/>
    <w:tmpl w:val="E1A0404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9D2492"/>
    <w:multiLevelType w:val="hybridMultilevel"/>
    <w:tmpl w:val="75E07DFE"/>
    <w:lvl w:ilvl="0" w:tplc="85F8F4E4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7153952"/>
    <w:multiLevelType w:val="hybridMultilevel"/>
    <w:tmpl w:val="2CA4F2A2"/>
    <w:lvl w:ilvl="0" w:tplc="FA285722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32"/>
        <w:szCs w:val="32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3A6B34"/>
    <w:multiLevelType w:val="hybridMultilevel"/>
    <w:tmpl w:val="E6643B94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240A5BF3"/>
    <w:multiLevelType w:val="hybridMultilevel"/>
    <w:tmpl w:val="B192A89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1">
    <w:nsid w:val="30B43517"/>
    <w:multiLevelType w:val="hybridMultilevel"/>
    <w:tmpl w:val="D9484F22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0C0A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3E04AEA"/>
    <w:multiLevelType w:val="hybridMultilevel"/>
    <w:tmpl w:val="9F3EA8C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5EF5FDC"/>
    <w:multiLevelType w:val="hybridMultilevel"/>
    <w:tmpl w:val="4D0A0C30"/>
    <w:lvl w:ilvl="0" w:tplc="E578C218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38A003CA"/>
    <w:multiLevelType w:val="hybridMultilevel"/>
    <w:tmpl w:val="272AFDA2"/>
    <w:lvl w:ilvl="0" w:tplc="0C0A0007">
      <w:start w:val="1"/>
      <w:numFmt w:val="bullet"/>
      <w:lvlText w:val="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hint="default"/>
      </w:rPr>
    </w:lvl>
  </w:abstractNum>
  <w:abstractNum w:abstractNumId="15">
    <w:nsid w:val="3CAD7048"/>
    <w:multiLevelType w:val="hybridMultilevel"/>
    <w:tmpl w:val="F42AB9C4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321CA70E"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3DDF463D"/>
    <w:multiLevelType w:val="multilevel"/>
    <w:tmpl w:val="97F07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A025E7"/>
    <w:multiLevelType w:val="singleLevel"/>
    <w:tmpl w:val="88E2CC6A"/>
    <w:lvl w:ilvl="0">
      <w:numFmt w:val="bullet"/>
      <w:lvlText w:val="-"/>
      <w:lvlJc w:val="left"/>
      <w:pPr>
        <w:tabs>
          <w:tab w:val="num" w:pos="1065"/>
        </w:tabs>
        <w:ind w:left="1065" w:hanging="360"/>
      </w:pPr>
    </w:lvl>
  </w:abstractNum>
  <w:abstractNum w:abstractNumId="18">
    <w:nsid w:val="404B3991"/>
    <w:multiLevelType w:val="hybridMultilevel"/>
    <w:tmpl w:val="586CB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152648"/>
    <w:multiLevelType w:val="hybridMultilevel"/>
    <w:tmpl w:val="8DF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301353"/>
    <w:multiLevelType w:val="hybridMultilevel"/>
    <w:tmpl w:val="577CBE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22">
    <w:nsid w:val="4B2D3383"/>
    <w:multiLevelType w:val="hybridMultilevel"/>
    <w:tmpl w:val="E1CE36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CB4C57"/>
    <w:multiLevelType w:val="hybridMultilevel"/>
    <w:tmpl w:val="E954C8EE"/>
    <w:lvl w:ilvl="0" w:tplc="00702A54">
      <w:start w:val="1"/>
      <w:numFmt w:val="decimal"/>
      <w:lvlText w:val="%1."/>
      <w:lvlJc w:val="left"/>
      <w:pPr>
        <w:ind w:left="1260" w:hanging="360"/>
      </w:pPr>
      <w:rPr>
        <w:rFonts w:asciiTheme="minorHAnsi" w:hAnsiTheme="minorHAnsi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980" w:hanging="360"/>
      </w:pPr>
    </w:lvl>
    <w:lvl w:ilvl="2" w:tplc="0C0A001B" w:tentative="1">
      <w:start w:val="1"/>
      <w:numFmt w:val="lowerRoman"/>
      <w:lvlText w:val="%3."/>
      <w:lvlJc w:val="right"/>
      <w:pPr>
        <w:ind w:left="2700" w:hanging="180"/>
      </w:pPr>
    </w:lvl>
    <w:lvl w:ilvl="3" w:tplc="0C0A000F" w:tentative="1">
      <w:start w:val="1"/>
      <w:numFmt w:val="decimal"/>
      <w:lvlText w:val="%4."/>
      <w:lvlJc w:val="left"/>
      <w:pPr>
        <w:ind w:left="3420" w:hanging="360"/>
      </w:pPr>
    </w:lvl>
    <w:lvl w:ilvl="4" w:tplc="0C0A0019" w:tentative="1">
      <w:start w:val="1"/>
      <w:numFmt w:val="lowerLetter"/>
      <w:lvlText w:val="%5."/>
      <w:lvlJc w:val="left"/>
      <w:pPr>
        <w:ind w:left="4140" w:hanging="360"/>
      </w:pPr>
    </w:lvl>
    <w:lvl w:ilvl="5" w:tplc="0C0A001B" w:tentative="1">
      <w:start w:val="1"/>
      <w:numFmt w:val="lowerRoman"/>
      <w:lvlText w:val="%6."/>
      <w:lvlJc w:val="right"/>
      <w:pPr>
        <w:ind w:left="4860" w:hanging="180"/>
      </w:pPr>
    </w:lvl>
    <w:lvl w:ilvl="6" w:tplc="0C0A000F" w:tentative="1">
      <w:start w:val="1"/>
      <w:numFmt w:val="decimal"/>
      <w:lvlText w:val="%7."/>
      <w:lvlJc w:val="left"/>
      <w:pPr>
        <w:ind w:left="5580" w:hanging="360"/>
      </w:pPr>
    </w:lvl>
    <w:lvl w:ilvl="7" w:tplc="0C0A0019" w:tentative="1">
      <w:start w:val="1"/>
      <w:numFmt w:val="lowerLetter"/>
      <w:lvlText w:val="%8."/>
      <w:lvlJc w:val="left"/>
      <w:pPr>
        <w:ind w:left="6300" w:hanging="360"/>
      </w:pPr>
    </w:lvl>
    <w:lvl w:ilvl="8" w:tplc="0C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503F3FFC"/>
    <w:multiLevelType w:val="hybridMultilevel"/>
    <w:tmpl w:val="AABA2386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0D307D3"/>
    <w:multiLevelType w:val="hybridMultilevel"/>
    <w:tmpl w:val="BFCC78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CE6974"/>
    <w:multiLevelType w:val="hybridMultilevel"/>
    <w:tmpl w:val="E10410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>
    <w:nsid w:val="56E968E5"/>
    <w:multiLevelType w:val="multilevel"/>
    <w:tmpl w:val="ABA8DE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048" w:hanging="1440"/>
      </w:pPr>
      <w:rPr>
        <w:rFonts w:hint="default"/>
        <w:b/>
      </w:rPr>
    </w:lvl>
  </w:abstractNum>
  <w:abstractNum w:abstractNumId="30">
    <w:nsid w:val="58310F9B"/>
    <w:multiLevelType w:val="hybridMultilevel"/>
    <w:tmpl w:val="6CA47204"/>
    <w:lvl w:ilvl="0" w:tplc="134A4626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>
    <w:nsid w:val="5840516F"/>
    <w:multiLevelType w:val="hybridMultilevel"/>
    <w:tmpl w:val="B9F45F94"/>
    <w:lvl w:ilvl="0" w:tplc="FB96678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5E0F22B7"/>
    <w:multiLevelType w:val="hybridMultilevel"/>
    <w:tmpl w:val="6DF8408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026693E"/>
    <w:multiLevelType w:val="hybridMultilevel"/>
    <w:tmpl w:val="DAF2EF4C"/>
    <w:lvl w:ilvl="0" w:tplc="BF10703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4">
    <w:nsid w:val="66D71950"/>
    <w:multiLevelType w:val="hybridMultilevel"/>
    <w:tmpl w:val="95AC5866"/>
    <w:lvl w:ilvl="0" w:tplc="D856136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>
    <w:nsid w:val="69A247FD"/>
    <w:multiLevelType w:val="hybridMultilevel"/>
    <w:tmpl w:val="14C66EEC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6">
    <w:nsid w:val="6FA44121"/>
    <w:multiLevelType w:val="hybridMultilevel"/>
    <w:tmpl w:val="A138696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7">
    <w:nsid w:val="70885AEF"/>
    <w:multiLevelType w:val="hybridMultilevel"/>
    <w:tmpl w:val="7B282094"/>
    <w:lvl w:ilvl="0" w:tplc="0C0A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8">
    <w:nsid w:val="732C3817"/>
    <w:multiLevelType w:val="hybridMultilevel"/>
    <w:tmpl w:val="371C81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30AB6"/>
    <w:multiLevelType w:val="hybridMultilevel"/>
    <w:tmpl w:val="04DA7BB8"/>
    <w:lvl w:ilvl="0" w:tplc="A942BD1A">
      <w:start w:val="1"/>
      <w:numFmt w:val="decimal"/>
      <w:lvlText w:val="%1."/>
      <w:lvlJc w:val="left"/>
      <w:pPr>
        <w:ind w:left="1494" w:hanging="360"/>
      </w:pPr>
      <w:rPr>
        <w:rFonts w:asciiTheme="minorHAnsi" w:eastAsia="Times New Roman" w:hAnsiTheme="minorHAnsi" w:cs="Times New Roman"/>
        <w:b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0">
    <w:nsid w:val="74786C9A"/>
    <w:multiLevelType w:val="hybridMultilevel"/>
    <w:tmpl w:val="49AE11F6"/>
    <w:lvl w:ilvl="0" w:tplc="7DE4147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53663A0"/>
    <w:multiLevelType w:val="singleLevel"/>
    <w:tmpl w:val="8EBE8A94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</w:abstractNum>
  <w:abstractNum w:abstractNumId="42">
    <w:nsid w:val="78E7137E"/>
    <w:multiLevelType w:val="hybridMultilevel"/>
    <w:tmpl w:val="1790549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3">
    <w:nsid w:val="7F7C7E25"/>
    <w:multiLevelType w:val="hybridMultilevel"/>
    <w:tmpl w:val="AE5ED66E"/>
    <w:lvl w:ilvl="0" w:tplc="0C4AB6AE">
      <w:start w:val="1"/>
      <w:numFmt w:val="bullet"/>
      <w:lvlText w:val="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  <w:color w:val="008000"/>
      </w:rPr>
    </w:lvl>
    <w:lvl w:ilvl="1" w:tplc="0C0A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4">
    <w:nsid w:val="7FF8283E"/>
    <w:multiLevelType w:val="hybridMultilevel"/>
    <w:tmpl w:val="5714F2D6"/>
    <w:lvl w:ilvl="0" w:tplc="A8A8A2A6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39"/>
  </w:num>
  <w:num w:numId="3">
    <w:abstractNumId w:val="21"/>
  </w:num>
  <w:num w:numId="4">
    <w:abstractNumId w:val="14"/>
  </w:num>
  <w:num w:numId="5">
    <w:abstractNumId w:val="38"/>
  </w:num>
  <w:num w:numId="6">
    <w:abstractNumId w:val="13"/>
  </w:num>
  <w:num w:numId="7">
    <w:abstractNumId w:val="10"/>
  </w:num>
  <w:num w:numId="8">
    <w:abstractNumId w:val="15"/>
  </w:num>
  <w:num w:numId="9">
    <w:abstractNumId w:val="29"/>
  </w:num>
  <w:num w:numId="10">
    <w:abstractNumId w:val="19"/>
  </w:num>
  <w:num w:numId="11">
    <w:abstractNumId w:val="3"/>
  </w:num>
  <w:num w:numId="12">
    <w:abstractNumId w:val="25"/>
  </w:num>
  <w:num w:numId="13">
    <w:abstractNumId w:val="6"/>
  </w:num>
  <w:num w:numId="14">
    <w:abstractNumId w:val="32"/>
  </w:num>
  <w:num w:numId="15">
    <w:abstractNumId w:val="22"/>
  </w:num>
  <w:num w:numId="16">
    <w:abstractNumId w:val="4"/>
  </w:num>
  <w:num w:numId="17">
    <w:abstractNumId w:val="36"/>
  </w:num>
  <w:num w:numId="18">
    <w:abstractNumId w:val="2"/>
  </w:num>
  <w:num w:numId="19">
    <w:abstractNumId w:val="37"/>
  </w:num>
  <w:num w:numId="20">
    <w:abstractNumId w:val="30"/>
  </w:num>
  <w:num w:numId="21">
    <w:abstractNumId w:val="7"/>
  </w:num>
  <w:num w:numId="22">
    <w:abstractNumId w:val="35"/>
  </w:num>
  <w:num w:numId="23">
    <w:abstractNumId w:val="11"/>
  </w:num>
  <w:num w:numId="24">
    <w:abstractNumId w:val="27"/>
  </w:num>
  <w:num w:numId="25">
    <w:abstractNumId w:val="31"/>
  </w:num>
  <w:num w:numId="26">
    <w:abstractNumId w:val="0"/>
  </w:num>
  <w:num w:numId="27">
    <w:abstractNumId w:val="28"/>
  </w:num>
  <w:num w:numId="28">
    <w:abstractNumId w:val="23"/>
  </w:num>
  <w:num w:numId="29">
    <w:abstractNumId w:val="26"/>
  </w:num>
  <w:num w:numId="30">
    <w:abstractNumId w:val="18"/>
  </w:num>
  <w:num w:numId="31">
    <w:abstractNumId w:val="1"/>
  </w:num>
  <w:num w:numId="32">
    <w:abstractNumId w:val="20"/>
  </w:num>
  <w:num w:numId="33">
    <w:abstractNumId w:val="24"/>
  </w:num>
  <w:num w:numId="34">
    <w:abstractNumId w:val="9"/>
  </w:num>
  <w:num w:numId="35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3"/>
  </w:num>
  <w:num w:numId="37">
    <w:abstractNumId w:val="42"/>
  </w:num>
  <w:num w:numId="38">
    <w:abstractNumId w:val="33"/>
  </w:num>
  <w:num w:numId="39">
    <w:abstractNumId w:val="16"/>
  </w:num>
  <w:num w:numId="40">
    <w:abstractNumId w:val="41"/>
  </w:num>
  <w:num w:numId="41">
    <w:abstractNumId w:val="8"/>
  </w:num>
  <w:num w:numId="42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</w:num>
  <w:num w:numId="4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0BCD"/>
    <w:rsid w:val="0000024C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237A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92E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67A"/>
    <w:rsid w:val="000A29D9"/>
    <w:rsid w:val="000A2A8A"/>
    <w:rsid w:val="000A2C5E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43"/>
    <w:rsid w:val="000B1051"/>
    <w:rsid w:val="000B1278"/>
    <w:rsid w:val="000B135D"/>
    <w:rsid w:val="000B1DD7"/>
    <w:rsid w:val="000B269D"/>
    <w:rsid w:val="000B29E4"/>
    <w:rsid w:val="000B3695"/>
    <w:rsid w:val="000B3742"/>
    <w:rsid w:val="000B410E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468"/>
    <w:rsid w:val="000C2896"/>
    <w:rsid w:val="000C2C12"/>
    <w:rsid w:val="000C2CA8"/>
    <w:rsid w:val="000C2F58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67C2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D6D"/>
    <w:rsid w:val="00105A8C"/>
    <w:rsid w:val="00105C7F"/>
    <w:rsid w:val="00106097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1E8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72F4"/>
    <w:rsid w:val="0017752C"/>
    <w:rsid w:val="001775A3"/>
    <w:rsid w:val="0018113F"/>
    <w:rsid w:val="00181B33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6A3D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6D5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184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D2F"/>
    <w:rsid w:val="001C4D62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2009AB"/>
    <w:rsid w:val="00200CC9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3C2"/>
    <w:rsid w:val="00205E04"/>
    <w:rsid w:val="00205ED2"/>
    <w:rsid w:val="00206531"/>
    <w:rsid w:val="00206845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516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6BB"/>
    <w:rsid w:val="002247EF"/>
    <w:rsid w:val="00225B18"/>
    <w:rsid w:val="00225B31"/>
    <w:rsid w:val="0022654A"/>
    <w:rsid w:val="0022683B"/>
    <w:rsid w:val="00226F64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6B81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FC5"/>
    <w:rsid w:val="002C132B"/>
    <w:rsid w:val="002C13C1"/>
    <w:rsid w:val="002C1E9E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061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26A"/>
    <w:rsid w:val="00351594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CC"/>
    <w:rsid w:val="00370A89"/>
    <w:rsid w:val="00370C2B"/>
    <w:rsid w:val="00370DCA"/>
    <w:rsid w:val="00371849"/>
    <w:rsid w:val="00371B99"/>
    <w:rsid w:val="00372D1C"/>
    <w:rsid w:val="00372D9E"/>
    <w:rsid w:val="00372FFB"/>
    <w:rsid w:val="00373478"/>
    <w:rsid w:val="00373E8B"/>
    <w:rsid w:val="00373E9F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80B"/>
    <w:rsid w:val="00381BE1"/>
    <w:rsid w:val="00381EC3"/>
    <w:rsid w:val="00382857"/>
    <w:rsid w:val="00382A18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0E14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572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59"/>
    <w:rsid w:val="00401EA2"/>
    <w:rsid w:val="0040203A"/>
    <w:rsid w:val="0040252E"/>
    <w:rsid w:val="004026C0"/>
    <w:rsid w:val="004026C6"/>
    <w:rsid w:val="004034D6"/>
    <w:rsid w:val="0040382F"/>
    <w:rsid w:val="00403B0A"/>
    <w:rsid w:val="00404697"/>
    <w:rsid w:val="00404995"/>
    <w:rsid w:val="00404A9B"/>
    <w:rsid w:val="00405E75"/>
    <w:rsid w:val="00405FD7"/>
    <w:rsid w:val="00406720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821"/>
    <w:rsid w:val="00420B56"/>
    <w:rsid w:val="00421B3F"/>
    <w:rsid w:val="00421BA8"/>
    <w:rsid w:val="00422C27"/>
    <w:rsid w:val="00423148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572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3F9"/>
    <w:rsid w:val="004F4921"/>
    <w:rsid w:val="004F4985"/>
    <w:rsid w:val="004F49FA"/>
    <w:rsid w:val="004F4DFD"/>
    <w:rsid w:val="004F503D"/>
    <w:rsid w:val="004F5662"/>
    <w:rsid w:val="004F5725"/>
    <w:rsid w:val="004F595D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60E"/>
    <w:rsid w:val="00512820"/>
    <w:rsid w:val="00512E07"/>
    <w:rsid w:val="00512E11"/>
    <w:rsid w:val="00513DA4"/>
    <w:rsid w:val="00513F52"/>
    <w:rsid w:val="00514CFF"/>
    <w:rsid w:val="00514EDA"/>
    <w:rsid w:val="00515169"/>
    <w:rsid w:val="00515487"/>
    <w:rsid w:val="00515678"/>
    <w:rsid w:val="00515B94"/>
    <w:rsid w:val="00516BB4"/>
    <w:rsid w:val="00516F9E"/>
    <w:rsid w:val="00517883"/>
    <w:rsid w:val="00520C8D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AA6"/>
    <w:rsid w:val="00532D3D"/>
    <w:rsid w:val="00532E26"/>
    <w:rsid w:val="00532F0B"/>
    <w:rsid w:val="00533012"/>
    <w:rsid w:val="00533FC4"/>
    <w:rsid w:val="00534137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0D3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295"/>
    <w:rsid w:val="00576538"/>
    <w:rsid w:val="00576890"/>
    <w:rsid w:val="00576E42"/>
    <w:rsid w:val="00577285"/>
    <w:rsid w:val="00577870"/>
    <w:rsid w:val="00577894"/>
    <w:rsid w:val="00577DCC"/>
    <w:rsid w:val="00580185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AF8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6498"/>
    <w:rsid w:val="005B6AF1"/>
    <w:rsid w:val="005B6BF0"/>
    <w:rsid w:val="005C0EC3"/>
    <w:rsid w:val="005C1257"/>
    <w:rsid w:val="005C1D3E"/>
    <w:rsid w:val="005C291D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FF2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7EB"/>
    <w:rsid w:val="00610FE2"/>
    <w:rsid w:val="006113C8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BD0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2F9F"/>
    <w:rsid w:val="0066316D"/>
    <w:rsid w:val="00664E46"/>
    <w:rsid w:val="00664FC8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17F6"/>
    <w:rsid w:val="00681E13"/>
    <w:rsid w:val="00682849"/>
    <w:rsid w:val="00682C07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12F2"/>
    <w:rsid w:val="006916D6"/>
    <w:rsid w:val="006919A4"/>
    <w:rsid w:val="00692436"/>
    <w:rsid w:val="0069280A"/>
    <w:rsid w:val="006930D3"/>
    <w:rsid w:val="0069316B"/>
    <w:rsid w:val="0069329D"/>
    <w:rsid w:val="0069492D"/>
    <w:rsid w:val="00694B77"/>
    <w:rsid w:val="00695309"/>
    <w:rsid w:val="006957F2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83C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5216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213"/>
    <w:rsid w:val="00765BFC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87D7A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4D2"/>
    <w:rsid w:val="007A688D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D7F45"/>
    <w:rsid w:val="007E03E2"/>
    <w:rsid w:val="007E04B8"/>
    <w:rsid w:val="007E07D4"/>
    <w:rsid w:val="007E100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739D"/>
    <w:rsid w:val="007E74DC"/>
    <w:rsid w:val="007E75A4"/>
    <w:rsid w:val="007F01F8"/>
    <w:rsid w:val="007F0CC1"/>
    <w:rsid w:val="007F15D2"/>
    <w:rsid w:val="007F471F"/>
    <w:rsid w:val="007F4DA8"/>
    <w:rsid w:val="007F5459"/>
    <w:rsid w:val="007F572B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50"/>
    <w:rsid w:val="008039AF"/>
    <w:rsid w:val="00803C05"/>
    <w:rsid w:val="00804518"/>
    <w:rsid w:val="00804778"/>
    <w:rsid w:val="00806052"/>
    <w:rsid w:val="00806293"/>
    <w:rsid w:val="00806750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5AE"/>
    <w:rsid w:val="008916BE"/>
    <w:rsid w:val="00891A9E"/>
    <w:rsid w:val="0089288A"/>
    <w:rsid w:val="00892AF4"/>
    <w:rsid w:val="0089397A"/>
    <w:rsid w:val="00893CB6"/>
    <w:rsid w:val="00893FF1"/>
    <w:rsid w:val="0089459F"/>
    <w:rsid w:val="0089491F"/>
    <w:rsid w:val="00894BDF"/>
    <w:rsid w:val="00894CFA"/>
    <w:rsid w:val="00894EB0"/>
    <w:rsid w:val="008953A7"/>
    <w:rsid w:val="00895A72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5A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76D"/>
    <w:rsid w:val="00927CD3"/>
    <w:rsid w:val="00927D7B"/>
    <w:rsid w:val="00927F33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0F13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5F2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0B0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71D"/>
    <w:rsid w:val="009E0056"/>
    <w:rsid w:val="009E0DBE"/>
    <w:rsid w:val="009E0E5B"/>
    <w:rsid w:val="009E139C"/>
    <w:rsid w:val="009E1401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1B89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077B9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567"/>
    <w:rsid w:val="00A61E2D"/>
    <w:rsid w:val="00A62541"/>
    <w:rsid w:val="00A63B72"/>
    <w:rsid w:val="00A63D7A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B0B"/>
    <w:rsid w:val="00AD1D02"/>
    <w:rsid w:val="00AD20F2"/>
    <w:rsid w:val="00AD298A"/>
    <w:rsid w:val="00AD2CD9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703C"/>
    <w:rsid w:val="00AE06F6"/>
    <w:rsid w:val="00AE0E54"/>
    <w:rsid w:val="00AE0EAD"/>
    <w:rsid w:val="00AE178A"/>
    <w:rsid w:val="00AE1DD6"/>
    <w:rsid w:val="00AE2C30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3666"/>
    <w:rsid w:val="00AF4226"/>
    <w:rsid w:val="00AF4AEC"/>
    <w:rsid w:val="00AF5178"/>
    <w:rsid w:val="00AF53EC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547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89E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8BB"/>
    <w:rsid w:val="00B34B3D"/>
    <w:rsid w:val="00B35682"/>
    <w:rsid w:val="00B35AA6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E16"/>
    <w:rsid w:val="00B51827"/>
    <w:rsid w:val="00B524C3"/>
    <w:rsid w:val="00B53DBC"/>
    <w:rsid w:val="00B54711"/>
    <w:rsid w:val="00B54A79"/>
    <w:rsid w:val="00B54B35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1F2"/>
    <w:rsid w:val="00B77935"/>
    <w:rsid w:val="00B80A8A"/>
    <w:rsid w:val="00B80AD4"/>
    <w:rsid w:val="00B80CB5"/>
    <w:rsid w:val="00B80D5D"/>
    <w:rsid w:val="00B81160"/>
    <w:rsid w:val="00B815B5"/>
    <w:rsid w:val="00B82659"/>
    <w:rsid w:val="00B839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2702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1B8B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743"/>
    <w:rsid w:val="00BE27DD"/>
    <w:rsid w:val="00BE28FE"/>
    <w:rsid w:val="00BE296F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2D9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341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652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ABE"/>
    <w:rsid w:val="00C67694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1B63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0F4D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73FC"/>
    <w:rsid w:val="00CE7459"/>
    <w:rsid w:val="00CE7790"/>
    <w:rsid w:val="00CE7B0D"/>
    <w:rsid w:val="00CE7E88"/>
    <w:rsid w:val="00CF0339"/>
    <w:rsid w:val="00CF07ED"/>
    <w:rsid w:val="00CF1A6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D01"/>
    <w:rsid w:val="00D46403"/>
    <w:rsid w:val="00D46788"/>
    <w:rsid w:val="00D50C62"/>
    <w:rsid w:val="00D517CE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FD4"/>
    <w:rsid w:val="00D8250A"/>
    <w:rsid w:val="00D83273"/>
    <w:rsid w:val="00D836BD"/>
    <w:rsid w:val="00D838F6"/>
    <w:rsid w:val="00D8432D"/>
    <w:rsid w:val="00D8433A"/>
    <w:rsid w:val="00D84665"/>
    <w:rsid w:val="00D847A3"/>
    <w:rsid w:val="00D85C81"/>
    <w:rsid w:val="00D85D46"/>
    <w:rsid w:val="00D85F5C"/>
    <w:rsid w:val="00D86387"/>
    <w:rsid w:val="00D87099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072"/>
    <w:rsid w:val="00DB47AD"/>
    <w:rsid w:val="00DB54CC"/>
    <w:rsid w:val="00DB5E85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E45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36EF"/>
    <w:rsid w:val="00E13821"/>
    <w:rsid w:val="00E14136"/>
    <w:rsid w:val="00E158EB"/>
    <w:rsid w:val="00E17082"/>
    <w:rsid w:val="00E173AA"/>
    <w:rsid w:val="00E17C8E"/>
    <w:rsid w:val="00E201AB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848"/>
    <w:rsid w:val="00E44A5D"/>
    <w:rsid w:val="00E45875"/>
    <w:rsid w:val="00E45A0D"/>
    <w:rsid w:val="00E45E18"/>
    <w:rsid w:val="00E45FD4"/>
    <w:rsid w:val="00E46459"/>
    <w:rsid w:val="00E46731"/>
    <w:rsid w:val="00E469B5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C16"/>
    <w:rsid w:val="00E65C50"/>
    <w:rsid w:val="00E65EC5"/>
    <w:rsid w:val="00E664A7"/>
    <w:rsid w:val="00E6687D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F50"/>
    <w:rsid w:val="00E82830"/>
    <w:rsid w:val="00E82E4D"/>
    <w:rsid w:val="00E8395A"/>
    <w:rsid w:val="00E844A0"/>
    <w:rsid w:val="00E8474C"/>
    <w:rsid w:val="00E84876"/>
    <w:rsid w:val="00E85CDD"/>
    <w:rsid w:val="00E8675E"/>
    <w:rsid w:val="00E86B36"/>
    <w:rsid w:val="00E87BD4"/>
    <w:rsid w:val="00E91921"/>
    <w:rsid w:val="00E91C95"/>
    <w:rsid w:val="00E91CF5"/>
    <w:rsid w:val="00E92FA6"/>
    <w:rsid w:val="00E93EAE"/>
    <w:rsid w:val="00E94956"/>
    <w:rsid w:val="00EA0455"/>
    <w:rsid w:val="00EA0458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35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8B1"/>
    <w:rsid w:val="00EC28D4"/>
    <w:rsid w:val="00EC2F3E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F01D5"/>
    <w:rsid w:val="00EF0398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D00"/>
    <w:rsid w:val="00F02820"/>
    <w:rsid w:val="00F02D6E"/>
    <w:rsid w:val="00F02D98"/>
    <w:rsid w:val="00F0300B"/>
    <w:rsid w:val="00F033CF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14"/>
    <w:rsid w:val="00F308AB"/>
    <w:rsid w:val="00F31179"/>
    <w:rsid w:val="00F31A7D"/>
    <w:rsid w:val="00F31C27"/>
    <w:rsid w:val="00F31C87"/>
    <w:rsid w:val="00F33370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6DA3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2DE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F28"/>
    <w:rsid w:val="00FD08D1"/>
    <w:rsid w:val="00FD0E26"/>
    <w:rsid w:val="00FD1CCA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03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FC32D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C32D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FC32D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C32DE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http://odresnuevos.files.wordpress.com/2011/11/18-vela-camina.jp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E1914B-14C4-4827-AE47-7256A30AA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3674</TotalTime>
  <Pages>1</Pages>
  <Words>705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Catequesis</cp:lastModifiedBy>
  <cp:revision>173</cp:revision>
  <cp:lastPrinted>2023-12-06T17:11:00Z</cp:lastPrinted>
  <dcterms:created xsi:type="dcterms:W3CDTF">2013-04-26T10:05:00Z</dcterms:created>
  <dcterms:modified xsi:type="dcterms:W3CDTF">2023-12-06T17:11:00Z</dcterms:modified>
</cp:coreProperties>
</file>