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3D1" w:rsidRDefault="00081D17" w:rsidP="002413D1">
      <w:pPr>
        <w:rPr>
          <w:lang w:val="es-ES_tradnl"/>
        </w:rPr>
      </w:pPr>
      <w:r>
        <w:rPr>
          <w:noProof/>
        </w:rPr>
        <w:drawing>
          <wp:anchor distT="0" distB="0" distL="114300" distR="114300" simplePos="0" relativeHeight="251674112" behindDoc="1" locked="0" layoutInCell="1" allowOverlap="1">
            <wp:simplePos x="0" y="0"/>
            <wp:positionH relativeFrom="column">
              <wp:posOffset>3524885</wp:posOffset>
            </wp:positionH>
            <wp:positionV relativeFrom="paragraph">
              <wp:posOffset>-52705</wp:posOffset>
            </wp:positionV>
            <wp:extent cx="968375" cy="723900"/>
            <wp:effectExtent l="19050" t="0" r="3175" b="0"/>
            <wp:wrapThrough wrapText="bothSides">
              <wp:wrapPolygon edited="0">
                <wp:start x="6799" y="0"/>
                <wp:lineTo x="3824" y="1137"/>
                <wp:lineTo x="-425" y="6821"/>
                <wp:lineTo x="-425" y="13074"/>
                <wp:lineTo x="2125" y="18758"/>
                <wp:lineTo x="5524" y="21032"/>
                <wp:lineTo x="6374" y="21032"/>
                <wp:lineTo x="14872" y="21032"/>
                <wp:lineTo x="15722" y="21032"/>
                <wp:lineTo x="19546" y="18758"/>
                <wp:lineTo x="20396" y="18189"/>
                <wp:lineTo x="21671" y="12505"/>
                <wp:lineTo x="21671" y="6821"/>
                <wp:lineTo x="16997" y="568"/>
                <wp:lineTo x="14447" y="0"/>
                <wp:lineTo x="6799" y="0"/>
              </wp:wrapPolygon>
            </wp:wrapThrough>
            <wp:docPr id="233" name="Imagen 233" descr="https://farm9.staticflickr.com/8759/28239784510_d897f185a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farm9.staticflickr.com/8759/28239784510_d897f185aa_m.jpg"/>
                    <pic:cNvPicPr>
                      <a:picLocks noChangeAspect="1" noChangeArrowheads="1"/>
                    </pic:cNvPicPr>
                  </pic:nvPicPr>
                  <pic:blipFill>
                    <a:blip r:embed="rId7" r:link="rId8" cstate="print"/>
                    <a:srcRect/>
                    <a:stretch>
                      <a:fillRect/>
                    </a:stretch>
                  </pic:blipFill>
                  <pic:spPr bwMode="auto">
                    <a:xfrm>
                      <a:off x="0" y="0"/>
                      <a:ext cx="968375" cy="723900"/>
                    </a:xfrm>
                    <a:prstGeom prst="smileyFace">
                      <a:avLst/>
                    </a:prstGeom>
                    <a:noFill/>
                    <a:ln w="9525">
                      <a:noFill/>
                      <a:miter lim="800000"/>
                      <a:headEnd/>
                      <a:tailEnd/>
                    </a:ln>
                  </pic:spPr>
                </pic:pic>
              </a:graphicData>
            </a:graphic>
          </wp:anchor>
        </w:drawing>
      </w:r>
    </w:p>
    <w:p w:rsidR="002413D1" w:rsidRDefault="00D124E3" w:rsidP="002413D1">
      <w:pPr>
        <w:pStyle w:val="NormalWeb"/>
        <w:spacing w:before="0" w:beforeAutospacing="0" w:after="0" w:afterAutospacing="0" w:line="240" w:lineRule="atLeast"/>
        <w:ind w:left="1080" w:right="720" w:firstLine="360"/>
        <w:jc w:val="both"/>
        <w:rPr>
          <w:rFonts w:ascii="Koala" w:hAnsi="Koala"/>
          <w:bCs/>
          <w:sz w:val="44"/>
          <w:szCs w:val="44"/>
        </w:rPr>
      </w:pPr>
      <w:r>
        <w:rPr>
          <w:rFonts w:ascii="Comic Sans MS" w:hAnsi="Comic Sans MS"/>
          <w:b/>
          <w:bCs/>
          <w:caps/>
          <w:noProof/>
          <w:sz w:val="20"/>
          <w:szCs w:val="20"/>
        </w:rPr>
        <w:pict>
          <v:roundrect id="_x0000_s1180" style="position:absolute;left:0;text-align:left;margin-left:20.6pt;margin-top:5.65pt;width:333.6pt;height:304.6pt;z-index:-251674112" arcsize="10923f" wrapcoords="-97 -110 -97 21655 21697 21655 21697 -110 -97 -110" strokecolor="#c0504d" strokeweight="2.5pt">
            <v:shadow color="#868686"/>
            <v:textbox style="mso-next-textbox:#_x0000_s1180">
              <w:txbxContent>
                <w:p w:rsidR="002413D1" w:rsidRPr="00DA5628" w:rsidRDefault="002413D1" w:rsidP="00BE462E">
                  <w:pPr>
                    <w:spacing w:line="240" w:lineRule="atLeast"/>
                    <w:ind w:left="-142" w:right="-3"/>
                    <w:jc w:val="center"/>
                    <w:rPr>
                      <w:rFonts w:ascii="Script MT Bold" w:hAnsi="Script MT Bold" w:cs="Tahoma"/>
                      <w:bCs/>
                      <w:color w:val="7030A0"/>
                      <w:sz w:val="32"/>
                      <w:szCs w:val="32"/>
                    </w:rPr>
                  </w:pPr>
                  <w:r w:rsidRPr="00DA5628">
                    <w:rPr>
                      <w:rFonts w:ascii="Script MT Bold" w:hAnsi="Script MT Bold" w:cs="Tahoma"/>
                      <w:bCs/>
                      <w:color w:val="7030A0"/>
                      <w:sz w:val="32"/>
                      <w:szCs w:val="32"/>
                    </w:rPr>
                    <w:t xml:space="preserve">Jesús, quiero estar </w:t>
                  </w:r>
                  <w:r w:rsidR="005648AE" w:rsidRPr="00DA5628">
                    <w:rPr>
                      <w:rFonts w:ascii="Script MT Bold" w:hAnsi="Script MT Bold" w:cs="Tahoma"/>
                      <w:bCs/>
                      <w:color w:val="7030A0"/>
                      <w:sz w:val="32"/>
                      <w:szCs w:val="32"/>
                    </w:rPr>
                    <w:t>en vela</w:t>
                  </w:r>
                  <w:r w:rsidR="00BE462E" w:rsidRPr="00DA5628">
                    <w:rPr>
                      <w:rFonts w:ascii="Script MT Bold" w:hAnsi="Script MT Bold" w:cs="Tahoma"/>
                      <w:bCs/>
                      <w:color w:val="7030A0"/>
                      <w:sz w:val="32"/>
                      <w:szCs w:val="32"/>
                    </w:rPr>
                    <w:t xml:space="preserve">, </w:t>
                  </w:r>
                  <w:r w:rsidR="005648AE" w:rsidRPr="00DA5628">
                    <w:rPr>
                      <w:rFonts w:ascii="Script MT Bold" w:hAnsi="Script MT Bold" w:cs="Tahoma"/>
                      <w:bCs/>
                      <w:color w:val="7030A0"/>
                      <w:sz w:val="32"/>
                      <w:szCs w:val="32"/>
                    </w:rPr>
                    <w:t>orando</w:t>
                  </w:r>
                  <w:r w:rsidRPr="00DA5628">
                    <w:rPr>
                      <w:rFonts w:ascii="Script MT Bold" w:hAnsi="Script MT Bold" w:cs="Tahoma"/>
                      <w:bCs/>
                      <w:color w:val="7030A0"/>
                      <w:sz w:val="32"/>
                      <w:szCs w:val="32"/>
                    </w:rPr>
                    <w:t xml:space="preserve"> </w:t>
                  </w:r>
                </w:p>
                <w:p w:rsidR="007A390D" w:rsidRPr="00DA5628" w:rsidRDefault="00034CB2" w:rsidP="002413D1">
                  <w:pPr>
                    <w:ind w:left="426" w:right="-3" w:hanging="426"/>
                    <w:jc w:val="both"/>
                    <w:rPr>
                      <w:rFonts w:ascii="Verdana" w:hAnsi="Verdana"/>
                      <w:color w:val="7030A0"/>
                      <w:sz w:val="20"/>
                      <w:szCs w:val="20"/>
                    </w:rPr>
                  </w:pPr>
                  <w:r w:rsidRPr="00DA5628">
                    <w:rPr>
                      <w:rFonts w:ascii="Verdana" w:hAnsi="Verdana"/>
                      <w:b/>
                      <w:color w:val="7030A0"/>
                      <w:sz w:val="20"/>
                      <w:szCs w:val="20"/>
                    </w:rPr>
                    <w:t xml:space="preserve">Señor, </w:t>
                  </w:r>
                  <w:r w:rsidRPr="00DA5628">
                    <w:rPr>
                      <w:rFonts w:ascii="Verdana" w:hAnsi="Verdana"/>
                      <w:color w:val="7030A0"/>
                      <w:sz w:val="20"/>
                      <w:szCs w:val="20"/>
                    </w:rPr>
                    <w:t xml:space="preserve">comenzamos </w:t>
                  </w:r>
                  <w:r w:rsidR="00F4090D">
                    <w:rPr>
                      <w:rFonts w:ascii="Verdana" w:hAnsi="Verdana"/>
                      <w:color w:val="7030A0"/>
                      <w:sz w:val="20"/>
                      <w:szCs w:val="20"/>
                    </w:rPr>
                    <w:t>este</w:t>
                  </w:r>
                  <w:r w:rsidRPr="00DA5628">
                    <w:rPr>
                      <w:rFonts w:ascii="Verdana" w:hAnsi="Verdana"/>
                      <w:color w:val="7030A0"/>
                      <w:sz w:val="20"/>
                      <w:szCs w:val="20"/>
                    </w:rPr>
                    <w:t xml:space="preserve"> nuevo </w:t>
                  </w:r>
                  <w:r w:rsidR="004822CD" w:rsidRPr="00DA5628">
                    <w:rPr>
                      <w:rFonts w:ascii="Verdana" w:hAnsi="Verdana"/>
                      <w:color w:val="7030A0"/>
                      <w:sz w:val="20"/>
                      <w:szCs w:val="20"/>
                    </w:rPr>
                    <w:t>tiempo de A</w:t>
                  </w:r>
                  <w:r w:rsidRPr="00DA5628">
                    <w:rPr>
                      <w:rFonts w:ascii="Verdana" w:hAnsi="Verdana"/>
                      <w:color w:val="7030A0"/>
                      <w:sz w:val="20"/>
                      <w:szCs w:val="20"/>
                    </w:rPr>
                    <w:t xml:space="preserve">dviento, un tiempo para </w:t>
                  </w:r>
                  <w:r w:rsidR="00DA5628">
                    <w:rPr>
                      <w:rFonts w:ascii="Verdana" w:hAnsi="Verdana"/>
                      <w:color w:val="7030A0"/>
                      <w:sz w:val="20"/>
                      <w:szCs w:val="20"/>
                    </w:rPr>
                    <w:t>abrir ventanas, para ventilar nuestra casa, renovarnos y que entre en nuestra</w:t>
                  </w:r>
                  <w:r w:rsidR="007A390D" w:rsidRPr="00DA5628">
                    <w:rPr>
                      <w:rFonts w:ascii="Verdana" w:hAnsi="Verdana"/>
                      <w:color w:val="7030A0"/>
                      <w:sz w:val="20"/>
                      <w:szCs w:val="20"/>
                    </w:rPr>
                    <w:t xml:space="preserve"> vida</w:t>
                  </w:r>
                  <w:r w:rsidR="00F4090D">
                    <w:rPr>
                      <w:rFonts w:ascii="Verdana" w:hAnsi="Verdana"/>
                      <w:color w:val="7030A0"/>
                      <w:sz w:val="20"/>
                      <w:szCs w:val="20"/>
                    </w:rPr>
                    <w:t xml:space="preserve"> un nuevo aire, Jesús</w:t>
                  </w:r>
                  <w:r w:rsidR="007A390D" w:rsidRPr="00DA5628">
                    <w:rPr>
                      <w:rFonts w:ascii="Verdana" w:hAnsi="Verdana"/>
                      <w:color w:val="7030A0"/>
                      <w:sz w:val="20"/>
                      <w:szCs w:val="20"/>
                    </w:rPr>
                    <w:t>.</w:t>
                  </w:r>
                </w:p>
                <w:p w:rsidR="004822CD" w:rsidRPr="00DA5628" w:rsidRDefault="004822CD" w:rsidP="002413D1">
                  <w:pPr>
                    <w:ind w:left="426" w:right="-3" w:hanging="426"/>
                    <w:jc w:val="both"/>
                    <w:rPr>
                      <w:rFonts w:ascii="Verdana" w:hAnsi="Verdana"/>
                      <w:b/>
                      <w:color w:val="7030A0"/>
                      <w:sz w:val="20"/>
                      <w:szCs w:val="20"/>
                    </w:rPr>
                  </w:pPr>
                  <w:r w:rsidRPr="00DA5628">
                    <w:rPr>
                      <w:rFonts w:ascii="Verdana" w:hAnsi="Verdana"/>
                      <w:b/>
                      <w:color w:val="7030A0"/>
                      <w:sz w:val="20"/>
                      <w:szCs w:val="20"/>
                    </w:rPr>
                    <w:t xml:space="preserve">Si escuchamos a los mayores, </w:t>
                  </w:r>
                  <w:r w:rsidRPr="00DA5628">
                    <w:rPr>
                      <w:rFonts w:ascii="Verdana" w:hAnsi="Verdana"/>
                      <w:color w:val="7030A0"/>
                      <w:sz w:val="20"/>
                      <w:szCs w:val="20"/>
                    </w:rPr>
                    <w:t>a los abuelos, que tanto saben de tu Palabra y de hacer tu voluntad, nos dicen que despertemos, que espabilemos porque quieres venir a nuestra vida.</w:t>
                  </w:r>
                </w:p>
                <w:p w:rsidR="004822CD" w:rsidRPr="00DA5628" w:rsidRDefault="004822CD" w:rsidP="002413D1">
                  <w:pPr>
                    <w:ind w:left="426" w:right="-3" w:hanging="426"/>
                    <w:jc w:val="both"/>
                    <w:rPr>
                      <w:rFonts w:ascii="Verdana" w:hAnsi="Verdana"/>
                      <w:color w:val="7030A0"/>
                      <w:sz w:val="20"/>
                      <w:szCs w:val="20"/>
                    </w:rPr>
                  </w:pPr>
                  <w:r w:rsidRPr="00DA5628">
                    <w:rPr>
                      <w:rFonts w:ascii="Verdana" w:hAnsi="Verdana"/>
                      <w:b/>
                      <w:color w:val="7030A0"/>
                      <w:sz w:val="20"/>
                      <w:szCs w:val="20"/>
                    </w:rPr>
                    <w:t xml:space="preserve">Isaías, Noé y Jesús </w:t>
                  </w:r>
                  <w:r w:rsidRPr="00DA5628">
                    <w:rPr>
                      <w:rFonts w:ascii="Verdana" w:hAnsi="Verdana"/>
                      <w:color w:val="7030A0"/>
                      <w:sz w:val="20"/>
                      <w:szCs w:val="20"/>
                    </w:rPr>
                    <w:t>también nos recuerdan: “estad en vela, estad preparados</w:t>
                  </w:r>
                  <w:r w:rsidR="007A390D" w:rsidRPr="00DA5628">
                    <w:rPr>
                      <w:rFonts w:ascii="Verdana" w:hAnsi="Verdana"/>
                      <w:color w:val="7030A0"/>
                      <w:sz w:val="20"/>
                      <w:szCs w:val="20"/>
                    </w:rPr>
                    <w:t>… viene el Señor</w:t>
                  </w:r>
                  <w:r w:rsidRPr="00DA5628">
                    <w:rPr>
                      <w:rFonts w:ascii="Verdana" w:hAnsi="Verdana"/>
                      <w:color w:val="7030A0"/>
                      <w:sz w:val="20"/>
                      <w:szCs w:val="20"/>
                    </w:rPr>
                    <w:t>”.</w:t>
                  </w:r>
                </w:p>
                <w:p w:rsidR="002413D1" w:rsidRPr="00DA5628" w:rsidRDefault="004822CD" w:rsidP="002413D1">
                  <w:pPr>
                    <w:spacing w:line="240" w:lineRule="atLeast"/>
                    <w:ind w:left="284" w:right="-47" w:hanging="284"/>
                    <w:jc w:val="both"/>
                    <w:rPr>
                      <w:rFonts w:ascii="Verdana" w:eastAsia="Arial Unicode MS" w:hAnsi="Verdana"/>
                      <w:color w:val="7030A0"/>
                      <w:sz w:val="20"/>
                      <w:szCs w:val="20"/>
                    </w:rPr>
                  </w:pPr>
                  <w:r w:rsidRPr="00DA5628">
                    <w:rPr>
                      <w:rFonts w:ascii="Verdana" w:hAnsi="Verdana"/>
                      <w:b/>
                      <w:color w:val="7030A0"/>
                      <w:sz w:val="20"/>
                      <w:szCs w:val="20"/>
                    </w:rPr>
                    <w:t>Por eso quiero</w:t>
                  </w:r>
                  <w:r w:rsidR="002413D1" w:rsidRPr="00DA5628">
                    <w:rPr>
                      <w:rFonts w:ascii="Verdana" w:eastAsia="Arial Unicode MS" w:hAnsi="Verdana"/>
                      <w:b/>
                      <w:color w:val="7030A0"/>
                      <w:sz w:val="20"/>
                      <w:szCs w:val="20"/>
                    </w:rPr>
                    <w:t xml:space="preserve"> estar siempre muy atento</w:t>
                  </w:r>
                  <w:r w:rsidR="002413D1" w:rsidRPr="00DA5628">
                    <w:rPr>
                      <w:rFonts w:ascii="Verdana" w:eastAsia="Arial Unicode MS" w:hAnsi="Verdana"/>
                      <w:color w:val="7030A0"/>
                      <w:sz w:val="20"/>
                      <w:szCs w:val="20"/>
                    </w:rPr>
                    <w:t xml:space="preserve"> para oírte cuando llames suavemente a la puerta de mi corazón.</w:t>
                  </w:r>
                </w:p>
                <w:p w:rsidR="002413D1" w:rsidRPr="00DA5628" w:rsidRDefault="002413D1" w:rsidP="002413D1">
                  <w:pPr>
                    <w:spacing w:line="240" w:lineRule="atLeast"/>
                    <w:ind w:left="284" w:right="-47" w:hanging="284"/>
                    <w:jc w:val="both"/>
                    <w:rPr>
                      <w:rFonts w:ascii="Verdana" w:eastAsia="Arial Unicode MS" w:hAnsi="Verdana"/>
                      <w:color w:val="7030A0"/>
                      <w:sz w:val="20"/>
                      <w:szCs w:val="20"/>
                    </w:rPr>
                  </w:pPr>
                  <w:r w:rsidRPr="00DA5628">
                    <w:rPr>
                      <w:rFonts w:ascii="Verdana" w:eastAsia="Arial Unicode MS" w:hAnsi="Verdana"/>
                      <w:b/>
                      <w:color w:val="7030A0"/>
                      <w:sz w:val="20"/>
                      <w:szCs w:val="20"/>
                    </w:rPr>
                    <w:t xml:space="preserve">Que </w:t>
                  </w:r>
                  <w:r w:rsidR="004822CD" w:rsidRPr="00DA5628">
                    <w:rPr>
                      <w:rFonts w:ascii="Verdana" w:eastAsia="Arial Unicode MS" w:hAnsi="Verdana"/>
                      <w:b/>
                      <w:color w:val="7030A0"/>
                      <w:sz w:val="20"/>
                      <w:szCs w:val="20"/>
                    </w:rPr>
                    <w:t>en esta primera semana de Adviento</w:t>
                  </w:r>
                  <w:r w:rsidR="004822CD" w:rsidRPr="00DA5628">
                    <w:rPr>
                      <w:rFonts w:ascii="Verdana" w:eastAsia="Arial Unicode MS" w:hAnsi="Verdana"/>
                      <w:color w:val="7030A0"/>
                      <w:sz w:val="20"/>
                      <w:szCs w:val="20"/>
                    </w:rPr>
                    <w:t xml:space="preserve">, </w:t>
                  </w:r>
                  <w:r w:rsidR="00BF2A5C">
                    <w:rPr>
                      <w:rFonts w:ascii="Verdana" w:eastAsia="Arial Unicode MS" w:hAnsi="Verdana"/>
                      <w:color w:val="7030A0"/>
                      <w:sz w:val="20"/>
                      <w:szCs w:val="20"/>
                    </w:rPr>
                    <w:t xml:space="preserve">busque el Norte que eres tú, </w:t>
                  </w:r>
                  <w:r w:rsidR="004822CD" w:rsidRPr="00DA5628">
                    <w:rPr>
                      <w:rFonts w:ascii="Verdana" w:eastAsia="Arial Unicode MS" w:hAnsi="Verdana"/>
                      <w:color w:val="7030A0"/>
                      <w:sz w:val="20"/>
                      <w:szCs w:val="20"/>
                    </w:rPr>
                    <w:t>enc</w:t>
                  </w:r>
                  <w:r w:rsidR="00BF2A5C">
                    <w:rPr>
                      <w:rFonts w:ascii="Verdana" w:eastAsia="Arial Unicode MS" w:hAnsi="Verdana"/>
                      <w:color w:val="7030A0"/>
                      <w:sz w:val="20"/>
                      <w:szCs w:val="20"/>
                    </w:rPr>
                    <w:t>endiendo</w:t>
                  </w:r>
                  <w:r w:rsidR="004822CD" w:rsidRPr="00DA5628">
                    <w:rPr>
                      <w:rFonts w:ascii="Verdana" w:eastAsia="Arial Unicode MS" w:hAnsi="Verdana"/>
                      <w:color w:val="7030A0"/>
                      <w:sz w:val="20"/>
                      <w:szCs w:val="20"/>
                    </w:rPr>
                    <w:t xml:space="preserve"> la vela de la oración, buscando momentos para pedirte, darte gracias, escuchar tu Palabra, rezando </w:t>
                  </w:r>
                  <w:r w:rsidR="00F4090D">
                    <w:rPr>
                      <w:rFonts w:ascii="Verdana" w:eastAsia="Arial Unicode MS" w:hAnsi="Verdana"/>
                      <w:color w:val="7030A0"/>
                      <w:sz w:val="20"/>
                      <w:szCs w:val="20"/>
                    </w:rPr>
                    <w:t>a solas</w:t>
                  </w:r>
                  <w:r w:rsidR="004822CD" w:rsidRPr="00DA5628">
                    <w:rPr>
                      <w:rFonts w:ascii="Verdana" w:eastAsia="Arial Unicode MS" w:hAnsi="Verdana"/>
                      <w:color w:val="7030A0"/>
                      <w:sz w:val="20"/>
                      <w:szCs w:val="20"/>
                    </w:rPr>
                    <w:t xml:space="preserve"> y con mi familia.</w:t>
                  </w:r>
                </w:p>
                <w:p w:rsidR="005648AE" w:rsidRPr="00DA5628" w:rsidRDefault="005648AE" w:rsidP="002413D1">
                  <w:pPr>
                    <w:spacing w:line="240" w:lineRule="atLeast"/>
                    <w:ind w:left="284" w:right="-47" w:hanging="284"/>
                    <w:jc w:val="both"/>
                    <w:rPr>
                      <w:rFonts w:ascii="Verdana" w:eastAsia="Arial Unicode MS" w:hAnsi="Verdana"/>
                      <w:color w:val="7030A0"/>
                      <w:sz w:val="20"/>
                      <w:szCs w:val="20"/>
                    </w:rPr>
                  </w:pPr>
                  <w:r w:rsidRPr="00DA5628">
                    <w:rPr>
                      <w:rFonts w:ascii="Verdana" w:eastAsia="Arial Unicode MS" w:hAnsi="Verdana"/>
                      <w:b/>
                      <w:color w:val="7030A0"/>
                      <w:sz w:val="20"/>
                      <w:szCs w:val="20"/>
                    </w:rPr>
                    <w:t xml:space="preserve">Que me </w:t>
                  </w:r>
                  <w:r w:rsidR="00F4090D">
                    <w:rPr>
                      <w:rFonts w:ascii="Verdana" w:eastAsia="Arial Unicode MS" w:hAnsi="Verdana"/>
                      <w:b/>
                      <w:color w:val="7030A0"/>
                      <w:sz w:val="20"/>
                      <w:szCs w:val="20"/>
                    </w:rPr>
                    <w:t>espabile</w:t>
                  </w:r>
                  <w:r w:rsidRPr="00DA5628">
                    <w:rPr>
                      <w:rFonts w:ascii="Verdana" w:eastAsia="Arial Unicode MS" w:hAnsi="Verdana"/>
                      <w:b/>
                      <w:color w:val="7030A0"/>
                      <w:sz w:val="20"/>
                      <w:szCs w:val="20"/>
                    </w:rPr>
                    <w:t xml:space="preserve">, orando, </w:t>
                  </w:r>
                  <w:r w:rsidRPr="00DA5628">
                    <w:rPr>
                      <w:rFonts w:ascii="Verdana" w:eastAsia="Arial Unicode MS" w:hAnsi="Verdana"/>
                      <w:color w:val="7030A0"/>
                      <w:sz w:val="20"/>
                      <w:szCs w:val="20"/>
                    </w:rPr>
                    <w:t>p</w:t>
                  </w:r>
                  <w:r w:rsidR="00F4090D">
                    <w:rPr>
                      <w:rFonts w:ascii="Verdana" w:eastAsia="Arial Unicode MS" w:hAnsi="Verdana"/>
                      <w:color w:val="7030A0"/>
                      <w:sz w:val="20"/>
                      <w:szCs w:val="20"/>
                    </w:rPr>
                    <w:t>oniendo en sintonía mi vida con tu Vida, llenándome de tu luz y del aire fresco de tu gracia</w:t>
                  </w:r>
                  <w:r w:rsidRPr="00DA5628">
                    <w:rPr>
                      <w:rFonts w:ascii="Verdana" w:eastAsia="Arial Unicode MS" w:hAnsi="Verdana"/>
                      <w:color w:val="7030A0"/>
                      <w:sz w:val="20"/>
                      <w:szCs w:val="20"/>
                    </w:rPr>
                    <w:t xml:space="preserve">. </w:t>
                  </w:r>
                </w:p>
                <w:p w:rsidR="002413D1" w:rsidRDefault="004822CD" w:rsidP="00F4090D">
                  <w:pPr>
                    <w:spacing w:line="240" w:lineRule="atLeast"/>
                    <w:ind w:left="284" w:right="-47" w:hanging="284"/>
                    <w:jc w:val="both"/>
                    <w:rPr>
                      <w:rFonts w:ascii="Verdana" w:hAnsi="Verdana"/>
                      <w:sz w:val="20"/>
                      <w:szCs w:val="20"/>
                    </w:rPr>
                  </w:pPr>
                  <w:r w:rsidRPr="00DA5628">
                    <w:rPr>
                      <w:rFonts w:ascii="Verdana" w:eastAsia="Arial Unicode MS" w:hAnsi="Verdana"/>
                      <w:b/>
                      <w:color w:val="7030A0"/>
                      <w:sz w:val="20"/>
                      <w:szCs w:val="20"/>
                    </w:rPr>
                    <w:t>…</w:t>
                  </w:r>
                  <w:r w:rsidR="00F4090D">
                    <w:rPr>
                      <w:rFonts w:ascii="Verdana" w:eastAsia="Arial Unicode MS" w:hAnsi="Verdana"/>
                      <w:b/>
                      <w:color w:val="7030A0"/>
                      <w:sz w:val="20"/>
                      <w:szCs w:val="20"/>
                    </w:rPr>
                    <w:t xml:space="preserve">Porque vienes tú, </w:t>
                  </w:r>
                  <w:r w:rsidRPr="00DA5628">
                    <w:rPr>
                      <w:rFonts w:ascii="Verdana" w:eastAsia="Arial Unicode MS" w:hAnsi="Verdana"/>
                      <w:b/>
                      <w:color w:val="7030A0"/>
                      <w:sz w:val="20"/>
                      <w:szCs w:val="20"/>
                    </w:rPr>
                    <w:t xml:space="preserve">Jesús, </w:t>
                  </w:r>
                  <w:r w:rsidR="00F4090D">
                    <w:rPr>
                      <w:rFonts w:ascii="Verdana" w:eastAsia="Arial Unicode MS" w:hAnsi="Verdana"/>
                      <w:b/>
                      <w:color w:val="7030A0"/>
                      <w:sz w:val="20"/>
                      <w:szCs w:val="20"/>
                    </w:rPr>
                    <w:t>y no quiero perdérmelo.</w:t>
                  </w:r>
                </w:p>
                <w:p w:rsidR="002413D1" w:rsidRDefault="002413D1" w:rsidP="002413D1">
                  <w:pPr>
                    <w:ind w:left="426" w:right="-3" w:hanging="426"/>
                    <w:jc w:val="both"/>
                    <w:rPr>
                      <w:rFonts w:ascii="Verdana" w:hAnsi="Verdana"/>
                      <w:sz w:val="20"/>
                      <w:szCs w:val="20"/>
                    </w:rPr>
                  </w:pPr>
                </w:p>
                <w:p w:rsidR="002413D1" w:rsidRDefault="002413D1" w:rsidP="002413D1">
                  <w:pPr>
                    <w:ind w:left="426" w:right="-3" w:hanging="426"/>
                    <w:jc w:val="both"/>
                    <w:rPr>
                      <w:rFonts w:ascii="Verdana" w:hAnsi="Verdana"/>
                      <w:sz w:val="20"/>
                      <w:szCs w:val="20"/>
                    </w:rPr>
                  </w:pPr>
                </w:p>
                <w:p w:rsidR="002413D1" w:rsidRPr="002413D1" w:rsidRDefault="002413D1" w:rsidP="002413D1">
                  <w:pPr>
                    <w:ind w:left="426" w:right="-3" w:hanging="426"/>
                    <w:jc w:val="both"/>
                    <w:rPr>
                      <w:rFonts w:ascii="Verdana" w:hAnsi="Verdana"/>
                      <w:sz w:val="20"/>
                      <w:szCs w:val="20"/>
                    </w:rPr>
                  </w:pPr>
                </w:p>
                <w:p w:rsidR="002413D1" w:rsidRDefault="002413D1" w:rsidP="002413D1">
                  <w:pPr>
                    <w:ind w:left="426" w:right="-3" w:hanging="426"/>
                    <w:jc w:val="both"/>
                    <w:rPr>
                      <w:rFonts w:ascii="Verdana" w:hAnsi="Verdana"/>
                      <w:sz w:val="20"/>
                      <w:szCs w:val="20"/>
                    </w:rPr>
                  </w:pPr>
                </w:p>
                <w:p w:rsidR="002413D1" w:rsidRPr="002413D1" w:rsidRDefault="002413D1" w:rsidP="002413D1">
                  <w:pPr>
                    <w:ind w:left="426" w:right="-3" w:hanging="426"/>
                    <w:jc w:val="both"/>
                    <w:rPr>
                      <w:rFonts w:ascii="Verdana" w:hAnsi="Verdana"/>
                      <w:sz w:val="20"/>
                      <w:szCs w:val="20"/>
                    </w:rPr>
                  </w:pPr>
                </w:p>
                <w:p w:rsidR="002413D1" w:rsidRPr="00ED78D5" w:rsidRDefault="002413D1" w:rsidP="002413D1">
                  <w:pPr>
                    <w:ind w:left="426" w:right="-3" w:hanging="426"/>
                    <w:jc w:val="both"/>
                    <w:rPr>
                      <w:rFonts w:ascii="Verdana" w:hAnsi="Verdana"/>
                      <w:sz w:val="20"/>
                      <w:szCs w:val="20"/>
                    </w:rPr>
                  </w:pPr>
                </w:p>
                <w:p w:rsidR="002413D1" w:rsidRPr="00ED78D5" w:rsidRDefault="002413D1" w:rsidP="002413D1">
                  <w:pPr>
                    <w:ind w:left="426" w:right="-3" w:hanging="426"/>
                    <w:jc w:val="both"/>
                    <w:rPr>
                      <w:rFonts w:ascii="Verdana" w:hAnsi="Verdana"/>
                      <w:b/>
                      <w:sz w:val="20"/>
                      <w:szCs w:val="20"/>
                    </w:rPr>
                  </w:pPr>
                </w:p>
                <w:p w:rsidR="002413D1" w:rsidRPr="00ED78D5" w:rsidRDefault="002413D1" w:rsidP="002413D1">
                  <w:pPr>
                    <w:ind w:left="426" w:right="-3" w:hanging="426"/>
                    <w:jc w:val="both"/>
                    <w:rPr>
                      <w:rFonts w:ascii="Verdana" w:hAnsi="Verdana"/>
                      <w:b/>
                      <w:sz w:val="20"/>
                      <w:szCs w:val="20"/>
                    </w:rPr>
                  </w:pPr>
                </w:p>
                <w:p w:rsidR="002413D1" w:rsidRPr="00ED78D5" w:rsidRDefault="002413D1" w:rsidP="002413D1">
                  <w:pPr>
                    <w:ind w:left="426" w:right="-3" w:hanging="426"/>
                    <w:jc w:val="both"/>
                    <w:rPr>
                      <w:rFonts w:ascii="Verdana" w:hAnsi="Verdana"/>
                      <w:b/>
                      <w:sz w:val="20"/>
                      <w:szCs w:val="20"/>
                    </w:rPr>
                  </w:pPr>
                </w:p>
                <w:p w:rsidR="002413D1" w:rsidRPr="00ED78D5" w:rsidRDefault="002413D1" w:rsidP="002413D1">
                  <w:pPr>
                    <w:ind w:left="426" w:right="-3" w:hanging="426"/>
                    <w:jc w:val="both"/>
                    <w:rPr>
                      <w:rFonts w:ascii="Verdana" w:hAnsi="Verdana"/>
                      <w:sz w:val="22"/>
                      <w:szCs w:val="22"/>
                    </w:rPr>
                  </w:pPr>
                </w:p>
                <w:p w:rsidR="002413D1" w:rsidRDefault="002413D1" w:rsidP="002413D1">
                  <w:pPr>
                    <w:ind w:left="426" w:right="-3" w:hanging="426"/>
                    <w:jc w:val="both"/>
                    <w:rPr>
                      <w:rFonts w:ascii="Verdana" w:hAnsi="Verdana"/>
                      <w:sz w:val="20"/>
                      <w:szCs w:val="20"/>
                    </w:rPr>
                  </w:pPr>
                </w:p>
                <w:p w:rsidR="002413D1" w:rsidRDefault="002413D1" w:rsidP="002413D1">
                  <w:pPr>
                    <w:ind w:left="426" w:right="-3" w:hanging="426"/>
                    <w:jc w:val="both"/>
                    <w:rPr>
                      <w:rFonts w:ascii="Verdana" w:hAnsi="Verdana"/>
                      <w:sz w:val="20"/>
                      <w:szCs w:val="20"/>
                    </w:rPr>
                  </w:pPr>
                  <w:r>
                    <w:rPr>
                      <w:rFonts w:ascii="Verdana" w:hAnsi="Verdana"/>
                      <w:sz w:val="20"/>
                      <w:szCs w:val="20"/>
                    </w:rPr>
                    <w:t xml:space="preserve"> </w:t>
                  </w:r>
                </w:p>
                <w:p w:rsidR="002413D1" w:rsidRDefault="002413D1" w:rsidP="002413D1">
                  <w:pPr>
                    <w:ind w:left="426" w:right="-3" w:hanging="426"/>
                    <w:jc w:val="both"/>
                    <w:rPr>
                      <w:rFonts w:ascii="Verdana" w:hAnsi="Verdana"/>
                      <w:sz w:val="20"/>
                      <w:szCs w:val="20"/>
                    </w:rPr>
                  </w:pPr>
                </w:p>
                <w:p w:rsidR="002413D1" w:rsidRDefault="002413D1" w:rsidP="002413D1">
                  <w:pPr>
                    <w:ind w:left="426" w:right="-3" w:hanging="426"/>
                    <w:jc w:val="both"/>
                    <w:rPr>
                      <w:rFonts w:ascii="Verdana" w:hAnsi="Verdana"/>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2413D1" w:rsidRDefault="002413D1" w:rsidP="002413D1">
                  <w:pPr>
                    <w:ind w:right="-3"/>
                    <w:jc w:val="both"/>
                    <w:rPr>
                      <w:rFonts w:ascii="Forte" w:hAnsi="Forte"/>
                    </w:rPr>
                  </w:pPr>
                </w:p>
              </w:txbxContent>
            </v:textbox>
            <w10:wrap type="through"/>
          </v:roundrect>
        </w:pict>
      </w: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Textodebloque"/>
      </w:pPr>
    </w:p>
    <w:p w:rsidR="002413D1" w:rsidRPr="007816CC" w:rsidRDefault="002413D1" w:rsidP="002413D1">
      <w:pPr>
        <w:ind w:left="900" w:right="720" w:firstLine="360"/>
        <w:jc w:val="both"/>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487E67" w:rsidP="002413D1">
      <w:pPr>
        <w:pStyle w:val="Textodebloque"/>
      </w:pPr>
      <w:r>
        <w:rPr>
          <w:noProof/>
        </w:rPr>
        <w:drawing>
          <wp:anchor distT="0" distB="0" distL="114300" distR="114300" simplePos="0" relativeHeight="251718144" behindDoc="0" locked="0" layoutInCell="1" allowOverlap="1">
            <wp:simplePos x="0" y="0"/>
            <wp:positionH relativeFrom="column">
              <wp:posOffset>486410</wp:posOffset>
            </wp:positionH>
            <wp:positionV relativeFrom="paragraph">
              <wp:posOffset>126365</wp:posOffset>
            </wp:positionV>
            <wp:extent cx="2152650" cy="1559560"/>
            <wp:effectExtent l="19050" t="19050" r="19050" b="21590"/>
            <wp:wrapThrough wrapText="bothSides">
              <wp:wrapPolygon edited="0">
                <wp:start x="-191" y="-264"/>
                <wp:lineTo x="-191" y="21899"/>
                <wp:lineTo x="21791" y="21899"/>
                <wp:lineTo x="21791" y="-264"/>
                <wp:lineTo x="-191" y="-264"/>
              </wp:wrapPolygon>
            </wp:wrapThrough>
            <wp:docPr id="8" name="Imagen 4" descr="C:\Users\Usuario\Desktop\Misa Niños\Evan-20-AdvNav-B\año liturgico- 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0-AdvNav-B\año liturgico- fano.jpg"/>
                    <pic:cNvPicPr>
                      <a:picLocks noChangeAspect="1" noChangeArrowheads="1"/>
                    </pic:cNvPicPr>
                  </pic:nvPicPr>
                  <pic:blipFill>
                    <a:blip r:embed="rId9" cstate="print"/>
                    <a:srcRect/>
                    <a:stretch>
                      <a:fillRect/>
                    </a:stretch>
                  </pic:blipFill>
                  <pic:spPr bwMode="auto">
                    <a:xfrm>
                      <a:off x="0" y="0"/>
                      <a:ext cx="2152650" cy="1559560"/>
                    </a:xfrm>
                    <a:prstGeom prst="rect">
                      <a:avLst/>
                    </a:prstGeom>
                    <a:noFill/>
                    <a:ln w="9525">
                      <a:solidFill>
                        <a:srgbClr val="7030A0"/>
                      </a:solid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pPr>
    </w:p>
    <w:p w:rsidR="002413D1" w:rsidRDefault="003A6305" w:rsidP="002413D1">
      <w:pPr>
        <w:pStyle w:val="Textodebloque"/>
      </w:pPr>
      <w:r>
        <w:rPr>
          <w:noProof/>
        </w:rPr>
        <w:drawing>
          <wp:anchor distT="0" distB="0" distL="114300" distR="114300" simplePos="0" relativeHeight="251722240" behindDoc="0" locked="0" layoutInCell="1" allowOverlap="1">
            <wp:simplePos x="0" y="0"/>
            <wp:positionH relativeFrom="column">
              <wp:posOffset>2743835</wp:posOffset>
            </wp:positionH>
            <wp:positionV relativeFrom="paragraph">
              <wp:posOffset>102870</wp:posOffset>
            </wp:positionV>
            <wp:extent cx="1447800" cy="723900"/>
            <wp:effectExtent l="19050" t="0" r="0" b="0"/>
            <wp:wrapThrough wrapText="bothSides">
              <wp:wrapPolygon edited="0">
                <wp:start x="-284" y="0"/>
                <wp:lineTo x="-284" y="21032"/>
                <wp:lineTo x="21600" y="21032"/>
                <wp:lineTo x="21600" y="0"/>
                <wp:lineTo x="-284" y="0"/>
              </wp:wrapPolygon>
            </wp:wrapThrough>
            <wp:docPr id="224" name="Imagen 7" descr="San Marcos Evange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 Marcos Evangelista"/>
                    <pic:cNvPicPr>
                      <a:picLocks noChangeAspect="1" noChangeArrowheads="1"/>
                    </pic:cNvPicPr>
                  </pic:nvPicPr>
                  <pic:blipFill>
                    <a:blip r:embed="rId10"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D124E3" w:rsidP="002413D1">
      <w:pPr>
        <w:pStyle w:val="Textodebloque"/>
      </w:pPr>
      <w:r>
        <w:rPr>
          <w:rFonts w:ascii="Comic Sans MS" w:eastAsia="Arial Unicode MS" w:hAnsi="Comic Sans MS"/>
          <w:i/>
          <w:noProof/>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72" type="#_x0000_t172" style="position:absolute;left:0;text-align:left;margin-left:475.55pt;margin-top:.9pt;width:325.5pt;height:38.25pt;z-index:251720192" adj="0" fillcolor="yellow" strokecolor="#5f497a">
            <v:fill color2="#c0c"/>
            <v:shadow color="#7030a0" opacity=".5" offset="6pt,6pt"/>
            <v:textpath style="font-family:&quot;Ink Free&quot;;font-weight:bold;v-text-kern:t" trim="t" fitpath="t" string="&quot;Despertad, estad en vela&quot;"/>
          </v:shape>
        </w:pict>
      </w:r>
    </w:p>
    <w:p w:rsidR="002413D1" w:rsidRDefault="00D124E3" w:rsidP="002413D1">
      <w:pPr>
        <w:pStyle w:val="Textodebloque"/>
      </w:pPr>
      <w:r>
        <w:rPr>
          <w:rFonts w:ascii="Comic Sans MS" w:hAnsi="Comic Sans MS"/>
          <w:b/>
          <w:bCs/>
          <w:caps/>
          <w:noProof/>
          <w:sz w:val="20"/>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64" type="#_x0000_t176" style="position:absolute;left:0;text-align:left;margin-left:31.65pt;margin-top:13.35pt;width:318.65pt;height:145.95pt;z-index:251701760" strokecolor="#d99594 [1941]" strokeweight="2.5pt">
            <v:shadow color="#868686"/>
            <v:textbox style="mso-next-textbox:#_x0000_s1264">
              <w:txbxContent>
                <w:p w:rsidR="00EA29F5" w:rsidRPr="00C87661" w:rsidRDefault="00EA29F5" w:rsidP="00EA29F5">
                  <w:pPr>
                    <w:pStyle w:val="Default"/>
                    <w:ind w:left="-142" w:right="7" w:firstLine="142"/>
                    <w:jc w:val="center"/>
                    <w:rPr>
                      <w:rFonts w:ascii="Arial Rounded MT Bold" w:hAnsi="Arial Rounded MT Bold"/>
                      <w:color w:val="1F497D"/>
                      <w:sz w:val="20"/>
                      <w:szCs w:val="20"/>
                    </w:rPr>
                  </w:pPr>
                  <w:r w:rsidRPr="00C87661">
                    <w:rPr>
                      <w:rFonts w:ascii="Arial Rounded MT Bold" w:hAnsi="Arial Rounded MT Bold"/>
                      <w:color w:val="1F497D"/>
                      <w:sz w:val="20"/>
                      <w:szCs w:val="20"/>
                    </w:rPr>
                    <w:t>Comienzo de S. Marcos</w:t>
                  </w:r>
                </w:p>
                <w:p w:rsidR="00EA29F5" w:rsidRPr="006D4853" w:rsidRDefault="00EA29F5" w:rsidP="00EA29F5">
                  <w:pPr>
                    <w:pStyle w:val="Default"/>
                    <w:spacing w:line="200" w:lineRule="atLeast"/>
                    <w:ind w:left="-142" w:right="-154" w:firstLine="142"/>
                    <w:jc w:val="both"/>
                    <w:rPr>
                      <w:rFonts w:ascii="Calibri" w:hAnsi="Calibri"/>
                      <w:bCs/>
                      <w:color w:val="1F497D" w:themeColor="text2"/>
                      <w:sz w:val="16"/>
                      <w:szCs w:val="16"/>
                    </w:rPr>
                  </w:pPr>
                  <w:r w:rsidRPr="006D4853">
                    <w:rPr>
                      <w:rFonts w:ascii="Calibri" w:hAnsi="Calibri"/>
                      <w:color w:val="1F497D" w:themeColor="text2"/>
                      <w:sz w:val="18"/>
                      <w:szCs w:val="18"/>
                    </w:rPr>
                    <w:t xml:space="preserve">En el ciclo B que empezamos, leemos  los domingos el </w:t>
                  </w:r>
                  <w:r w:rsidRPr="006D4853">
                    <w:rPr>
                      <w:rFonts w:ascii="Calibri" w:hAnsi="Calibri"/>
                      <w:b/>
                      <w:color w:val="1F497D" w:themeColor="text2"/>
                      <w:sz w:val="18"/>
                      <w:szCs w:val="18"/>
                    </w:rPr>
                    <w:t>evangelio de Marcos</w:t>
                  </w:r>
                  <w:r w:rsidRPr="006D4853">
                    <w:rPr>
                      <w:rFonts w:ascii="Calibri" w:hAnsi="Calibri"/>
                      <w:color w:val="1F497D" w:themeColor="text2"/>
                      <w:sz w:val="18"/>
                      <w:szCs w:val="18"/>
                    </w:rPr>
                    <w:t xml:space="preserve">. </w:t>
                  </w:r>
                  <w:r w:rsidRPr="006D4853">
                    <w:rPr>
                      <w:rFonts w:ascii="Calibri" w:hAnsi="Calibri"/>
                      <w:bCs/>
                      <w:color w:val="1F497D" w:themeColor="text2"/>
                      <w:sz w:val="16"/>
                      <w:szCs w:val="16"/>
                    </w:rPr>
                    <w:t>Escribió el 2º Evangelio entre los años 64 y 70 para cristianos que procedían del paganismo, seguramente ciudadanos romanos, que desconocían las costumbres judías, y que vivían en un clima de persecución.</w:t>
                  </w:r>
                </w:p>
                <w:p w:rsidR="00EA29F5" w:rsidRPr="006D4853" w:rsidRDefault="00EA29F5" w:rsidP="00EA29F5">
                  <w:pPr>
                    <w:pStyle w:val="Default"/>
                    <w:spacing w:line="200" w:lineRule="atLeast"/>
                    <w:ind w:left="-142" w:right="-154" w:firstLine="142"/>
                    <w:jc w:val="both"/>
                    <w:rPr>
                      <w:rFonts w:ascii="Calibri" w:hAnsi="Calibri"/>
                      <w:bCs/>
                      <w:color w:val="1F497D" w:themeColor="text2"/>
                      <w:sz w:val="16"/>
                      <w:szCs w:val="16"/>
                    </w:rPr>
                  </w:pPr>
                  <w:r w:rsidRPr="006D4853">
                    <w:rPr>
                      <w:rFonts w:ascii="Calibri" w:hAnsi="Calibri"/>
                      <w:b/>
                      <w:bCs/>
                      <w:color w:val="1F497D" w:themeColor="text2"/>
                      <w:sz w:val="16"/>
                      <w:szCs w:val="16"/>
                    </w:rPr>
                    <w:t>Marcos destaca</w:t>
                  </w:r>
                  <w:r w:rsidRPr="006D4853">
                    <w:rPr>
                      <w:rFonts w:ascii="Calibri" w:hAnsi="Calibri"/>
                      <w:bCs/>
                      <w:color w:val="1F497D" w:themeColor="text2"/>
                      <w:sz w:val="16"/>
                      <w:szCs w:val="16"/>
                    </w:rPr>
                    <w:t xml:space="preserve"> el tema de la Pasión, se ha llegado incluso a decir que este evangelio no es más que una historia de la Pasión ampliada. Dedica también una atención especial a los discípulos de Jesús y aplica a Jesús una variedad de títulos: Hijo del Hombre, Hijo de David, Cristo, Señor… y sobre todo Hijo de Dios. Se le representa a este evangelista con un </w:t>
                  </w:r>
                  <w:r w:rsidRPr="006D4853">
                    <w:rPr>
                      <w:rFonts w:ascii="Calibri" w:hAnsi="Calibri"/>
                      <w:b/>
                      <w:bCs/>
                      <w:i/>
                      <w:color w:val="1F497D" w:themeColor="text2"/>
                      <w:sz w:val="16"/>
                      <w:szCs w:val="16"/>
                    </w:rPr>
                    <w:t>león alado</w:t>
                  </w:r>
                  <w:r w:rsidRPr="006D4853">
                    <w:rPr>
                      <w:rFonts w:ascii="Calibri" w:hAnsi="Calibri"/>
                      <w:bCs/>
                      <w:color w:val="1F497D" w:themeColor="text2"/>
                      <w:sz w:val="16"/>
                      <w:szCs w:val="16"/>
                    </w:rPr>
                    <w:t xml:space="preserve"> porque resalta la divinidad de Jesús.</w:t>
                  </w:r>
                </w:p>
                <w:p w:rsidR="00EA29F5" w:rsidRPr="006D4853" w:rsidRDefault="00EA29F5" w:rsidP="00EA29F5">
                  <w:pPr>
                    <w:pStyle w:val="Default"/>
                    <w:spacing w:line="200" w:lineRule="atLeast"/>
                    <w:ind w:left="-142" w:right="-154" w:firstLine="142"/>
                    <w:jc w:val="both"/>
                    <w:rPr>
                      <w:rFonts w:ascii="Calibri" w:hAnsi="Calibri"/>
                      <w:bCs/>
                      <w:color w:val="1F497D" w:themeColor="text2"/>
                      <w:sz w:val="16"/>
                      <w:szCs w:val="16"/>
                    </w:rPr>
                  </w:pPr>
                  <w:r w:rsidRPr="006D4853">
                    <w:rPr>
                      <w:rFonts w:ascii="Calibri" w:hAnsi="Calibri"/>
                      <w:bCs/>
                      <w:color w:val="1F497D" w:themeColor="text2"/>
                      <w:sz w:val="16"/>
                      <w:szCs w:val="16"/>
                    </w:rPr>
                    <w:t xml:space="preserve">Pidamos pues que seamos campos fértiles donde el Evangelio produzca abundante cosecha de vida evangélica. </w:t>
                  </w:r>
                  <w:r w:rsidRPr="006D4853">
                    <w:rPr>
                      <w:rFonts w:ascii="Calibri" w:hAnsi="Calibri"/>
                      <w:bCs/>
                      <w:i/>
                      <w:color w:val="1F497D" w:themeColor="text2"/>
                      <w:sz w:val="16"/>
                      <w:szCs w:val="16"/>
                    </w:rPr>
                    <w:t>(Podemos intronizar hoy este evangelio).</w:t>
                  </w:r>
                </w:p>
                <w:p w:rsidR="00EA29F5" w:rsidRPr="008758DD" w:rsidRDefault="00EA29F5" w:rsidP="00EA29F5">
                  <w:pPr>
                    <w:pStyle w:val="Default"/>
                    <w:ind w:right="7" w:firstLine="284"/>
                    <w:jc w:val="both"/>
                    <w:rPr>
                      <w:rFonts w:ascii="Verdana" w:hAnsi="Verdana"/>
                      <w:bCs/>
                      <w:sz w:val="16"/>
                      <w:szCs w:val="16"/>
                    </w:rPr>
                  </w:pPr>
                </w:p>
                <w:p w:rsidR="00EA29F5" w:rsidRPr="00127F5E" w:rsidRDefault="00EA29F5" w:rsidP="00EA29F5">
                  <w:pPr>
                    <w:ind w:firstLine="284"/>
                    <w:rPr>
                      <w:rFonts w:ascii="Calibri" w:hAnsi="Calibri"/>
                      <w:sz w:val="18"/>
                      <w:szCs w:val="18"/>
                    </w:rPr>
                  </w:pPr>
                </w:p>
              </w:txbxContent>
            </v:textbox>
          </v:shape>
        </w:pict>
      </w:r>
    </w:p>
    <w:p w:rsidR="002413D1" w:rsidRDefault="002413D1" w:rsidP="002413D1">
      <w:pPr>
        <w:pStyle w:val="Textodebloque"/>
      </w:pPr>
    </w:p>
    <w:p w:rsidR="00D4718C" w:rsidRDefault="00D4718C"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DA5628" w:rsidRDefault="00DA5628"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D124E3" w:rsidP="002413D1">
      <w:pPr>
        <w:pStyle w:val="Textodebloque"/>
      </w:pPr>
      <w:r>
        <w:rPr>
          <w:rFonts w:ascii="Comic Sans MS" w:eastAsia="Arial Unicode MS" w:hAnsi="Comic Sans MS"/>
          <w:i/>
          <w:noProof/>
          <w:sz w:val="20"/>
          <w:szCs w:val="20"/>
        </w:rPr>
        <w:pict>
          <v:shape id="_x0000_s1268" type="#_x0000_t172" style="position:absolute;left:0;text-align:left;margin-left:207.85pt;margin-top:1.25pt;width:149.5pt;height:29.3pt;z-index:251713024" adj="0" fillcolor="yellow" strokecolor="#5f497a">
            <v:fill color2="#c0c"/>
            <v:shadow color="#7030a0" opacity=".5" offset="6pt,6pt"/>
            <v:textpath style="font-family:&quot;Impact&quot;;v-text-kern:t" trim="t" fitpath="t" string="1º Adviento-B&#10;3-12-2023 "/>
          </v:shape>
        </w:pict>
      </w:r>
    </w:p>
    <w:p w:rsidR="002413D1" w:rsidRDefault="00560B1B" w:rsidP="00560B1B">
      <w:pPr>
        <w:pStyle w:val="Textodebloque"/>
        <w:ind w:right="123" w:hanging="76"/>
      </w:pPr>
      <w:r>
        <w:rPr>
          <w:noProof/>
        </w:rPr>
        <w:drawing>
          <wp:inline distT="0" distB="0" distL="0" distR="0">
            <wp:extent cx="4505325" cy="1481977"/>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02242" cy="1480963"/>
                    </a:xfrm>
                    <a:prstGeom prst="rect">
                      <a:avLst/>
                    </a:prstGeom>
                    <a:noFill/>
                    <a:ln w="9525">
                      <a:noFill/>
                      <a:miter lim="800000"/>
                      <a:headEnd/>
                      <a:tailEnd/>
                    </a:ln>
                  </pic:spPr>
                </pic:pic>
              </a:graphicData>
            </a:graphic>
          </wp:inline>
        </w:drawing>
      </w:r>
    </w:p>
    <w:p w:rsidR="002413D1" w:rsidRDefault="00560B1B" w:rsidP="002413D1">
      <w:pPr>
        <w:pStyle w:val="Textodebloque"/>
      </w:pPr>
      <w:r>
        <w:rPr>
          <w:noProof/>
        </w:rPr>
        <w:drawing>
          <wp:anchor distT="0" distB="0" distL="114300" distR="114300" simplePos="0" relativeHeight="251719168" behindDoc="0" locked="0" layoutInCell="1" allowOverlap="1">
            <wp:simplePos x="0" y="0"/>
            <wp:positionH relativeFrom="column">
              <wp:posOffset>147320</wp:posOffset>
            </wp:positionH>
            <wp:positionV relativeFrom="paragraph">
              <wp:posOffset>6350</wp:posOffset>
            </wp:positionV>
            <wp:extent cx="4848225" cy="3638550"/>
            <wp:effectExtent l="19050" t="0" r="9525" b="0"/>
            <wp:wrapThrough wrapText="bothSides">
              <wp:wrapPolygon edited="0">
                <wp:start x="-85" y="0"/>
                <wp:lineTo x="-85" y="21487"/>
                <wp:lineTo x="21642" y="21487"/>
                <wp:lineTo x="21642" y="0"/>
                <wp:lineTo x="-85" y="0"/>
              </wp:wrapPolygon>
            </wp:wrapThrough>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848225" cy="3638550"/>
                    </a:xfrm>
                    <a:prstGeom prst="rect">
                      <a:avLst/>
                    </a:prstGeom>
                    <a:noFill/>
                    <a:ln w="9525">
                      <a:noFill/>
                      <a:miter lim="800000"/>
                      <a:headEnd/>
                      <a:tailEnd/>
                    </a:ln>
                  </pic:spPr>
                </pic:pic>
              </a:graphicData>
            </a:graphic>
          </wp:anchor>
        </w:drawing>
      </w:r>
    </w:p>
    <w:p w:rsidR="00DA2853" w:rsidRDefault="00D124E3" w:rsidP="00560B1B">
      <w:pPr>
        <w:pStyle w:val="Textodebloque"/>
        <w:rPr>
          <w:rFonts w:ascii="Comic Sans MS" w:hAnsi="Comic Sans MS"/>
          <w:b/>
          <w:bCs/>
          <w:caps/>
          <w:snapToGrid w:val="0"/>
          <w:sz w:val="20"/>
          <w:szCs w:val="20"/>
        </w:rPr>
      </w:pPr>
      <w:r>
        <w:rPr>
          <w:rFonts w:ascii="Comic Sans MS" w:hAnsi="Comic Sans MS"/>
          <w:b/>
          <w:bCs/>
          <w:caps/>
          <w:noProof/>
          <w:sz w:val="20"/>
          <w:szCs w:val="20"/>
        </w:rPr>
        <w:pict>
          <v:shape id="_x0000_s1210" type="#_x0000_t172" style="position:absolute;left:0;text-align:left;margin-left:43.85pt;margin-top:3.9pt;width:321.75pt;height:91.05pt;z-index:251693568" adj="0" fillcolor="#7030a0" strokecolor="#7030a0">
            <v:fill color2="#c0c"/>
            <v:shadow color="#974706" offset="3pt,3pt"/>
            <v:textpath style="font-family:&quot;Impact&quot;;v-text-kern:t" trim="t" fitpath="t" string="Estate atento,&#10;viene el que te orienta"/>
          </v:shape>
        </w:pict>
      </w:r>
      <w:r>
        <w:rPr>
          <w:noProof/>
        </w:rPr>
        <w:pict>
          <v:rect id="_x0000_s1267" style="position:absolute;left:0;text-align:left;margin-left:87.35pt;margin-top:3.9pt;width:90.05pt;height:82.55pt;z-index:251641343" stroked="f" strokecolor="#5f497a [2407]"/>
        </w:pict>
      </w:r>
      <w:r w:rsidR="0026466C">
        <w:rPr>
          <w:rFonts w:ascii="Comic Sans MS" w:hAnsi="Comic Sans MS"/>
          <w:bCs/>
          <w:caps/>
          <w:noProof/>
          <w:sz w:val="28"/>
          <w:szCs w:val="28"/>
        </w:rPr>
        <w:drawing>
          <wp:anchor distT="0" distB="0" distL="114300" distR="114300" simplePos="0" relativeHeight="251696640" behindDoc="0" locked="0" layoutInCell="1" allowOverlap="1">
            <wp:simplePos x="0" y="0"/>
            <wp:positionH relativeFrom="column">
              <wp:posOffset>-2824480</wp:posOffset>
            </wp:positionH>
            <wp:positionV relativeFrom="paragraph">
              <wp:posOffset>223520</wp:posOffset>
            </wp:positionV>
            <wp:extent cx="971550" cy="1028700"/>
            <wp:effectExtent l="0" t="0" r="0" b="0"/>
            <wp:wrapThrough wrapText="bothSides">
              <wp:wrapPolygon edited="0">
                <wp:start x="13553" y="400"/>
                <wp:lineTo x="5929" y="800"/>
                <wp:lineTo x="1694" y="3200"/>
                <wp:lineTo x="1694" y="9600"/>
                <wp:lineTo x="4235" y="19600"/>
                <wp:lineTo x="4235" y="20400"/>
                <wp:lineTo x="8047" y="20800"/>
                <wp:lineTo x="12282" y="20800"/>
                <wp:lineTo x="18212" y="20800"/>
                <wp:lineTo x="18635" y="20800"/>
                <wp:lineTo x="19482" y="20000"/>
                <wp:lineTo x="19482" y="19600"/>
                <wp:lineTo x="16518" y="13200"/>
                <wp:lineTo x="18212" y="6800"/>
                <wp:lineTo x="18635" y="4400"/>
                <wp:lineTo x="17365" y="800"/>
                <wp:lineTo x="15671" y="400"/>
                <wp:lineTo x="13553" y="400"/>
              </wp:wrapPolygon>
            </wp:wrapThrough>
            <wp:docPr id="22" name="Imagen 7" descr="Resultado de imagen de niño orando animado"/>
            <wp:cNvGraphicFramePr/>
            <a:graphic xmlns:a="http://schemas.openxmlformats.org/drawingml/2006/main">
              <a:graphicData uri="http://schemas.openxmlformats.org/drawingml/2006/picture">
                <pic:pic xmlns:pic="http://schemas.openxmlformats.org/drawingml/2006/picture">
                  <pic:nvPicPr>
                    <pic:cNvPr id="24" name="Picture 4" descr="Resultado de imagen de niño orando animado"/>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971550" cy="1028700"/>
                    </a:xfrm>
                    <a:prstGeom prst="rect">
                      <a:avLst/>
                    </a:prstGeom>
                    <a:noFill/>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noProof/>
          <w:sz w:val="20"/>
          <w:szCs w:val="20"/>
        </w:rPr>
      </w:pPr>
    </w:p>
    <w:p w:rsidR="00DA5628" w:rsidRDefault="00DA562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560B1B" w:rsidRDefault="00560B1B"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D124E3"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19.3pt;margin-top:5.5pt;width:754.35pt;height:20.5pt;z-index:251662848" adj="0" fillcolor="yellow" strokecolor="#5f497a">
            <v:fill color2="#c0c"/>
            <v:shadow on="t" color="#7030a0" opacity=".5" offset="6pt,6pt"/>
            <v:textpath style="font-family:&quot;Impact&quot;;v-text-kern:t" trim="t" fitpath="t" string="Adviento 1º "/>
          </v:shape>
        </w:pict>
      </w:r>
    </w:p>
    <w:p w:rsidR="00DA5628" w:rsidRDefault="00DA562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D124E3"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eastAsia="Arial Unicode MS" w:hAnsi="Comic Sans MS"/>
          <w:i/>
          <w:noProof/>
          <w:sz w:val="20"/>
          <w:szCs w:val="20"/>
        </w:rPr>
        <w:pict>
          <v:shape id="_x0000_s1265" type="#_x0000_t176" style="position:absolute;left:0;text-align:left;margin-left:8.35pt;margin-top:9.05pt;width:250.55pt;height:103.4pt;z-index:251702784" strokecolor="#d99594 [1941]" strokeweight="2.5pt">
            <v:shadow color="#868686"/>
            <v:textbox style="mso-next-textbox:#_x0000_s1265">
              <w:txbxContent>
                <w:p w:rsidR="00EA29F5" w:rsidRPr="00C87661" w:rsidRDefault="00EA29F5" w:rsidP="00EA29F5">
                  <w:pPr>
                    <w:pStyle w:val="Default"/>
                    <w:ind w:right="7"/>
                    <w:jc w:val="center"/>
                    <w:rPr>
                      <w:rFonts w:ascii="Arial Rounded MT Bold" w:hAnsi="Arial Rounded MT Bold"/>
                      <w:color w:val="1F497D"/>
                      <w:sz w:val="22"/>
                      <w:szCs w:val="22"/>
                    </w:rPr>
                  </w:pPr>
                  <w:r w:rsidRPr="00C87661">
                    <w:rPr>
                      <w:rFonts w:ascii="Arial Rounded MT Bold" w:hAnsi="Arial Rounded MT Bold"/>
                      <w:color w:val="1F497D"/>
                      <w:sz w:val="22"/>
                      <w:szCs w:val="22"/>
                    </w:rPr>
                    <w:t>Las 4 velas de Adviento</w:t>
                  </w:r>
                </w:p>
                <w:p w:rsidR="00EA29F5" w:rsidRPr="00127F5E" w:rsidRDefault="00EA29F5" w:rsidP="00EA29F5">
                  <w:pPr>
                    <w:pStyle w:val="Default"/>
                    <w:ind w:right="7" w:firstLine="284"/>
                    <w:jc w:val="center"/>
                    <w:rPr>
                      <w:rFonts w:ascii="Calibri" w:hAnsi="Calibri"/>
                      <w:sz w:val="18"/>
                      <w:szCs w:val="18"/>
                    </w:rPr>
                  </w:pPr>
                  <w:r w:rsidRPr="00127F5E">
                    <w:rPr>
                      <w:rFonts w:ascii="Calibri" w:hAnsi="Calibri"/>
                      <w:sz w:val="18"/>
                      <w:szCs w:val="18"/>
                    </w:rPr>
                    <w:t>En esta semana encende</w:t>
                  </w:r>
                  <w:r>
                    <w:rPr>
                      <w:rFonts w:ascii="Calibri" w:hAnsi="Calibri"/>
                      <w:sz w:val="18"/>
                      <w:szCs w:val="18"/>
                    </w:rPr>
                    <w:t>m</w:t>
                  </w:r>
                  <w:r w:rsidRPr="00127F5E">
                    <w:rPr>
                      <w:rFonts w:ascii="Calibri" w:hAnsi="Calibri"/>
                      <w:sz w:val="18"/>
                      <w:szCs w:val="18"/>
                    </w:rPr>
                    <w:t xml:space="preserve">os la </w:t>
                  </w:r>
                  <w:r w:rsidRPr="00127F5E">
                    <w:rPr>
                      <w:rFonts w:ascii="Calibri" w:hAnsi="Calibri"/>
                      <w:b/>
                      <w:sz w:val="18"/>
                      <w:szCs w:val="18"/>
                    </w:rPr>
                    <w:t>primera vela</w:t>
                  </w:r>
                  <w:r w:rsidRPr="00127F5E">
                    <w:rPr>
                      <w:rFonts w:ascii="Calibri" w:hAnsi="Calibri"/>
                      <w:sz w:val="18"/>
                      <w:szCs w:val="18"/>
                    </w:rPr>
                    <w:t xml:space="preserve"> del adviento, la vela de la vigilancia, de la oración:</w:t>
                  </w:r>
                </w:p>
                <w:p w:rsidR="00EA29F5" w:rsidRDefault="00EA29F5" w:rsidP="00EA29F5">
                  <w:pPr>
                    <w:spacing w:line="200" w:lineRule="atLeast"/>
                    <w:ind w:left="284" w:right="-96" w:hanging="284"/>
                    <w:jc w:val="both"/>
                    <w:rPr>
                      <w:rFonts w:ascii="Cambria" w:hAnsi="Cambria"/>
                      <w:b/>
                      <w:i/>
                      <w:iCs/>
                      <w:color w:val="000080"/>
                      <w:sz w:val="16"/>
                      <w:szCs w:val="16"/>
                      <w:lang w:val="es-ES_tradnl"/>
                    </w:rPr>
                  </w:pPr>
                  <w:r w:rsidRPr="00D24710">
                    <w:rPr>
                      <w:rFonts w:ascii="Cambria" w:hAnsi="Cambria"/>
                      <w:b/>
                      <w:i/>
                      <w:iCs/>
                      <w:color w:val="000080"/>
                      <w:sz w:val="16"/>
                      <w:szCs w:val="16"/>
                      <w:lang w:val="es-ES_tradnl"/>
                    </w:rPr>
                    <w:t>Encendemos, Señor, esta luz en nuestra primera semana de Adviento.</w:t>
                  </w:r>
                  <w:r w:rsidR="00ED0D18">
                    <w:rPr>
                      <w:rFonts w:ascii="Cambria" w:hAnsi="Cambria"/>
                      <w:b/>
                      <w:i/>
                      <w:iCs/>
                      <w:color w:val="000080"/>
                      <w:sz w:val="16"/>
                      <w:szCs w:val="16"/>
                      <w:lang w:val="es-ES_tradnl"/>
                    </w:rPr>
                    <w:t xml:space="preserve"> </w:t>
                  </w:r>
                  <w:r w:rsidRPr="00D24710">
                    <w:rPr>
                      <w:rFonts w:ascii="Cambria" w:hAnsi="Cambria"/>
                      <w:b/>
                      <w:i/>
                      <w:iCs/>
                      <w:color w:val="000080"/>
                      <w:sz w:val="16"/>
                      <w:szCs w:val="16"/>
                      <w:lang w:val="es-ES_tradnl"/>
                    </w:rPr>
                    <w:t>Queremos levantarnos para esperarte preparados.</w:t>
                  </w:r>
                  <w:r w:rsidRPr="00127F5E">
                    <w:rPr>
                      <w:rFonts w:ascii="Cambria" w:hAnsi="Cambria"/>
                      <w:b/>
                      <w:i/>
                      <w:iCs/>
                      <w:color w:val="000080"/>
                      <w:sz w:val="16"/>
                      <w:szCs w:val="16"/>
                      <w:lang w:val="es-ES_tradnl"/>
                    </w:rPr>
                    <w:t xml:space="preserve"> </w:t>
                  </w:r>
                  <w:r w:rsidRPr="00D24710">
                    <w:rPr>
                      <w:rFonts w:ascii="Cambria" w:hAnsi="Cambria"/>
                      <w:b/>
                      <w:i/>
                      <w:iCs/>
                      <w:color w:val="000080"/>
                      <w:sz w:val="16"/>
                      <w:szCs w:val="16"/>
                      <w:lang w:val="es-ES_tradnl"/>
                    </w:rPr>
                    <w:t>Queremos estar despiertos y vigilantes,</w:t>
                  </w:r>
                  <w:r w:rsidRPr="00127F5E">
                    <w:rPr>
                      <w:rFonts w:ascii="Cambria" w:hAnsi="Cambria"/>
                      <w:b/>
                      <w:i/>
                      <w:iCs/>
                      <w:color w:val="000080"/>
                      <w:sz w:val="16"/>
                      <w:szCs w:val="16"/>
                      <w:lang w:val="es-ES_tradnl"/>
                    </w:rPr>
                    <w:t xml:space="preserve"> </w:t>
                  </w:r>
                  <w:r w:rsidRPr="00D24710">
                    <w:rPr>
                      <w:rFonts w:ascii="Cambria" w:hAnsi="Cambria"/>
                      <w:b/>
                      <w:i/>
                      <w:iCs/>
                      <w:color w:val="000080"/>
                      <w:sz w:val="16"/>
                      <w:szCs w:val="16"/>
                      <w:lang w:val="es-ES_tradnl"/>
                    </w:rPr>
                    <w:t>porque Tú nos traes la luz más clara, </w:t>
                  </w:r>
                  <w:r w:rsidRPr="00127F5E">
                    <w:rPr>
                      <w:rFonts w:ascii="Cambria" w:hAnsi="Cambria"/>
                      <w:b/>
                      <w:i/>
                      <w:iCs/>
                      <w:color w:val="000080"/>
                      <w:sz w:val="16"/>
                      <w:szCs w:val="16"/>
                      <w:lang w:val="es-ES_tradnl"/>
                    </w:rPr>
                    <w:t xml:space="preserve"> </w:t>
                  </w:r>
                  <w:r w:rsidRPr="00D24710">
                    <w:rPr>
                      <w:rFonts w:ascii="Cambria" w:hAnsi="Cambria"/>
                      <w:b/>
                      <w:i/>
                      <w:iCs/>
                      <w:color w:val="000080"/>
                      <w:sz w:val="16"/>
                      <w:szCs w:val="16"/>
                      <w:lang w:val="es-ES_tradnl"/>
                    </w:rPr>
                    <w:t>la paz más profunda y la alegría más verdadera.</w:t>
                  </w:r>
                  <w:r w:rsidRPr="00127F5E">
                    <w:rPr>
                      <w:rFonts w:ascii="Cambria" w:hAnsi="Cambria"/>
                      <w:b/>
                      <w:i/>
                      <w:iCs/>
                      <w:color w:val="000080"/>
                      <w:sz w:val="16"/>
                      <w:szCs w:val="16"/>
                      <w:lang w:val="es-ES_tradnl"/>
                    </w:rPr>
                    <w:t xml:space="preserve"> ¡Ven, Señor Jesús!</w:t>
                  </w:r>
                </w:p>
                <w:p w:rsidR="00EA29F5" w:rsidRPr="00127F5E" w:rsidRDefault="00EA29F5" w:rsidP="00EA29F5">
                  <w:pPr>
                    <w:spacing w:line="200" w:lineRule="atLeast"/>
                    <w:ind w:left="284" w:right="-96" w:hanging="284"/>
                    <w:jc w:val="center"/>
                    <w:rPr>
                      <w:rFonts w:ascii="Cambria" w:hAnsi="Cambria"/>
                      <w:b/>
                      <w:i/>
                      <w:iCs/>
                      <w:color w:val="000080"/>
                      <w:sz w:val="16"/>
                      <w:szCs w:val="16"/>
                      <w:lang w:val="es-ES_tradnl"/>
                    </w:rPr>
                  </w:pPr>
                </w:p>
                <w:p w:rsidR="00EA29F5" w:rsidRPr="00725627" w:rsidRDefault="00EA29F5" w:rsidP="00EA29F5">
                  <w:pPr>
                    <w:spacing w:line="240" w:lineRule="atLeast"/>
                    <w:ind w:left="284" w:right="-96" w:hanging="284"/>
                    <w:jc w:val="center"/>
                    <w:rPr>
                      <w:rFonts w:ascii="Cambria" w:hAnsi="Cambria"/>
                      <w:color w:val="000080"/>
                      <w:sz w:val="16"/>
                      <w:szCs w:val="16"/>
                    </w:rPr>
                  </w:pPr>
                </w:p>
                <w:p w:rsidR="00EA29F5" w:rsidRPr="00D24710" w:rsidRDefault="00EA29F5" w:rsidP="00EA29F5">
                  <w:pPr>
                    <w:spacing w:line="240" w:lineRule="atLeast"/>
                    <w:ind w:left="284" w:right="-96" w:hanging="284"/>
                    <w:rPr>
                      <w:rFonts w:ascii="Comic Sans MS" w:hAnsi="Comic Sans MS"/>
                      <w:b/>
                      <w:color w:val="000080"/>
                      <w:sz w:val="16"/>
                      <w:szCs w:val="16"/>
                    </w:rPr>
                  </w:pPr>
                </w:p>
                <w:p w:rsidR="00EA29F5" w:rsidRPr="00127F5E" w:rsidRDefault="00EA29F5" w:rsidP="00EA29F5">
                  <w:pPr>
                    <w:pStyle w:val="Default"/>
                    <w:ind w:right="7" w:firstLine="284"/>
                    <w:jc w:val="both"/>
                    <w:rPr>
                      <w:rFonts w:ascii="Calibri" w:hAnsi="Calibri"/>
                      <w:b/>
                      <w:sz w:val="16"/>
                      <w:szCs w:val="16"/>
                    </w:rPr>
                  </w:pPr>
                </w:p>
                <w:p w:rsidR="00EA29F5" w:rsidRPr="00127F5E" w:rsidRDefault="00EA29F5" w:rsidP="00EA29F5">
                  <w:pPr>
                    <w:pStyle w:val="Default"/>
                    <w:ind w:right="7" w:firstLine="284"/>
                    <w:jc w:val="both"/>
                    <w:rPr>
                      <w:rFonts w:ascii="Calibri" w:hAnsi="Calibri"/>
                      <w:bCs/>
                      <w:sz w:val="16"/>
                      <w:szCs w:val="16"/>
                    </w:rPr>
                  </w:pPr>
                </w:p>
                <w:p w:rsidR="00EA29F5" w:rsidRPr="008758DD" w:rsidRDefault="00EA29F5" w:rsidP="00EA29F5">
                  <w:pPr>
                    <w:pStyle w:val="Default"/>
                    <w:ind w:right="7" w:firstLine="284"/>
                    <w:jc w:val="both"/>
                    <w:rPr>
                      <w:rFonts w:ascii="Verdana" w:hAnsi="Verdana"/>
                      <w:bCs/>
                      <w:sz w:val="16"/>
                      <w:szCs w:val="16"/>
                    </w:rPr>
                  </w:pPr>
                </w:p>
                <w:p w:rsidR="00EA29F5" w:rsidRPr="00127F5E" w:rsidRDefault="00EA29F5" w:rsidP="00EA29F5">
                  <w:pPr>
                    <w:ind w:firstLine="284"/>
                    <w:rPr>
                      <w:rFonts w:ascii="Calibri" w:hAnsi="Calibri"/>
                      <w:sz w:val="18"/>
                      <w:szCs w:val="18"/>
                    </w:rPr>
                  </w:pPr>
                </w:p>
              </w:txbxContent>
            </v:textbox>
          </v:shape>
        </w:pict>
      </w:r>
      <w:r>
        <w:rPr>
          <w:rFonts w:ascii="Comic Sans MS" w:eastAsia="Arial Unicode MS" w:hAnsi="Comic Sans MS"/>
          <w:i/>
          <w:noProof/>
          <w:sz w:val="20"/>
          <w:szCs w:val="20"/>
        </w:rPr>
        <w:pict>
          <v:shapetype id="_x0000_t202" coordsize="21600,21600" o:spt="202" path="m,l,21600r21600,l21600,xe">
            <v:stroke joinstyle="miter"/>
            <v:path gradientshapeok="t" o:connecttype="rect"/>
          </v:shapetype>
          <v:shape id="_x0000_s1270" type="#_x0000_t202" style="position:absolute;left:0;text-align:left;margin-left:460.95pt;margin-top:9.05pt;width:350.3pt;height:519.25pt;z-index:-251601408" wrapcoords="-35 -45 -35 21600 209 21914 21879 21914 21879 359 21635 -45 -35 -45" strokecolor="#d99594" strokeweight=".25pt">
            <v:shadow on="t" color="#548dd4" opacity=".5" offset="6pt,6pt"/>
            <v:textbox style="mso-next-textbox:#_x0000_s1270">
              <w:txbxContent>
                <w:p w:rsidR="00662ED8" w:rsidRPr="00662ED8" w:rsidRDefault="00662ED8" w:rsidP="00662ED8">
                  <w:pPr>
                    <w:tabs>
                      <w:tab w:val="left" w:pos="426"/>
                    </w:tabs>
                    <w:spacing w:line="240" w:lineRule="atLeast"/>
                    <w:ind w:left="284"/>
                    <w:jc w:val="center"/>
                    <w:rPr>
                      <w:rFonts w:ascii="Comic Sans MS" w:hAnsi="Comic Sans MS"/>
                      <w:b/>
                      <w:color w:val="1F497D"/>
                    </w:rPr>
                  </w:pPr>
                  <w:r w:rsidRPr="00662ED8">
                    <w:rPr>
                      <w:rFonts w:ascii="Comic Sans MS" w:hAnsi="Comic Sans MS"/>
                      <w:b/>
                      <w:color w:val="1F497D"/>
                    </w:rPr>
                    <w:t>Esta</w:t>
                  </w:r>
                  <w:r w:rsidR="00EB2651">
                    <w:rPr>
                      <w:rFonts w:ascii="Comic Sans MS" w:hAnsi="Comic Sans MS"/>
                      <w:b/>
                      <w:color w:val="1F497D"/>
                    </w:rPr>
                    <w:t>te</w:t>
                  </w:r>
                  <w:r w:rsidRPr="00662ED8">
                    <w:rPr>
                      <w:rFonts w:ascii="Comic Sans MS" w:hAnsi="Comic Sans MS"/>
                      <w:b/>
                      <w:color w:val="1F497D"/>
                    </w:rPr>
                    <w:t xml:space="preserve"> atento,</w:t>
                  </w:r>
                  <w:r w:rsidR="00EB2651">
                    <w:rPr>
                      <w:rFonts w:ascii="Comic Sans MS" w:hAnsi="Comic Sans MS"/>
                      <w:b/>
                      <w:color w:val="1F497D"/>
                    </w:rPr>
                    <w:t xml:space="preserve"> viene el que te orienta</w:t>
                  </w:r>
                </w:p>
                <w:p w:rsidR="00662ED8" w:rsidRPr="00EC1820" w:rsidRDefault="00662ED8" w:rsidP="00662ED8">
                  <w:pPr>
                    <w:tabs>
                      <w:tab w:val="left" w:pos="426"/>
                    </w:tabs>
                    <w:spacing w:line="240" w:lineRule="atLeast"/>
                    <w:ind w:left="284" w:hanging="284"/>
                    <w:jc w:val="both"/>
                    <w:rPr>
                      <w:rFonts w:ascii="Lucida Sans" w:hAnsi="Lucida Sans"/>
                      <w:b/>
                      <w:color w:val="7030A0"/>
                    </w:rPr>
                  </w:pPr>
                  <w:r w:rsidRPr="00EC1820">
                    <w:rPr>
                      <w:rFonts w:ascii="Lucida Sans" w:hAnsi="Lucida Sans"/>
                      <w:b/>
                      <w:color w:val="7030A0"/>
                    </w:rPr>
                    <w:t>1.</w:t>
                  </w:r>
                  <w:r w:rsidR="00BA16EC">
                    <w:rPr>
                      <w:rFonts w:ascii="Lucida Sans" w:hAnsi="Lucida Sans"/>
                      <w:b/>
                      <w:color w:val="7030A0"/>
                    </w:rPr>
                    <w:t xml:space="preserve"> </w:t>
                  </w:r>
                  <w:r w:rsidRPr="00EC1820">
                    <w:rPr>
                      <w:rFonts w:ascii="Lucida Sans" w:hAnsi="Lucida Sans"/>
                      <w:b/>
                      <w:color w:val="7030A0"/>
                    </w:rPr>
                    <w:t xml:space="preserve">Ver: </w:t>
                  </w:r>
                  <w:r w:rsidR="00E37BB5">
                    <w:rPr>
                      <w:rFonts w:ascii="Lucida Sans" w:hAnsi="Lucida Sans"/>
                      <w:b/>
                      <w:color w:val="7030A0"/>
                    </w:rPr>
                    <w:t>Una brújula para orientarnos</w:t>
                  </w:r>
                </w:p>
                <w:p w:rsidR="007F3071" w:rsidRPr="00053F86" w:rsidRDefault="00662ED8" w:rsidP="00662ED8">
                  <w:pPr>
                    <w:pStyle w:val="NormalWeb"/>
                    <w:tabs>
                      <w:tab w:val="left" w:pos="284"/>
                    </w:tabs>
                    <w:spacing w:before="0" w:beforeAutospacing="0" w:after="0" w:afterAutospacing="0" w:line="240" w:lineRule="atLeast"/>
                    <w:ind w:left="284" w:right="11" w:hanging="142"/>
                    <w:jc w:val="both"/>
                    <w:rPr>
                      <w:rFonts w:ascii="Calibri" w:hAnsi="Calibri"/>
                      <w:bCs/>
                      <w:color w:val="1F497D"/>
                      <w:sz w:val="18"/>
                      <w:szCs w:val="18"/>
                    </w:rPr>
                  </w:pPr>
                  <w:r w:rsidRPr="00053F86">
                    <w:rPr>
                      <w:rFonts w:ascii="Calibri" w:hAnsi="Calibri"/>
                      <w:bCs/>
                      <w:color w:val="1F497D"/>
                      <w:sz w:val="18"/>
                      <w:szCs w:val="18"/>
                    </w:rPr>
                    <w:t>-</w:t>
                  </w:r>
                  <w:r w:rsidR="00A4595C" w:rsidRPr="00053F86">
                    <w:rPr>
                      <w:rFonts w:ascii="Calibri" w:hAnsi="Calibri"/>
                      <w:bCs/>
                      <w:color w:val="1F497D"/>
                      <w:sz w:val="18"/>
                      <w:szCs w:val="18"/>
                    </w:rPr>
                    <w:t xml:space="preserve"> </w:t>
                  </w:r>
                  <w:r w:rsidR="000342E0" w:rsidRPr="00053F86">
                    <w:rPr>
                      <w:rFonts w:ascii="Calibri" w:hAnsi="Calibri"/>
                      <w:bCs/>
                      <w:color w:val="1F497D"/>
                      <w:sz w:val="18"/>
                      <w:szCs w:val="18"/>
                    </w:rPr>
                    <w:t>Los montañeros, los marinos y tantos otros, si no quieren perderse</w:t>
                  </w:r>
                  <w:r w:rsidR="007F3071" w:rsidRPr="00053F86">
                    <w:rPr>
                      <w:rFonts w:ascii="Calibri" w:hAnsi="Calibri"/>
                      <w:bCs/>
                      <w:color w:val="1F497D"/>
                      <w:sz w:val="18"/>
                      <w:szCs w:val="18"/>
                    </w:rPr>
                    <w:t>,</w:t>
                  </w:r>
                  <w:r w:rsidR="000342E0" w:rsidRPr="00053F86">
                    <w:rPr>
                      <w:rFonts w:ascii="Calibri" w:hAnsi="Calibri"/>
                      <w:bCs/>
                      <w:color w:val="1F497D"/>
                      <w:sz w:val="18"/>
                      <w:szCs w:val="18"/>
                    </w:rPr>
                    <w:t xml:space="preserve"> se </w:t>
                  </w:r>
                  <w:r w:rsidR="007F3071" w:rsidRPr="00053F86">
                    <w:rPr>
                      <w:rFonts w:ascii="Calibri" w:hAnsi="Calibri"/>
                      <w:bCs/>
                      <w:color w:val="1F497D"/>
                      <w:sz w:val="18"/>
                      <w:szCs w:val="18"/>
                    </w:rPr>
                    <w:t>guían</w:t>
                  </w:r>
                  <w:r w:rsidR="000342E0" w:rsidRPr="00053F86">
                    <w:rPr>
                      <w:rFonts w:ascii="Calibri" w:hAnsi="Calibri"/>
                      <w:bCs/>
                      <w:color w:val="1F497D"/>
                      <w:sz w:val="18"/>
                      <w:szCs w:val="18"/>
                    </w:rPr>
                    <w:t xml:space="preserve"> por la estrella Polar, la estrella que nos indica el </w:t>
                  </w:r>
                  <w:r w:rsidR="007F3071" w:rsidRPr="00053F86">
                    <w:rPr>
                      <w:rFonts w:ascii="Calibri" w:hAnsi="Calibri"/>
                      <w:bCs/>
                      <w:color w:val="1F497D"/>
                      <w:sz w:val="18"/>
                      <w:szCs w:val="18"/>
                    </w:rPr>
                    <w:t>n</w:t>
                  </w:r>
                  <w:r w:rsidR="000342E0" w:rsidRPr="00053F86">
                    <w:rPr>
                      <w:rFonts w:ascii="Calibri" w:hAnsi="Calibri"/>
                      <w:bCs/>
                      <w:color w:val="1F497D"/>
                      <w:sz w:val="18"/>
                      <w:szCs w:val="18"/>
                    </w:rPr>
                    <w:t>orte</w:t>
                  </w:r>
                  <w:r w:rsidR="007F3071" w:rsidRPr="00053F86">
                    <w:rPr>
                      <w:rFonts w:ascii="Calibri" w:hAnsi="Calibri"/>
                      <w:bCs/>
                      <w:color w:val="1F497D"/>
                      <w:sz w:val="18"/>
                      <w:szCs w:val="18"/>
                    </w:rPr>
                    <w:t xml:space="preserve"> y se </w:t>
                  </w:r>
                  <w:r w:rsidR="000342E0" w:rsidRPr="00053F86">
                    <w:rPr>
                      <w:rFonts w:ascii="Calibri" w:hAnsi="Calibri"/>
                      <w:bCs/>
                      <w:color w:val="1F497D"/>
                      <w:sz w:val="18"/>
                      <w:szCs w:val="18"/>
                    </w:rPr>
                    <w:t xml:space="preserve"> </w:t>
                  </w:r>
                  <w:r w:rsidR="007F3071" w:rsidRPr="00053F86">
                    <w:rPr>
                      <w:rFonts w:ascii="Calibri" w:hAnsi="Calibri"/>
                      <w:bCs/>
                      <w:color w:val="1F497D"/>
                      <w:sz w:val="18"/>
                      <w:szCs w:val="18"/>
                    </w:rPr>
                    <w:t xml:space="preserve">localiza a partir de la Osa Mayor. </w:t>
                  </w:r>
                  <w:r w:rsidR="00BF2A5C">
                    <w:rPr>
                      <w:rFonts w:ascii="Calibri" w:hAnsi="Calibri"/>
                      <w:bCs/>
                      <w:color w:val="1F497D"/>
                      <w:sz w:val="18"/>
                      <w:szCs w:val="18"/>
                    </w:rPr>
                    <w:t>Mirad, c</w:t>
                  </w:r>
                  <w:r w:rsidR="007F3071" w:rsidRPr="00053F86">
                    <w:rPr>
                      <w:rFonts w:ascii="Calibri" w:hAnsi="Calibri"/>
                      <w:bCs/>
                      <w:color w:val="1F497D"/>
                      <w:sz w:val="18"/>
                      <w:szCs w:val="18"/>
                    </w:rPr>
                    <w:t>onviene “no perder el norte”</w:t>
                  </w:r>
                  <w:r w:rsidR="00C94429">
                    <w:rPr>
                      <w:rFonts w:ascii="Calibri" w:hAnsi="Calibri"/>
                      <w:bCs/>
                      <w:color w:val="1F497D"/>
                      <w:sz w:val="18"/>
                      <w:szCs w:val="18"/>
                    </w:rPr>
                    <w:t xml:space="preserve">, </w:t>
                  </w:r>
                  <w:r w:rsidR="00BF2A5C">
                    <w:rPr>
                      <w:rFonts w:ascii="Calibri" w:hAnsi="Calibri"/>
                      <w:bCs/>
                      <w:color w:val="1F497D"/>
                      <w:sz w:val="18"/>
                      <w:szCs w:val="18"/>
                    </w:rPr>
                    <w:t xml:space="preserve">y </w:t>
                  </w:r>
                  <w:r w:rsidR="00C94429">
                    <w:rPr>
                      <w:rFonts w:ascii="Calibri" w:hAnsi="Calibri"/>
                      <w:bCs/>
                      <w:color w:val="1F497D"/>
                      <w:sz w:val="18"/>
                      <w:szCs w:val="18"/>
                    </w:rPr>
                    <w:t>a veces vamos en dirección contraria</w:t>
                  </w:r>
                  <w:r w:rsidR="00EF0F2D" w:rsidRPr="00053F86">
                    <w:rPr>
                      <w:rFonts w:ascii="Calibri" w:hAnsi="Calibri"/>
                      <w:bCs/>
                      <w:color w:val="1F497D"/>
                      <w:sz w:val="18"/>
                      <w:szCs w:val="18"/>
                    </w:rPr>
                    <w:t>.</w:t>
                  </w:r>
                  <w:r w:rsidR="007F3071" w:rsidRPr="00053F86">
                    <w:rPr>
                      <w:rFonts w:ascii="Calibri" w:hAnsi="Calibri"/>
                      <w:bCs/>
                      <w:color w:val="1F497D"/>
                      <w:sz w:val="18"/>
                      <w:szCs w:val="18"/>
                    </w:rPr>
                    <w:t xml:space="preserve"> </w:t>
                  </w:r>
                </w:p>
                <w:p w:rsidR="0026013D" w:rsidRPr="00EF0F2D" w:rsidRDefault="000342E0" w:rsidP="00EF0F2D">
                  <w:pPr>
                    <w:pStyle w:val="NormalWeb"/>
                    <w:tabs>
                      <w:tab w:val="left" w:pos="284"/>
                    </w:tabs>
                    <w:spacing w:before="0" w:beforeAutospacing="0" w:after="0" w:afterAutospacing="0" w:line="240" w:lineRule="atLeast"/>
                    <w:ind w:left="284" w:right="11" w:hanging="284"/>
                    <w:jc w:val="right"/>
                    <w:rPr>
                      <w:rFonts w:ascii="Calibri" w:hAnsi="Calibri"/>
                      <w:bCs/>
                      <w:color w:val="1F497D" w:themeColor="text2"/>
                      <w:sz w:val="20"/>
                      <w:szCs w:val="20"/>
                    </w:rPr>
                  </w:pPr>
                  <w:r w:rsidRPr="00EF0F2D">
                    <w:rPr>
                      <w:rFonts w:ascii="Calibri" w:hAnsi="Calibri"/>
                      <w:bCs/>
                      <w:color w:val="1F497D"/>
                      <w:sz w:val="20"/>
                      <w:szCs w:val="20"/>
                    </w:rPr>
                    <w:t xml:space="preserve"> </w:t>
                  </w:r>
                  <w:r w:rsidR="0026013D" w:rsidRPr="00EF0F2D">
                    <w:rPr>
                      <w:rFonts w:ascii="Arial" w:hAnsi="Arial" w:cs="Arial"/>
                      <w:b/>
                      <w:bCs/>
                      <w:i/>
                      <w:color w:val="1F497D" w:themeColor="text2"/>
                      <w:sz w:val="20"/>
                      <w:szCs w:val="20"/>
                    </w:rPr>
                    <w:t>¿</w:t>
                  </w:r>
                  <w:r w:rsidR="007F3071" w:rsidRPr="00EF0F2D">
                    <w:rPr>
                      <w:rFonts w:ascii="Arial" w:hAnsi="Arial" w:cs="Arial"/>
                      <w:b/>
                      <w:bCs/>
                      <w:i/>
                      <w:color w:val="1F497D" w:themeColor="text2"/>
                      <w:sz w:val="20"/>
                      <w:szCs w:val="20"/>
                    </w:rPr>
                    <w:t>Qué es perder el norte</w:t>
                  </w:r>
                  <w:r w:rsidR="0026013D" w:rsidRPr="00EF0F2D">
                    <w:rPr>
                      <w:rFonts w:ascii="Arial" w:hAnsi="Arial" w:cs="Arial"/>
                      <w:b/>
                      <w:bCs/>
                      <w:i/>
                      <w:color w:val="1F497D" w:themeColor="text2"/>
                      <w:sz w:val="20"/>
                      <w:szCs w:val="20"/>
                    </w:rPr>
                    <w:t>? ¿</w:t>
                  </w:r>
                  <w:r w:rsidR="00EF0F2D" w:rsidRPr="00EF0F2D">
                    <w:rPr>
                      <w:rFonts w:ascii="Arial" w:hAnsi="Arial" w:cs="Arial"/>
                      <w:b/>
                      <w:bCs/>
                      <w:i/>
                      <w:color w:val="1F497D" w:themeColor="text2"/>
                      <w:sz w:val="20"/>
                      <w:szCs w:val="20"/>
                    </w:rPr>
                    <w:t xml:space="preserve">Qué </w:t>
                  </w:r>
                  <w:r w:rsidR="004702A4">
                    <w:rPr>
                      <w:rFonts w:ascii="Arial" w:hAnsi="Arial" w:cs="Arial"/>
                      <w:b/>
                      <w:bCs/>
                      <w:i/>
                      <w:color w:val="1F497D" w:themeColor="text2"/>
                      <w:sz w:val="20"/>
                      <w:szCs w:val="20"/>
                    </w:rPr>
                    <w:t>cosas nos orientan</w:t>
                  </w:r>
                  <w:r w:rsidR="00BF2A5C">
                    <w:rPr>
                      <w:rFonts w:ascii="Arial" w:hAnsi="Arial" w:cs="Arial"/>
                      <w:b/>
                      <w:bCs/>
                      <w:i/>
                      <w:color w:val="1F497D" w:themeColor="text2"/>
                      <w:sz w:val="20"/>
                      <w:szCs w:val="20"/>
                    </w:rPr>
                    <w:t xml:space="preserve"> o desorientan</w:t>
                  </w:r>
                  <w:r w:rsidR="004702A4">
                    <w:rPr>
                      <w:rFonts w:ascii="Arial" w:hAnsi="Arial" w:cs="Arial"/>
                      <w:b/>
                      <w:bCs/>
                      <w:i/>
                      <w:color w:val="1F497D" w:themeColor="text2"/>
                      <w:sz w:val="20"/>
                      <w:szCs w:val="20"/>
                    </w:rPr>
                    <w:t>?</w:t>
                  </w:r>
                  <w:r w:rsidR="00662ED8" w:rsidRPr="00EF0F2D">
                    <w:rPr>
                      <w:rFonts w:ascii="Calibri" w:hAnsi="Calibri"/>
                      <w:bCs/>
                      <w:color w:val="1F497D" w:themeColor="text2"/>
                      <w:sz w:val="20"/>
                      <w:szCs w:val="20"/>
                    </w:rPr>
                    <w:t xml:space="preserve"> </w:t>
                  </w:r>
                </w:p>
                <w:p w:rsidR="00662ED8" w:rsidRDefault="00662ED8" w:rsidP="00662ED8">
                  <w:pPr>
                    <w:pStyle w:val="NormalWeb"/>
                    <w:tabs>
                      <w:tab w:val="left" w:pos="284"/>
                    </w:tabs>
                    <w:spacing w:before="0" w:beforeAutospacing="0" w:after="0" w:afterAutospacing="0" w:line="240" w:lineRule="atLeast"/>
                    <w:ind w:left="284" w:right="11" w:hanging="284"/>
                    <w:jc w:val="both"/>
                    <w:rPr>
                      <w:rFonts w:ascii="Lucida Sans" w:hAnsi="Lucida Sans"/>
                      <w:b/>
                      <w:color w:val="7030A0"/>
                    </w:rPr>
                  </w:pPr>
                  <w:r w:rsidRPr="00F749C9">
                    <w:rPr>
                      <w:rFonts w:ascii="Lucida Sans" w:hAnsi="Lucida Sans"/>
                      <w:bCs/>
                      <w:color w:val="7030A0"/>
                    </w:rPr>
                    <w:t xml:space="preserve">2. </w:t>
                  </w:r>
                  <w:r w:rsidRPr="00F749C9">
                    <w:rPr>
                      <w:rFonts w:ascii="Lucida Sans" w:hAnsi="Lucida Sans"/>
                      <w:b/>
                      <w:color w:val="7030A0"/>
                    </w:rPr>
                    <w:t xml:space="preserve">JUZGAR: </w:t>
                  </w:r>
                  <w:r w:rsidR="00646F58">
                    <w:rPr>
                      <w:rFonts w:ascii="Lucida Sans" w:hAnsi="Lucida Sans"/>
                      <w:b/>
                      <w:color w:val="7030A0"/>
                    </w:rPr>
                    <w:t>Vigilad, viene</w:t>
                  </w:r>
                  <w:r w:rsidR="008714DA">
                    <w:rPr>
                      <w:rFonts w:ascii="Lucida Sans" w:hAnsi="Lucida Sans"/>
                      <w:b/>
                      <w:color w:val="7030A0"/>
                    </w:rPr>
                    <w:t xml:space="preserve"> el que os orienta</w:t>
                  </w:r>
                  <w:r>
                    <w:rPr>
                      <w:rFonts w:ascii="Lucida Sans" w:hAnsi="Lucida Sans"/>
                      <w:b/>
                      <w:color w:val="7030A0"/>
                    </w:rPr>
                    <w:t>.</w:t>
                  </w:r>
                </w:p>
                <w:p w:rsidR="00662ED8" w:rsidRDefault="00A4595C" w:rsidP="00EB2651">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18"/>
                      <w:szCs w:val="18"/>
                    </w:rPr>
                  </w:pPr>
                  <w:r w:rsidRPr="00053F86">
                    <w:rPr>
                      <w:rFonts w:ascii="Calibri" w:hAnsi="Calibri" w:cs="Calibri"/>
                      <w:b/>
                      <w:bCs/>
                      <w:color w:val="1F497D"/>
                      <w:sz w:val="18"/>
                      <w:szCs w:val="18"/>
                    </w:rPr>
                    <w:t xml:space="preserve">- </w:t>
                  </w:r>
                  <w:r w:rsidR="00662ED8" w:rsidRPr="00053F86">
                    <w:rPr>
                      <w:rFonts w:ascii="Calibri" w:hAnsi="Calibri" w:cs="Calibri"/>
                      <w:bCs/>
                      <w:color w:val="1F497D"/>
                      <w:sz w:val="18"/>
                      <w:szCs w:val="18"/>
                    </w:rPr>
                    <w:t xml:space="preserve">En el evangelio de este domingo, Jesús dice: </w:t>
                  </w:r>
                  <w:r w:rsidR="00662ED8" w:rsidRPr="00053F86">
                    <w:rPr>
                      <w:rFonts w:ascii="Calibri" w:hAnsi="Calibri" w:cs="Calibri"/>
                      <w:b/>
                      <w:bCs/>
                      <w:i/>
                      <w:color w:val="1F497D"/>
                      <w:sz w:val="18"/>
                      <w:szCs w:val="18"/>
                    </w:rPr>
                    <w:t>“estad atentos, estad en vela, porque viene el Señor…”.</w:t>
                  </w:r>
                  <w:r w:rsidR="00662ED8" w:rsidRPr="00053F86">
                    <w:rPr>
                      <w:rFonts w:ascii="Calibri" w:hAnsi="Calibri" w:cs="Calibri"/>
                      <w:b/>
                      <w:bCs/>
                      <w:color w:val="1F497D"/>
                      <w:sz w:val="18"/>
                      <w:szCs w:val="18"/>
                    </w:rPr>
                    <w:t xml:space="preserve"> </w:t>
                  </w:r>
                  <w:r w:rsidR="00E37BB5" w:rsidRPr="00053F86">
                    <w:rPr>
                      <w:rFonts w:ascii="Calibri" w:hAnsi="Calibri" w:cs="Calibri"/>
                      <w:bCs/>
                      <w:color w:val="1F497D"/>
                      <w:sz w:val="18"/>
                      <w:szCs w:val="18"/>
                    </w:rPr>
                    <w:t>Y nos pone el ejemplo de un Señor que se va de viaje y que sus criados deben estar atentos para tener todo hecho cuando el señor vuelva.</w:t>
                  </w:r>
                  <w:r w:rsidR="00E37BB5" w:rsidRPr="00053F86">
                    <w:rPr>
                      <w:rFonts w:ascii="Calibri" w:hAnsi="Calibri" w:cs="Calibri"/>
                      <w:b/>
                      <w:bCs/>
                      <w:color w:val="1F497D"/>
                      <w:sz w:val="18"/>
                      <w:szCs w:val="18"/>
                    </w:rPr>
                    <w:t xml:space="preserve"> </w:t>
                  </w:r>
                </w:p>
                <w:p w:rsidR="00A56DB9" w:rsidRPr="00A56DB9" w:rsidRDefault="00A56DB9" w:rsidP="00A56DB9">
                  <w:pPr>
                    <w:spacing w:line="240" w:lineRule="atLeast"/>
                    <w:ind w:left="851" w:firstLine="229"/>
                    <w:jc w:val="both"/>
                    <w:rPr>
                      <w:rFonts w:asciiTheme="minorHAnsi" w:eastAsia="Arial Unicode MS" w:hAnsiTheme="minorHAnsi" w:cstheme="minorHAnsi"/>
                      <w:color w:val="1F497D" w:themeColor="text2"/>
                      <w:sz w:val="16"/>
                      <w:szCs w:val="16"/>
                    </w:rPr>
                  </w:pPr>
                  <w:r w:rsidRPr="00A56DB9">
                    <w:rPr>
                      <w:rFonts w:asciiTheme="minorHAnsi" w:eastAsia="Arial Unicode MS" w:hAnsiTheme="minorHAnsi" w:cstheme="minorHAnsi"/>
                      <w:color w:val="1F497D" w:themeColor="text2"/>
                      <w:sz w:val="16"/>
                      <w:szCs w:val="16"/>
                    </w:rPr>
                    <w:t xml:space="preserve">Marcos 13, 33-37, película: </w:t>
                  </w:r>
                  <w:hyperlink r:id="rId14" w:history="1">
                    <w:r w:rsidRPr="00A56DB9">
                      <w:rPr>
                        <w:rStyle w:val="Hipervnculo"/>
                        <w:rFonts w:asciiTheme="minorHAnsi" w:eastAsia="Arial Unicode MS" w:hAnsiTheme="minorHAnsi" w:cstheme="minorHAnsi"/>
                        <w:sz w:val="16"/>
                        <w:szCs w:val="16"/>
                      </w:rPr>
                      <w:t>https://youtu.be/kiOb-1sqqFM</w:t>
                    </w:r>
                  </w:hyperlink>
                </w:p>
                <w:p w:rsidR="00662ED8" w:rsidRPr="006E69AF" w:rsidRDefault="00662ED8" w:rsidP="00662ED8">
                  <w:pPr>
                    <w:pStyle w:val="NormalWeb"/>
                    <w:spacing w:before="0" w:beforeAutospacing="0" w:after="0" w:afterAutospacing="0" w:line="240" w:lineRule="atLeast"/>
                    <w:ind w:left="284" w:right="-45" w:hanging="142"/>
                    <w:jc w:val="both"/>
                    <w:rPr>
                      <w:rFonts w:ascii="Calibri" w:hAnsi="Calibri" w:cs="Calibri"/>
                      <w:b/>
                      <w:bCs/>
                      <w:color w:val="1F497D"/>
                      <w:sz w:val="22"/>
                      <w:szCs w:val="22"/>
                      <w:u w:val="single"/>
                      <w:lang w:val="es-ES_tradnl"/>
                    </w:rPr>
                  </w:pPr>
                  <w:r>
                    <w:rPr>
                      <w:rFonts w:ascii="Calibri" w:hAnsi="Calibri" w:cs="Calibri"/>
                      <w:b/>
                      <w:bCs/>
                      <w:color w:val="1F497D"/>
                      <w:sz w:val="22"/>
                      <w:szCs w:val="22"/>
                    </w:rPr>
                    <w:t>¿</w:t>
                  </w:r>
                  <w:r>
                    <w:rPr>
                      <w:rFonts w:ascii="Calibri" w:hAnsi="Calibri" w:cs="Calibri"/>
                      <w:b/>
                      <w:bCs/>
                      <w:color w:val="1F497D"/>
                      <w:sz w:val="22"/>
                      <w:szCs w:val="22"/>
                      <w:u w:val="single"/>
                    </w:rPr>
                    <w:t>QUÉ</w:t>
                  </w:r>
                  <w:r w:rsidRPr="006E69AF">
                    <w:rPr>
                      <w:rFonts w:ascii="Calibri" w:hAnsi="Calibri" w:cs="Calibri"/>
                      <w:b/>
                      <w:bCs/>
                      <w:color w:val="1F497D"/>
                      <w:sz w:val="22"/>
                      <w:szCs w:val="22"/>
                      <w:u w:val="single"/>
                    </w:rPr>
                    <w:t xml:space="preserve"> NOS QUIERE DECIR JESÚS?</w:t>
                  </w:r>
                  <w:r w:rsidRPr="006E69AF">
                    <w:rPr>
                      <w:rFonts w:ascii="Calibri" w:hAnsi="Calibri" w:cs="Calibri"/>
                      <w:b/>
                      <w:bCs/>
                      <w:color w:val="1F497D"/>
                      <w:sz w:val="22"/>
                      <w:szCs w:val="22"/>
                    </w:rPr>
                    <w:t xml:space="preserve"> </w:t>
                  </w:r>
                  <w:r w:rsidRPr="006E69AF">
                    <w:rPr>
                      <w:rFonts w:ascii="Calibri" w:hAnsi="Calibri" w:cs="Calibri"/>
                      <w:bCs/>
                      <w:color w:val="1F497D"/>
                      <w:sz w:val="22"/>
                      <w:szCs w:val="22"/>
                      <w:lang w:val="es-ES_tradnl"/>
                    </w:rPr>
                    <w:t xml:space="preserve"> </w:t>
                  </w:r>
                </w:p>
                <w:p w:rsidR="008714DA" w:rsidRDefault="00662ED8" w:rsidP="00662ED8">
                  <w:pPr>
                    <w:pStyle w:val="NormalWeb"/>
                    <w:tabs>
                      <w:tab w:val="left" w:pos="284"/>
                    </w:tabs>
                    <w:spacing w:before="0" w:beforeAutospacing="0" w:after="0" w:afterAutospacing="0" w:line="240" w:lineRule="atLeast"/>
                    <w:ind w:left="284" w:hanging="142"/>
                    <w:jc w:val="both"/>
                    <w:rPr>
                      <w:rFonts w:ascii="Calibri" w:hAnsi="Calibri"/>
                      <w:bCs/>
                      <w:color w:val="1F497D"/>
                      <w:sz w:val="18"/>
                      <w:szCs w:val="18"/>
                    </w:rPr>
                  </w:pPr>
                  <w:r w:rsidRPr="00E84300">
                    <w:rPr>
                      <w:rFonts w:ascii="Calibri" w:hAnsi="Calibri"/>
                      <w:b/>
                      <w:bCs/>
                      <w:color w:val="1F497D"/>
                      <w:sz w:val="18"/>
                      <w:szCs w:val="18"/>
                    </w:rPr>
                    <w:t>-</w:t>
                  </w:r>
                  <w:r w:rsidR="00A4595C">
                    <w:rPr>
                      <w:rFonts w:ascii="Calibri" w:hAnsi="Calibri"/>
                      <w:b/>
                      <w:bCs/>
                      <w:color w:val="1F497D"/>
                      <w:sz w:val="18"/>
                      <w:szCs w:val="18"/>
                    </w:rPr>
                    <w:t xml:space="preserve"> </w:t>
                  </w:r>
                  <w:r w:rsidR="00501C56">
                    <w:rPr>
                      <w:rFonts w:ascii="Calibri" w:hAnsi="Calibri"/>
                      <w:bCs/>
                      <w:color w:val="1F497D"/>
                      <w:sz w:val="18"/>
                      <w:szCs w:val="18"/>
                    </w:rPr>
                    <w:t xml:space="preserve">Esta semana </w:t>
                  </w:r>
                  <w:r w:rsidR="00501C56" w:rsidRPr="00501C56">
                    <w:rPr>
                      <w:rFonts w:ascii="Calibri" w:hAnsi="Calibri"/>
                      <w:b/>
                      <w:bCs/>
                      <w:color w:val="1F497D"/>
                      <w:sz w:val="18"/>
                      <w:szCs w:val="18"/>
                    </w:rPr>
                    <w:t>comenza</w:t>
                  </w:r>
                  <w:r w:rsidR="008714DA">
                    <w:rPr>
                      <w:rFonts w:ascii="Calibri" w:hAnsi="Calibri"/>
                      <w:b/>
                      <w:bCs/>
                      <w:color w:val="1F497D"/>
                      <w:sz w:val="18"/>
                      <w:szCs w:val="18"/>
                    </w:rPr>
                    <w:t>mos con</w:t>
                  </w:r>
                  <w:r w:rsidR="00501C56" w:rsidRPr="00501C56">
                    <w:rPr>
                      <w:rFonts w:ascii="Calibri" w:hAnsi="Calibri"/>
                      <w:b/>
                      <w:bCs/>
                      <w:color w:val="1F497D"/>
                      <w:sz w:val="18"/>
                      <w:szCs w:val="18"/>
                    </w:rPr>
                    <w:t xml:space="preserve"> los </w:t>
                  </w:r>
                  <w:r w:rsidR="00DA5628" w:rsidRPr="00501C56">
                    <w:rPr>
                      <w:rFonts w:ascii="Calibri" w:hAnsi="Calibri"/>
                      <w:b/>
                      <w:bCs/>
                      <w:color w:val="1F497D"/>
                      <w:sz w:val="18"/>
                      <w:szCs w:val="18"/>
                    </w:rPr>
                    <w:t>PREPARATIVOS</w:t>
                  </w:r>
                  <w:r w:rsidR="00DA5628">
                    <w:rPr>
                      <w:rFonts w:ascii="Calibri" w:hAnsi="Calibri"/>
                      <w:bCs/>
                      <w:color w:val="1F497D"/>
                      <w:sz w:val="18"/>
                      <w:szCs w:val="18"/>
                    </w:rPr>
                    <w:t xml:space="preserve"> </w:t>
                  </w:r>
                  <w:r w:rsidR="00501C56">
                    <w:rPr>
                      <w:rFonts w:ascii="Calibri" w:hAnsi="Calibri"/>
                      <w:bCs/>
                      <w:color w:val="1F497D"/>
                      <w:sz w:val="18"/>
                      <w:szCs w:val="18"/>
                    </w:rPr>
                    <w:t>para la llegada de Jesús</w:t>
                  </w:r>
                  <w:r w:rsidR="008714DA">
                    <w:rPr>
                      <w:rFonts w:ascii="Calibri" w:hAnsi="Calibri"/>
                      <w:bCs/>
                      <w:color w:val="1F497D"/>
                      <w:sz w:val="18"/>
                      <w:szCs w:val="18"/>
                    </w:rPr>
                    <w:t xml:space="preserve">, no sólo ojeando las figuritas del belén, las luces o el árbol, sino preparándonos por dentro. </w:t>
                  </w:r>
                </w:p>
                <w:p w:rsidR="008714DA" w:rsidRDefault="008714DA" w:rsidP="00662ED8">
                  <w:pPr>
                    <w:pStyle w:val="NormalWeb"/>
                    <w:tabs>
                      <w:tab w:val="left" w:pos="284"/>
                    </w:tabs>
                    <w:spacing w:before="0" w:beforeAutospacing="0" w:after="0" w:afterAutospacing="0" w:line="240" w:lineRule="atLeast"/>
                    <w:ind w:left="284" w:hanging="142"/>
                    <w:jc w:val="both"/>
                    <w:rPr>
                      <w:rFonts w:ascii="Calibri" w:hAnsi="Calibri"/>
                      <w:bCs/>
                      <w:color w:val="1F497D"/>
                      <w:sz w:val="18"/>
                      <w:szCs w:val="18"/>
                    </w:rPr>
                  </w:pPr>
                  <w:r>
                    <w:rPr>
                      <w:rFonts w:ascii="Calibri" w:hAnsi="Calibri"/>
                      <w:bCs/>
                      <w:color w:val="1F497D"/>
                      <w:sz w:val="18"/>
                      <w:szCs w:val="18"/>
                    </w:rPr>
                    <w:t>-</w:t>
                  </w:r>
                  <w:r w:rsidR="00053F86">
                    <w:rPr>
                      <w:rFonts w:ascii="Calibri" w:hAnsi="Calibri"/>
                      <w:bCs/>
                      <w:color w:val="1F497D"/>
                      <w:sz w:val="18"/>
                      <w:szCs w:val="18"/>
                    </w:rPr>
                    <w:t xml:space="preserve"> </w:t>
                  </w:r>
                  <w:r>
                    <w:rPr>
                      <w:rFonts w:ascii="Calibri" w:hAnsi="Calibri"/>
                      <w:bCs/>
                      <w:color w:val="1F497D"/>
                      <w:sz w:val="18"/>
                      <w:szCs w:val="18"/>
                    </w:rPr>
                    <w:t xml:space="preserve">Fano nos invita </w:t>
                  </w:r>
                  <w:r w:rsidR="004702A4">
                    <w:rPr>
                      <w:rFonts w:ascii="Calibri" w:hAnsi="Calibri"/>
                      <w:bCs/>
                      <w:color w:val="1F497D"/>
                      <w:sz w:val="18"/>
                      <w:szCs w:val="18"/>
                    </w:rPr>
                    <w:t>a i</w:t>
                  </w:r>
                  <w:r w:rsidR="004702A4">
                    <w:rPr>
                      <w:rFonts w:ascii="Calibri" w:hAnsi="Calibri"/>
                      <w:b/>
                      <w:bCs/>
                      <w:color w:val="1F497D"/>
                      <w:sz w:val="18"/>
                      <w:szCs w:val="18"/>
                    </w:rPr>
                    <w:t xml:space="preserve">niciar el tiempo de Adviento </w:t>
                  </w:r>
                  <w:r w:rsidR="004702A4" w:rsidRPr="004702A4">
                    <w:rPr>
                      <w:rFonts w:ascii="Calibri" w:hAnsi="Calibri"/>
                      <w:bCs/>
                      <w:color w:val="1F497D"/>
                      <w:sz w:val="18"/>
                      <w:szCs w:val="18"/>
                    </w:rPr>
                    <w:t>preparándonos para celebrar</w:t>
                  </w:r>
                  <w:r w:rsidR="004702A4">
                    <w:rPr>
                      <w:rFonts w:ascii="Calibri" w:hAnsi="Calibri"/>
                      <w:b/>
                      <w:bCs/>
                      <w:color w:val="1F497D"/>
                      <w:sz w:val="18"/>
                      <w:szCs w:val="18"/>
                    </w:rPr>
                    <w:t xml:space="preserve"> la “verdadera Navidad”. </w:t>
                  </w:r>
                  <w:r w:rsidR="004702A4" w:rsidRPr="004702A4">
                    <w:rPr>
                      <w:rFonts w:ascii="Calibri" w:hAnsi="Calibri"/>
                      <w:bCs/>
                      <w:color w:val="1F497D"/>
                      <w:sz w:val="18"/>
                      <w:szCs w:val="18"/>
                    </w:rPr>
                    <w:t xml:space="preserve">Para orientarnos bien, hacia ella, vamos a </w:t>
                  </w:r>
                  <w:r w:rsidR="004702A4">
                    <w:rPr>
                      <w:rFonts w:ascii="Calibri" w:hAnsi="Calibri"/>
                      <w:bCs/>
                      <w:color w:val="1F497D"/>
                      <w:sz w:val="18"/>
                      <w:szCs w:val="18"/>
                    </w:rPr>
                    <w:t>construir</w:t>
                  </w:r>
                  <w:r w:rsidR="004702A4" w:rsidRPr="004702A4">
                    <w:rPr>
                      <w:rFonts w:ascii="Calibri" w:hAnsi="Calibri"/>
                      <w:bCs/>
                      <w:color w:val="1F497D"/>
                      <w:sz w:val="18"/>
                      <w:szCs w:val="18"/>
                    </w:rPr>
                    <w:t xml:space="preserve"> una </w:t>
                  </w:r>
                  <w:r w:rsidR="004702A4" w:rsidRPr="004702A4">
                    <w:rPr>
                      <w:rFonts w:ascii="Calibri" w:hAnsi="Calibri"/>
                      <w:b/>
                      <w:bCs/>
                      <w:color w:val="1F497D"/>
                      <w:sz w:val="18"/>
                      <w:szCs w:val="18"/>
                    </w:rPr>
                    <w:t>brújula</w:t>
                  </w:r>
                  <w:r w:rsidR="004702A4" w:rsidRPr="004702A4">
                    <w:rPr>
                      <w:rFonts w:ascii="Calibri" w:hAnsi="Calibri"/>
                      <w:bCs/>
                      <w:color w:val="1F497D"/>
                      <w:sz w:val="18"/>
                      <w:szCs w:val="18"/>
                    </w:rPr>
                    <w:t xml:space="preserve">. La brújula es una cajita redonda, en cuyo interior hay una </w:t>
                  </w:r>
                  <w:r w:rsidR="00C94429">
                    <w:rPr>
                      <w:rFonts w:ascii="Calibri" w:hAnsi="Calibri"/>
                      <w:bCs/>
                      <w:color w:val="1F497D"/>
                      <w:sz w:val="18"/>
                      <w:szCs w:val="18"/>
                    </w:rPr>
                    <w:t>aguja</w:t>
                  </w:r>
                  <w:r w:rsidR="004702A4" w:rsidRPr="004702A4">
                    <w:rPr>
                      <w:rFonts w:ascii="Calibri" w:hAnsi="Calibri"/>
                      <w:bCs/>
                      <w:color w:val="1F497D"/>
                      <w:sz w:val="18"/>
                      <w:szCs w:val="18"/>
                    </w:rPr>
                    <w:t xml:space="preserve"> imantada que gira sobre un eje y señala siempre el norte, y por eso nos orienta.</w:t>
                  </w:r>
                  <w:r w:rsidR="004702A4">
                    <w:rPr>
                      <w:rFonts w:ascii="Calibri" w:hAnsi="Calibri"/>
                      <w:bCs/>
                      <w:color w:val="1F497D"/>
                      <w:sz w:val="18"/>
                      <w:szCs w:val="18"/>
                    </w:rPr>
                    <w:t xml:space="preserve"> Conducidos por la Palabra</w:t>
                  </w:r>
                  <w:r w:rsidR="00CE388A" w:rsidRPr="00CE388A">
                    <w:rPr>
                      <w:rFonts w:ascii="Calibri" w:hAnsi="Calibri"/>
                      <w:bCs/>
                      <w:color w:val="1F497D"/>
                      <w:sz w:val="18"/>
                      <w:szCs w:val="18"/>
                    </w:rPr>
                    <w:t xml:space="preserve"> de Dios</w:t>
                  </w:r>
                  <w:r w:rsidR="00C94429">
                    <w:rPr>
                      <w:rFonts w:ascii="Calibri" w:hAnsi="Calibri"/>
                      <w:bCs/>
                      <w:color w:val="1F497D"/>
                      <w:sz w:val="18"/>
                      <w:szCs w:val="18"/>
                    </w:rPr>
                    <w:t>,</w:t>
                  </w:r>
                  <w:r w:rsidR="00CE388A" w:rsidRPr="00CE388A">
                    <w:rPr>
                      <w:rFonts w:ascii="Calibri" w:hAnsi="Calibri"/>
                      <w:bCs/>
                      <w:color w:val="1F497D"/>
                      <w:sz w:val="18"/>
                      <w:szCs w:val="18"/>
                    </w:rPr>
                    <w:t xml:space="preserve"> nuestra vida encontrará sentido. Este primer domingo colocamos “el norte” en la brújula</w:t>
                  </w:r>
                  <w:r w:rsidR="00C94429">
                    <w:rPr>
                      <w:rFonts w:ascii="Calibri" w:hAnsi="Calibri"/>
                      <w:bCs/>
                      <w:color w:val="1F497D"/>
                      <w:sz w:val="18"/>
                      <w:szCs w:val="18"/>
                    </w:rPr>
                    <w:t xml:space="preserve"> que construimos, el norte será celebrar el Nacimiento de Jesús.</w:t>
                  </w:r>
                </w:p>
                <w:p w:rsidR="00053F86" w:rsidRPr="00053F86" w:rsidRDefault="00053F86" w:rsidP="00662ED8">
                  <w:pPr>
                    <w:pStyle w:val="NormalWeb"/>
                    <w:tabs>
                      <w:tab w:val="left" w:pos="284"/>
                    </w:tabs>
                    <w:spacing w:before="0" w:beforeAutospacing="0" w:after="0" w:afterAutospacing="0" w:line="240" w:lineRule="atLeast"/>
                    <w:ind w:left="284" w:hanging="142"/>
                    <w:jc w:val="both"/>
                    <w:rPr>
                      <w:rFonts w:ascii="Calibri" w:hAnsi="Calibri"/>
                      <w:bCs/>
                      <w:color w:val="1F497D"/>
                      <w:sz w:val="18"/>
                      <w:szCs w:val="18"/>
                    </w:rPr>
                  </w:pPr>
                  <w:r>
                    <w:rPr>
                      <w:rFonts w:ascii="Calibri" w:hAnsi="Calibri"/>
                      <w:bCs/>
                      <w:color w:val="1F497D"/>
                      <w:sz w:val="18"/>
                      <w:szCs w:val="18"/>
                    </w:rPr>
                    <w:t xml:space="preserve">- </w:t>
                  </w:r>
                  <w:r w:rsidRPr="00053F86">
                    <w:rPr>
                      <w:rFonts w:ascii="Calibri" w:hAnsi="Calibri"/>
                      <w:b/>
                      <w:bCs/>
                      <w:color w:val="1F497D"/>
                      <w:sz w:val="18"/>
                      <w:szCs w:val="18"/>
                    </w:rPr>
                    <w:t>¿Cómo encontrar el norte?</w:t>
                  </w:r>
                  <w:r>
                    <w:rPr>
                      <w:rFonts w:ascii="Calibri" w:hAnsi="Calibri"/>
                      <w:b/>
                      <w:bCs/>
                      <w:color w:val="1F497D"/>
                      <w:sz w:val="18"/>
                      <w:szCs w:val="18"/>
                    </w:rPr>
                    <w:t xml:space="preserve"> </w:t>
                  </w:r>
                  <w:r w:rsidRPr="00053F86">
                    <w:rPr>
                      <w:rFonts w:ascii="Calibri" w:hAnsi="Calibri"/>
                      <w:bCs/>
                      <w:color w:val="1F497D"/>
                      <w:sz w:val="18"/>
                      <w:szCs w:val="18"/>
                    </w:rPr>
                    <w:t xml:space="preserve">Haciendo lo que el evangelio nos dice: </w:t>
                  </w:r>
                  <w:r w:rsidRPr="00053F86">
                    <w:rPr>
                      <w:rFonts w:ascii="Calibri" w:hAnsi="Calibri"/>
                      <w:bCs/>
                      <w:i/>
                      <w:color w:val="1F497D"/>
                      <w:sz w:val="18"/>
                      <w:szCs w:val="18"/>
                    </w:rPr>
                    <w:t>“</w:t>
                  </w:r>
                  <w:r w:rsidR="00E57D90">
                    <w:rPr>
                      <w:rFonts w:ascii="Calibri" w:hAnsi="Calibri"/>
                      <w:bCs/>
                      <w:i/>
                      <w:color w:val="1F497D"/>
                      <w:sz w:val="18"/>
                      <w:szCs w:val="18"/>
                    </w:rPr>
                    <w:t>Despertad, estad en vela”</w:t>
                  </w:r>
                  <w:r w:rsidRPr="00053F86">
                    <w:rPr>
                      <w:rFonts w:ascii="Calibri" w:hAnsi="Calibri"/>
                      <w:bCs/>
                      <w:color w:val="1F497D"/>
                      <w:sz w:val="18"/>
                      <w:szCs w:val="18"/>
                    </w:rPr>
                    <w:t>.</w:t>
                  </w:r>
                  <w:r>
                    <w:rPr>
                      <w:rFonts w:ascii="Calibri" w:hAnsi="Calibri"/>
                      <w:b/>
                      <w:bCs/>
                      <w:color w:val="1F497D"/>
                      <w:sz w:val="18"/>
                      <w:szCs w:val="18"/>
                    </w:rPr>
                    <w:t xml:space="preserve"> </w:t>
                  </w:r>
                  <w:r w:rsidRPr="00053F86">
                    <w:rPr>
                      <w:rFonts w:ascii="Calibri" w:hAnsi="Calibri"/>
                      <w:b/>
                      <w:bCs/>
                      <w:color w:val="1F497D"/>
                      <w:sz w:val="18"/>
                      <w:szCs w:val="18"/>
                    </w:rPr>
                    <w:t>La cosa va DE PRESTAR ATENCIÓN</w:t>
                  </w:r>
                  <w:r w:rsidRPr="00053F86">
                    <w:rPr>
                      <w:rFonts w:ascii="Calibri" w:hAnsi="Calibri"/>
                      <w:bCs/>
                      <w:color w:val="1F497D"/>
                      <w:sz w:val="18"/>
                      <w:szCs w:val="18"/>
                    </w:rPr>
                    <w:t>, de estar en vela, de no dormirnos ante la visita tan importante que viene</w:t>
                  </w:r>
                  <w:r w:rsidR="00C94429">
                    <w:rPr>
                      <w:rFonts w:ascii="Calibri" w:hAnsi="Calibri"/>
                      <w:bCs/>
                      <w:color w:val="1F497D"/>
                      <w:sz w:val="18"/>
                      <w:szCs w:val="18"/>
                    </w:rPr>
                    <w:t xml:space="preserve"> </w:t>
                  </w:r>
                  <w:r w:rsidRPr="00053F86">
                    <w:rPr>
                      <w:rFonts w:ascii="Calibri" w:hAnsi="Calibri"/>
                      <w:bCs/>
                      <w:color w:val="1F497D"/>
                      <w:sz w:val="18"/>
                      <w:szCs w:val="18"/>
                    </w:rPr>
                    <w:t>a nuestras vidas. ¿Qué nos impide estar despiertos? ¿Qué imposibilita que encendamos la vela de la acogida, del amor, del compartir, de la alegría, de la esperanza? ¿Quién puede encender la mecha de nuestra alma?</w:t>
                  </w:r>
                </w:p>
                <w:p w:rsidR="00011CB6" w:rsidRDefault="00662ED8" w:rsidP="00501C56">
                  <w:pPr>
                    <w:pStyle w:val="NormalWeb"/>
                    <w:tabs>
                      <w:tab w:val="left" w:pos="284"/>
                    </w:tabs>
                    <w:spacing w:before="0" w:beforeAutospacing="0" w:after="0" w:afterAutospacing="0" w:line="240" w:lineRule="atLeast"/>
                    <w:ind w:left="284" w:hanging="142"/>
                    <w:jc w:val="both"/>
                    <w:rPr>
                      <w:rFonts w:ascii="Calibri" w:hAnsi="Calibri"/>
                      <w:b/>
                      <w:bCs/>
                      <w:color w:val="1F497D"/>
                      <w:sz w:val="18"/>
                      <w:szCs w:val="18"/>
                    </w:rPr>
                  </w:pPr>
                  <w:r w:rsidRPr="007F71F7">
                    <w:rPr>
                      <w:rFonts w:ascii="Calibri" w:hAnsi="Calibri"/>
                      <w:b/>
                      <w:bCs/>
                      <w:color w:val="1F497D"/>
                      <w:sz w:val="18"/>
                      <w:szCs w:val="18"/>
                    </w:rPr>
                    <w:t>-</w:t>
                  </w:r>
                  <w:r w:rsidR="00A4595C">
                    <w:rPr>
                      <w:rFonts w:ascii="Calibri" w:hAnsi="Calibri"/>
                      <w:b/>
                      <w:bCs/>
                      <w:color w:val="1F497D"/>
                      <w:sz w:val="18"/>
                      <w:szCs w:val="18"/>
                    </w:rPr>
                    <w:t xml:space="preserve"> </w:t>
                  </w:r>
                  <w:r w:rsidRPr="007F71F7">
                    <w:rPr>
                      <w:rFonts w:ascii="Calibri" w:hAnsi="Calibri"/>
                      <w:b/>
                      <w:bCs/>
                      <w:color w:val="1F497D"/>
                      <w:sz w:val="18"/>
                      <w:szCs w:val="18"/>
                    </w:rPr>
                    <w:t xml:space="preserve">En este 1º domingo Jesús nos </w:t>
                  </w:r>
                  <w:r w:rsidR="00053F86">
                    <w:rPr>
                      <w:rFonts w:ascii="Calibri" w:hAnsi="Calibri"/>
                      <w:b/>
                      <w:bCs/>
                      <w:color w:val="1F497D"/>
                      <w:sz w:val="18"/>
                      <w:szCs w:val="18"/>
                    </w:rPr>
                    <w:t xml:space="preserve">pide que encendamos </w:t>
                  </w:r>
                  <w:r>
                    <w:rPr>
                      <w:rFonts w:ascii="Calibri" w:hAnsi="Calibri"/>
                      <w:b/>
                      <w:bCs/>
                      <w:color w:val="1F497D"/>
                      <w:sz w:val="18"/>
                      <w:szCs w:val="18"/>
                    </w:rPr>
                    <w:t>LA VELA DE LA ORACIÓN.</w:t>
                  </w:r>
                  <w:r w:rsidRPr="007F71F7">
                    <w:rPr>
                      <w:rFonts w:ascii="Calibri" w:hAnsi="Calibri"/>
                      <w:b/>
                      <w:bCs/>
                      <w:color w:val="1F497D"/>
                      <w:sz w:val="18"/>
                      <w:szCs w:val="18"/>
                    </w:rPr>
                    <w:t xml:space="preserve"> </w:t>
                  </w:r>
                  <w:r w:rsidR="00565506" w:rsidRPr="00501C56">
                    <w:rPr>
                      <w:rFonts w:ascii="Calibri" w:hAnsi="Calibri"/>
                      <w:bCs/>
                      <w:color w:val="1F497D"/>
                      <w:sz w:val="18"/>
                      <w:szCs w:val="18"/>
                    </w:rPr>
                    <w:t xml:space="preserve">La oración es el mejor medio para encontrarnos con Jesús, para descubrir lo que me aleja de </w:t>
                  </w:r>
                  <w:r w:rsidR="00D64717" w:rsidRPr="00501C56">
                    <w:rPr>
                      <w:rFonts w:ascii="Calibri" w:hAnsi="Calibri"/>
                      <w:bCs/>
                      <w:color w:val="1F497D"/>
                      <w:sz w:val="18"/>
                      <w:szCs w:val="18"/>
                    </w:rPr>
                    <w:t>É</w:t>
                  </w:r>
                  <w:r w:rsidR="00565506" w:rsidRPr="00501C56">
                    <w:rPr>
                      <w:rFonts w:ascii="Calibri" w:hAnsi="Calibri"/>
                      <w:bCs/>
                      <w:color w:val="1F497D"/>
                      <w:sz w:val="18"/>
                      <w:szCs w:val="18"/>
                    </w:rPr>
                    <w:t>l, para ventilar y purificar nuestro interior</w:t>
                  </w:r>
                  <w:r w:rsidR="00BE78DF" w:rsidRPr="00501C56">
                    <w:rPr>
                      <w:rFonts w:ascii="Calibri" w:hAnsi="Calibri"/>
                      <w:bCs/>
                      <w:color w:val="1F497D"/>
                      <w:sz w:val="18"/>
                      <w:szCs w:val="18"/>
                    </w:rPr>
                    <w:t xml:space="preserve"> expulsando los virus del mal</w:t>
                  </w:r>
                  <w:r w:rsidR="00565506" w:rsidRPr="00501C56">
                    <w:rPr>
                      <w:rFonts w:ascii="Calibri" w:hAnsi="Calibri"/>
                      <w:bCs/>
                      <w:color w:val="1F497D"/>
                      <w:sz w:val="18"/>
                      <w:szCs w:val="18"/>
                    </w:rPr>
                    <w:t>. Orar es buscar la L</w:t>
                  </w:r>
                  <w:r w:rsidRPr="00501C56">
                    <w:rPr>
                      <w:rFonts w:ascii="Calibri" w:hAnsi="Calibri"/>
                      <w:bCs/>
                      <w:color w:val="1F497D"/>
                      <w:sz w:val="18"/>
                      <w:szCs w:val="18"/>
                    </w:rPr>
                    <w:t>uz que oriente tu vida</w:t>
                  </w:r>
                  <w:r w:rsidR="00565506" w:rsidRPr="00501C56">
                    <w:rPr>
                      <w:rFonts w:ascii="Calibri" w:hAnsi="Calibri"/>
                      <w:bCs/>
                      <w:color w:val="1F497D"/>
                      <w:sz w:val="18"/>
                      <w:szCs w:val="18"/>
                    </w:rPr>
                    <w:t>, Jesús</w:t>
                  </w:r>
                  <w:r w:rsidRPr="00501C56">
                    <w:rPr>
                      <w:rFonts w:ascii="Calibri" w:hAnsi="Calibri"/>
                      <w:bCs/>
                      <w:color w:val="1F497D"/>
                      <w:sz w:val="18"/>
                      <w:szCs w:val="18"/>
                    </w:rPr>
                    <w:t>. Orar es dejar que su luz encienda tu alma.</w:t>
                  </w:r>
                  <w:r>
                    <w:rPr>
                      <w:rFonts w:ascii="Calibri" w:hAnsi="Calibri"/>
                      <w:bCs/>
                      <w:color w:val="1F497D"/>
                      <w:sz w:val="18"/>
                      <w:szCs w:val="18"/>
                    </w:rPr>
                    <w:t xml:space="preserve">  </w:t>
                  </w:r>
                  <w:r w:rsidR="00565506">
                    <w:rPr>
                      <w:rFonts w:ascii="Calibri" w:hAnsi="Calibri"/>
                      <w:bCs/>
                      <w:color w:val="1F497D"/>
                      <w:sz w:val="18"/>
                      <w:szCs w:val="18"/>
                    </w:rPr>
                    <w:t>Lee cada día el evangelio</w:t>
                  </w:r>
                  <w:r w:rsidR="00501C56">
                    <w:rPr>
                      <w:rFonts w:ascii="Calibri" w:hAnsi="Calibri"/>
                      <w:bCs/>
                      <w:color w:val="1F497D"/>
                      <w:sz w:val="18"/>
                      <w:szCs w:val="18"/>
                    </w:rPr>
                    <w:t xml:space="preserve"> y </w:t>
                  </w:r>
                  <w:r w:rsidR="00565506">
                    <w:rPr>
                      <w:rFonts w:ascii="Calibri" w:hAnsi="Calibri"/>
                      <w:bCs/>
                      <w:color w:val="1F497D"/>
                      <w:sz w:val="18"/>
                      <w:szCs w:val="18"/>
                    </w:rPr>
                    <w:t xml:space="preserve">aprende a leer tu vida desde Dios. </w:t>
                  </w:r>
                  <w:r>
                    <w:rPr>
                      <w:rFonts w:ascii="Calibri" w:hAnsi="Calibri"/>
                      <w:bCs/>
                      <w:color w:val="1F497D"/>
                      <w:sz w:val="18"/>
                      <w:szCs w:val="18"/>
                    </w:rPr>
                    <w:t>Da gracias, pídele perdón</w:t>
                  </w:r>
                  <w:r w:rsidR="00C94429">
                    <w:rPr>
                      <w:rFonts w:ascii="Calibri" w:hAnsi="Calibri"/>
                      <w:bCs/>
                      <w:color w:val="1F497D"/>
                      <w:sz w:val="18"/>
                      <w:szCs w:val="18"/>
                    </w:rPr>
                    <w:t xml:space="preserve"> y dile:</w:t>
                  </w:r>
                  <w:r w:rsidRPr="007F71F7">
                    <w:rPr>
                      <w:rFonts w:ascii="Calibri" w:hAnsi="Calibri"/>
                      <w:bCs/>
                      <w:color w:val="1F497D"/>
                      <w:sz w:val="18"/>
                      <w:szCs w:val="18"/>
                    </w:rPr>
                    <w:t xml:space="preserve"> </w:t>
                  </w:r>
                  <w:r w:rsidRPr="00BE78DF">
                    <w:rPr>
                      <w:rFonts w:ascii="Calibri" w:hAnsi="Calibri"/>
                      <w:b/>
                      <w:bCs/>
                      <w:color w:val="1F497D"/>
                      <w:sz w:val="18"/>
                      <w:szCs w:val="18"/>
                    </w:rPr>
                    <w:t>“¡Ven pronto, Señor!</w:t>
                  </w:r>
                  <w:r w:rsidR="00BE78DF">
                    <w:rPr>
                      <w:rFonts w:ascii="Calibri" w:hAnsi="Calibri"/>
                      <w:b/>
                      <w:bCs/>
                      <w:color w:val="1F497D"/>
                      <w:sz w:val="18"/>
                      <w:szCs w:val="18"/>
                    </w:rPr>
                    <w:t>”</w:t>
                  </w:r>
                  <w:r w:rsidRPr="00BE78DF">
                    <w:rPr>
                      <w:rFonts w:ascii="Calibri" w:hAnsi="Calibri"/>
                      <w:b/>
                      <w:bCs/>
                      <w:color w:val="1F497D"/>
                      <w:sz w:val="18"/>
                      <w:szCs w:val="18"/>
                    </w:rPr>
                    <w:t>.</w:t>
                  </w:r>
                  <w:r w:rsidR="00501C56">
                    <w:rPr>
                      <w:rFonts w:ascii="Calibri" w:hAnsi="Calibri"/>
                      <w:b/>
                      <w:bCs/>
                      <w:color w:val="1F497D"/>
                      <w:sz w:val="18"/>
                      <w:szCs w:val="18"/>
                    </w:rPr>
                    <w:t xml:space="preserve">          </w:t>
                  </w:r>
                </w:p>
                <w:p w:rsidR="00741865" w:rsidRDefault="00011CB6" w:rsidP="00011CB6">
                  <w:pPr>
                    <w:pStyle w:val="NormalWeb"/>
                    <w:tabs>
                      <w:tab w:val="left" w:pos="284"/>
                    </w:tabs>
                    <w:spacing w:before="0" w:beforeAutospacing="0" w:after="0" w:afterAutospacing="0" w:line="200" w:lineRule="atLeast"/>
                    <w:ind w:left="284" w:hanging="142"/>
                    <w:jc w:val="center"/>
                    <w:rPr>
                      <w:rFonts w:ascii="Calibri" w:hAnsi="Calibri"/>
                      <w:bCs/>
                      <w:color w:val="1F497D"/>
                      <w:sz w:val="16"/>
                      <w:szCs w:val="16"/>
                    </w:rPr>
                  </w:pPr>
                  <w:r w:rsidRPr="00011CB6">
                    <w:rPr>
                      <w:rFonts w:ascii="Calibri" w:hAnsi="Calibri"/>
                      <w:bCs/>
                      <w:color w:val="1F497D"/>
                      <w:sz w:val="16"/>
                      <w:szCs w:val="16"/>
                    </w:rPr>
                    <w:t xml:space="preserve">La llamada de adviento, reflexión jóvenes: </w:t>
                  </w:r>
                  <w:hyperlink r:id="rId15" w:history="1">
                    <w:r w:rsidRPr="002C3BC7">
                      <w:rPr>
                        <w:rStyle w:val="Hipervnculo"/>
                        <w:rFonts w:ascii="Calibri" w:hAnsi="Calibri"/>
                        <w:bCs/>
                        <w:sz w:val="16"/>
                        <w:szCs w:val="16"/>
                      </w:rPr>
                      <w:t>https://youtu.be/watch?v=o5IluDGVPaY</w:t>
                    </w:r>
                  </w:hyperlink>
                </w:p>
                <w:p w:rsidR="00053F86" w:rsidRPr="00741865" w:rsidRDefault="00741865" w:rsidP="00011CB6">
                  <w:pPr>
                    <w:pStyle w:val="NormalWeb"/>
                    <w:tabs>
                      <w:tab w:val="left" w:pos="284"/>
                    </w:tabs>
                    <w:spacing w:before="0" w:beforeAutospacing="0" w:after="0" w:afterAutospacing="0" w:line="200" w:lineRule="atLeast"/>
                    <w:ind w:left="284" w:hanging="142"/>
                    <w:jc w:val="center"/>
                    <w:rPr>
                      <w:rFonts w:ascii="Calibri" w:hAnsi="Calibri"/>
                      <w:b/>
                      <w:bCs/>
                      <w:color w:val="1F497D"/>
                      <w:sz w:val="16"/>
                      <w:szCs w:val="16"/>
                    </w:rPr>
                  </w:pPr>
                  <w:r w:rsidRPr="00741865">
                    <w:rPr>
                      <w:rFonts w:asciiTheme="minorHAnsi" w:eastAsia="Arial Unicode MS" w:hAnsiTheme="minorHAnsi" w:cstheme="minorHAnsi"/>
                      <w:color w:val="1F497D" w:themeColor="text2"/>
                      <w:sz w:val="16"/>
                      <w:szCs w:val="16"/>
                    </w:rPr>
                    <w:t xml:space="preserve">Reflexión 1º Adv-B, para niños, “Cosas de Dios”: </w:t>
                  </w:r>
                  <w:hyperlink r:id="rId16" w:history="1">
                    <w:r w:rsidRPr="00741865">
                      <w:rPr>
                        <w:rStyle w:val="Hipervnculo"/>
                        <w:rFonts w:asciiTheme="minorHAnsi" w:eastAsia="Arial Unicode MS" w:hAnsiTheme="minorHAnsi" w:cstheme="minorHAnsi"/>
                        <w:sz w:val="16"/>
                        <w:szCs w:val="16"/>
                      </w:rPr>
                      <w:t>https://youtu.be/KlnJ52SmORI</w:t>
                    </w:r>
                  </w:hyperlink>
                </w:p>
                <w:p w:rsidR="00662ED8" w:rsidRPr="002406A0" w:rsidRDefault="00662ED8" w:rsidP="00011CB6">
                  <w:pPr>
                    <w:pStyle w:val="NormalWeb"/>
                    <w:tabs>
                      <w:tab w:val="left" w:pos="284"/>
                    </w:tabs>
                    <w:spacing w:before="0" w:beforeAutospacing="0" w:after="0" w:afterAutospacing="0" w:line="200" w:lineRule="atLeast"/>
                    <w:ind w:left="284" w:hanging="142"/>
                    <w:jc w:val="right"/>
                    <w:rPr>
                      <w:rFonts w:ascii="Calibri" w:hAnsi="Calibri"/>
                      <w:bCs/>
                      <w:color w:val="1F497D"/>
                      <w:sz w:val="18"/>
                      <w:szCs w:val="18"/>
                    </w:rPr>
                  </w:pPr>
                  <w:r w:rsidRPr="00E84300">
                    <w:rPr>
                      <w:rFonts w:ascii="Arial" w:hAnsi="Arial" w:cs="Arial"/>
                      <w:b/>
                      <w:bCs/>
                      <w:i/>
                      <w:color w:val="1F497D"/>
                      <w:sz w:val="18"/>
                      <w:szCs w:val="18"/>
                    </w:rPr>
                    <w:t>¿</w:t>
                  </w:r>
                  <w:r>
                    <w:rPr>
                      <w:rFonts w:ascii="Arial" w:hAnsi="Arial" w:cs="Arial"/>
                      <w:b/>
                      <w:bCs/>
                      <w:i/>
                      <w:color w:val="1F497D"/>
                      <w:sz w:val="18"/>
                      <w:szCs w:val="18"/>
                    </w:rPr>
                    <w:t>Cómo mejorar nuestra oración personal, familiar</w:t>
                  </w:r>
                  <w:r w:rsidRPr="00E84300">
                    <w:rPr>
                      <w:rFonts w:ascii="Arial" w:hAnsi="Arial" w:cs="Arial"/>
                      <w:b/>
                      <w:bCs/>
                      <w:i/>
                      <w:color w:val="1F497D"/>
                      <w:sz w:val="18"/>
                      <w:szCs w:val="18"/>
                    </w:rPr>
                    <w:t>?</w:t>
                  </w:r>
                </w:p>
                <w:p w:rsidR="00662ED8" w:rsidRPr="00B32E86" w:rsidRDefault="00662ED8" w:rsidP="00662ED8">
                  <w:pPr>
                    <w:tabs>
                      <w:tab w:val="left" w:pos="426"/>
                    </w:tabs>
                    <w:spacing w:line="240" w:lineRule="atLeast"/>
                    <w:ind w:left="284" w:hanging="284"/>
                    <w:jc w:val="both"/>
                    <w:rPr>
                      <w:rFonts w:ascii="Calibri" w:hAnsi="Calibri"/>
                      <w:b/>
                      <w:bCs/>
                      <w:color w:val="1F497D"/>
                      <w:sz w:val="20"/>
                      <w:szCs w:val="20"/>
                    </w:rPr>
                  </w:pPr>
                  <w:r>
                    <w:rPr>
                      <w:rFonts w:ascii="Lucida Sans" w:hAnsi="Lucida Sans"/>
                      <w:b/>
                      <w:color w:val="7030A0"/>
                    </w:rPr>
                    <w:t xml:space="preserve">3. </w:t>
                  </w:r>
                  <w:r w:rsidRPr="00B32E86">
                    <w:rPr>
                      <w:rFonts w:ascii="Lucida Sans" w:hAnsi="Lucida Sans"/>
                      <w:b/>
                      <w:color w:val="7030A0"/>
                    </w:rPr>
                    <w:t xml:space="preserve">ACTUAR: </w:t>
                  </w:r>
                  <w:r w:rsidR="00DA00D0">
                    <w:rPr>
                      <w:rFonts w:ascii="Lucida Sans" w:hAnsi="Lucida Sans"/>
                      <w:b/>
                      <w:color w:val="7030A0"/>
                    </w:rPr>
                    <w:t>Preparamos su venida</w:t>
                  </w:r>
                </w:p>
                <w:p w:rsidR="00662ED8" w:rsidRPr="0023289B" w:rsidRDefault="00DA00D0" w:rsidP="00501C56">
                  <w:pPr>
                    <w:tabs>
                      <w:tab w:val="left" w:pos="426"/>
                    </w:tabs>
                    <w:spacing w:line="240" w:lineRule="atLeast"/>
                    <w:ind w:left="284" w:hanging="142"/>
                    <w:jc w:val="both"/>
                    <w:rPr>
                      <w:rFonts w:ascii="Calibri" w:hAnsi="Calibri"/>
                      <w:bCs/>
                      <w:color w:val="1F497D"/>
                      <w:sz w:val="18"/>
                      <w:szCs w:val="18"/>
                    </w:rPr>
                  </w:pPr>
                  <w:r>
                    <w:rPr>
                      <w:rFonts w:ascii="Calibri" w:hAnsi="Calibri"/>
                      <w:b/>
                      <w:bCs/>
                      <w:color w:val="1F497D"/>
                      <w:sz w:val="18"/>
                      <w:szCs w:val="18"/>
                    </w:rPr>
                    <w:t>-</w:t>
                  </w:r>
                  <w:r w:rsidR="00A4595C">
                    <w:rPr>
                      <w:rFonts w:ascii="Calibri" w:hAnsi="Calibri"/>
                      <w:b/>
                      <w:bCs/>
                      <w:color w:val="1F497D"/>
                      <w:sz w:val="18"/>
                      <w:szCs w:val="18"/>
                    </w:rPr>
                    <w:t xml:space="preserve"> </w:t>
                  </w:r>
                  <w:r w:rsidRPr="006201D5">
                    <w:rPr>
                      <w:rFonts w:ascii="Calibri" w:hAnsi="Calibri"/>
                      <w:b/>
                      <w:bCs/>
                      <w:color w:val="1F497D"/>
                      <w:sz w:val="18"/>
                      <w:szCs w:val="18"/>
                    </w:rPr>
                    <w:t xml:space="preserve">Hacemos </w:t>
                  </w:r>
                  <w:r w:rsidR="00C94429">
                    <w:rPr>
                      <w:rFonts w:ascii="Calibri" w:hAnsi="Calibri"/>
                      <w:b/>
                      <w:bCs/>
                      <w:color w:val="1F497D"/>
                      <w:sz w:val="18"/>
                      <w:szCs w:val="18"/>
                    </w:rPr>
                    <w:t xml:space="preserve">en casa y en grupo </w:t>
                  </w:r>
                  <w:r w:rsidRPr="006201D5">
                    <w:rPr>
                      <w:rFonts w:ascii="Calibri" w:hAnsi="Calibri"/>
                      <w:b/>
                      <w:bCs/>
                      <w:color w:val="1F497D"/>
                      <w:sz w:val="18"/>
                      <w:szCs w:val="18"/>
                    </w:rPr>
                    <w:t>algunos preparativos</w:t>
                  </w:r>
                  <w:r w:rsidR="00C94429">
                    <w:rPr>
                      <w:rFonts w:ascii="Calibri" w:hAnsi="Calibri"/>
                      <w:b/>
                      <w:bCs/>
                      <w:color w:val="1F497D"/>
                      <w:sz w:val="18"/>
                      <w:szCs w:val="18"/>
                    </w:rPr>
                    <w:t xml:space="preserve">: </w:t>
                  </w:r>
                  <w:r w:rsidR="00C94429" w:rsidRPr="00C94429">
                    <w:rPr>
                      <w:rFonts w:ascii="Calibri" w:hAnsi="Calibri"/>
                      <w:bCs/>
                      <w:color w:val="1F497D"/>
                      <w:sz w:val="18"/>
                      <w:szCs w:val="18"/>
                    </w:rPr>
                    <w:t>ponemos la Corona de Adviento, vamos preparando el belén, hacemos un calendario cristiano de Adviento</w:t>
                  </w:r>
                  <w:r w:rsidRPr="00C94429">
                    <w:rPr>
                      <w:rFonts w:ascii="Calibri" w:hAnsi="Calibri"/>
                      <w:bCs/>
                      <w:color w:val="1F497D"/>
                      <w:sz w:val="18"/>
                      <w:szCs w:val="18"/>
                    </w:rPr>
                    <w:t>.</w:t>
                  </w:r>
                  <w:r w:rsidRPr="006201D5">
                    <w:rPr>
                      <w:rFonts w:ascii="Calibri" w:hAnsi="Calibri"/>
                      <w:b/>
                      <w:bCs/>
                      <w:color w:val="1F497D"/>
                      <w:sz w:val="18"/>
                      <w:szCs w:val="18"/>
                    </w:rPr>
                    <w:t xml:space="preserve"> </w:t>
                  </w:r>
                  <w:r w:rsidRPr="00DA00D0">
                    <w:rPr>
                      <w:rFonts w:ascii="Calibri" w:hAnsi="Calibri"/>
                      <w:bCs/>
                      <w:color w:val="1F497D"/>
                      <w:sz w:val="18"/>
                      <w:szCs w:val="18"/>
                    </w:rPr>
                    <w:t>Podemos fotocopiar</w:t>
                  </w:r>
                  <w:r>
                    <w:rPr>
                      <w:rFonts w:ascii="Calibri" w:hAnsi="Calibri"/>
                      <w:b/>
                      <w:bCs/>
                      <w:color w:val="1F497D"/>
                      <w:sz w:val="18"/>
                      <w:szCs w:val="18"/>
                    </w:rPr>
                    <w:t xml:space="preserve"> la </w:t>
                  </w:r>
                  <w:r w:rsidR="00053F86">
                    <w:rPr>
                      <w:rFonts w:ascii="Calibri" w:hAnsi="Calibri"/>
                      <w:b/>
                      <w:bCs/>
                      <w:color w:val="1F497D"/>
                      <w:sz w:val="18"/>
                      <w:szCs w:val="18"/>
                    </w:rPr>
                    <w:t>brújula</w:t>
                  </w:r>
                  <w:r>
                    <w:rPr>
                      <w:rFonts w:ascii="Calibri" w:hAnsi="Calibri"/>
                      <w:b/>
                      <w:bCs/>
                      <w:color w:val="1F497D"/>
                      <w:sz w:val="18"/>
                      <w:szCs w:val="18"/>
                    </w:rPr>
                    <w:t xml:space="preserve"> de Fano de Adviento </w:t>
                  </w:r>
                  <w:r w:rsidRPr="00DA00D0">
                    <w:rPr>
                      <w:rFonts w:ascii="Calibri" w:hAnsi="Calibri"/>
                      <w:bCs/>
                      <w:color w:val="1F497D"/>
                      <w:sz w:val="18"/>
                      <w:szCs w:val="18"/>
                    </w:rPr>
                    <w:t xml:space="preserve">y cada domingo vamos </w:t>
                  </w:r>
                  <w:r w:rsidR="00053F86">
                    <w:rPr>
                      <w:rFonts w:ascii="Calibri" w:hAnsi="Calibri"/>
                      <w:bCs/>
                      <w:color w:val="1F497D"/>
                      <w:sz w:val="18"/>
                      <w:szCs w:val="18"/>
                    </w:rPr>
                    <w:t xml:space="preserve">coloreando, </w:t>
                  </w:r>
                  <w:r w:rsidRPr="00DA00D0">
                    <w:rPr>
                      <w:rFonts w:ascii="Calibri" w:hAnsi="Calibri"/>
                      <w:bCs/>
                      <w:color w:val="1F497D"/>
                      <w:sz w:val="18"/>
                      <w:szCs w:val="18"/>
                    </w:rPr>
                    <w:t>recortando y pegando la ventana correspondiente</w:t>
                  </w:r>
                  <w:r>
                    <w:rPr>
                      <w:rFonts w:ascii="Calibri" w:hAnsi="Calibri"/>
                      <w:bCs/>
                      <w:color w:val="1F497D"/>
                      <w:sz w:val="18"/>
                      <w:szCs w:val="18"/>
                    </w:rPr>
                    <w:t>.</w:t>
                  </w:r>
                  <w:r w:rsidR="00D64717">
                    <w:rPr>
                      <w:rFonts w:ascii="Calibri" w:hAnsi="Calibri"/>
                      <w:bCs/>
                      <w:color w:val="1F497D"/>
                      <w:sz w:val="18"/>
                      <w:szCs w:val="18"/>
                    </w:rPr>
                    <w:t xml:space="preserve"> Esta </w:t>
                  </w:r>
                  <w:r w:rsidR="00D64717" w:rsidRPr="00E57D90">
                    <w:rPr>
                      <w:rFonts w:ascii="Calibri" w:hAnsi="Calibri"/>
                      <w:b/>
                      <w:bCs/>
                      <w:color w:val="1F497D"/>
                      <w:sz w:val="18"/>
                      <w:szCs w:val="18"/>
                    </w:rPr>
                    <w:t>primera semana</w:t>
                  </w:r>
                  <w:r w:rsidR="00D64717">
                    <w:rPr>
                      <w:rFonts w:ascii="Calibri" w:hAnsi="Calibri"/>
                      <w:bCs/>
                      <w:color w:val="1F497D"/>
                      <w:sz w:val="18"/>
                      <w:szCs w:val="18"/>
                    </w:rPr>
                    <w:t xml:space="preserve"> coloreamos el </w:t>
                  </w:r>
                  <w:r w:rsidR="00D64717" w:rsidRPr="00E57D90">
                    <w:rPr>
                      <w:rFonts w:ascii="Calibri" w:hAnsi="Calibri"/>
                      <w:b/>
                      <w:bCs/>
                      <w:color w:val="1F497D"/>
                      <w:sz w:val="18"/>
                      <w:szCs w:val="18"/>
                    </w:rPr>
                    <w:t>norte</w:t>
                  </w:r>
                  <w:r w:rsidR="00E57D90">
                    <w:rPr>
                      <w:rFonts w:ascii="Calibri" w:hAnsi="Calibri"/>
                      <w:b/>
                      <w:bCs/>
                      <w:color w:val="1F497D"/>
                      <w:sz w:val="18"/>
                      <w:szCs w:val="18"/>
                    </w:rPr>
                    <w:t xml:space="preserve">, </w:t>
                  </w:r>
                  <w:r w:rsidR="00E57D90" w:rsidRPr="00E57D90">
                    <w:rPr>
                      <w:rFonts w:ascii="Calibri" w:hAnsi="Calibri"/>
                      <w:bCs/>
                      <w:color w:val="1F497D"/>
                      <w:sz w:val="18"/>
                      <w:szCs w:val="18"/>
                    </w:rPr>
                    <w:t>cada día uno de los personajes</w:t>
                  </w:r>
                  <w:r w:rsidR="00E57D90">
                    <w:rPr>
                      <w:rFonts w:ascii="Calibri" w:hAnsi="Calibri"/>
                      <w:bCs/>
                      <w:color w:val="1F497D"/>
                      <w:sz w:val="18"/>
                      <w:szCs w:val="18"/>
                    </w:rPr>
                    <w:t xml:space="preserve"> + el despertador y el libro. </w:t>
                  </w:r>
                  <w:r w:rsidR="00D64717">
                    <w:rPr>
                      <w:rFonts w:ascii="Calibri" w:hAnsi="Calibri"/>
                      <w:bCs/>
                      <w:color w:val="1F497D"/>
                      <w:sz w:val="18"/>
                      <w:szCs w:val="18"/>
                    </w:rPr>
                    <w:t xml:space="preserve"> </w:t>
                  </w:r>
                  <w:r w:rsidR="00E57D90">
                    <w:rPr>
                      <w:rFonts w:ascii="Calibri" w:hAnsi="Calibri"/>
                      <w:bCs/>
                      <w:color w:val="1F497D"/>
                      <w:sz w:val="18"/>
                      <w:szCs w:val="18"/>
                    </w:rPr>
                    <w:t xml:space="preserve">Encendemos la 1ª vela  </w:t>
                  </w:r>
                  <w:r w:rsidR="00E57D90" w:rsidRPr="004E6E94">
                    <w:rPr>
                      <w:rFonts w:ascii="Calibri" w:hAnsi="Calibri"/>
                      <w:bCs/>
                      <w:color w:val="1F497D"/>
                      <w:sz w:val="18"/>
                      <w:szCs w:val="18"/>
                    </w:rPr>
                    <w:t>(la de la oración)</w:t>
                  </w:r>
                  <w:r w:rsidR="00E57D90">
                    <w:rPr>
                      <w:rFonts w:ascii="Calibri" w:hAnsi="Calibri"/>
                      <w:b/>
                      <w:bCs/>
                      <w:color w:val="1F497D"/>
                      <w:sz w:val="18"/>
                      <w:szCs w:val="18"/>
                    </w:rPr>
                    <w:t xml:space="preserve"> </w:t>
                  </w:r>
                  <w:r w:rsidR="00E57D90">
                    <w:rPr>
                      <w:rFonts w:ascii="Calibri" w:hAnsi="Calibri"/>
                      <w:bCs/>
                      <w:color w:val="1F497D"/>
                      <w:sz w:val="18"/>
                      <w:szCs w:val="18"/>
                    </w:rPr>
                    <w:t xml:space="preserve">de la Corona de Adviento y </w:t>
                  </w:r>
                  <w:r w:rsidR="00D64717">
                    <w:rPr>
                      <w:rFonts w:ascii="Calibri" w:hAnsi="Calibri"/>
                      <w:bCs/>
                      <w:color w:val="1F497D"/>
                      <w:sz w:val="18"/>
                      <w:szCs w:val="18"/>
                    </w:rPr>
                    <w:t>rezamos: “Jesús, quiero estar en vela, orando”.</w:t>
                  </w:r>
                  <w:r w:rsidR="00741865">
                    <w:rPr>
                      <w:rFonts w:ascii="Calibri" w:hAnsi="Calibri"/>
                      <w:bCs/>
                      <w:color w:val="1F497D"/>
                      <w:sz w:val="18"/>
                      <w:szCs w:val="18"/>
                    </w:rPr>
                    <w:t xml:space="preserve"> </w:t>
                  </w:r>
                  <w:r w:rsidR="00501C56">
                    <w:rPr>
                      <w:rFonts w:ascii="Calibri" w:hAnsi="Calibri"/>
                      <w:bCs/>
                      <w:color w:val="1F497D"/>
                      <w:sz w:val="18"/>
                      <w:szCs w:val="18"/>
                    </w:rPr>
                    <w:t xml:space="preserve">           </w:t>
                  </w:r>
                  <w:r w:rsidR="00011CB6">
                    <w:rPr>
                      <w:rFonts w:ascii="Calibri" w:hAnsi="Calibri"/>
                      <w:bCs/>
                      <w:color w:val="1F497D"/>
                      <w:sz w:val="18"/>
                      <w:szCs w:val="18"/>
                    </w:rPr>
                    <w:t xml:space="preserve">                                                                                  </w:t>
                  </w:r>
                  <w:r w:rsidR="00501C56">
                    <w:rPr>
                      <w:rFonts w:ascii="Calibri" w:hAnsi="Calibri"/>
                      <w:bCs/>
                      <w:color w:val="1F497D"/>
                      <w:sz w:val="18"/>
                      <w:szCs w:val="18"/>
                    </w:rPr>
                    <w:t xml:space="preserve"> </w:t>
                  </w:r>
                  <w:r w:rsidR="00501C56" w:rsidRPr="00E84300">
                    <w:rPr>
                      <w:rFonts w:ascii="Arial" w:hAnsi="Arial" w:cs="Arial"/>
                      <w:b/>
                      <w:bCs/>
                      <w:i/>
                      <w:color w:val="1F497D"/>
                      <w:sz w:val="18"/>
                      <w:szCs w:val="18"/>
                    </w:rPr>
                    <w:t>¿</w:t>
                  </w:r>
                  <w:r w:rsidR="00501C56">
                    <w:rPr>
                      <w:rFonts w:ascii="Arial" w:hAnsi="Arial" w:cs="Arial"/>
                      <w:b/>
                      <w:bCs/>
                      <w:i/>
                      <w:color w:val="1F497D"/>
                      <w:sz w:val="18"/>
                      <w:szCs w:val="18"/>
                    </w:rPr>
                    <w:t>Qué vamos a hacer?</w:t>
                  </w:r>
                </w:p>
                <w:p w:rsidR="00662ED8" w:rsidRDefault="00D00367" w:rsidP="00662ED8">
                  <w:pPr>
                    <w:pStyle w:val="NormalWeb"/>
                    <w:spacing w:before="0" w:beforeAutospacing="0" w:after="0" w:afterAutospacing="0" w:line="240" w:lineRule="atLeast"/>
                    <w:ind w:left="284" w:hanging="142"/>
                    <w:jc w:val="both"/>
                    <w:rPr>
                      <w:rFonts w:ascii="Calibri" w:hAnsi="Calibri"/>
                      <w:bCs/>
                      <w:color w:val="1F497D"/>
                      <w:sz w:val="18"/>
                      <w:szCs w:val="18"/>
                    </w:rPr>
                  </w:pPr>
                  <w:r>
                    <w:rPr>
                      <w:rFonts w:ascii="Calibri" w:hAnsi="Calibri"/>
                      <w:bCs/>
                      <w:color w:val="1F497D"/>
                      <w:sz w:val="18"/>
                      <w:szCs w:val="18"/>
                    </w:rPr>
                    <w:t xml:space="preserve">Canto: Adviento llegó, </w:t>
                  </w:r>
                  <w:r w:rsidRPr="00643145">
                    <w:rPr>
                      <w:rFonts w:asciiTheme="minorHAnsi" w:eastAsia="Arial Unicode MS" w:hAnsiTheme="minorHAnsi" w:cstheme="minorHAnsi"/>
                      <w:color w:val="1F497D" w:themeColor="text2"/>
                      <w:sz w:val="20"/>
                      <w:szCs w:val="20"/>
                    </w:rPr>
                    <w:t>Unai Quiró</w:t>
                  </w:r>
                  <w:r>
                    <w:rPr>
                      <w:rFonts w:asciiTheme="minorHAnsi" w:eastAsia="Arial Unicode MS" w:hAnsiTheme="minorHAnsi" w:cstheme="minorHAnsi"/>
                      <w:color w:val="1F497D" w:themeColor="text2"/>
                      <w:sz w:val="20"/>
                      <w:szCs w:val="20"/>
                    </w:rPr>
                    <w:t xml:space="preserve">s: </w:t>
                  </w:r>
                  <w:hyperlink r:id="rId17" w:history="1">
                    <w:r w:rsidRPr="002C3BC7">
                      <w:rPr>
                        <w:rStyle w:val="Hipervnculo"/>
                        <w:rFonts w:asciiTheme="minorHAnsi" w:eastAsia="Arial Unicode MS" w:hAnsiTheme="minorHAnsi" w:cstheme="minorHAnsi"/>
                        <w:sz w:val="20"/>
                        <w:szCs w:val="20"/>
                      </w:rPr>
                      <w:t>https://youtu.be/bCESJ4JPJ44</w:t>
                    </w:r>
                  </w:hyperlink>
                </w:p>
                <w:p w:rsidR="00662ED8" w:rsidRDefault="00662ED8" w:rsidP="00662ED8">
                  <w:pPr>
                    <w:pStyle w:val="NormalWeb"/>
                    <w:spacing w:before="0" w:beforeAutospacing="0" w:after="0" w:afterAutospacing="0" w:line="240" w:lineRule="atLeast"/>
                    <w:ind w:left="284" w:hanging="142"/>
                    <w:jc w:val="both"/>
                    <w:rPr>
                      <w:rFonts w:ascii="Calibri" w:hAnsi="Calibri"/>
                      <w:bCs/>
                      <w:color w:val="1F497D"/>
                      <w:sz w:val="18"/>
                      <w:szCs w:val="18"/>
                    </w:rPr>
                  </w:pPr>
                </w:p>
                <w:p w:rsidR="00662ED8" w:rsidRDefault="00662ED8" w:rsidP="00662ED8">
                  <w:pPr>
                    <w:pStyle w:val="NormalWeb"/>
                    <w:spacing w:before="0" w:beforeAutospacing="0" w:after="0" w:afterAutospacing="0" w:line="240" w:lineRule="atLeast"/>
                    <w:ind w:left="284" w:hanging="142"/>
                    <w:jc w:val="both"/>
                    <w:rPr>
                      <w:rFonts w:ascii="Calibri" w:hAnsi="Calibri"/>
                      <w:bCs/>
                      <w:color w:val="1F497D"/>
                      <w:sz w:val="18"/>
                      <w:szCs w:val="18"/>
                    </w:rPr>
                  </w:pPr>
                </w:p>
                <w:p w:rsidR="00662ED8" w:rsidRDefault="00662ED8" w:rsidP="00662ED8">
                  <w:pPr>
                    <w:pStyle w:val="NormalWeb"/>
                    <w:spacing w:before="0" w:beforeAutospacing="0" w:after="0" w:afterAutospacing="0" w:line="240" w:lineRule="atLeast"/>
                    <w:ind w:left="284" w:hanging="142"/>
                    <w:jc w:val="both"/>
                    <w:rPr>
                      <w:rFonts w:ascii="Calibri" w:hAnsi="Calibri"/>
                      <w:bCs/>
                      <w:color w:val="1F497D"/>
                      <w:sz w:val="18"/>
                      <w:szCs w:val="18"/>
                    </w:rPr>
                  </w:pPr>
                </w:p>
                <w:p w:rsidR="00662ED8" w:rsidRDefault="00662ED8" w:rsidP="00662ED8">
                  <w:pPr>
                    <w:pStyle w:val="NormalWeb"/>
                    <w:spacing w:before="0" w:beforeAutospacing="0" w:after="0" w:afterAutospacing="0" w:line="240" w:lineRule="atLeast"/>
                    <w:ind w:left="284" w:hanging="142"/>
                    <w:jc w:val="both"/>
                    <w:rPr>
                      <w:rFonts w:ascii="Calibri" w:hAnsi="Calibri"/>
                      <w:bCs/>
                      <w:color w:val="1F497D"/>
                      <w:sz w:val="18"/>
                      <w:szCs w:val="18"/>
                    </w:rPr>
                  </w:pPr>
                  <w:r>
                    <w:rPr>
                      <w:rFonts w:ascii="Calibri" w:hAnsi="Calibri"/>
                      <w:bCs/>
                      <w:color w:val="1F497D"/>
                      <w:sz w:val="18"/>
                      <w:szCs w:val="18"/>
                    </w:rPr>
                    <w:t xml:space="preserve">                     </w:t>
                  </w:r>
                </w:p>
                <w:p w:rsidR="00662ED8" w:rsidRPr="006201D5" w:rsidRDefault="00662ED8" w:rsidP="00662ED8">
                  <w:pPr>
                    <w:pStyle w:val="NormalWeb"/>
                    <w:spacing w:before="0" w:beforeAutospacing="0" w:after="0" w:afterAutospacing="0" w:line="240" w:lineRule="atLeast"/>
                    <w:ind w:left="284" w:hanging="142"/>
                    <w:jc w:val="both"/>
                    <w:rPr>
                      <w:rFonts w:ascii="Calibri" w:hAnsi="Calibri"/>
                      <w:bCs/>
                      <w:color w:val="1F497D"/>
                      <w:sz w:val="18"/>
                      <w:szCs w:val="18"/>
                    </w:rPr>
                  </w:pPr>
                  <w:r>
                    <w:rPr>
                      <w:rFonts w:ascii="Calibri" w:hAnsi="Calibri"/>
                      <w:bCs/>
                      <w:color w:val="1F497D"/>
                      <w:sz w:val="18"/>
                      <w:szCs w:val="18"/>
                    </w:rPr>
                    <w:t>algún cartel</w:t>
                  </w:r>
                </w:p>
                <w:p w:rsidR="00662ED8" w:rsidRPr="006201D5" w:rsidRDefault="00662ED8" w:rsidP="00662ED8">
                  <w:pPr>
                    <w:pStyle w:val="NormalWeb"/>
                    <w:spacing w:before="0" w:beforeAutospacing="0" w:after="0" w:afterAutospacing="0" w:line="240" w:lineRule="atLeast"/>
                    <w:ind w:left="284" w:hanging="142"/>
                    <w:jc w:val="both"/>
                    <w:rPr>
                      <w:rFonts w:ascii="Calibri" w:hAnsi="Calibri"/>
                      <w:b/>
                      <w:bCs/>
                      <w:color w:val="1F497D"/>
                      <w:sz w:val="18"/>
                      <w:szCs w:val="18"/>
                    </w:rPr>
                  </w:pPr>
                  <w:r w:rsidRPr="006201D5">
                    <w:rPr>
                      <w:rFonts w:ascii="Calibri" w:hAnsi="Calibri"/>
                      <w:b/>
                      <w:bCs/>
                      <w:color w:val="1F497D"/>
                      <w:sz w:val="18"/>
                      <w:szCs w:val="18"/>
                    </w:rPr>
                    <w:t>-</w:t>
                  </w:r>
                  <w:r w:rsidRPr="006201D5">
                    <w:rPr>
                      <w:rFonts w:ascii="Calibri" w:hAnsi="Calibri"/>
                      <w:bCs/>
                      <w:color w:val="1F497D"/>
                      <w:sz w:val="18"/>
                      <w:szCs w:val="18"/>
                    </w:rPr>
                    <w:t xml:space="preserve"> </w:t>
                  </w:r>
                  <w:r>
                    <w:rPr>
                      <w:rFonts w:ascii="Calibri" w:hAnsi="Calibri"/>
                      <w:bCs/>
                      <w:color w:val="1F497D"/>
                      <w:sz w:val="18"/>
                      <w:szCs w:val="18"/>
                    </w:rPr>
                    <w:tab/>
                  </w:r>
                  <w:r>
                    <w:rPr>
                      <w:rFonts w:ascii="Calibri" w:hAnsi="Calibri"/>
                      <w:bCs/>
                      <w:color w:val="1F497D"/>
                      <w:sz w:val="18"/>
                      <w:szCs w:val="18"/>
                    </w:rPr>
                    <w:tab/>
                  </w:r>
                  <w:r>
                    <w:rPr>
                      <w:rFonts w:ascii="Calibri" w:hAnsi="Calibri"/>
                      <w:bCs/>
                      <w:color w:val="1F497D"/>
                      <w:sz w:val="18"/>
                      <w:szCs w:val="18"/>
                    </w:rPr>
                    <w:tab/>
                  </w:r>
                  <w:r>
                    <w:rPr>
                      <w:rFonts w:ascii="Calibri" w:hAnsi="Calibri"/>
                      <w:bCs/>
                      <w:color w:val="1F497D"/>
                      <w:sz w:val="18"/>
                      <w:szCs w:val="18"/>
                    </w:rPr>
                    <w:tab/>
                  </w:r>
                </w:p>
                <w:p w:rsidR="00662ED8" w:rsidRDefault="00662ED8" w:rsidP="00662ED8">
                  <w:pPr>
                    <w:pStyle w:val="NormalWeb"/>
                    <w:spacing w:before="0" w:beforeAutospacing="0" w:after="0" w:afterAutospacing="0" w:line="240" w:lineRule="atLeast"/>
                    <w:ind w:left="425" w:firstLine="284"/>
                    <w:jc w:val="both"/>
                    <w:rPr>
                      <w:rFonts w:ascii="Calibri" w:hAnsi="Calibri"/>
                      <w:bCs/>
                      <w:color w:val="1F497D"/>
                      <w:sz w:val="20"/>
                      <w:szCs w:val="20"/>
                    </w:rPr>
                  </w:pPr>
                </w:p>
                <w:p w:rsidR="00662ED8" w:rsidRDefault="00662ED8" w:rsidP="00662ED8">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2413D1" w:rsidRDefault="00EB265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724288" behindDoc="0" locked="0" layoutInCell="1" allowOverlap="1">
            <wp:simplePos x="0" y="0"/>
            <wp:positionH relativeFrom="column">
              <wp:posOffset>3792855</wp:posOffset>
            </wp:positionH>
            <wp:positionV relativeFrom="paragraph">
              <wp:posOffset>66040</wp:posOffset>
            </wp:positionV>
            <wp:extent cx="1720215" cy="1508125"/>
            <wp:effectExtent l="19050" t="0" r="0" b="0"/>
            <wp:wrapThrough wrapText="bothSides">
              <wp:wrapPolygon edited="0">
                <wp:start x="-239" y="0"/>
                <wp:lineTo x="-239" y="21282"/>
                <wp:lineTo x="21528" y="21282"/>
                <wp:lineTo x="21528" y="0"/>
                <wp:lineTo x="-239" y="0"/>
              </wp:wrapPolygon>
            </wp:wrapThrough>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4337" t="30599" r="52929" b="18182"/>
                    <a:stretch>
                      <a:fillRect/>
                    </a:stretch>
                  </pic:blipFill>
                  <pic:spPr bwMode="auto">
                    <a:xfrm>
                      <a:off x="0" y="0"/>
                      <a:ext cx="1720215" cy="1508125"/>
                    </a:xfrm>
                    <a:prstGeom prst="rect">
                      <a:avLst/>
                    </a:prstGeom>
                    <a:noFill/>
                    <a:ln w="9525">
                      <a:noFill/>
                      <a:miter lim="800000"/>
                      <a:headEnd/>
                      <a:tailEnd/>
                    </a:ln>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ED0D18" w:rsidRDefault="00D124E3"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pict>
          <v:rect id="_x0000_s1236" style="position:absolute;left:0;text-align:left;margin-left:8.35pt;margin-top:.1pt;width:272.9pt;height:486.35pt;z-index:-251657728" wrapcoords="-63 0 -63 21742 21663 21742 21663 0 -63 0" stroked="f" strokecolor="#b2a1c7" strokeweight="1pt">
            <v:fill color2="#ccc0d9" focusposition="1" focussize="" focus="100%" type="gradient"/>
            <v:shadow type="perspective" color="#3f3151" opacity=".5" offset="1pt" offset2="-3pt"/>
            <v:textbox style="mso-next-textbox:#_x0000_s1236">
              <w:txbxContent>
                <w:p w:rsidR="003A6305" w:rsidRDefault="003A6305" w:rsidP="00EA29F5">
                  <w:pPr>
                    <w:spacing w:line="240" w:lineRule="atLeast"/>
                    <w:ind w:right="-49"/>
                    <w:rPr>
                      <w:rFonts w:ascii="Calibri" w:hAnsi="Calibri"/>
                      <w:b/>
                      <w:snapToGrid w:val="0"/>
                      <w:color w:val="1F497D" w:themeColor="text2"/>
                      <w:sz w:val="20"/>
                      <w:szCs w:val="20"/>
                    </w:rPr>
                  </w:pPr>
                </w:p>
                <w:p w:rsidR="003A6305" w:rsidRDefault="003A6305" w:rsidP="00EA29F5">
                  <w:pPr>
                    <w:numPr>
                      <w:ilvl w:val="0"/>
                      <w:numId w:val="17"/>
                    </w:numPr>
                    <w:tabs>
                      <w:tab w:val="left" w:pos="142"/>
                      <w:tab w:val="left" w:pos="288"/>
                      <w:tab w:val="left" w:pos="2183"/>
                      <w:tab w:val="left" w:pos="2903"/>
                      <w:tab w:val="left" w:pos="3623"/>
                      <w:tab w:val="left" w:pos="4343"/>
                      <w:tab w:val="left" w:pos="5783"/>
                      <w:tab w:val="left" w:pos="6503"/>
                      <w:tab w:val="left" w:pos="7200"/>
                    </w:tabs>
                    <w:spacing w:line="240" w:lineRule="atLeast"/>
                    <w:ind w:left="284" w:right="-49" w:hanging="284"/>
                    <w:rPr>
                      <w:rFonts w:ascii="Calibri" w:hAnsi="Calibri"/>
                      <w:b/>
                      <w:snapToGrid w:val="0"/>
                      <w:color w:val="1F497D" w:themeColor="text2"/>
                      <w:sz w:val="20"/>
                      <w:szCs w:val="20"/>
                    </w:rPr>
                  </w:pPr>
                </w:p>
                <w:p w:rsidR="003A6305" w:rsidRDefault="003A6305" w:rsidP="00EA29F5">
                  <w:pPr>
                    <w:numPr>
                      <w:ilvl w:val="0"/>
                      <w:numId w:val="17"/>
                    </w:numPr>
                    <w:tabs>
                      <w:tab w:val="left" w:pos="142"/>
                      <w:tab w:val="left" w:pos="288"/>
                      <w:tab w:val="left" w:pos="2183"/>
                      <w:tab w:val="left" w:pos="2903"/>
                      <w:tab w:val="left" w:pos="3623"/>
                      <w:tab w:val="left" w:pos="4343"/>
                      <w:tab w:val="left" w:pos="5783"/>
                      <w:tab w:val="left" w:pos="6503"/>
                      <w:tab w:val="left" w:pos="7200"/>
                    </w:tabs>
                    <w:spacing w:line="240" w:lineRule="atLeast"/>
                    <w:ind w:left="284" w:right="-49" w:hanging="284"/>
                    <w:rPr>
                      <w:rFonts w:ascii="Calibri" w:hAnsi="Calibri"/>
                      <w:b/>
                      <w:snapToGrid w:val="0"/>
                      <w:color w:val="1F497D" w:themeColor="text2"/>
                      <w:sz w:val="20"/>
                      <w:szCs w:val="20"/>
                    </w:rPr>
                  </w:pPr>
                </w:p>
                <w:p w:rsidR="003A6305" w:rsidRDefault="003A6305" w:rsidP="00EA29F5">
                  <w:pPr>
                    <w:numPr>
                      <w:ilvl w:val="0"/>
                      <w:numId w:val="17"/>
                    </w:numPr>
                    <w:tabs>
                      <w:tab w:val="left" w:pos="142"/>
                      <w:tab w:val="left" w:pos="288"/>
                      <w:tab w:val="left" w:pos="2183"/>
                      <w:tab w:val="left" w:pos="2903"/>
                      <w:tab w:val="left" w:pos="3623"/>
                      <w:tab w:val="left" w:pos="4343"/>
                      <w:tab w:val="left" w:pos="5783"/>
                      <w:tab w:val="left" w:pos="6503"/>
                      <w:tab w:val="left" w:pos="7200"/>
                    </w:tabs>
                    <w:spacing w:line="240" w:lineRule="atLeast"/>
                    <w:ind w:left="284" w:right="-49" w:hanging="284"/>
                    <w:rPr>
                      <w:rFonts w:ascii="Calibri" w:hAnsi="Calibri"/>
                      <w:b/>
                      <w:snapToGrid w:val="0"/>
                      <w:color w:val="1F497D" w:themeColor="text2"/>
                      <w:sz w:val="20"/>
                      <w:szCs w:val="20"/>
                    </w:rPr>
                  </w:pPr>
                </w:p>
                <w:p w:rsidR="003A6305" w:rsidRDefault="003A6305" w:rsidP="00EA29F5">
                  <w:pPr>
                    <w:numPr>
                      <w:ilvl w:val="0"/>
                      <w:numId w:val="17"/>
                    </w:numPr>
                    <w:tabs>
                      <w:tab w:val="left" w:pos="142"/>
                      <w:tab w:val="left" w:pos="288"/>
                      <w:tab w:val="left" w:pos="2183"/>
                      <w:tab w:val="left" w:pos="2903"/>
                      <w:tab w:val="left" w:pos="3623"/>
                      <w:tab w:val="left" w:pos="4343"/>
                      <w:tab w:val="left" w:pos="5783"/>
                      <w:tab w:val="left" w:pos="6503"/>
                      <w:tab w:val="left" w:pos="7200"/>
                    </w:tabs>
                    <w:spacing w:line="240" w:lineRule="atLeast"/>
                    <w:ind w:left="284" w:right="-49" w:hanging="284"/>
                    <w:rPr>
                      <w:rFonts w:ascii="Calibri" w:hAnsi="Calibri"/>
                      <w:b/>
                      <w:snapToGrid w:val="0"/>
                      <w:color w:val="1F497D" w:themeColor="text2"/>
                      <w:sz w:val="20"/>
                      <w:szCs w:val="20"/>
                    </w:rPr>
                  </w:pPr>
                </w:p>
                <w:p w:rsidR="00EB2651" w:rsidRDefault="00EB2651" w:rsidP="00EB2651">
                  <w:pPr>
                    <w:tabs>
                      <w:tab w:val="left" w:pos="142"/>
                      <w:tab w:val="left" w:pos="288"/>
                      <w:tab w:val="left" w:pos="2183"/>
                      <w:tab w:val="left" w:pos="2903"/>
                      <w:tab w:val="left" w:pos="3623"/>
                      <w:tab w:val="left" w:pos="4343"/>
                      <w:tab w:val="left" w:pos="5783"/>
                      <w:tab w:val="left" w:pos="6503"/>
                      <w:tab w:val="left" w:pos="7200"/>
                    </w:tabs>
                    <w:spacing w:line="240" w:lineRule="atLeast"/>
                    <w:ind w:left="284" w:right="-49"/>
                    <w:rPr>
                      <w:rFonts w:ascii="Calibri" w:hAnsi="Calibri"/>
                      <w:b/>
                      <w:snapToGrid w:val="0"/>
                      <w:color w:val="1F497D" w:themeColor="text2"/>
                      <w:sz w:val="20"/>
                      <w:szCs w:val="20"/>
                    </w:rPr>
                  </w:pPr>
                </w:p>
                <w:p w:rsidR="00913747" w:rsidRPr="00EB2651" w:rsidRDefault="00913747" w:rsidP="00EB2651">
                  <w:pPr>
                    <w:tabs>
                      <w:tab w:val="left" w:pos="142"/>
                      <w:tab w:val="left" w:pos="288"/>
                      <w:tab w:val="left" w:pos="2183"/>
                      <w:tab w:val="left" w:pos="2903"/>
                      <w:tab w:val="left" w:pos="3623"/>
                      <w:tab w:val="left" w:pos="4343"/>
                      <w:tab w:val="left" w:pos="5783"/>
                      <w:tab w:val="left" w:pos="6503"/>
                      <w:tab w:val="left" w:pos="7200"/>
                    </w:tabs>
                    <w:spacing w:line="240" w:lineRule="atLeast"/>
                    <w:ind w:left="284" w:right="-49" w:hanging="284"/>
                    <w:rPr>
                      <w:rFonts w:ascii="Calibri" w:hAnsi="Calibri"/>
                      <w:b/>
                      <w:snapToGrid w:val="0"/>
                      <w:color w:val="1F497D" w:themeColor="text2"/>
                      <w:sz w:val="20"/>
                      <w:szCs w:val="20"/>
                    </w:rPr>
                  </w:pPr>
                  <w:r w:rsidRPr="00EB2651">
                    <w:rPr>
                      <w:rFonts w:ascii="Calibri" w:hAnsi="Calibri"/>
                      <w:b/>
                      <w:snapToGrid w:val="0"/>
                      <w:color w:val="1F497D" w:themeColor="text2"/>
                      <w:sz w:val="20"/>
                      <w:szCs w:val="20"/>
                    </w:rPr>
                    <w:t xml:space="preserve">ISAÍAS </w:t>
                  </w:r>
                  <w:r w:rsidR="003A1B60" w:rsidRPr="00EB2651">
                    <w:rPr>
                      <w:rFonts w:ascii="Calibri" w:hAnsi="Calibri"/>
                      <w:b/>
                      <w:snapToGrid w:val="0"/>
                      <w:color w:val="1F497D" w:themeColor="text2"/>
                      <w:sz w:val="20"/>
                      <w:szCs w:val="20"/>
                    </w:rPr>
                    <w:t xml:space="preserve">63, </w:t>
                  </w:r>
                  <w:r w:rsidR="003A1B60" w:rsidRPr="00EB2651">
                    <w:rPr>
                      <w:rFonts w:ascii="Calibri" w:hAnsi="Calibri"/>
                      <w:snapToGrid w:val="0"/>
                      <w:color w:val="1F497D" w:themeColor="text2"/>
                      <w:sz w:val="12"/>
                      <w:szCs w:val="12"/>
                    </w:rPr>
                    <w:t>16c-17. 19c; 64, 2b-7:</w:t>
                  </w:r>
                  <w:r w:rsidRPr="00EB2651">
                    <w:rPr>
                      <w:rFonts w:ascii="Calibri" w:hAnsi="Calibri"/>
                      <w:snapToGrid w:val="0"/>
                      <w:color w:val="1F497D" w:themeColor="text2"/>
                      <w:sz w:val="12"/>
                      <w:szCs w:val="12"/>
                    </w:rPr>
                    <w:t xml:space="preserve"> </w:t>
                  </w:r>
                  <w:r w:rsidR="003A1B60" w:rsidRPr="00EB2651">
                    <w:rPr>
                      <w:rFonts w:ascii="Calibri" w:hAnsi="Calibri"/>
                      <w:b/>
                      <w:i/>
                      <w:iCs/>
                      <w:snapToGrid w:val="0"/>
                      <w:color w:val="1F497D" w:themeColor="text2"/>
                      <w:sz w:val="16"/>
                      <w:szCs w:val="16"/>
                    </w:rPr>
                    <w:t>¡Ojalá rasgases el cielo y descendieses!</w:t>
                  </w:r>
                </w:p>
                <w:p w:rsidR="00ED0D18" w:rsidRPr="001B50A2" w:rsidRDefault="00E3162C" w:rsidP="00ED0D18">
                  <w:pPr>
                    <w:tabs>
                      <w:tab w:val="left" w:pos="142"/>
                      <w:tab w:val="left" w:pos="288"/>
                      <w:tab w:val="left" w:pos="2183"/>
                      <w:tab w:val="left" w:pos="2903"/>
                      <w:tab w:val="left" w:pos="3623"/>
                      <w:tab w:val="left" w:pos="4343"/>
                      <w:tab w:val="left" w:pos="5040"/>
                      <w:tab w:val="left" w:pos="5783"/>
                      <w:tab w:val="left" w:pos="6503"/>
                      <w:tab w:val="left" w:pos="7200"/>
                    </w:tabs>
                    <w:spacing w:line="240" w:lineRule="atLeast"/>
                    <w:ind w:left="142" w:right="-56" w:hanging="142"/>
                    <w:jc w:val="both"/>
                    <w:rPr>
                      <w:rFonts w:ascii="Calibri" w:hAnsi="Calibri"/>
                      <w:b/>
                      <w:snapToGrid w:val="0"/>
                      <w:color w:val="1F497D" w:themeColor="text2"/>
                      <w:sz w:val="20"/>
                      <w:szCs w:val="20"/>
                    </w:rPr>
                  </w:pPr>
                  <w:r>
                    <w:rPr>
                      <w:rFonts w:ascii="Calibri" w:hAnsi="Calibri"/>
                      <w:snapToGrid w:val="0"/>
                      <w:color w:val="1F497D" w:themeColor="text2"/>
                      <w:sz w:val="16"/>
                      <w:szCs w:val="16"/>
                    </w:rPr>
                    <w:tab/>
                  </w:r>
                  <w:r w:rsidR="00ED0D18" w:rsidRPr="00ED0D18">
                    <w:rPr>
                      <w:rFonts w:ascii="Calibri" w:hAnsi="Calibri"/>
                      <w:snapToGrid w:val="0"/>
                      <w:color w:val="1F497D" w:themeColor="text2"/>
                      <w:sz w:val="16"/>
                      <w:szCs w:val="16"/>
                    </w:rPr>
                    <w:t>Tú, Señor, eres nuestro padre, tu nombre desde siempre es «nuestro Libertador». ¿Por qué nos extravías, Señor, de tus caminos, y endureces nuestro corazón para que no te tema? Vuélvete, por amor a tus siervos y a las tribus de tu heredad. ¡Ojalá rasgases el cielo y descendieses! En tu presencia se estremecerían las montañas. «Descendiste, y las montañas se estremecieron». Jamás se oyó ni se escuchó, ni ojo vio un Dios, fuera de ti, que hiciera tanto por quien espera en él. Sales al encuentro de quien practica con alegría la justicia y, andando en tus caminos, se acuerda de ti. He aquí que tú estabas airado y nosotros hemos pecado. Pero en los caminos de antiguo seremos salvados. Todos éramos impuros, nuestra justicia era un vestido manchado; todos nos marchitábamos como hojas, nuestras culpas nos arrebataban como el viento. Nadie invocaba tu nombre, nadie salía del letargo para adherirse a ti; pues nos ocultabas tu rostro y nos entregabas al poder de nuestra culpa. Y, sin embargo, Señor, tú eres nuestro padre, nosotros la arcilla y tú nuestro alfarero: todos somos obra de tu mano. Palabra de Dios.</w:t>
                  </w:r>
                </w:p>
                <w:p w:rsidR="009918E2" w:rsidRPr="00E37BB5" w:rsidRDefault="00913747" w:rsidP="00ED0D18">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42" w:right="-49" w:hanging="142"/>
                    <w:jc w:val="both"/>
                    <w:rPr>
                      <w:rFonts w:ascii="Calibri" w:hAnsi="Calibri"/>
                      <w:b/>
                      <w:i/>
                      <w:snapToGrid w:val="0"/>
                      <w:color w:val="1F497D" w:themeColor="text2"/>
                      <w:sz w:val="18"/>
                      <w:szCs w:val="18"/>
                    </w:rPr>
                  </w:pPr>
                  <w:r w:rsidRPr="001B50A2">
                    <w:rPr>
                      <w:rFonts w:ascii="Calibri" w:hAnsi="Calibri"/>
                      <w:b/>
                      <w:snapToGrid w:val="0"/>
                      <w:color w:val="1F497D" w:themeColor="text2"/>
                      <w:sz w:val="20"/>
                      <w:szCs w:val="20"/>
                    </w:rPr>
                    <w:t>SAL</w:t>
                  </w:r>
                  <w:r w:rsidR="009918E2" w:rsidRPr="001B50A2">
                    <w:rPr>
                      <w:rFonts w:ascii="Calibri" w:hAnsi="Calibri"/>
                      <w:b/>
                      <w:snapToGrid w:val="0"/>
                      <w:color w:val="1F497D" w:themeColor="text2"/>
                      <w:sz w:val="20"/>
                      <w:szCs w:val="20"/>
                    </w:rPr>
                    <w:t xml:space="preserve">MO 79: </w:t>
                  </w:r>
                  <w:r w:rsidR="009918E2" w:rsidRPr="00E37BB5">
                    <w:rPr>
                      <w:rFonts w:ascii="Calibri" w:hAnsi="Calibri"/>
                      <w:b/>
                      <w:i/>
                      <w:snapToGrid w:val="0"/>
                      <w:color w:val="1F497D" w:themeColor="text2"/>
                      <w:sz w:val="18"/>
                      <w:szCs w:val="18"/>
                    </w:rPr>
                    <w:t xml:space="preserve">R/ </w:t>
                  </w:r>
                  <w:r w:rsidR="009918E2" w:rsidRPr="00E37BB5">
                    <w:rPr>
                      <w:rFonts w:ascii="Calibri" w:hAnsi="Calibri"/>
                      <w:b/>
                      <w:snapToGrid w:val="0"/>
                      <w:color w:val="1F497D" w:themeColor="text2"/>
                      <w:sz w:val="18"/>
                      <w:szCs w:val="18"/>
                    </w:rPr>
                    <w:t>Oh, Dios, restáuranos, que brille tu rostro y nos salve.</w:t>
                  </w:r>
                </w:p>
                <w:p w:rsidR="00913747" w:rsidRDefault="00ED0D18" w:rsidP="00ED0D18">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42" w:right="-49" w:hanging="142"/>
                    <w:jc w:val="both"/>
                    <w:rPr>
                      <w:rFonts w:ascii="Calibri" w:hAnsi="Calibri" w:cs="Calibri"/>
                      <w:i/>
                      <w:iCs/>
                      <w:color w:val="1F497D" w:themeColor="text2"/>
                      <w:sz w:val="18"/>
                      <w:szCs w:val="18"/>
                    </w:rPr>
                  </w:pPr>
                  <w:r>
                    <w:rPr>
                      <w:rFonts w:ascii="Calibri" w:hAnsi="Calibri"/>
                      <w:b/>
                      <w:bCs/>
                      <w:snapToGrid w:val="0"/>
                      <w:color w:val="1F497D" w:themeColor="text2"/>
                      <w:sz w:val="20"/>
                      <w:szCs w:val="20"/>
                    </w:rPr>
                    <w:t xml:space="preserve">1 </w:t>
                  </w:r>
                  <w:r w:rsidR="009918E2" w:rsidRPr="001B50A2">
                    <w:rPr>
                      <w:rFonts w:ascii="Calibri" w:hAnsi="Calibri"/>
                      <w:b/>
                      <w:bCs/>
                      <w:snapToGrid w:val="0"/>
                      <w:color w:val="1F497D" w:themeColor="text2"/>
                      <w:sz w:val="20"/>
                      <w:szCs w:val="20"/>
                    </w:rPr>
                    <w:t>CORINTIOS 1,3-9</w:t>
                  </w:r>
                  <w:r w:rsidR="00913747" w:rsidRPr="001B50A2">
                    <w:rPr>
                      <w:rFonts w:ascii="Calibri" w:hAnsi="Calibri"/>
                      <w:b/>
                      <w:i/>
                      <w:snapToGrid w:val="0"/>
                      <w:color w:val="1F497D" w:themeColor="text2"/>
                      <w:sz w:val="20"/>
                      <w:szCs w:val="20"/>
                    </w:rPr>
                    <w:t xml:space="preserve">: </w:t>
                  </w:r>
                  <w:r w:rsidR="009918E2" w:rsidRPr="00E37BB5">
                    <w:rPr>
                      <w:rFonts w:ascii="Calibri" w:hAnsi="Calibri" w:cs="Calibri"/>
                      <w:i/>
                      <w:iCs/>
                      <w:color w:val="1F497D" w:themeColor="text2"/>
                      <w:sz w:val="18"/>
                      <w:szCs w:val="18"/>
                    </w:rPr>
                    <w:t>Aguardamos la manifestación de nuestro Señor Jesucristo.</w:t>
                  </w:r>
                </w:p>
                <w:p w:rsidR="00E3162C" w:rsidRPr="00E37BB5" w:rsidRDefault="00E3162C" w:rsidP="00ED0D18">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42" w:right="-49" w:hanging="142"/>
                    <w:jc w:val="both"/>
                    <w:rPr>
                      <w:rFonts w:ascii="Calibri" w:hAnsi="Calibri"/>
                      <w:b/>
                      <w:i/>
                      <w:snapToGrid w:val="0"/>
                      <w:color w:val="1F497D" w:themeColor="text2"/>
                      <w:sz w:val="18"/>
                      <w:szCs w:val="18"/>
                    </w:rPr>
                  </w:pPr>
                </w:p>
                <w:p w:rsidR="00913747" w:rsidRPr="00E37BB5" w:rsidRDefault="00913747" w:rsidP="00ED0D18">
                  <w:pPr>
                    <w:tabs>
                      <w:tab w:val="left" w:pos="142"/>
                      <w:tab w:val="left" w:pos="720"/>
                      <w:tab w:val="left" w:pos="1440"/>
                      <w:tab w:val="left" w:pos="2160"/>
                      <w:tab w:val="left" w:pos="2880"/>
                      <w:tab w:val="left" w:pos="3600"/>
                      <w:tab w:val="left" w:pos="4320"/>
                      <w:tab w:val="left" w:pos="5040"/>
                      <w:tab w:val="left" w:pos="5760"/>
                      <w:tab w:val="left" w:pos="7200"/>
                    </w:tabs>
                    <w:spacing w:line="240" w:lineRule="atLeast"/>
                    <w:ind w:left="142" w:right="-49" w:hanging="142"/>
                    <w:jc w:val="both"/>
                    <w:rPr>
                      <w:rFonts w:ascii="Calibri" w:hAnsi="Calibri"/>
                      <w:snapToGrid w:val="0"/>
                      <w:color w:val="1F497D" w:themeColor="text2"/>
                      <w:sz w:val="16"/>
                      <w:szCs w:val="16"/>
                    </w:rPr>
                  </w:pPr>
                  <w:r w:rsidRPr="001B50A2">
                    <w:rPr>
                      <w:rFonts w:ascii="Calibri" w:hAnsi="Calibri"/>
                      <w:b/>
                      <w:bCs/>
                      <w:caps/>
                      <w:color w:val="1F497D" w:themeColor="text2"/>
                      <w:sz w:val="20"/>
                      <w:szCs w:val="20"/>
                    </w:rPr>
                    <w:t>San ma</w:t>
                  </w:r>
                  <w:r w:rsidR="009918E2" w:rsidRPr="001B50A2">
                    <w:rPr>
                      <w:rFonts w:ascii="Calibri" w:hAnsi="Calibri"/>
                      <w:b/>
                      <w:bCs/>
                      <w:caps/>
                      <w:color w:val="1F497D" w:themeColor="text2"/>
                      <w:sz w:val="20"/>
                      <w:szCs w:val="20"/>
                    </w:rPr>
                    <w:t>rcos 13, 33-37</w:t>
                  </w:r>
                  <w:r w:rsidR="00601BBB" w:rsidRPr="001B50A2">
                    <w:rPr>
                      <w:rFonts w:ascii="Calibri" w:hAnsi="Calibri"/>
                      <w:snapToGrid w:val="0"/>
                      <w:color w:val="1F497D" w:themeColor="text2"/>
                      <w:sz w:val="20"/>
                      <w:szCs w:val="20"/>
                    </w:rPr>
                    <w:t xml:space="preserve">: </w:t>
                  </w:r>
                  <w:r w:rsidR="009918E2" w:rsidRPr="00E37BB5">
                    <w:rPr>
                      <w:rFonts w:ascii="Calibri" w:hAnsi="Calibri"/>
                      <w:i/>
                      <w:snapToGrid w:val="0"/>
                      <w:color w:val="1F497D" w:themeColor="text2"/>
                      <w:sz w:val="16"/>
                      <w:szCs w:val="16"/>
                    </w:rPr>
                    <w:t>Velad, p</w:t>
                  </w:r>
                  <w:r w:rsidR="00D124E3">
                    <w:rPr>
                      <w:rFonts w:ascii="Calibri" w:hAnsi="Calibri"/>
                      <w:i/>
                      <w:snapToGrid w:val="0"/>
                      <w:color w:val="1F497D" w:themeColor="text2"/>
                      <w:sz w:val="16"/>
                      <w:szCs w:val="16"/>
                    </w:rPr>
                    <w:t>ues no sabéis cuándo vendrá el S</w:t>
                  </w:r>
                  <w:bookmarkStart w:id="0" w:name="_GoBack"/>
                  <w:bookmarkEnd w:id="0"/>
                  <w:r w:rsidR="009918E2" w:rsidRPr="00E37BB5">
                    <w:rPr>
                      <w:rFonts w:ascii="Calibri" w:hAnsi="Calibri"/>
                      <w:i/>
                      <w:snapToGrid w:val="0"/>
                      <w:color w:val="1F497D" w:themeColor="text2"/>
                      <w:sz w:val="16"/>
                      <w:szCs w:val="16"/>
                    </w:rPr>
                    <w:t>eñor de la casa.</w:t>
                  </w:r>
                </w:p>
                <w:p w:rsidR="00913747" w:rsidRDefault="00913747" w:rsidP="00913747">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color w:val="1F497D" w:themeColor="text2"/>
                      <w:sz w:val="20"/>
                      <w:szCs w:val="20"/>
                    </w:rPr>
                  </w:pPr>
                  <w:r w:rsidRPr="001B50A2">
                    <w:rPr>
                      <w:rFonts w:ascii="Calibri" w:hAnsi="Calibri"/>
                      <w:b/>
                      <w:snapToGrid w:val="0"/>
                      <w:color w:val="1F497D" w:themeColor="text2"/>
                      <w:sz w:val="20"/>
                      <w:szCs w:val="20"/>
                    </w:rPr>
                    <w:t>N</w:t>
                  </w:r>
                  <w:r w:rsidR="009918E2" w:rsidRPr="001B50A2">
                    <w:rPr>
                      <w:rFonts w:ascii="Calibri" w:hAnsi="Calibri"/>
                      <w:b/>
                      <w:snapToGrid w:val="0"/>
                      <w:color w:val="1F497D" w:themeColor="text2"/>
                      <w:sz w:val="20"/>
                      <w:szCs w:val="20"/>
                    </w:rPr>
                    <w:t>arrador</w:t>
                  </w:r>
                  <w:r w:rsidRPr="001B50A2">
                    <w:rPr>
                      <w:rFonts w:ascii="Calibri" w:hAnsi="Calibri"/>
                      <w:b/>
                      <w:snapToGrid w:val="0"/>
                      <w:color w:val="1F497D" w:themeColor="text2"/>
                      <w:sz w:val="20"/>
                      <w:szCs w:val="20"/>
                    </w:rPr>
                    <w:t>:</w:t>
                  </w:r>
                  <w:r w:rsidRPr="001B50A2">
                    <w:rPr>
                      <w:rFonts w:ascii="Calibri" w:hAnsi="Calibri"/>
                      <w:snapToGrid w:val="0"/>
                      <w:color w:val="1F497D" w:themeColor="text2"/>
                      <w:sz w:val="20"/>
                      <w:szCs w:val="20"/>
                    </w:rPr>
                    <w:t xml:space="preserve"> En aquel tiempo, dijo Jesús a sus discípulos:</w:t>
                  </w:r>
                </w:p>
                <w:p w:rsidR="00E37BB5" w:rsidRDefault="009918E2" w:rsidP="009918E2">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color w:val="1F497D" w:themeColor="text2"/>
                      <w:sz w:val="20"/>
                      <w:szCs w:val="20"/>
                    </w:rPr>
                  </w:pPr>
                  <w:r w:rsidRPr="001B50A2">
                    <w:rPr>
                      <w:rFonts w:ascii="Calibri" w:hAnsi="Calibri"/>
                      <w:b/>
                      <w:bCs/>
                      <w:snapToGrid w:val="0"/>
                      <w:color w:val="1F497D" w:themeColor="text2"/>
                      <w:sz w:val="20"/>
                      <w:szCs w:val="20"/>
                    </w:rPr>
                    <w:t>Jesús: -</w:t>
                  </w:r>
                  <w:r w:rsidRPr="001B50A2">
                    <w:rPr>
                      <w:rFonts w:ascii="Calibri" w:hAnsi="Calibri"/>
                      <w:snapToGrid w:val="0"/>
                      <w:color w:val="1F497D" w:themeColor="text2"/>
                      <w:sz w:val="20"/>
                      <w:szCs w:val="20"/>
                    </w:rPr>
                    <w:t xml:space="preserve"> </w:t>
                  </w:r>
                  <w:r w:rsidRPr="001B50A2">
                    <w:rPr>
                      <w:rFonts w:ascii="Calibri" w:hAnsi="Calibri"/>
                      <w:i/>
                      <w:snapToGrid w:val="0"/>
                      <w:color w:val="1F497D" w:themeColor="text2"/>
                      <w:sz w:val="20"/>
                      <w:szCs w:val="20"/>
                    </w:rPr>
                    <w:t>«</w:t>
                  </w:r>
                  <w:r w:rsidRPr="001B50A2">
                    <w:rPr>
                      <w:rFonts w:ascii="Calibri" w:hAnsi="Calibri"/>
                      <w:b/>
                      <w:i/>
                      <w:snapToGrid w:val="0"/>
                      <w:color w:val="1F497D" w:themeColor="text2"/>
                      <w:sz w:val="20"/>
                      <w:szCs w:val="20"/>
                    </w:rPr>
                    <w:t>Estad atentos, vigilad</w:t>
                  </w:r>
                  <w:r w:rsidRPr="001B50A2">
                    <w:rPr>
                      <w:rFonts w:ascii="Calibri" w:hAnsi="Calibri"/>
                      <w:i/>
                      <w:snapToGrid w:val="0"/>
                      <w:color w:val="1F497D" w:themeColor="text2"/>
                      <w:sz w:val="20"/>
                      <w:szCs w:val="20"/>
                    </w:rPr>
                    <w:t>: pues no sabéis cuándo es el momento. Es igual que un hombre que se fue de viaje, y dejó su casa y dio a cada uno de sus criados su tarea, encargando al portero que velara. Velad entonces, pues no sabéis cuándo vendrá el señor de la casa, si al atardecer, o a medianoche, o al canto del gallo, o al amanecer: no sea que venga inesperadamente y os encuentre dormidos. Lo que os digo a vosotros, lo digo a todos</w:t>
                  </w:r>
                  <w:r w:rsidRPr="001B50A2">
                    <w:rPr>
                      <w:rFonts w:ascii="Calibri" w:hAnsi="Calibri"/>
                      <w:b/>
                      <w:i/>
                      <w:snapToGrid w:val="0"/>
                      <w:color w:val="1F497D" w:themeColor="text2"/>
                      <w:sz w:val="20"/>
                      <w:szCs w:val="20"/>
                    </w:rPr>
                    <w:t>: ¡Velad!»</w:t>
                  </w:r>
                  <w:r w:rsidRPr="001B50A2">
                    <w:rPr>
                      <w:rFonts w:ascii="Calibri" w:hAnsi="Calibri"/>
                      <w:i/>
                      <w:snapToGrid w:val="0"/>
                      <w:color w:val="1F497D" w:themeColor="text2"/>
                      <w:sz w:val="20"/>
                      <w:szCs w:val="20"/>
                    </w:rPr>
                    <w:t>.</w:t>
                  </w:r>
                  <w:r w:rsidRPr="001B50A2">
                    <w:rPr>
                      <w:rFonts w:ascii="Calibri" w:hAnsi="Calibri"/>
                      <w:snapToGrid w:val="0"/>
                      <w:color w:val="1F497D" w:themeColor="text2"/>
                      <w:sz w:val="20"/>
                      <w:szCs w:val="20"/>
                    </w:rPr>
                    <w:t xml:space="preserve"> </w:t>
                  </w:r>
                </w:p>
                <w:p w:rsidR="00913747" w:rsidRPr="001B50A2" w:rsidRDefault="009918E2" w:rsidP="009918E2">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b/>
                      <w:i/>
                      <w:iCs/>
                      <w:color w:val="1F497D" w:themeColor="text2"/>
                      <w:sz w:val="20"/>
                      <w:szCs w:val="20"/>
                    </w:rPr>
                  </w:pPr>
                  <w:r w:rsidRPr="001B50A2">
                    <w:rPr>
                      <w:rFonts w:ascii="Calibri" w:hAnsi="Calibri"/>
                      <w:i/>
                      <w:snapToGrid w:val="0"/>
                      <w:color w:val="1F497D" w:themeColor="text2"/>
                      <w:sz w:val="20"/>
                      <w:szCs w:val="20"/>
                    </w:rPr>
                    <w:t>Palabra del Señor.</w:t>
                  </w:r>
                </w:p>
                <w:p w:rsidR="00913747" w:rsidRPr="00A432FA" w:rsidRDefault="00913747" w:rsidP="00913747">
                  <w:pPr>
                    <w:tabs>
                      <w:tab w:val="left" w:pos="288"/>
                      <w:tab w:val="left" w:pos="1463"/>
                      <w:tab w:val="left" w:pos="2160"/>
                      <w:tab w:val="left" w:pos="3600"/>
                      <w:tab w:val="left" w:pos="3686"/>
                      <w:tab w:val="left" w:pos="4320"/>
                      <w:tab w:val="left" w:pos="5040"/>
                      <w:tab w:val="left" w:pos="5760"/>
                      <w:tab w:val="left" w:pos="6480"/>
                      <w:tab w:val="left" w:pos="7200"/>
                    </w:tabs>
                    <w:ind w:right="-49" w:firstLine="284"/>
                    <w:jc w:val="both"/>
                    <w:rPr>
                      <w:rFonts w:ascii="Calibri" w:hAnsi="Calibri"/>
                      <w:snapToGrid w:val="0"/>
                      <w:sz w:val="20"/>
                      <w:szCs w:val="20"/>
                    </w:rPr>
                  </w:pPr>
                </w:p>
                <w:p w:rsidR="00913747" w:rsidRPr="00A728FD" w:rsidRDefault="00913747" w:rsidP="00913747">
                  <w:pPr>
                    <w:tabs>
                      <w:tab w:val="left" w:pos="288"/>
                      <w:tab w:val="left" w:pos="1463"/>
                      <w:tab w:val="left" w:pos="2183"/>
                      <w:tab w:val="left" w:pos="3623"/>
                      <w:tab w:val="left" w:pos="3686"/>
                      <w:tab w:val="left" w:pos="4343"/>
                      <w:tab w:val="left" w:pos="5063"/>
                      <w:tab w:val="left" w:pos="5783"/>
                      <w:tab w:val="left" w:pos="6503"/>
                      <w:tab w:val="left" w:pos="7223"/>
                    </w:tabs>
                    <w:ind w:right="-49" w:firstLine="284"/>
                    <w:jc w:val="both"/>
                    <w:rPr>
                      <w:rFonts w:ascii="Comic Sans MS" w:hAnsi="Comic Sans MS"/>
                      <w:i/>
                      <w:snapToGrid w:val="0"/>
                      <w:sz w:val="20"/>
                      <w:szCs w:val="20"/>
                    </w:rPr>
                  </w:pPr>
                </w:p>
                <w:p w:rsidR="00913747" w:rsidRDefault="00913747" w:rsidP="00913747">
                  <w:pPr>
                    <w:tabs>
                      <w:tab w:val="left" w:pos="288"/>
                      <w:tab w:val="left" w:pos="1463"/>
                      <w:tab w:val="left" w:pos="2183"/>
                      <w:tab w:val="left" w:pos="3623"/>
                      <w:tab w:val="left" w:pos="3686"/>
                      <w:tab w:val="left" w:pos="4343"/>
                      <w:tab w:val="left" w:pos="5063"/>
                      <w:tab w:val="left" w:pos="5783"/>
                      <w:tab w:val="left" w:pos="6503"/>
                      <w:tab w:val="left" w:pos="7223"/>
                    </w:tabs>
                    <w:ind w:right="-49" w:firstLine="284"/>
                    <w:jc w:val="both"/>
                    <w:rPr>
                      <w:rFonts w:ascii="Comic Sans MS" w:hAnsi="Comic Sans MS"/>
                      <w:b/>
                      <w:i/>
                      <w:snapToGrid w:val="0"/>
                      <w:sz w:val="20"/>
                      <w:szCs w:val="20"/>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913747" w:rsidRDefault="00913747" w:rsidP="00913747">
                  <w:pPr>
                    <w:widowControl w:val="0"/>
                    <w:tabs>
                      <w:tab w:val="left" w:pos="3686"/>
                    </w:tabs>
                    <w:adjustRightInd w:val="0"/>
                    <w:ind w:right="154" w:firstLine="363"/>
                    <w:rPr>
                      <w:rFonts w:ascii="Calibri" w:hAnsi="Calibri"/>
                      <w:i/>
                      <w:sz w:val="22"/>
                      <w:szCs w:val="22"/>
                    </w:rPr>
                  </w:pPr>
                </w:p>
                <w:p w:rsidR="00913747" w:rsidRDefault="00913747" w:rsidP="00913747">
                  <w:pPr>
                    <w:widowControl w:val="0"/>
                    <w:tabs>
                      <w:tab w:val="left" w:pos="3686"/>
                    </w:tabs>
                    <w:adjustRightInd w:val="0"/>
                    <w:ind w:right="154" w:firstLine="363"/>
                    <w:rPr>
                      <w:rFonts w:ascii="Calibri" w:hAnsi="Calibri"/>
                      <w:i/>
                      <w:sz w:val="22"/>
                      <w:szCs w:val="22"/>
                    </w:rPr>
                  </w:pPr>
                </w:p>
                <w:p w:rsidR="00913747" w:rsidRDefault="00913747" w:rsidP="00913747">
                  <w:pPr>
                    <w:tabs>
                      <w:tab w:val="left" w:pos="3686"/>
                    </w:tabs>
                    <w:ind w:right="154" w:firstLine="284"/>
                    <w:rPr>
                      <w:rFonts w:ascii="Calibri" w:hAnsi="Calibri"/>
                      <w:sz w:val="22"/>
                      <w:szCs w:val="22"/>
                    </w:rPr>
                  </w:pPr>
                </w:p>
                <w:p w:rsidR="00913747" w:rsidRDefault="00913747" w:rsidP="00913747">
                  <w:pPr>
                    <w:tabs>
                      <w:tab w:val="left" w:pos="3686"/>
                    </w:tabs>
                    <w:ind w:right="154" w:firstLine="284"/>
                    <w:rPr>
                      <w:rFonts w:ascii="Calibri" w:hAnsi="Calibri"/>
                      <w:sz w:val="22"/>
                      <w:szCs w:val="22"/>
                    </w:rPr>
                  </w:pPr>
                </w:p>
              </w:txbxContent>
            </v:textbox>
          </v:rect>
        </w:pict>
      </w:r>
    </w:p>
    <w:p w:rsidR="00ED0D18" w:rsidRDefault="00ED0D18" w:rsidP="00811D4E">
      <w:pPr>
        <w:spacing w:line="240" w:lineRule="atLeast"/>
        <w:ind w:left="851" w:firstLine="229"/>
        <w:jc w:val="both"/>
        <w:rPr>
          <w:rFonts w:ascii="Comic Sans MS" w:eastAsia="Arial Unicode MS" w:hAnsi="Comic Sans MS"/>
          <w:i/>
          <w:sz w:val="20"/>
          <w:szCs w:val="20"/>
        </w:rPr>
      </w:pPr>
    </w:p>
    <w:p w:rsidR="00ED0D18" w:rsidRDefault="00ED0D18" w:rsidP="00811D4E">
      <w:pPr>
        <w:spacing w:line="240" w:lineRule="atLeast"/>
        <w:ind w:left="851" w:firstLine="229"/>
        <w:jc w:val="both"/>
        <w:rPr>
          <w:rFonts w:ascii="Comic Sans MS" w:eastAsia="Arial Unicode MS" w:hAnsi="Comic Sans MS"/>
          <w:i/>
          <w:sz w:val="20"/>
          <w:szCs w:val="20"/>
        </w:rPr>
      </w:pPr>
    </w:p>
    <w:p w:rsidR="00ED0D18" w:rsidRDefault="00E3162C"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25312" behindDoc="0" locked="0" layoutInCell="1" allowOverlap="1">
            <wp:simplePos x="0" y="0"/>
            <wp:positionH relativeFrom="column">
              <wp:posOffset>4759325</wp:posOffset>
            </wp:positionH>
            <wp:positionV relativeFrom="paragraph">
              <wp:posOffset>53975</wp:posOffset>
            </wp:positionV>
            <wp:extent cx="1062355" cy="1198880"/>
            <wp:effectExtent l="19050" t="0" r="0" b="0"/>
            <wp:wrapThrough wrapText="bothSides">
              <wp:wrapPolygon edited="0">
                <wp:start x="14718" y="1373"/>
                <wp:lineTo x="5810" y="7894"/>
                <wp:lineTo x="2324" y="11669"/>
                <wp:lineTo x="2324" y="17847"/>
                <wp:lineTo x="-387" y="19220"/>
                <wp:lineTo x="-387" y="21280"/>
                <wp:lineTo x="1549" y="21280"/>
                <wp:lineTo x="6972" y="21280"/>
                <wp:lineTo x="15493" y="19220"/>
                <wp:lineTo x="15493" y="17847"/>
                <wp:lineTo x="18204" y="12699"/>
                <wp:lineTo x="18592" y="12356"/>
                <wp:lineTo x="17817" y="8581"/>
                <wp:lineTo x="17042" y="6864"/>
                <wp:lineTo x="19366" y="5492"/>
                <wp:lineTo x="20528" y="3089"/>
                <wp:lineTo x="19366" y="1373"/>
                <wp:lineTo x="14718" y="1373"/>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clrChange>
                        <a:clrFrom>
                          <a:srgbClr val="FFFFFF"/>
                        </a:clrFrom>
                        <a:clrTo>
                          <a:srgbClr val="FFFFFF">
                            <a:alpha val="0"/>
                          </a:srgbClr>
                        </a:clrTo>
                      </a:clrChange>
                    </a:blip>
                    <a:srcRect l="18072" t="27273" r="60516" b="29720"/>
                    <a:stretch>
                      <a:fillRect/>
                    </a:stretch>
                  </pic:blipFill>
                  <pic:spPr bwMode="auto">
                    <a:xfrm>
                      <a:off x="0" y="0"/>
                      <a:ext cx="1062355" cy="1198880"/>
                    </a:xfrm>
                    <a:prstGeom prst="parallelogram">
                      <a:avLst/>
                    </a:prstGeom>
                    <a:noFill/>
                    <a:ln w="9525">
                      <a:noFill/>
                      <a:miter lim="800000"/>
                      <a:headEnd/>
                      <a:tailEnd/>
                    </a:ln>
                  </pic:spPr>
                </pic:pic>
              </a:graphicData>
            </a:graphic>
          </wp:anchor>
        </w:drawing>
      </w:r>
    </w:p>
    <w:p w:rsidR="00ED0D18" w:rsidRDefault="00ED0D18" w:rsidP="00EB2651">
      <w:pPr>
        <w:spacing w:line="240" w:lineRule="atLeast"/>
        <w:jc w:val="both"/>
        <w:rPr>
          <w:rFonts w:ascii="Comic Sans MS" w:eastAsia="Arial Unicode MS" w:hAnsi="Comic Sans MS"/>
          <w:i/>
          <w:sz w:val="20"/>
          <w:szCs w:val="20"/>
        </w:rPr>
      </w:pPr>
    </w:p>
    <w:p w:rsidR="00ED0D18" w:rsidRDefault="00ED0D18"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ED0D18">
      <w:pPr>
        <w:spacing w:line="240" w:lineRule="atLeast"/>
        <w:jc w:val="both"/>
        <w:rPr>
          <w:rFonts w:ascii="Comic Sans MS" w:eastAsia="Arial Unicode MS" w:hAnsi="Comic Sans MS"/>
          <w:i/>
          <w:sz w:val="20"/>
          <w:szCs w:val="20"/>
        </w:rPr>
      </w:pPr>
    </w:p>
    <w:p w:rsidR="003A1B60" w:rsidRDefault="00E3162C"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640318" behindDoc="0" locked="0" layoutInCell="1" allowOverlap="1">
            <wp:simplePos x="0" y="0"/>
            <wp:positionH relativeFrom="column">
              <wp:posOffset>3804920</wp:posOffset>
            </wp:positionH>
            <wp:positionV relativeFrom="paragraph">
              <wp:posOffset>223520</wp:posOffset>
            </wp:positionV>
            <wp:extent cx="1755775" cy="2466340"/>
            <wp:effectExtent l="19050" t="0" r="0" b="0"/>
            <wp:wrapThrough wrapText="bothSides">
              <wp:wrapPolygon edited="0">
                <wp:start x="-234" y="0"/>
                <wp:lineTo x="-234" y="21355"/>
                <wp:lineTo x="21561" y="21355"/>
                <wp:lineTo x="21561" y="0"/>
                <wp:lineTo x="-234"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755775" cy="2466340"/>
                    </a:xfrm>
                    <a:prstGeom prst="rect">
                      <a:avLst/>
                    </a:prstGeom>
                    <a:noFill/>
                    <a:ln w="9525">
                      <a:noFill/>
                      <a:miter lim="800000"/>
                      <a:headEnd/>
                      <a:tailEnd/>
                    </a:ln>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D00367"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04832" behindDoc="1" locked="0" layoutInCell="1" allowOverlap="1">
            <wp:simplePos x="0" y="0"/>
            <wp:positionH relativeFrom="column">
              <wp:posOffset>3674745</wp:posOffset>
            </wp:positionH>
            <wp:positionV relativeFrom="paragraph">
              <wp:posOffset>112395</wp:posOffset>
            </wp:positionV>
            <wp:extent cx="2058670" cy="2077720"/>
            <wp:effectExtent l="19050" t="0" r="0"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 cstate="print"/>
                    <a:srcRect/>
                    <a:stretch>
                      <a:fillRect/>
                    </a:stretch>
                  </pic:blipFill>
                  <pic:spPr bwMode="auto">
                    <a:xfrm>
                      <a:off x="0" y="0"/>
                      <a:ext cx="2058670" cy="2077720"/>
                    </a:xfrm>
                    <a:prstGeom prst="rect">
                      <a:avLst/>
                    </a:prstGeom>
                    <a:noFill/>
                    <a:ln w="9525">
                      <a:noFill/>
                      <a:miter lim="800000"/>
                      <a:headEnd/>
                      <a:tailEnd/>
                    </a:ln>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DD5EF4" w:rsidRDefault="00DD5EF4" w:rsidP="00811D4E">
      <w:pPr>
        <w:spacing w:line="240" w:lineRule="atLeast"/>
        <w:ind w:left="851" w:firstLine="229"/>
        <w:jc w:val="both"/>
        <w:rPr>
          <w:rFonts w:ascii="Comic Sans MS" w:eastAsia="Arial Unicode MS" w:hAnsi="Comic Sans MS"/>
          <w:i/>
          <w:sz w:val="20"/>
          <w:szCs w:val="20"/>
        </w:rPr>
      </w:pPr>
    </w:p>
    <w:p w:rsidR="003A6305" w:rsidRDefault="003A6305" w:rsidP="00811D4E">
      <w:pPr>
        <w:spacing w:line="240" w:lineRule="atLeast"/>
        <w:ind w:left="851" w:firstLine="229"/>
        <w:jc w:val="both"/>
        <w:rPr>
          <w:rFonts w:ascii="Comic Sans MS" w:eastAsia="Arial Unicode MS" w:hAnsi="Comic Sans MS"/>
          <w:i/>
          <w:sz w:val="20"/>
          <w:szCs w:val="20"/>
        </w:rPr>
      </w:pPr>
    </w:p>
    <w:p w:rsidR="003A6305" w:rsidRDefault="003A6305" w:rsidP="00811D4E">
      <w:pPr>
        <w:spacing w:line="240" w:lineRule="atLeast"/>
        <w:ind w:left="851" w:firstLine="229"/>
        <w:jc w:val="both"/>
        <w:rPr>
          <w:rFonts w:ascii="Comic Sans MS" w:eastAsia="Arial Unicode MS" w:hAnsi="Comic Sans MS"/>
          <w:i/>
          <w:sz w:val="20"/>
          <w:szCs w:val="20"/>
        </w:rPr>
      </w:pPr>
    </w:p>
    <w:sectPr w:rsidR="003A6305" w:rsidSect="00E94D9A">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oala">
    <w:altName w:val="Courier New"/>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8">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6CF53DBE"/>
    <w:multiLevelType w:val="hybridMultilevel"/>
    <w:tmpl w:val="AFD06A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5"/>
  </w:num>
  <w:num w:numId="6">
    <w:abstractNumId w:val="15"/>
  </w:num>
  <w:num w:numId="7">
    <w:abstractNumId w:val="7"/>
  </w:num>
  <w:num w:numId="8">
    <w:abstractNumId w:val="11"/>
  </w:num>
  <w:num w:numId="9">
    <w:abstractNumId w:val="10"/>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
  </w:num>
  <w:num w:numId="14">
    <w:abstractNumId w:val="12"/>
  </w:num>
  <w:num w:numId="15">
    <w:abstractNumId w:val="6"/>
  </w:num>
  <w:num w:numId="16">
    <w:abstractNumId w:val="13"/>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10160"/>
    <w:rsid w:val="00011CB6"/>
    <w:rsid w:val="00013685"/>
    <w:rsid w:val="00014CB2"/>
    <w:rsid w:val="0003026E"/>
    <w:rsid w:val="000342E0"/>
    <w:rsid w:val="00034332"/>
    <w:rsid w:val="00034CB2"/>
    <w:rsid w:val="000359E7"/>
    <w:rsid w:val="00053F86"/>
    <w:rsid w:val="00057075"/>
    <w:rsid w:val="000678B8"/>
    <w:rsid w:val="00081D17"/>
    <w:rsid w:val="00091801"/>
    <w:rsid w:val="000B34EB"/>
    <w:rsid w:val="000D237B"/>
    <w:rsid w:val="0011648B"/>
    <w:rsid w:val="0012675C"/>
    <w:rsid w:val="001439DC"/>
    <w:rsid w:val="00147642"/>
    <w:rsid w:val="00170377"/>
    <w:rsid w:val="00174FD8"/>
    <w:rsid w:val="001869F9"/>
    <w:rsid w:val="00187DF3"/>
    <w:rsid w:val="00196F20"/>
    <w:rsid w:val="001B50A2"/>
    <w:rsid w:val="001F48E4"/>
    <w:rsid w:val="001F70B5"/>
    <w:rsid w:val="0020294B"/>
    <w:rsid w:val="00203817"/>
    <w:rsid w:val="002250A9"/>
    <w:rsid w:val="0022537C"/>
    <w:rsid w:val="0023289B"/>
    <w:rsid w:val="00237B74"/>
    <w:rsid w:val="002406A0"/>
    <w:rsid w:val="002413D1"/>
    <w:rsid w:val="00242057"/>
    <w:rsid w:val="00250B1D"/>
    <w:rsid w:val="00253BD3"/>
    <w:rsid w:val="0026013D"/>
    <w:rsid w:val="00262AB1"/>
    <w:rsid w:val="0026466C"/>
    <w:rsid w:val="002669D4"/>
    <w:rsid w:val="002B3406"/>
    <w:rsid w:val="002D7DDE"/>
    <w:rsid w:val="002E3D86"/>
    <w:rsid w:val="002F132A"/>
    <w:rsid w:val="00306453"/>
    <w:rsid w:val="00311642"/>
    <w:rsid w:val="0031679B"/>
    <w:rsid w:val="00351EFC"/>
    <w:rsid w:val="003533E0"/>
    <w:rsid w:val="00360402"/>
    <w:rsid w:val="003741CE"/>
    <w:rsid w:val="00376135"/>
    <w:rsid w:val="003805C3"/>
    <w:rsid w:val="00383B8E"/>
    <w:rsid w:val="003A1B60"/>
    <w:rsid w:val="003A1E81"/>
    <w:rsid w:val="003A6305"/>
    <w:rsid w:val="003B3A97"/>
    <w:rsid w:val="003B5EEC"/>
    <w:rsid w:val="003B7490"/>
    <w:rsid w:val="003C5DCD"/>
    <w:rsid w:val="003D0D2B"/>
    <w:rsid w:val="003D551E"/>
    <w:rsid w:val="003E56BE"/>
    <w:rsid w:val="003F55ED"/>
    <w:rsid w:val="0040598A"/>
    <w:rsid w:val="00406521"/>
    <w:rsid w:val="00433A36"/>
    <w:rsid w:val="0043469A"/>
    <w:rsid w:val="004348F0"/>
    <w:rsid w:val="0045128C"/>
    <w:rsid w:val="004702A4"/>
    <w:rsid w:val="00472412"/>
    <w:rsid w:val="004726FC"/>
    <w:rsid w:val="004756E6"/>
    <w:rsid w:val="004822CD"/>
    <w:rsid w:val="00487E67"/>
    <w:rsid w:val="004B186E"/>
    <w:rsid w:val="004B30A1"/>
    <w:rsid w:val="004C3478"/>
    <w:rsid w:val="004E6E94"/>
    <w:rsid w:val="00501C56"/>
    <w:rsid w:val="00532733"/>
    <w:rsid w:val="00543795"/>
    <w:rsid w:val="005565A3"/>
    <w:rsid w:val="00560B1B"/>
    <w:rsid w:val="005648AE"/>
    <w:rsid w:val="00565506"/>
    <w:rsid w:val="0057780E"/>
    <w:rsid w:val="00581041"/>
    <w:rsid w:val="005B130E"/>
    <w:rsid w:val="005B2A0F"/>
    <w:rsid w:val="005B4120"/>
    <w:rsid w:val="005B6A8F"/>
    <w:rsid w:val="005C7EA3"/>
    <w:rsid w:val="005E2B5F"/>
    <w:rsid w:val="005E382F"/>
    <w:rsid w:val="00601BBB"/>
    <w:rsid w:val="006201D5"/>
    <w:rsid w:val="0062438A"/>
    <w:rsid w:val="00646F58"/>
    <w:rsid w:val="00655D54"/>
    <w:rsid w:val="00662ED8"/>
    <w:rsid w:val="00670AC1"/>
    <w:rsid w:val="006717A8"/>
    <w:rsid w:val="0069042D"/>
    <w:rsid w:val="00697FDE"/>
    <w:rsid w:val="006C4A48"/>
    <w:rsid w:val="006C7876"/>
    <w:rsid w:val="006D30F2"/>
    <w:rsid w:val="006D4853"/>
    <w:rsid w:val="00700004"/>
    <w:rsid w:val="00712604"/>
    <w:rsid w:val="00720064"/>
    <w:rsid w:val="00741865"/>
    <w:rsid w:val="00771213"/>
    <w:rsid w:val="00775D03"/>
    <w:rsid w:val="00793E94"/>
    <w:rsid w:val="007955AD"/>
    <w:rsid w:val="007A390D"/>
    <w:rsid w:val="007A7DDD"/>
    <w:rsid w:val="007F1497"/>
    <w:rsid w:val="007F3071"/>
    <w:rsid w:val="007F71F7"/>
    <w:rsid w:val="008107C2"/>
    <w:rsid w:val="00811D4E"/>
    <w:rsid w:val="00825035"/>
    <w:rsid w:val="00826FDD"/>
    <w:rsid w:val="00845A67"/>
    <w:rsid w:val="008714DA"/>
    <w:rsid w:val="00876D38"/>
    <w:rsid w:val="008966B9"/>
    <w:rsid w:val="008B39C3"/>
    <w:rsid w:val="008F149F"/>
    <w:rsid w:val="00913747"/>
    <w:rsid w:val="00914633"/>
    <w:rsid w:val="0091750E"/>
    <w:rsid w:val="0093281F"/>
    <w:rsid w:val="00947733"/>
    <w:rsid w:val="009876A1"/>
    <w:rsid w:val="009918E2"/>
    <w:rsid w:val="009941AB"/>
    <w:rsid w:val="009A523E"/>
    <w:rsid w:val="009B2DF9"/>
    <w:rsid w:val="009E10B1"/>
    <w:rsid w:val="009E5463"/>
    <w:rsid w:val="009F0545"/>
    <w:rsid w:val="00A432FA"/>
    <w:rsid w:val="00A4595C"/>
    <w:rsid w:val="00A56DB9"/>
    <w:rsid w:val="00A728FD"/>
    <w:rsid w:val="00AB3558"/>
    <w:rsid w:val="00AD1678"/>
    <w:rsid w:val="00AD5908"/>
    <w:rsid w:val="00AE0E21"/>
    <w:rsid w:val="00AE710A"/>
    <w:rsid w:val="00AE7FE1"/>
    <w:rsid w:val="00AF6438"/>
    <w:rsid w:val="00B037A1"/>
    <w:rsid w:val="00B05DAC"/>
    <w:rsid w:val="00B0711A"/>
    <w:rsid w:val="00B163AD"/>
    <w:rsid w:val="00B1746F"/>
    <w:rsid w:val="00B32E86"/>
    <w:rsid w:val="00B41E47"/>
    <w:rsid w:val="00B43328"/>
    <w:rsid w:val="00B50AD7"/>
    <w:rsid w:val="00B60048"/>
    <w:rsid w:val="00B67ED3"/>
    <w:rsid w:val="00BA16EC"/>
    <w:rsid w:val="00BB22DD"/>
    <w:rsid w:val="00BC0C81"/>
    <w:rsid w:val="00BC64BC"/>
    <w:rsid w:val="00BD2977"/>
    <w:rsid w:val="00BD4F16"/>
    <w:rsid w:val="00BD5F54"/>
    <w:rsid w:val="00BE462E"/>
    <w:rsid w:val="00BE78DF"/>
    <w:rsid w:val="00BF2A5C"/>
    <w:rsid w:val="00C03F4D"/>
    <w:rsid w:val="00C10691"/>
    <w:rsid w:val="00C13EB8"/>
    <w:rsid w:val="00C37C48"/>
    <w:rsid w:val="00C4084D"/>
    <w:rsid w:val="00C4259F"/>
    <w:rsid w:val="00C57A56"/>
    <w:rsid w:val="00C777DD"/>
    <w:rsid w:val="00C94429"/>
    <w:rsid w:val="00CC2847"/>
    <w:rsid w:val="00CD20AF"/>
    <w:rsid w:val="00CE388A"/>
    <w:rsid w:val="00D00367"/>
    <w:rsid w:val="00D065FC"/>
    <w:rsid w:val="00D124E3"/>
    <w:rsid w:val="00D17FD2"/>
    <w:rsid w:val="00D314E9"/>
    <w:rsid w:val="00D34E12"/>
    <w:rsid w:val="00D46364"/>
    <w:rsid w:val="00D46A82"/>
    <w:rsid w:val="00D4718C"/>
    <w:rsid w:val="00D64717"/>
    <w:rsid w:val="00D77289"/>
    <w:rsid w:val="00D93752"/>
    <w:rsid w:val="00DA00D0"/>
    <w:rsid w:val="00DA2853"/>
    <w:rsid w:val="00DA5628"/>
    <w:rsid w:val="00DB2995"/>
    <w:rsid w:val="00DD5EF4"/>
    <w:rsid w:val="00DE3BC9"/>
    <w:rsid w:val="00E058AE"/>
    <w:rsid w:val="00E1043A"/>
    <w:rsid w:val="00E1419B"/>
    <w:rsid w:val="00E311AE"/>
    <w:rsid w:val="00E3162C"/>
    <w:rsid w:val="00E335DC"/>
    <w:rsid w:val="00E37BB5"/>
    <w:rsid w:val="00E57D90"/>
    <w:rsid w:val="00E736B8"/>
    <w:rsid w:val="00E84300"/>
    <w:rsid w:val="00E86441"/>
    <w:rsid w:val="00E94D9A"/>
    <w:rsid w:val="00E958B6"/>
    <w:rsid w:val="00E97065"/>
    <w:rsid w:val="00E97BFF"/>
    <w:rsid w:val="00EA29F5"/>
    <w:rsid w:val="00EB2651"/>
    <w:rsid w:val="00EB4D96"/>
    <w:rsid w:val="00EC1806"/>
    <w:rsid w:val="00EC1820"/>
    <w:rsid w:val="00EC1A77"/>
    <w:rsid w:val="00EC6E4A"/>
    <w:rsid w:val="00ED0D18"/>
    <w:rsid w:val="00ED3981"/>
    <w:rsid w:val="00ED5973"/>
    <w:rsid w:val="00EF0F2D"/>
    <w:rsid w:val="00F31AA4"/>
    <w:rsid w:val="00F364E8"/>
    <w:rsid w:val="00F4090D"/>
    <w:rsid w:val="00F47B6F"/>
    <w:rsid w:val="00F53D3B"/>
    <w:rsid w:val="00F749C9"/>
    <w:rsid w:val="00F75315"/>
    <w:rsid w:val="00FF0F98"/>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74">
      <o:colormenu v:ext="edit" fillcolor="#7030a0" strokecolor="#7030a0"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94D9A"/>
    <w:pPr>
      <w:keepNext/>
      <w:jc w:val="center"/>
      <w:outlineLvl w:val="1"/>
    </w:pPr>
    <w:rPr>
      <w:b/>
      <w:sz w:val="30"/>
      <w:szCs w:val="20"/>
      <w:lang w:val="es-ES_tradnl"/>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E94D9A"/>
    <w:pPr>
      <w:ind w:left="360" w:right="436" w:firstLine="360"/>
      <w:jc w:val="both"/>
    </w:pPr>
    <w:rPr>
      <w:rFonts w:ascii="Arial" w:hAnsi="Arial" w:cs="Arial"/>
      <w:szCs w:val="15"/>
    </w:rPr>
  </w:style>
  <w:style w:type="paragraph" w:styleId="Textoindependiente2">
    <w:name w:val="Body Text 2"/>
    <w:basedOn w:val="Normal"/>
    <w:rsid w:val="00E94D9A"/>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A29F5"/>
    <w:pPr>
      <w:autoSpaceDE w:val="0"/>
      <w:autoSpaceDN w:val="0"/>
      <w:adjustRightInd w:val="0"/>
    </w:pPr>
    <w:rPr>
      <w:rFonts w:ascii="Arial" w:eastAsia="Calibri" w:hAnsi="Arial" w:cs="Arial"/>
      <w:color w:val="000000"/>
      <w:sz w:val="24"/>
      <w:szCs w:val="24"/>
      <w:lang w:eastAsia="en-US"/>
    </w:rPr>
  </w:style>
  <w:style w:type="character" w:styleId="Textoennegrita">
    <w:name w:val="Strong"/>
    <w:basedOn w:val="Fuentedeprrafopredeter"/>
    <w:uiPriority w:val="22"/>
    <w:qFormat/>
    <w:rsid w:val="001B50A2"/>
    <w:rPr>
      <w:b/>
      <w:bCs/>
    </w:rPr>
  </w:style>
  <w:style w:type="character" w:styleId="nfasis">
    <w:name w:val="Emphasis"/>
    <w:basedOn w:val="Fuentedeprrafopredeter"/>
    <w:uiPriority w:val="20"/>
    <w:qFormat/>
    <w:rsid w:val="00383B8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458836525">
      <w:bodyDiv w:val="1"/>
      <w:marLeft w:val="0"/>
      <w:marRight w:val="0"/>
      <w:marTop w:val="0"/>
      <w:marBottom w:val="0"/>
      <w:divBdr>
        <w:top w:val="none" w:sz="0" w:space="0" w:color="auto"/>
        <w:left w:val="none" w:sz="0" w:space="0" w:color="auto"/>
        <w:bottom w:val="none" w:sz="0" w:space="0" w:color="auto"/>
        <w:right w:val="none" w:sz="0" w:space="0" w:color="auto"/>
      </w:divBdr>
      <w:divsChild>
        <w:div w:id="1081174939">
          <w:marLeft w:val="0"/>
          <w:marRight w:val="0"/>
          <w:marTop w:val="0"/>
          <w:marBottom w:val="0"/>
          <w:divBdr>
            <w:top w:val="none" w:sz="0" w:space="0" w:color="auto"/>
            <w:left w:val="none" w:sz="0" w:space="0" w:color="auto"/>
            <w:bottom w:val="none" w:sz="0" w:space="0" w:color="auto"/>
            <w:right w:val="none" w:sz="0" w:space="0" w:color="auto"/>
          </w:divBdr>
        </w:div>
        <w:div w:id="953288899">
          <w:marLeft w:val="0"/>
          <w:marRight w:val="0"/>
          <w:marTop w:val="120"/>
          <w:marBottom w:val="0"/>
          <w:divBdr>
            <w:top w:val="none" w:sz="0" w:space="0" w:color="auto"/>
            <w:left w:val="none" w:sz="0" w:space="0" w:color="auto"/>
            <w:bottom w:val="none" w:sz="0" w:space="0" w:color="auto"/>
            <w:right w:val="none" w:sz="0" w:space="0" w:color="auto"/>
          </w:divBdr>
          <w:divsChild>
            <w:div w:id="824082371">
              <w:marLeft w:val="0"/>
              <w:marRight w:val="0"/>
              <w:marTop w:val="0"/>
              <w:marBottom w:val="0"/>
              <w:divBdr>
                <w:top w:val="none" w:sz="0" w:space="0" w:color="auto"/>
                <w:left w:val="none" w:sz="0" w:space="0" w:color="auto"/>
                <w:bottom w:val="none" w:sz="0" w:space="0" w:color="auto"/>
                <w:right w:val="none" w:sz="0" w:space="0" w:color="auto"/>
              </w:divBdr>
            </w:div>
            <w:div w:id="135225826">
              <w:marLeft w:val="0"/>
              <w:marRight w:val="0"/>
              <w:marTop w:val="0"/>
              <w:marBottom w:val="0"/>
              <w:divBdr>
                <w:top w:val="none" w:sz="0" w:space="0" w:color="auto"/>
                <w:left w:val="none" w:sz="0" w:space="0" w:color="auto"/>
                <w:bottom w:val="none" w:sz="0" w:space="0" w:color="auto"/>
                <w:right w:val="none" w:sz="0" w:space="0" w:color="auto"/>
              </w:divBdr>
            </w:div>
            <w:div w:id="1279872206">
              <w:marLeft w:val="0"/>
              <w:marRight w:val="0"/>
              <w:marTop w:val="0"/>
              <w:marBottom w:val="0"/>
              <w:divBdr>
                <w:top w:val="none" w:sz="0" w:space="0" w:color="auto"/>
                <w:left w:val="none" w:sz="0" w:space="0" w:color="auto"/>
                <w:bottom w:val="none" w:sz="0" w:space="0" w:color="auto"/>
                <w:right w:val="none" w:sz="0" w:space="0" w:color="auto"/>
              </w:divBdr>
            </w:div>
            <w:div w:id="414253466">
              <w:marLeft w:val="0"/>
              <w:marRight w:val="0"/>
              <w:marTop w:val="0"/>
              <w:marBottom w:val="0"/>
              <w:divBdr>
                <w:top w:val="none" w:sz="0" w:space="0" w:color="auto"/>
                <w:left w:val="none" w:sz="0" w:space="0" w:color="auto"/>
                <w:bottom w:val="none" w:sz="0" w:space="0" w:color="auto"/>
                <w:right w:val="none" w:sz="0" w:space="0" w:color="auto"/>
              </w:divBdr>
            </w:div>
            <w:div w:id="144859454">
              <w:marLeft w:val="0"/>
              <w:marRight w:val="0"/>
              <w:marTop w:val="0"/>
              <w:marBottom w:val="0"/>
              <w:divBdr>
                <w:top w:val="none" w:sz="0" w:space="0" w:color="auto"/>
                <w:left w:val="none" w:sz="0" w:space="0" w:color="auto"/>
                <w:bottom w:val="none" w:sz="0" w:space="0" w:color="auto"/>
                <w:right w:val="none" w:sz="0" w:space="0" w:color="auto"/>
              </w:divBdr>
            </w:div>
            <w:div w:id="431897499">
              <w:marLeft w:val="0"/>
              <w:marRight w:val="0"/>
              <w:marTop w:val="0"/>
              <w:marBottom w:val="0"/>
              <w:divBdr>
                <w:top w:val="none" w:sz="0" w:space="0" w:color="auto"/>
                <w:left w:val="none" w:sz="0" w:space="0" w:color="auto"/>
                <w:bottom w:val="none" w:sz="0" w:space="0" w:color="auto"/>
                <w:right w:val="none" w:sz="0" w:space="0" w:color="auto"/>
              </w:divBdr>
            </w:div>
            <w:div w:id="1431199823">
              <w:marLeft w:val="0"/>
              <w:marRight w:val="0"/>
              <w:marTop w:val="0"/>
              <w:marBottom w:val="0"/>
              <w:divBdr>
                <w:top w:val="none" w:sz="0" w:space="0" w:color="auto"/>
                <w:left w:val="none" w:sz="0" w:space="0" w:color="auto"/>
                <w:bottom w:val="none" w:sz="0" w:space="0" w:color="auto"/>
                <w:right w:val="none" w:sz="0" w:space="0" w:color="auto"/>
              </w:divBdr>
            </w:div>
            <w:div w:id="1795706950">
              <w:marLeft w:val="0"/>
              <w:marRight w:val="0"/>
              <w:marTop w:val="0"/>
              <w:marBottom w:val="0"/>
              <w:divBdr>
                <w:top w:val="none" w:sz="0" w:space="0" w:color="auto"/>
                <w:left w:val="none" w:sz="0" w:space="0" w:color="auto"/>
                <w:bottom w:val="none" w:sz="0" w:space="0" w:color="auto"/>
                <w:right w:val="none" w:sz="0" w:space="0" w:color="auto"/>
              </w:divBdr>
            </w:div>
            <w:div w:id="6033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4712">
      <w:bodyDiv w:val="1"/>
      <w:marLeft w:val="0"/>
      <w:marRight w:val="0"/>
      <w:marTop w:val="0"/>
      <w:marBottom w:val="0"/>
      <w:divBdr>
        <w:top w:val="none" w:sz="0" w:space="0" w:color="auto"/>
        <w:left w:val="none" w:sz="0" w:space="0" w:color="auto"/>
        <w:bottom w:val="none" w:sz="0" w:space="0" w:color="auto"/>
        <w:right w:val="none" w:sz="0" w:space="0" w:color="auto"/>
      </w:divBdr>
    </w:div>
    <w:div w:id="816989867">
      <w:bodyDiv w:val="1"/>
      <w:marLeft w:val="0"/>
      <w:marRight w:val="0"/>
      <w:marTop w:val="0"/>
      <w:marBottom w:val="0"/>
      <w:divBdr>
        <w:top w:val="none" w:sz="0" w:space="0" w:color="auto"/>
        <w:left w:val="none" w:sz="0" w:space="0" w:color="auto"/>
        <w:bottom w:val="none" w:sz="0" w:space="0" w:color="auto"/>
        <w:right w:val="none" w:sz="0" w:space="0" w:color="auto"/>
      </w:divBdr>
    </w:div>
    <w:div w:id="994459216">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20415584">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farm9.staticflickr.com/8759/28239784510_d897f185aa_m.jpg" TargetMode="External"/><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youtu.be/bCESJ4JPJ44" TargetMode="External"/><Relationship Id="rId2" Type="http://schemas.openxmlformats.org/officeDocument/2006/relationships/numbering" Target="numbering.xml"/><Relationship Id="rId16" Type="http://schemas.openxmlformats.org/officeDocument/2006/relationships/hyperlink" Target="https://youtu.be/KlnJ52SmORI"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youtu.be/watch?v=o5IluDGVPaY"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youtu.be/kiOb-1sqqFM"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47D142-9BB7-4705-A86D-A4E6794C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2</Pages>
  <Words>17</Words>
  <Characters>96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112</CharactersWithSpaces>
  <SharedDoc>false</SharedDoc>
  <HLinks>
    <vt:vector size="18" baseType="variant">
      <vt:variant>
        <vt:i4>7143541</vt:i4>
      </vt:variant>
      <vt:variant>
        <vt:i4>-1</vt:i4>
      </vt:variant>
      <vt:variant>
        <vt:i4>1257</vt:i4>
      </vt:variant>
      <vt:variant>
        <vt:i4>1</vt:i4>
      </vt:variant>
      <vt:variant>
        <vt:lpwstr>https://farm9.staticflickr.com/8759/28239784510_d897f185aa_m.jpg</vt:lpwstr>
      </vt:variant>
      <vt:variant>
        <vt:lpwstr/>
      </vt:variant>
      <vt:variant>
        <vt:i4>720913</vt:i4>
      </vt:variant>
      <vt:variant>
        <vt:i4>-1</vt:i4>
      </vt:variant>
      <vt:variant>
        <vt:i4>1258</vt:i4>
      </vt:variant>
      <vt:variant>
        <vt:i4>4</vt:i4>
      </vt:variant>
      <vt:variant>
        <vt:lpwstr>http://3.bp.blogspot.com/-BfdAptVfnuE/Vlftd-E6zaI/AAAAAAAACd0/57bHTMsX5JU/s1600/la%2Bcorona%2Bde%2Badviento%2Bjunto%2Bcon%2Bla%2Boraci%25C3%25B3n%2By%2Bexplicaci%25C3%25B3n%2Bde%2Blos%2Bs%25C3%25ADmbolos%2Bmodesto%2Blule.jpg</vt:lpwstr>
      </vt:variant>
      <vt:variant>
        <vt:lpwstr/>
      </vt:variant>
      <vt:variant>
        <vt:i4>3866736</vt:i4>
      </vt:variant>
      <vt:variant>
        <vt:i4>-1</vt:i4>
      </vt:variant>
      <vt:variant>
        <vt:i4>1258</vt:i4>
      </vt:variant>
      <vt:variant>
        <vt:i4>1</vt:i4>
      </vt:variant>
      <vt:variant>
        <vt:lpwstr>http://3.bp.blogspot.com/-BfdAptVfnuE/Vlftd-E6zaI/AAAAAAAACd0/57bHTMsX5JU/s320/la%2Bcorona%2Bde%2Badviento%2Bjunto%2Bcon%2Bla%2Boraci%25C3%25B3n%2By%2Bexplicaci%25C3%25B3n%2Bde%2Blos%2Bs%25C3%25ADmbolos%2Bmodesto%2Blule.jpg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24</cp:revision>
  <cp:lastPrinted>2023-11-27T19:38:00Z</cp:lastPrinted>
  <dcterms:created xsi:type="dcterms:W3CDTF">2016-12-14T16:34:00Z</dcterms:created>
  <dcterms:modified xsi:type="dcterms:W3CDTF">2023-11-28T15:17:00Z</dcterms:modified>
</cp:coreProperties>
</file>