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9F4B30" w:rsidRDefault="00D85673">
      <w:pPr>
        <w:rPr>
          <w:sz w:val="32"/>
          <w:szCs w:val="32"/>
        </w:rPr>
      </w:pPr>
      <w:bookmarkStart w:id="0" w:name="_GoBack"/>
      <w:bookmarkEnd w:id="0"/>
      <w:r w:rsidRPr="009F4B30">
        <w:rPr>
          <w:noProof/>
          <w:sz w:val="32"/>
          <w:szCs w:val="32"/>
        </w:rPr>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w:t>
                  </w:r>
                  <w:r w:rsidR="009F4B30">
                    <w:rPr>
                      <w:rFonts w:ascii="Arial Narrow" w:hAnsi="Arial Narrow"/>
                      <w:b/>
                      <w:color w:val="FF0000"/>
                      <w:sz w:val="52"/>
                      <w:szCs w:val="52"/>
                      <w:lang w:val="es-ES"/>
                    </w:rPr>
                    <w:t>H</w:t>
                  </w:r>
                  <w:r w:rsidRPr="0065543D">
                    <w:rPr>
                      <w:rFonts w:ascii="Arial Narrow" w:hAnsi="Arial Narrow"/>
                      <w:b/>
                      <w:color w:val="FF0000"/>
                      <w:sz w:val="52"/>
                      <w:szCs w:val="52"/>
                      <w:lang w:val="es-ES"/>
                    </w:rPr>
                    <w:t>A HOMILÍA CON N</w:t>
                  </w:r>
                  <w:r w:rsidR="009F4B30">
                    <w:rPr>
                      <w:rFonts w:ascii="Arial Narrow" w:hAnsi="Arial Narrow"/>
                      <w:b/>
                      <w:color w:val="FF0000"/>
                      <w:sz w:val="52"/>
                      <w:szCs w:val="52"/>
                      <w:lang w:val="es-ES"/>
                    </w:rPr>
                    <w:t>EN</w:t>
                  </w:r>
                  <w:r w:rsidRPr="0065543D">
                    <w:rPr>
                      <w:rFonts w:ascii="Arial Narrow" w:hAnsi="Arial Narrow"/>
                      <w:b/>
                      <w:color w:val="FF0000"/>
                      <w:sz w:val="52"/>
                      <w:szCs w:val="52"/>
                      <w:lang w:val="es-ES"/>
                    </w:rPr>
                    <w:t>OS</w:t>
                  </w:r>
                </w:p>
                <w:p w:rsidR="00AE41E2" w:rsidRDefault="0014781A" w:rsidP="00F21EAD">
                  <w:pPr>
                    <w:spacing w:after="240"/>
                    <w:jc w:val="center"/>
                  </w:pPr>
                  <w:r>
                    <w:rPr>
                      <w:rFonts w:ascii="Arial Narrow" w:hAnsi="Arial Narrow"/>
                      <w:color w:val="FF0000"/>
                      <w:sz w:val="52"/>
                      <w:szCs w:val="52"/>
                      <w:lang w:val="es-ES"/>
                    </w:rPr>
                    <w:t>29</w:t>
                  </w:r>
                  <w:r w:rsidR="005D56EF">
                    <w:rPr>
                      <w:rFonts w:ascii="Arial Narrow" w:hAnsi="Arial Narrow"/>
                      <w:color w:val="FF0000"/>
                      <w:sz w:val="52"/>
                      <w:szCs w:val="52"/>
                      <w:lang w:val="es-ES"/>
                    </w:rPr>
                    <w:t xml:space="preserve"> </w:t>
                  </w:r>
                  <w:r w:rsidR="002564BD">
                    <w:rPr>
                      <w:rFonts w:ascii="Arial Narrow" w:hAnsi="Arial Narrow"/>
                      <w:color w:val="FF0000"/>
                      <w:sz w:val="52"/>
                      <w:szCs w:val="52"/>
                      <w:lang w:val="es-ES"/>
                    </w:rPr>
                    <w:t>O</w:t>
                  </w:r>
                  <w:r w:rsidR="009F4B30">
                    <w:rPr>
                      <w:rFonts w:ascii="Arial Narrow" w:hAnsi="Arial Narrow"/>
                      <w:color w:val="FF0000"/>
                      <w:sz w:val="52"/>
                      <w:szCs w:val="52"/>
                      <w:lang w:val="es-ES"/>
                    </w:rPr>
                    <w:t>U</w:t>
                  </w:r>
                  <w:r w:rsidR="002564BD">
                    <w:rPr>
                      <w:rFonts w:ascii="Arial Narrow" w:hAnsi="Arial Narrow"/>
                      <w:color w:val="FF0000"/>
                      <w:sz w:val="52"/>
                      <w:szCs w:val="52"/>
                      <w:lang w:val="es-ES"/>
                    </w:rPr>
                    <w:t>TUBR</w:t>
                  </w:r>
                  <w:r w:rsidR="009F4B30">
                    <w:rPr>
                      <w:rFonts w:ascii="Arial Narrow" w:hAnsi="Arial Narrow"/>
                      <w:color w:val="FF0000"/>
                      <w:sz w:val="52"/>
                      <w:szCs w:val="52"/>
                      <w:lang w:val="es-ES"/>
                    </w:rPr>
                    <w:t>O</w:t>
                  </w:r>
                  <w:r w:rsidR="00BA229A">
                    <w:rPr>
                      <w:rFonts w:ascii="Arial Narrow" w:hAnsi="Arial Narrow"/>
                      <w:color w:val="FF0000"/>
                      <w:sz w:val="52"/>
                      <w:szCs w:val="52"/>
                      <w:lang w:val="es-ES"/>
                    </w:rPr>
                    <w:t xml:space="preserve"> 2023</w:t>
                  </w:r>
                </w:p>
              </w:txbxContent>
            </v:textbox>
          </v:shape>
        </w:pict>
      </w:r>
    </w:p>
    <w:p w:rsidR="00F459B0" w:rsidRPr="009F4B30" w:rsidRDefault="00F459B0">
      <w:pPr>
        <w:rPr>
          <w:sz w:val="32"/>
          <w:szCs w:val="32"/>
        </w:rPr>
      </w:pPr>
    </w:p>
    <w:p w:rsidR="00F459B0" w:rsidRPr="009F4B30" w:rsidRDefault="00F459B0">
      <w:pPr>
        <w:rPr>
          <w:sz w:val="32"/>
          <w:szCs w:val="32"/>
        </w:rPr>
      </w:pPr>
    </w:p>
    <w:p w:rsidR="00F459B0" w:rsidRPr="009F4B30" w:rsidRDefault="00F459B0">
      <w:pPr>
        <w:rPr>
          <w:sz w:val="32"/>
          <w:szCs w:val="32"/>
        </w:rPr>
      </w:pPr>
    </w:p>
    <w:p w:rsidR="00F459B0" w:rsidRPr="009F4B30" w:rsidRDefault="00F459B0">
      <w:pPr>
        <w:rPr>
          <w:sz w:val="32"/>
          <w:szCs w:val="32"/>
        </w:rPr>
      </w:pPr>
    </w:p>
    <w:p w:rsidR="00F459B0" w:rsidRPr="009F4B30" w:rsidRDefault="00F459B0">
      <w:pPr>
        <w:rPr>
          <w:sz w:val="32"/>
          <w:szCs w:val="32"/>
        </w:rPr>
      </w:pPr>
    </w:p>
    <w:p w:rsidR="00F459B0" w:rsidRPr="009F4B30" w:rsidRDefault="00F459B0">
      <w:pPr>
        <w:rPr>
          <w:sz w:val="32"/>
          <w:szCs w:val="32"/>
        </w:rPr>
      </w:pPr>
    </w:p>
    <w:p w:rsidR="00AE41E2" w:rsidRPr="009F4B30" w:rsidRDefault="00AE41E2">
      <w:pPr>
        <w:rPr>
          <w:sz w:val="32"/>
          <w:szCs w:val="32"/>
        </w:rPr>
      </w:pPr>
    </w:p>
    <w:p w:rsidR="002564BD" w:rsidRPr="009F4B30" w:rsidRDefault="002564BD" w:rsidP="002564BD">
      <w:pPr>
        <w:pStyle w:val="Prrafodelista"/>
        <w:spacing w:line="200" w:lineRule="atLeast"/>
        <w:ind w:left="360" w:hanging="360"/>
        <w:rPr>
          <w:rFonts w:ascii="Impact" w:hAnsi="Impact"/>
          <w:color w:val="00B050"/>
          <w:sz w:val="28"/>
          <w:szCs w:val="28"/>
          <w:lang w:val="gl-ES"/>
        </w:rPr>
      </w:pPr>
    </w:p>
    <w:p w:rsidR="009F4B30" w:rsidRPr="009F4B30" w:rsidRDefault="009F4B30" w:rsidP="009F4B30">
      <w:pPr>
        <w:pStyle w:val="Prrafodelista"/>
        <w:spacing w:line="200" w:lineRule="atLeast"/>
        <w:ind w:left="360" w:hanging="360"/>
        <w:jc w:val="center"/>
        <w:rPr>
          <w:rFonts w:ascii="Impact" w:hAnsi="Impact"/>
          <w:color w:val="00B050"/>
          <w:sz w:val="52"/>
          <w:szCs w:val="52"/>
          <w:lang w:val="gl-ES"/>
        </w:rPr>
      </w:pPr>
      <w:r w:rsidRPr="009F4B30">
        <w:rPr>
          <w:rFonts w:ascii="Impact" w:hAnsi="Impact"/>
          <w:color w:val="00B050"/>
          <w:sz w:val="52"/>
          <w:szCs w:val="52"/>
          <w:lang w:val="gl-ES"/>
        </w:rPr>
        <w:t>A lei é o AMOR</w:t>
      </w:r>
    </w:p>
    <w:p w:rsidR="009F4B30" w:rsidRPr="009F4B30" w:rsidRDefault="009F4B30" w:rsidP="009F4B30">
      <w:pPr>
        <w:pStyle w:val="Prrafodelista"/>
        <w:spacing w:line="200" w:lineRule="atLeast"/>
        <w:ind w:left="360" w:hanging="360"/>
        <w:jc w:val="center"/>
        <w:rPr>
          <w:rFonts w:ascii="Impact" w:hAnsi="Impact"/>
          <w:b/>
          <w:color w:val="00B050"/>
          <w:sz w:val="32"/>
          <w:szCs w:val="32"/>
          <w:lang w:val="gl-ES"/>
        </w:rPr>
      </w:pPr>
    </w:p>
    <w:p w:rsidR="009F4B30" w:rsidRPr="009F4B30" w:rsidRDefault="009F4B30" w:rsidP="009F4B30">
      <w:pPr>
        <w:pStyle w:val="Prrafodelista"/>
        <w:numPr>
          <w:ilvl w:val="0"/>
          <w:numId w:val="10"/>
        </w:numPr>
        <w:spacing w:after="0" w:line="240" w:lineRule="atLeast"/>
        <w:rPr>
          <w:rFonts w:ascii="Lucida Sans" w:hAnsi="Lucida Sans"/>
          <w:b/>
          <w:color w:val="00B050"/>
          <w:sz w:val="32"/>
          <w:szCs w:val="32"/>
          <w:lang w:val="gl-ES"/>
        </w:rPr>
      </w:pPr>
      <w:r w:rsidRPr="009F4B30">
        <w:rPr>
          <w:rFonts w:ascii="Lucida Sans" w:hAnsi="Lucida Sans"/>
          <w:b/>
          <w:color w:val="00B050"/>
          <w:sz w:val="32"/>
          <w:szCs w:val="32"/>
          <w:lang w:val="gl-ES"/>
        </w:rPr>
        <w:t>VER: Necesitamos normas, límites</w:t>
      </w:r>
    </w:p>
    <w:p w:rsidR="009F4B30" w:rsidRPr="009F4B30" w:rsidRDefault="009F4B30" w:rsidP="009F4B30">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9F4B30">
        <w:rPr>
          <w:rFonts w:ascii="Calibri" w:hAnsi="Calibri"/>
          <w:b/>
          <w:bCs/>
          <w:color w:val="1F497D"/>
          <w:sz w:val="32"/>
          <w:szCs w:val="32"/>
          <w:lang w:val="gl-ES"/>
        </w:rPr>
        <w:t>- Na vida e no xogo necesitamos normas</w:t>
      </w:r>
      <w:r w:rsidRPr="009F4B30">
        <w:rPr>
          <w:rFonts w:ascii="Calibri" w:hAnsi="Calibri"/>
          <w:bCs/>
          <w:color w:val="1F497D"/>
          <w:sz w:val="32"/>
          <w:szCs w:val="32"/>
          <w:lang w:val="gl-ES"/>
        </w:rPr>
        <w:t xml:space="preserve"> para poder movernos sen que nos estorbemos uns a outros. Se non hai límites nunha familia, se cada un fai o que quere ou</w:t>
      </w:r>
      <w:r w:rsidRPr="009F4B30">
        <w:rPr>
          <w:rFonts w:ascii="robotoregular" w:hAnsi="robotoregular"/>
          <w:color w:val="333333"/>
          <w:sz w:val="32"/>
          <w:szCs w:val="32"/>
          <w:shd w:val="clear" w:color="auto" w:fill="FFFFFF"/>
          <w:lang w:val="gl-ES"/>
        </w:rPr>
        <w:t xml:space="preserve"> </w:t>
      </w:r>
      <w:r w:rsidRPr="009F4B30">
        <w:rPr>
          <w:rFonts w:ascii="Calibri" w:hAnsi="Calibri"/>
          <w:bCs/>
          <w:color w:val="1F497D"/>
          <w:sz w:val="32"/>
          <w:szCs w:val="32"/>
          <w:lang w:val="gl-ES"/>
        </w:rPr>
        <w:t>chega á hora que lle parece non haberá forma para comer xuntos e convivir. O mesmo pasa se xogamos un partido sen árbitro ou conducimos pola cidade sen respectar as normas</w:t>
      </w:r>
      <w:r w:rsidRPr="009F4B30">
        <w:rPr>
          <w:rFonts w:ascii="robotoregular" w:hAnsi="robotoregular"/>
          <w:color w:val="333333"/>
          <w:sz w:val="32"/>
          <w:szCs w:val="32"/>
          <w:shd w:val="clear" w:color="auto" w:fill="FFFFFF"/>
          <w:lang w:val="gl-ES"/>
        </w:rPr>
        <w:t>.</w:t>
      </w:r>
    </w:p>
    <w:p w:rsidR="009F4B30" w:rsidRPr="009F4B30" w:rsidRDefault="009F4B30" w:rsidP="009F4B30">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9F4B30">
        <w:rPr>
          <w:rFonts w:ascii="Arial" w:hAnsi="Arial" w:cs="Arial"/>
          <w:b/>
          <w:bCs/>
          <w:i/>
          <w:color w:val="1F497D"/>
          <w:sz w:val="32"/>
          <w:szCs w:val="32"/>
          <w:lang w:val="gl-ES"/>
        </w:rPr>
        <w:t xml:space="preserve">Tedes normas na clase? </w:t>
      </w:r>
    </w:p>
    <w:p w:rsidR="009F4B30" w:rsidRPr="009F4B30" w:rsidRDefault="009F4B30" w:rsidP="009F4B30">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9F4B30">
        <w:rPr>
          <w:rFonts w:ascii="Arial" w:hAnsi="Arial" w:cs="Arial"/>
          <w:b/>
          <w:bCs/>
          <w:i/>
          <w:color w:val="1F497D"/>
          <w:sz w:val="32"/>
          <w:szCs w:val="32"/>
          <w:lang w:val="gl-ES"/>
        </w:rPr>
        <w:t xml:space="preserve">Para que serven os límites, as leis? </w:t>
      </w:r>
    </w:p>
    <w:p w:rsidR="009F4B30" w:rsidRPr="009F4B30" w:rsidRDefault="009F4B30" w:rsidP="009F4B30">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p>
    <w:p w:rsidR="009F4B30" w:rsidRPr="009F4B30" w:rsidRDefault="009F4B30" w:rsidP="009F4B30">
      <w:pPr>
        <w:pStyle w:val="NormalWeb"/>
        <w:numPr>
          <w:ilvl w:val="0"/>
          <w:numId w:val="10"/>
        </w:numPr>
        <w:tabs>
          <w:tab w:val="left" w:pos="284"/>
        </w:tabs>
        <w:spacing w:before="0" w:beforeAutospacing="0" w:after="0" w:afterAutospacing="0" w:line="240" w:lineRule="atLeast"/>
        <w:ind w:right="11"/>
        <w:jc w:val="both"/>
        <w:rPr>
          <w:rFonts w:ascii="Lucida Sans" w:hAnsi="Lucida Sans"/>
          <w:b/>
          <w:color w:val="00B050"/>
          <w:sz w:val="32"/>
          <w:szCs w:val="32"/>
          <w:lang w:val="gl-ES"/>
        </w:rPr>
      </w:pPr>
      <w:r w:rsidRPr="009F4B30">
        <w:rPr>
          <w:rFonts w:ascii="Lucida Sans" w:hAnsi="Lucida Sans"/>
          <w:b/>
          <w:color w:val="00B050"/>
          <w:sz w:val="32"/>
          <w:szCs w:val="32"/>
          <w:lang w:val="gl-ES"/>
        </w:rPr>
        <w:t xml:space="preserve">XULGAR: A lei do amor que nos deixa Xesús </w:t>
      </w:r>
    </w:p>
    <w:p w:rsidR="009F4B30" w:rsidRPr="009F4B30" w:rsidRDefault="009F4B30" w:rsidP="009F4B30">
      <w:pPr>
        <w:pStyle w:val="NormalWeb"/>
        <w:tabs>
          <w:tab w:val="left" w:pos="284"/>
        </w:tabs>
        <w:spacing w:before="0" w:beforeAutospacing="0" w:after="0" w:afterAutospacing="0" w:line="200" w:lineRule="atLeast"/>
        <w:ind w:left="284" w:right="-47" w:hanging="142"/>
        <w:jc w:val="both"/>
        <w:rPr>
          <w:rFonts w:ascii="Calibri" w:hAnsi="Calibri" w:cs="Calibri"/>
          <w:bCs/>
          <w:color w:val="1F497D"/>
          <w:sz w:val="32"/>
          <w:szCs w:val="32"/>
          <w:lang w:val="gl-ES"/>
        </w:rPr>
      </w:pPr>
      <w:r w:rsidRPr="009F4B30">
        <w:rPr>
          <w:rFonts w:ascii="Lucida Sans" w:hAnsi="Lucida Sans"/>
          <w:b/>
          <w:color w:val="00B050"/>
          <w:sz w:val="32"/>
          <w:szCs w:val="32"/>
          <w:lang w:val="gl-ES"/>
        </w:rPr>
        <w:t xml:space="preserve"> </w:t>
      </w:r>
      <w:r w:rsidRPr="009F4B30">
        <w:rPr>
          <w:rFonts w:ascii="Calibri" w:hAnsi="Calibri" w:cs="Calibri"/>
          <w:b/>
          <w:bCs/>
          <w:color w:val="1F497D"/>
          <w:sz w:val="32"/>
          <w:szCs w:val="32"/>
          <w:lang w:val="gl-ES"/>
        </w:rPr>
        <w:t xml:space="preserve">- </w:t>
      </w:r>
      <w:r w:rsidRPr="009F4B30">
        <w:rPr>
          <w:rFonts w:ascii="Calibri" w:hAnsi="Calibri" w:cs="Calibri"/>
          <w:bCs/>
          <w:color w:val="1F497D"/>
          <w:sz w:val="32"/>
          <w:szCs w:val="32"/>
          <w:lang w:val="gl-ES"/>
        </w:rPr>
        <w:t>No</w:t>
      </w:r>
      <w:r w:rsidRPr="009F4B30">
        <w:rPr>
          <w:rFonts w:ascii="robotoregular" w:hAnsi="robotoregular"/>
          <w:color w:val="333333"/>
          <w:sz w:val="32"/>
          <w:szCs w:val="32"/>
          <w:shd w:val="clear" w:color="auto" w:fill="FFFFFF"/>
          <w:lang w:val="gl-ES"/>
        </w:rPr>
        <w:t xml:space="preserve"> </w:t>
      </w:r>
      <w:r w:rsidRPr="009F4B30">
        <w:rPr>
          <w:rFonts w:asciiTheme="minorHAnsi" w:hAnsiTheme="minorHAnsi" w:cstheme="minorHAnsi"/>
          <w:bCs/>
          <w:color w:val="1F497D"/>
          <w:sz w:val="32"/>
          <w:szCs w:val="32"/>
          <w:lang w:val="gl-ES"/>
        </w:rPr>
        <w:t xml:space="preserve">evanxeo deste domingo, Xesús explícanos o máis importante na vida, o que temos que facer para ser felices. El resúmeo nisto: </w:t>
      </w:r>
      <w:r w:rsidRPr="009F4B30">
        <w:rPr>
          <w:rFonts w:asciiTheme="minorHAnsi" w:hAnsiTheme="minorHAnsi" w:cstheme="minorHAnsi"/>
          <w:b/>
          <w:bCs/>
          <w:i/>
          <w:color w:val="1F497D"/>
          <w:sz w:val="32"/>
          <w:szCs w:val="32"/>
          <w:lang w:val="gl-ES"/>
        </w:rPr>
        <w:t>“Amarás a Deus con todo o teu corazón, con toda a túa alma, con todo a túa ser. E amarás ao teu próximo como a ti mesmo”.</w:t>
      </w:r>
      <w:r w:rsidRPr="009F4B30">
        <w:rPr>
          <w:rFonts w:ascii="robotoregular" w:hAnsi="robotoregular"/>
          <w:color w:val="333333"/>
          <w:sz w:val="32"/>
          <w:szCs w:val="32"/>
          <w:shd w:val="clear" w:color="auto" w:fill="FFFFFF"/>
          <w:lang w:val="gl-ES"/>
        </w:rPr>
        <w:t xml:space="preserve"> </w:t>
      </w:r>
      <w:r w:rsidRPr="009F4B30">
        <w:rPr>
          <w:rFonts w:ascii="Calibri" w:hAnsi="Calibri" w:cs="Calibri"/>
          <w:bCs/>
          <w:color w:val="1F497D"/>
          <w:sz w:val="32"/>
          <w:szCs w:val="32"/>
          <w:lang w:val="gl-ES"/>
        </w:rPr>
        <w:t xml:space="preserve"> </w:t>
      </w:r>
    </w:p>
    <w:p w:rsidR="009F4B30" w:rsidRPr="009F4B30" w:rsidRDefault="009F4B30" w:rsidP="009F4B30">
      <w:pPr>
        <w:pStyle w:val="NormalWeb"/>
        <w:tabs>
          <w:tab w:val="left" w:pos="284"/>
        </w:tabs>
        <w:spacing w:before="0" w:beforeAutospacing="0" w:after="0" w:afterAutospacing="0" w:line="200" w:lineRule="atLeast"/>
        <w:ind w:left="284" w:right="-47" w:hanging="142"/>
        <w:jc w:val="both"/>
        <w:rPr>
          <w:rFonts w:asciiTheme="minorHAnsi" w:hAnsiTheme="minorHAnsi" w:cstheme="minorHAnsi"/>
          <w:color w:val="1F497D" w:themeColor="text2"/>
          <w:sz w:val="32"/>
          <w:szCs w:val="32"/>
          <w:lang w:val="gl-ES"/>
        </w:rPr>
      </w:pPr>
    </w:p>
    <w:p w:rsidR="009F4B30" w:rsidRPr="009F4B30" w:rsidRDefault="009F4B30" w:rsidP="009F4B30">
      <w:pPr>
        <w:spacing w:line="200" w:lineRule="atLeast"/>
        <w:ind w:left="1134" w:right="539" w:hanging="992"/>
        <w:jc w:val="both"/>
        <w:rPr>
          <w:rFonts w:ascii="Calibri" w:hAnsi="Calibri" w:cs="Calibri"/>
          <w:b/>
          <w:bCs/>
          <w:color w:val="1F497D"/>
          <w:sz w:val="32"/>
          <w:szCs w:val="32"/>
        </w:rPr>
      </w:pPr>
      <w:r w:rsidRPr="009F4B30">
        <w:rPr>
          <w:rFonts w:ascii="Calibri" w:hAnsi="Calibri" w:cs="Calibri"/>
          <w:b/>
          <w:bCs/>
          <w:color w:val="1F497D"/>
          <w:sz w:val="32"/>
          <w:szCs w:val="32"/>
          <w:u w:val="single"/>
        </w:rPr>
        <w:t>QUE NOS QUERE DICIR XESÚS?</w:t>
      </w:r>
      <w:r w:rsidRPr="009F4B30">
        <w:rPr>
          <w:rFonts w:ascii="Calibri" w:hAnsi="Calibri" w:cs="Calibri"/>
          <w:b/>
          <w:bCs/>
          <w:color w:val="1F497D"/>
          <w:sz w:val="32"/>
          <w:szCs w:val="32"/>
        </w:rPr>
        <w:t xml:space="preserve">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color w:val="1F497D"/>
          <w:sz w:val="32"/>
          <w:szCs w:val="32"/>
          <w:lang w:val="gl-ES"/>
        </w:rPr>
      </w:pPr>
      <w:r w:rsidRPr="009F4B30">
        <w:rPr>
          <w:rFonts w:eastAsia="Times New Roman" w:cs="Calibri"/>
          <w:b/>
          <w:bCs/>
          <w:color w:val="1F497D"/>
          <w:sz w:val="32"/>
          <w:szCs w:val="32"/>
          <w:lang w:val="gl-ES" w:eastAsia="es-ES"/>
        </w:rPr>
        <w:t>Tamén nós nos preguntamos</w:t>
      </w:r>
      <w:r w:rsidRPr="009F4B30">
        <w:rPr>
          <w:rFonts w:eastAsia="Times New Roman" w:cs="Calibri"/>
          <w:bCs/>
          <w:color w:val="1F497D"/>
          <w:sz w:val="32"/>
          <w:szCs w:val="32"/>
          <w:lang w:val="gl-ES" w:eastAsia="es-ES"/>
        </w:rPr>
        <w:t xml:space="preserve"> ás veces: Que será o que nos fai parecernos a Xesús se queremos seguilo? Hai algo fundamental que nos identifique aos cristiáns? Cal é a norma imprescindible que nos deixou Xesús? A resposta é AMA. O amor é a única lei que nos deixa Xesús, sen amor non son nada. Esa única lei ten dous camiños.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color w:val="1F497D"/>
          <w:sz w:val="32"/>
          <w:szCs w:val="32"/>
          <w:lang w:val="gl-ES"/>
        </w:rPr>
      </w:pPr>
      <w:r w:rsidRPr="009F4B30">
        <w:rPr>
          <w:rFonts w:eastAsia="Times New Roman" w:cs="Calibri"/>
          <w:b/>
          <w:bCs/>
          <w:color w:val="1F497D"/>
          <w:sz w:val="32"/>
          <w:szCs w:val="32"/>
          <w:lang w:val="gl-ES" w:eastAsia="es-ES"/>
        </w:rPr>
        <w:lastRenderedPageBreak/>
        <w:t>AMA A DEUS</w:t>
      </w:r>
      <w:r w:rsidRPr="009F4B30">
        <w:rPr>
          <w:rFonts w:eastAsia="Times New Roman" w:cs="Calibri"/>
          <w:bCs/>
          <w:color w:val="1F497D"/>
          <w:sz w:val="32"/>
          <w:szCs w:val="32"/>
          <w:lang w:val="gl-ES" w:eastAsia="es-ES"/>
        </w:rPr>
        <w:t xml:space="preserve">: O primeiro que fai un pai musulmán ao nacer o seu fillo é dicirlle ao oído: </w:t>
      </w:r>
      <w:r w:rsidRPr="009F4B30">
        <w:rPr>
          <w:rFonts w:eastAsia="Times New Roman" w:cs="Calibri"/>
          <w:bCs/>
          <w:i/>
          <w:color w:val="1F497D"/>
          <w:sz w:val="32"/>
          <w:szCs w:val="32"/>
          <w:lang w:val="gl-ES" w:eastAsia="es-ES"/>
        </w:rPr>
        <w:t>“Deus quérete e vaiche querer toda a vida”.</w:t>
      </w:r>
      <w:r w:rsidRPr="009F4B30">
        <w:rPr>
          <w:rFonts w:eastAsia="Times New Roman" w:cs="Calibri"/>
          <w:bCs/>
          <w:color w:val="1F497D"/>
          <w:sz w:val="32"/>
          <w:szCs w:val="32"/>
          <w:lang w:val="gl-ES" w:eastAsia="es-ES"/>
        </w:rPr>
        <w:t xml:space="preserve"> E Xesús di: </w:t>
      </w:r>
      <w:r w:rsidRPr="009F4B30">
        <w:rPr>
          <w:rFonts w:eastAsia="Times New Roman" w:cs="Calibri"/>
          <w:b/>
          <w:bCs/>
          <w:color w:val="1F497D"/>
          <w:sz w:val="32"/>
          <w:szCs w:val="32"/>
          <w:lang w:val="gl-ES" w:eastAsia="es-ES"/>
        </w:rPr>
        <w:t xml:space="preserve">“ámao con todo o teu corazón, con toda a túa alma, con toda a túa mente”. </w:t>
      </w:r>
      <w:r w:rsidRPr="009F4B30">
        <w:rPr>
          <w:rFonts w:eastAsia="Times New Roman" w:cs="Calibri"/>
          <w:bCs/>
          <w:color w:val="1F497D"/>
          <w:sz w:val="32"/>
          <w:szCs w:val="32"/>
          <w:lang w:val="gl-ES" w:eastAsia="es-ES"/>
        </w:rPr>
        <w:t xml:space="preserve">Todo un reto cando nos deixamos levar por outros deusiños, outros intereses. Deus quérete, sentirse querido por El e ámalo. Paulo está orgulloso dos tesalonicenses porque </w:t>
      </w:r>
      <w:r w:rsidRPr="009F4B30">
        <w:rPr>
          <w:rFonts w:eastAsia="Times New Roman" w:cs="Calibri"/>
          <w:bCs/>
          <w:i/>
          <w:color w:val="1F497D"/>
          <w:sz w:val="32"/>
          <w:szCs w:val="32"/>
          <w:lang w:val="gl-ES" w:eastAsia="es-ES"/>
        </w:rPr>
        <w:t>“abandonan os ídolos e serven ao Deus verdadeiro”.</w:t>
      </w:r>
      <w:r w:rsidRPr="009F4B30">
        <w:rPr>
          <w:rFonts w:eastAsia="Times New Roman" w:cs="Calibri"/>
          <w:bCs/>
          <w:color w:val="1F497D"/>
          <w:sz w:val="32"/>
          <w:szCs w:val="32"/>
          <w:lang w:val="gl-ES" w:eastAsia="es-ES"/>
        </w:rPr>
        <w:t xml:space="preserve">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i/>
          <w:color w:val="1F497D"/>
          <w:sz w:val="32"/>
          <w:szCs w:val="32"/>
          <w:lang w:val="gl-ES"/>
        </w:rPr>
      </w:pPr>
      <w:r w:rsidRPr="009F4B30">
        <w:rPr>
          <w:rFonts w:eastAsia="Times New Roman" w:cs="Calibri"/>
          <w:b/>
          <w:bCs/>
          <w:color w:val="1F497D"/>
          <w:sz w:val="32"/>
          <w:szCs w:val="32"/>
          <w:lang w:val="gl-ES" w:eastAsia="es-ES"/>
        </w:rPr>
        <w:t>AMA O PRÓXIMO:</w:t>
      </w:r>
      <w:r w:rsidRPr="009F4B30">
        <w:rPr>
          <w:rFonts w:eastAsia="Times New Roman" w:cs="Calibri"/>
          <w:bCs/>
          <w:color w:val="1F497D"/>
          <w:sz w:val="32"/>
          <w:szCs w:val="32"/>
          <w:lang w:val="gl-ES" w:eastAsia="es-ES"/>
        </w:rPr>
        <w:t xml:space="preserve"> O que se sente querido por Deus ama a todos os que atopa, os outros fillos de Deus, os irmáns e irmás.</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6521"/>
          <w:tab w:val="left" w:pos="7200"/>
        </w:tabs>
        <w:spacing w:after="0" w:line="200" w:lineRule="atLeast"/>
        <w:ind w:left="284" w:right="22" w:hanging="142"/>
        <w:jc w:val="both"/>
        <w:rPr>
          <w:rFonts w:ascii="Arial" w:hAnsi="Arial" w:cs="Arial"/>
          <w:b/>
          <w:bCs/>
          <w:i/>
          <w:color w:val="1F497D"/>
          <w:sz w:val="32"/>
          <w:szCs w:val="32"/>
          <w:lang w:val="gl-ES"/>
        </w:rPr>
      </w:pPr>
      <w:r w:rsidRPr="009F4B30">
        <w:rPr>
          <w:rFonts w:eastAsia="Times New Roman" w:cs="Calibri"/>
          <w:b/>
          <w:bCs/>
          <w:color w:val="1F497D"/>
          <w:sz w:val="32"/>
          <w:szCs w:val="32"/>
          <w:lang w:val="gl-ES" w:eastAsia="es-ES"/>
        </w:rPr>
        <w:t>Amar a Deus e ao próximo deben ir SEMPRE UNIDOS.</w:t>
      </w:r>
      <w:r w:rsidRPr="009F4B30">
        <w:rPr>
          <w:rFonts w:eastAsia="Times New Roman" w:cs="Calibri"/>
          <w:bCs/>
          <w:color w:val="1F497D"/>
          <w:sz w:val="32"/>
          <w:szCs w:val="32"/>
          <w:lang w:val="gl-ES" w:eastAsia="es-ES"/>
        </w:rPr>
        <w:t xml:space="preserve"> O corazón do evanxeo é amar a Deus e aos outros, os dous son un. Ama a Deus e ao próximo, bica os pés cansos de quen camiña e bica a Deus mesmo nel. Este é o mandamento único,</w:t>
      </w:r>
      <w:r>
        <w:rPr>
          <w:rFonts w:eastAsia="Times New Roman" w:cs="Calibri"/>
          <w:bCs/>
          <w:color w:val="1F497D"/>
          <w:sz w:val="32"/>
          <w:szCs w:val="32"/>
          <w:lang w:val="gl-ES" w:eastAsia="es-ES"/>
        </w:rPr>
        <w:t xml:space="preserve"> </w:t>
      </w:r>
      <w:r w:rsidRPr="009F4B30">
        <w:rPr>
          <w:rFonts w:eastAsia="Times New Roman" w:cs="Calibri"/>
          <w:bCs/>
          <w:color w:val="1F497D"/>
          <w:sz w:val="32"/>
          <w:szCs w:val="32"/>
          <w:lang w:val="gl-ES" w:eastAsia="es-ES"/>
        </w:rPr>
        <w:t xml:space="preserve">humano e divino, perenne.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6521"/>
          <w:tab w:val="left" w:pos="7200"/>
        </w:tabs>
        <w:spacing w:after="0" w:line="200" w:lineRule="atLeast"/>
        <w:ind w:left="284" w:right="22" w:hanging="142"/>
        <w:jc w:val="right"/>
        <w:rPr>
          <w:rFonts w:ascii="Arial" w:hAnsi="Arial" w:cs="Arial"/>
          <w:b/>
          <w:bCs/>
          <w:i/>
          <w:color w:val="1F497D"/>
          <w:sz w:val="32"/>
          <w:szCs w:val="32"/>
          <w:lang w:val="gl-ES"/>
        </w:rPr>
      </w:pPr>
      <w:r w:rsidRPr="009F4B30">
        <w:rPr>
          <w:rFonts w:ascii="Arial" w:hAnsi="Arial" w:cs="Arial"/>
          <w:b/>
          <w:bCs/>
          <w:i/>
          <w:color w:val="1F497D"/>
          <w:sz w:val="32"/>
          <w:szCs w:val="32"/>
          <w:lang w:val="gl-ES"/>
        </w:rPr>
        <w:t xml:space="preserve">En que se nota que amo a Deus?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6521"/>
          <w:tab w:val="left" w:pos="7200"/>
        </w:tabs>
        <w:spacing w:after="0" w:line="200" w:lineRule="atLeast"/>
        <w:ind w:left="284" w:right="22" w:hanging="142"/>
        <w:jc w:val="right"/>
        <w:rPr>
          <w:rFonts w:ascii="Arial" w:hAnsi="Arial" w:cs="Arial"/>
          <w:b/>
          <w:bCs/>
          <w:i/>
          <w:color w:val="1F497D"/>
          <w:sz w:val="32"/>
          <w:szCs w:val="32"/>
          <w:lang w:val="gl-ES"/>
        </w:rPr>
      </w:pPr>
      <w:r w:rsidRPr="009F4B30">
        <w:rPr>
          <w:rFonts w:ascii="Arial" w:hAnsi="Arial" w:cs="Arial"/>
          <w:b/>
          <w:bCs/>
          <w:i/>
          <w:color w:val="1F497D"/>
          <w:sz w:val="32"/>
          <w:szCs w:val="32"/>
          <w:lang w:val="gl-ES"/>
        </w:rPr>
        <w:t>A cantos lles demostrei hoxe que os quero?</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6521"/>
          <w:tab w:val="left" w:pos="7200"/>
        </w:tabs>
        <w:spacing w:after="0" w:line="200" w:lineRule="atLeast"/>
        <w:ind w:left="284" w:right="22" w:hanging="142"/>
        <w:jc w:val="center"/>
        <w:rPr>
          <w:rFonts w:ascii="Arial" w:hAnsi="Arial" w:cs="Arial"/>
          <w:b/>
          <w:bCs/>
          <w:i/>
          <w:color w:val="1F497D"/>
          <w:sz w:val="32"/>
          <w:szCs w:val="32"/>
          <w:lang w:val="gl-ES"/>
        </w:rPr>
      </w:pPr>
    </w:p>
    <w:p w:rsidR="009F4B30" w:rsidRPr="009F4B30" w:rsidRDefault="009F4B30" w:rsidP="009F4B30">
      <w:pPr>
        <w:pStyle w:val="Prrafodelista"/>
        <w:numPr>
          <w:ilvl w:val="0"/>
          <w:numId w:val="8"/>
        </w:numPr>
        <w:spacing w:after="0" w:line="200" w:lineRule="atLeast"/>
        <w:jc w:val="both"/>
        <w:rPr>
          <w:rFonts w:ascii="Lucida Sans" w:hAnsi="Lucida Sans"/>
          <w:b/>
          <w:color w:val="00B050"/>
          <w:sz w:val="32"/>
          <w:szCs w:val="32"/>
          <w:lang w:val="gl-ES"/>
        </w:rPr>
      </w:pPr>
      <w:r w:rsidRPr="009F4B30">
        <w:rPr>
          <w:rFonts w:ascii="Lucida Sans" w:hAnsi="Lucida Sans"/>
          <w:b/>
          <w:color w:val="00B050"/>
          <w:sz w:val="32"/>
          <w:szCs w:val="32"/>
          <w:lang w:val="gl-ES"/>
        </w:rPr>
        <w:t>ACTUAR: Regala o amor que Deus che ten</w:t>
      </w:r>
    </w:p>
    <w:p w:rsidR="009F4B30" w:rsidRPr="009F4B30" w:rsidRDefault="009F4B30" w:rsidP="009F4B30">
      <w:pPr>
        <w:pStyle w:val="NormalWeb"/>
        <w:spacing w:before="0" w:beforeAutospacing="0" w:after="0" w:afterAutospacing="0" w:line="200" w:lineRule="atLeast"/>
        <w:ind w:left="284" w:right="-28" w:hanging="142"/>
        <w:jc w:val="both"/>
        <w:rPr>
          <w:rFonts w:ascii="Calibri" w:hAnsi="Calibri"/>
          <w:bCs/>
          <w:color w:val="1F497D"/>
          <w:sz w:val="32"/>
          <w:szCs w:val="32"/>
          <w:lang w:val="gl-ES"/>
        </w:rPr>
      </w:pPr>
      <w:r w:rsidRPr="009F4B30">
        <w:rPr>
          <w:rFonts w:ascii="Calibri" w:hAnsi="Calibri"/>
          <w:bCs/>
          <w:color w:val="1F497D"/>
          <w:sz w:val="32"/>
          <w:szCs w:val="32"/>
          <w:lang w:val="gl-ES"/>
        </w:rPr>
        <w:t xml:space="preserve">- Esta semana vive o reto do amor (amar-amar-amar), amar unha morea: Amar a Deus buscando momentos ao día para dicirlle a Deus que o queremos e así nolo lembramos a nós mesmos. E amar ao próximo axudando ao que está á beira, dando un sorriso, ao que se me achega, obedecer sempre os pais… </w:t>
      </w:r>
    </w:p>
    <w:p w:rsidR="009F4B30" w:rsidRPr="009F4B30" w:rsidRDefault="009F4B30" w:rsidP="009F4B30">
      <w:pPr>
        <w:pStyle w:val="NormalWeb"/>
        <w:spacing w:before="0" w:beforeAutospacing="0" w:after="0" w:afterAutospacing="0" w:line="200" w:lineRule="atLeast"/>
        <w:ind w:left="284" w:right="-28" w:hanging="142"/>
        <w:jc w:val="both"/>
        <w:rPr>
          <w:rFonts w:ascii="Calibri" w:hAnsi="Calibri"/>
          <w:bCs/>
          <w:color w:val="1F497D"/>
          <w:sz w:val="32"/>
          <w:szCs w:val="32"/>
          <w:lang w:val="gl-ES"/>
        </w:rPr>
      </w:pPr>
      <w:r w:rsidRPr="009F4B30">
        <w:rPr>
          <w:rFonts w:ascii="Calibri" w:hAnsi="Calibri"/>
          <w:bCs/>
          <w:color w:val="1F497D"/>
          <w:sz w:val="32"/>
          <w:szCs w:val="32"/>
          <w:lang w:val="gl-ES"/>
        </w:rPr>
        <w:t xml:space="preserve">- Construíde o </w:t>
      </w:r>
      <w:r w:rsidRPr="009F4B30">
        <w:rPr>
          <w:rFonts w:ascii="Calibri" w:hAnsi="Calibri"/>
          <w:b/>
          <w:bCs/>
          <w:color w:val="1F497D"/>
          <w:sz w:val="32"/>
          <w:szCs w:val="32"/>
          <w:lang w:val="gl-ES"/>
        </w:rPr>
        <w:t xml:space="preserve">cartel deste domingo de Fano </w:t>
      </w:r>
      <w:r w:rsidRPr="009F4B30">
        <w:rPr>
          <w:rFonts w:ascii="Calibri" w:hAnsi="Calibri"/>
          <w:bCs/>
          <w:color w:val="1F497D"/>
          <w:sz w:val="32"/>
          <w:szCs w:val="32"/>
          <w:lang w:val="gl-ES"/>
        </w:rPr>
        <w:t xml:space="preserve">da portada e explicar o que significa na misa do domingo. Tamén se pode facer </w:t>
      </w:r>
      <w:r w:rsidRPr="009F4B30">
        <w:rPr>
          <w:rFonts w:ascii="Calibri" w:hAnsi="Calibri"/>
          <w:b/>
          <w:bCs/>
          <w:color w:val="1F497D"/>
          <w:sz w:val="32"/>
          <w:szCs w:val="32"/>
          <w:lang w:val="gl-ES"/>
        </w:rPr>
        <w:t>un cartel cun labirinto</w:t>
      </w:r>
      <w:r w:rsidRPr="009F4B30">
        <w:rPr>
          <w:rFonts w:ascii="Calibri" w:hAnsi="Calibri"/>
          <w:bCs/>
          <w:color w:val="1F497D"/>
          <w:sz w:val="32"/>
          <w:szCs w:val="32"/>
          <w:lang w:val="gl-ES"/>
        </w:rPr>
        <w:t xml:space="preserve"> e un título: “Deus non é un labirinto porque…” (completámolo) e pola parte de atrás debuxamos un</w:t>
      </w:r>
      <w:r w:rsidRPr="009F4B30">
        <w:rPr>
          <w:rFonts w:ascii="Calibri" w:hAnsi="Calibri"/>
          <w:b/>
          <w:bCs/>
          <w:color w:val="1F497D"/>
          <w:sz w:val="32"/>
          <w:szCs w:val="32"/>
          <w:lang w:val="gl-ES"/>
        </w:rPr>
        <w:t xml:space="preserve"> corazón</w:t>
      </w:r>
      <w:r w:rsidRPr="009F4B30">
        <w:rPr>
          <w:rFonts w:ascii="Calibri" w:hAnsi="Calibri"/>
          <w:bCs/>
          <w:color w:val="1F497D"/>
          <w:sz w:val="32"/>
          <w:szCs w:val="32"/>
          <w:lang w:val="gl-ES"/>
        </w:rPr>
        <w:t xml:space="preserve"> cun título: “Deus é así porque…” (e completámolo). </w:t>
      </w:r>
    </w:p>
    <w:p w:rsidR="009F4B30" w:rsidRPr="009F4B30" w:rsidRDefault="009F4B30" w:rsidP="009F4B30">
      <w:pPr>
        <w:pStyle w:val="NormalWeb"/>
        <w:spacing w:before="0" w:beforeAutospacing="0" w:after="0" w:afterAutospacing="0" w:line="200" w:lineRule="atLeast"/>
        <w:ind w:left="284" w:right="-28" w:hanging="142"/>
        <w:jc w:val="both"/>
        <w:rPr>
          <w:rFonts w:asciiTheme="minorHAnsi" w:hAnsiTheme="minorHAnsi" w:cstheme="minorHAnsi"/>
          <w:color w:val="1F497D" w:themeColor="text2"/>
          <w:sz w:val="32"/>
          <w:szCs w:val="32"/>
          <w:lang w:val="gl-ES"/>
        </w:rPr>
      </w:pPr>
      <w:r w:rsidRPr="009F4B30">
        <w:rPr>
          <w:rFonts w:ascii="Calibri" w:hAnsi="Calibri"/>
          <w:bCs/>
          <w:color w:val="1F497D"/>
          <w:sz w:val="32"/>
          <w:szCs w:val="32"/>
          <w:lang w:val="gl-ES"/>
        </w:rPr>
        <w:t xml:space="preserve">- Pensa en </w:t>
      </w:r>
      <w:r w:rsidRPr="009F4B30">
        <w:rPr>
          <w:rFonts w:ascii="Calibri" w:hAnsi="Calibri"/>
          <w:b/>
          <w:bCs/>
          <w:color w:val="1F497D"/>
          <w:sz w:val="32"/>
          <w:szCs w:val="32"/>
          <w:lang w:val="gl-ES"/>
        </w:rPr>
        <w:t>persoas que necesitan ser queridas</w:t>
      </w:r>
      <w:r w:rsidRPr="009F4B30">
        <w:rPr>
          <w:rFonts w:ascii="Calibri" w:hAnsi="Calibri"/>
          <w:bCs/>
          <w:color w:val="1F497D"/>
          <w:sz w:val="32"/>
          <w:szCs w:val="32"/>
          <w:lang w:val="gl-ES"/>
        </w:rPr>
        <w:t xml:space="preserve"> e mira como podes realizalo. </w:t>
      </w:r>
    </w:p>
    <w:p w:rsidR="009F4B30" w:rsidRPr="009F4B30" w:rsidRDefault="009F4B30" w:rsidP="009F4B30">
      <w:pPr>
        <w:pStyle w:val="Prrafodelista"/>
        <w:numPr>
          <w:ilvl w:val="0"/>
          <w:numId w:val="7"/>
        </w:numPr>
        <w:tabs>
          <w:tab w:val="left" w:pos="284"/>
          <w:tab w:val="left" w:pos="2880"/>
          <w:tab w:val="left" w:pos="3600"/>
          <w:tab w:val="left" w:pos="4320"/>
          <w:tab w:val="left" w:pos="5040"/>
          <w:tab w:val="left" w:pos="5760"/>
          <w:tab w:val="left" w:pos="6480"/>
          <w:tab w:val="left" w:pos="6521"/>
          <w:tab w:val="left" w:pos="7200"/>
        </w:tabs>
        <w:spacing w:after="0" w:line="200" w:lineRule="atLeast"/>
        <w:ind w:left="284" w:right="22" w:hanging="142"/>
        <w:jc w:val="right"/>
        <w:rPr>
          <w:rFonts w:ascii="Arial" w:hAnsi="Arial" w:cs="Arial"/>
          <w:b/>
          <w:bCs/>
          <w:i/>
          <w:color w:val="1F497D"/>
          <w:sz w:val="32"/>
          <w:szCs w:val="32"/>
          <w:lang w:val="gl-ES"/>
        </w:rPr>
      </w:pPr>
      <w:r w:rsidRPr="009F4B30">
        <w:rPr>
          <w:rFonts w:ascii="Arial" w:hAnsi="Arial" w:cs="Arial"/>
          <w:b/>
          <w:bCs/>
          <w:i/>
          <w:color w:val="1F497D"/>
          <w:sz w:val="32"/>
          <w:szCs w:val="32"/>
          <w:lang w:val="gl-ES"/>
        </w:rPr>
        <w:t>Que  vas facer?</w:t>
      </w:r>
    </w:p>
    <w:p w:rsidR="002564BD" w:rsidRPr="009F4B30" w:rsidRDefault="002564BD" w:rsidP="002564BD">
      <w:pPr>
        <w:pStyle w:val="NormalWeb"/>
        <w:tabs>
          <w:tab w:val="left" w:pos="284"/>
        </w:tabs>
        <w:spacing w:before="0" w:beforeAutospacing="0" w:after="0" w:afterAutospacing="0" w:line="240" w:lineRule="atLeast"/>
        <w:ind w:left="284" w:right="-47" w:hanging="142"/>
        <w:jc w:val="center"/>
        <w:rPr>
          <w:rFonts w:ascii="Calibri" w:hAnsi="Calibri"/>
          <w:bCs/>
          <w:color w:val="1F497D"/>
          <w:sz w:val="32"/>
          <w:szCs w:val="32"/>
          <w:lang w:val="gl-ES"/>
        </w:rPr>
      </w:pPr>
    </w:p>
    <w:p w:rsidR="006D20C3" w:rsidRPr="009F4B30" w:rsidRDefault="006D20C3" w:rsidP="006D20C3">
      <w:pPr>
        <w:spacing w:before="100" w:beforeAutospacing="1" w:line="276" w:lineRule="auto"/>
        <w:jc w:val="center"/>
        <w:rPr>
          <w:rFonts w:ascii="Bradley Hand ITC" w:hAnsi="Bradley Hand ITC"/>
          <w:b/>
          <w:color w:val="FF0000"/>
          <w:sz w:val="36"/>
          <w:szCs w:val="36"/>
        </w:rPr>
      </w:pPr>
      <w:r w:rsidRPr="009F4B30">
        <w:rPr>
          <w:rFonts w:ascii="Bradley Hand ITC" w:hAnsi="Bradley Hand ITC"/>
          <w:b/>
          <w:color w:val="FF0000"/>
          <w:sz w:val="36"/>
          <w:szCs w:val="36"/>
        </w:rPr>
        <w:t>LECTURAS</w:t>
      </w:r>
    </w:p>
    <w:p w:rsidR="009F4B30" w:rsidRPr="009F4B30" w:rsidRDefault="009F4B30" w:rsidP="009F4B30">
      <w:p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i/>
          <w:color w:val="00B050"/>
          <w:sz w:val="32"/>
          <w:szCs w:val="32"/>
        </w:rPr>
      </w:pPr>
      <w:r w:rsidRPr="009F4B30">
        <w:rPr>
          <w:rFonts w:asciiTheme="minorHAnsi" w:hAnsiTheme="minorHAnsi" w:cstheme="minorHAnsi"/>
          <w:b/>
          <w:bCs/>
          <w:iCs/>
          <w:snapToGrid w:val="0"/>
          <w:color w:val="00B050"/>
          <w:sz w:val="32"/>
          <w:szCs w:val="32"/>
        </w:rPr>
        <w:t xml:space="preserve">ÉXODO 22,20-26: </w:t>
      </w:r>
      <w:r w:rsidRPr="009F4B30">
        <w:rPr>
          <w:rFonts w:asciiTheme="minorHAnsi" w:hAnsiTheme="minorHAnsi" w:cstheme="minorHAnsi"/>
          <w:i/>
          <w:iCs/>
          <w:color w:val="00B050"/>
          <w:sz w:val="32"/>
          <w:szCs w:val="32"/>
        </w:rPr>
        <w:t>Se explotades a viúvas e a orfos,  acenderase a miña ira contra vós.</w:t>
      </w:r>
    </w:p>
    <w:p w:rsidR="009F4B30" w:rsidRPr="009F4B30" w:rsidRDefault="009F4B30" w:rsidP="009F4B30">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color w:val="000000"/>
          <w:sz w:val="32"/>
          <w:szCs w:val="32"/>
          <w:lang w:val="gl-ES"/>
        </w:rPr>
      </w:pPr>
      <w:r w:rsidRPr="009F4B30">
        <w:rPr>
          <w:rFonts w:asciiTheme="minorHAnsi" w:hAnsiTheme="minorHAnsi" w:cstheme="minorHAnsi"/>
          <w:bCs/>
          <w:i/>
          <w:color w:val="000000"/>
          <w:sz w:val="32"/>
          <w:szCs w:val="32"/>
          <w:lang w:val="gl-ES"/>
        </w:rPr>
        <w:t xml:space="preserve"> </w:t>
      </w:r>
      <w:r w:rsidRPr="009F4B30">
        <w:rPr>
          <w:rFonts w:asciiTheme="minorHAnsi" w:hAnsiTheme="minorHAnsi" w:cstheme="minorHAnsi"/>
          <w:i/>
          <w:color w:val="000000"/>
          <w:sz w:val="32"/>
          <w:szCs w:val="32"/>
          <w:lang w:val="gl-ES"/>
        </w:rPr>
        <w:t>Isto di o Señor:</w:t>
      </w:r>
      <w:r w:rsidRPr="009F4B30">
        <w:rPr>
          <w:rFonts w:asciiTheme="minorHAnsi" w:hAnsiTheme="minorHAnsi" w:cstheme="minorHAnsi"/>
          <w:color w:val="000000"/>
          <w:sz w:val="32"/>
          <w:szCs w:val="32"/>
          <w:lang w:val="gl-ES"/>
        </w:rPr>
        <w:t xml:space="preserve"> </w:t>
      </w:r>
      <w:r w:rsidRPr="009F4B30">
        <w:rPr>
          <w:rFonts w:asciiTheme="minorHAnsi" w:hAnsiTheme="minorHAnsi" w:cstheme="minorHAnsi"/>
          <w:b/>
          <w:color w:val="000000"/>
          <w:sz w:val="32"/>
          <w:szCs w:val="32"/>
          <w:lang w:val="gl-ES"/>
        </w:rPr>
        <w:t>«Non maltratarás nin oprimirás o emigrante,</w:t>
      </w:r>
      <w:r w:rsidRPr="009F4B30">
        <w:rPr>
          <w:rFonts w:asciiTheme="minorHAnsi" w:hAnsiTheme="minorHAnsi" w:cstheme="minorHAnsi"/>
          <w:color w:val="000000"/>
          <w:sz w:val="32"/>
          <w:szCs w:val="32"/>
          <w:lang w:val="gl-ES"/>
        </w:rPr>
        <w:t xml:space="preserve"> pois emigrantes fostes vós na terra de Exipto. Non explotarás a viúvas nin a orfos. Se os explotas e gritan a min, eu escoitarei o seu clamor, acenderase a miña ira e matareivos a espada; as vosas mulleres quedarán viúvas e os vosos fillos orfos. Se prestas diñeiro a alguén do meu pobo, a un pobre que habita contigo, non serás con el un usureiro cargándolle intereses. Se tomas en peza o manto do teu próximo, devolverasllo antes de poñerse o sol, porque non ten outro vestido para cubrir o seu corpo, e onde, se non, se vai deitar? </w:t>
      </w:r>
      <w:r w:rsidRPr="009F4B30">
        <w:rPr>
          <w:rFonts w:asciiTheme="minorHAnsi" w:hAnsiTheme="minorHAnsi" w:cstheme="minorHAnsi"/>
          <w:b/>
          <w:color w:val="000000"/>
          <w:sz w:val="32"/>
          <w:szCs w:val="32"/>
          <w:lang w:val="gl-ES"/>
        </w:rPr>
        <w:t>Se grita a min, eu escoitareino, porque eu son compasivo».</w:t>
      </w:r>
      <w:r w:rsidRPr="009F4B30">
        <w:rPr>
          <w:rFonts w:asciiTheme="minorHAnsi" w:hAnsiTheme="minorHAnsi" w:cstheme="minorHAnsi"/>
          <w:color w:val="000000"/>
          <w:sz w:val="32"/>
          <w:szCs w:val="32"/>
          <w:lang w:val="gl-ES"/>
        </w:rPr>
        <w:t xml:space="preserve"> </w:t>
      </w:r>
    </w:p>
    <w:p w:rsidR="009F4B30" w:rsidRPr="009F4B30" w:rsidRDefault="009F4B30" w:rsidP="009F4B30">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i/>
          <w:color w:val="000000"/>
          <w:sz w:val="32"/>
          <w:szCs w:val="32"/>
          <w:lang w:val="gl-ES"/>
        </w:rPr>
      </w:pPr>
      <w:r w:rsidRPr="009F4B30">
        <w:rPr>
          <w:rFonts w:asciiTheme="minorHAnsi" w:hAnsiTheme="minorHAnsi" w:cstheme="minorHAnsi"/>
          <w:i/>
          <w:color w:val="000000"/>
          <w:sz w:val="32"/>
          <w:szCs w:val="32"/>
          <w:lang w:val="gl-ES"/>
        </w:rPr>
        <w:t>Palabra do Señor.</w:t>
      </w:r>
    </w:p>
    <w:p w:rsidR="009F4B30" w:rsidRPr="009F4B30" w:rsidRDefault="009F4B30" w:rsidP="009F4B30">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i/>
          <w:color w:val="000000"/>
          <w:sz w:val="32"/>
          <w:szCs w:val="32"/>
          <w:lang w:val="gl-ES"/>
        </w:rPr>
      </w:pPr>
    </w:p>
    <w:p w:rsidR="009F4B30" w:rsidRPr="009F4B30" w:rsidRDefault="009F4B30" w:rsidP="009F4B30">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b/>
          <w:bCs/>
          <w:snapToGrid w:val="0"/>
          <w:color w:val="00B050"/>
          <w:sz w:val="32"/>
          <w:szCs w:val="32"/>
          <w:lang w:val="gl-ES"/>
        </w:rPr>
      </w:pPr>
      <w:r w:rsidRPr="009F4B30">
        <w:rPr>
          <w:rFonts w:asciiTheme="minorHAnsi" w:hAnsiTheme="minorHAnsi" w:cstheme="minorHAnsi"/>
          <w:b/>
          <w:snapToGrid w:val="0"/>
          <w:color w:val="00B050"/>
          <w:sz w:val="32"/>
          <w:szCs w:val="32"/>
          <w:lang w:val="gl-ES"/>
        </w:rPr>
        <w:t xml:space="preserve">SALMO 17: </w:t>
      </w:r>
      <w:r w:rsidRPr="009F4B30">
        <w:rPr>
          <w:rFonts w:asciiTheme="minorHAnsi" w:hAnsiTheme="minorHAnsi" w:cstheme="minorHAnsi"/>
          <w:b/>
          <w:bCs/>
          <w:snapToGrid w:val="0"/>
          <w:color w:val="00B050"/>
          <w:sz w:val="32"/>
          <w:szCs w:val="32"/>
          <w:lang w:val="gl-ES"/>
        </w:rPr>
        <w:t xml:space="preserve"> R/.  Eu ámote, Señor; ti es a miña fortaleza.</w:t>
      </w:r>
    </w:p>
    <w:p w:rsidR="009F4B30" w:rsidRPr="009F4B30" w:rsidRDefault="009F4B30" w:rsidP="009F4B30">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b/>
          <w:bCs/>
          <w:snapToGrid w:val="0"/>
          <w:color w:val="00B050"/>
          <w:sz w:val="32"/>
          <w:szCs w:val="32"/>
          <w:lang w:val="gl-ES"/>
        </w:rPr>
      </w:pPr>
    </w:p>
    <w:p w:rsidR="009F4B30" w:rsidRPr="009F4B30" w:rsidRDefault="009F4B30" w:rsidP="009F4B30">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i/>
          <w:iCs/>
          <w:color w:val="00B050"/>
          <w:sz w:val="32"/>
          <w:szCs w:val="32"/>
          <w:lang w:val="gl-ES"/>
        </w:rPr>
      </w:pPr>
      <w:r w:rsidRPr="009F4B30">
        <w:rPr>
          <w:rFonts w:asciiTheme="minorHAnsi" w:hAnsiTheme="minorHAnsi" w:cstheme="minorHAnsi"/>
          <w:b/>
          <w:bCs/>
          <w:snapToGrid w:val="0"/>
          <w:color w:val="00B050"/>
          <w:sz w:val="32"/>
          <w:szCs w:val="32"/>
          <w:lang w:val="gl-ES"/>
        </w:rPr>
        <w:t>1ª TESALONICENSES 1,5c-10</w:t>
      </w:r>
      <w:r w:rsidRPr="009F4B30">
        <w:rPr>
          <w:rFonts w:asciiTheme="minorHAnsi" w:hAnsiTheme="minorHAnsi" w:cstheme="minorHAnsi"/>
          <w:b/>
          <w:bCs/>
          <w:i/>
          <w:iCs/>
          <w:snapToGrid w:val="0"/>
          <w:color w:val="00B050"/>
          <w:sz w:val="32"/>
          <w:szCs w:val="32"/>
          <w:lang w:val="gl-ES"/>
        </w:rPr>
        <w:t xml:space="preserve">: </w:t>
      </w:r>
      <w:r w:rsidRPr="009F4B30">
        <w:rPr>
          <w:rFonts w:asciiTheme="minorHAnsi" w:hAnsiTheme="minorHAnsi" w:cstheme="minorHAnsi"/>
          <w:i/>
          <w:iCs/>
          <w:color w:val="00B050"/>
          <w:sz w:val="32"/>
          <w:szCs w:val="32"/>
          <w:lang w:val="gl-ES"/>
        </w:rPr>
        <w:t>Convertéstesvos, abandonando os ídolos, para servir a Deus e vivir agardando a volta do seu Fillo.</w:t>
      </w:r>
    </w:p>
    <w:p w:rsidR="009F4B30" w:rsidRPr="009F4B30" w:rsidRDefault="009F4B30" w:rsidP="009F4B30">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lang w:val="gl-ES"/>
        </w:rPr>
      </w:pPr>
      <w:r w:rsidRPr="009F4B30">
        <w:rPr>
          <w:rFonts w:asciiTheme="minorHAnsi" w:hAnsiTheme="minorHAnsi" w:cstheme="minorHAnsi"/>
          <w:color w:val="000000"/>
          <w:sz w:val="32"/>
          <w:szCs w:val="32"/>
          <w:lang w:val="gl-ES"/>
        </w:rPr>
        <w:t xml:space="preserve">Irmáns: Sabedes como nos comportamos entre vós para o voso ben. E vós seguistes o noso exemplo e o do Señor, </w:t>
      </w:r>
      <w:r w:rsidRPr="009F4B30">
        <w:rPr>
          <w:rFonts w:asciiTheme="minorHAnsi" w:hAnsiTheme="minorHAnsi" w:cstheme="minorHAnsi"/>
          <w:b/>
          <w:color w:val="000000"/>
          <w:sz w:val="32"/>
          <w:szCs w:val="32"/>
          <w:lang w:val="gl-ES"/>
        </w:rPr>
        <w:t>acollendo a Palabra</w:t>
      </w:r>
      <w:r w:rsidRPr="009F4B30">
        <w:rPr>
          <w:rFonts w:asciiTheme="minorHAnsi" w:hAnsiTheme="minorHAnsi" w:cstheme="minorHAnsi"/>
          <w:color w:val="000000"/>
          <w:sz w:val="32"/>
          <w:szCs w:val="32"/>
          <w:lang w:val="gl-ES"/>
        </w:rPr>
        <w:t xml:space="preserve"> no medio dunha gran tribulación, coa alegría do Espírito Santo. Así chegastes a ser un modelo para todos os crentes de Macedonia e de Acaia. Non só resoou a palabra do Señor en Macedonia e en Acaia desde a vosa comunidade, senón que ademais a vosa fe en Deus difundiuse por todas as partes, de modo que nós non tiñamos necesidade de explicar nada, xa que eles mesmos contan os detalles da visita que vos fixemos: </w:t>
      </w:r>
      <w:r w:rsidRPr="009F4B30">
        <w:rPr>
          <w:rFonts w:asciiTheme="minorHAnsi" w:hAnsiTheme="minorHAnsi" w:cstheme="minorHAnsi"/>
          <w:b/>
          <w:color w:val="000000"/>
          <w:sz w:val="32"/>
          <w:szCs w:val="32"/>
          <w:lang w:val="gl-ES"/>
        </w:rPr>
        <w:t xml:space="preserve">como vos convertestes a Deus, abandonando os ídolos, para servir ao Deus vivo e verdadeiro, </w:t>
      </w:r>
      <w:r w:rsidRPr="009F4B30">
        <w:rPr>
          <w:rFonts w:asciiTheme="minorHAnsi" w:hAnsiTheme="minorHAnsi" w:cstheme="minorHAnsi"/>
          <w:color w:val="000000"/>
          <w:sz w:val="32"/>
          <w:szCs w:val="32"/>
          <w:lang w:val="gl-ES"/>
        </w:rPr>
        <w:t xml:space="preserve">e vivir agardando a volta do seu Fillo Xesús desde o ceo, a quen resucitou de entre os mortos e que nos libra do castigo futuro. </w:t>
      </w:r>
    </w:p>
    <w:p w:rsidR="009F4B30" w:rsidRPr="009F4B30" w:rsidRDefault="009F4B30" w:rsidP="009F4B30">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i/>
          <w:color w:val="000000"/>
          <w:sz w:val="32"/>
          <w:szCs w:val="32"/>
          <w:lang w:val="gl-ES"/>
        </w:rPr>
      </w:pPr>
      <w:r w:rsidRPr="009F4B30">
        <w:rPr>
          <w:rFonts w:asciiTheme="minorHAnsi" w:hAnsiTheme="minorHAnsi" w:cstheme="minorHAnsi"/>
          <w:i/>
          <w:color w:val="000000"/>
          <w:sz w:val="32"/>
          <w:szCs w:val="32"/>
          <w:lang w:val="gl-ES"/>
        </w:rPr>
        <w:t>Palabra do Señor.</w:t>
      </w:r>
    </w:p>
    <w:p w:rsidR="009F4B30" w:rsidRPr="009F4B30" w:rsidRDefault="009F4B30" w:rsidP="009F4B30">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i/>
          <w:color w:val="000000"/>
          <w:sz w:val="32"/>
          <w:szCs w:val="32"/>
          <w:lang w:val="gl-ES"/>
        </w:rPr>
      </w:pPr>
    </w:p>
    <w:p w:rsidR="009F4B30" w:rsidRPr="009F4B30" w:rsidRDefault="009F4B30" w:rsidP="009F4B3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lang w:val="gl-ES"/>
        </w:rPr>
      </w:pPr>
      <w:r w:rsidRPr="009F4B30">
        <w:rPr>
          <w:rFonts w:asciiTheme="minorHAnsi" w:hAnsiTheme="minorHAnsi" w:cstheme="minorHAnsi"/>
          <w:b/>
          <w:bCs/>
          <w:color w:val="00B050"/>
          <w:sz w:val="32"/>
          <w:szCs w:val="32"/>
          <w:lang w:val="gl-ES"/>
        </w:rPr>
        <w:t>MATEO</w:t>
      </w:r>
      <w:r w:rsidRPr="009F4B30">
        <w:rPr>
          <w:rFonts w:asciiTheme="minorHAnsi" w:hAnsiTheme="minorHAnsi" w:cstheme="minorHAnsi"/>
          <w:b/>
          <w:bCs/>
          <w:caps/>
          <w:color w:val="00B050"/>
          <w:sz w:val="32"/>
          <w:szCs w:val="32"/>
          <w:lang w:val="gl-ES"/>
        </w:rPr>
        <w:t xml:space="preserve"> 22,34-40</w:t>
      </w:r>
      <w:r w:rsidRPr="009F4B30">
        <w:rPr>
          <w:rFonts w:asciiTheme="minorHAnsi" w:hAnsiTheme="minorHAnsi" w:cstheme="minorHAnsi"/>
          <w:b/>
          <w:i/>
          <w:iCs/>
          <w:color w:val="00B050"/>
          <w:sz w:val="32"/>
          <w:szCs w:val="32"/>
          <w:lang w:val="gl-ES"/>
        </w:rPr>
        <w:t>:</w:t>
      </w:r>
      <w:r w:rsidRPr="009F4B30">
        <w:rPr>
          <w:rFonts w:asciiTheme="minorHAnsi" w:hAnsiTheme="minorHAnsi" w:cstheme="minorHAnsi"/>
          <w:i/>
          <w:iCs/>
          <w:color w:val="00B050"/>
          <w:sz w:val="32"/>
          <w:szCs w:val="32"/>
          <w:lang w:val="gl-ES"/>
        </w:rPr>
        <w:t xml:space="preserve"> Amarás a Deus e ao próximo como a ti mesmo.</w:t>
      </w:r>
    </w:p>
    <w:p w:rsidR="009F4B30" w:rsidRPr="009F4B30" w:rsidRDefault="009F4B30" w:rsidP="009F4B3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lang w:val="gl-ES"/>
        </w:rPr>
      </w:pPr>
    </w:p>
    <w:tbl>
      <w:tblPr>
        <w:tblStyle w:val="Tablaconcuadrcula"/>
        <w:tblW w:w="0" w:type="auto"/>
        <w:tblInd w:w="142" w:type="dxa"/>
        <w:tblLook w:val="04A0"/>
      </w:tblPr>
      <w:tblGrid>
        <w:gridCol w:w="8578"/>
      </w:tblGrid>
      <w:tr w:rsidR="009F4B30" w:rsidRPr="009F4B30" w:rsidTr="009F4B30">
        <w:tc>
          <w:tcPr>
            <w:tcW w:w="8644" w:type="dxa"/>
          </w:tcPr>
          <w:p w:rsidR="009F4B30" w:rsidRPr="009F4B30" w:rsidRDefault="009F4B30" w:rsidP="009F4B30">
            <w:pPr>
              <w:pStyle w:val="Prrafodelista"/>
              <w:ind w:left="142" w:right="-16" w:hanging="142"/>
              <w:jc w:val="both"/>
              <w:rPr>
                <w:rFonts w:asciiTheme="minorHAnsi" w:eastAsia="Arial Unicode MS" w:hAnsiTheme="minorHAnsi" w:cstheme="minorHAnsi"/>
                <w:b/>
                <w:bCs/>
                <w:sz w:val="32"/>
                <w:szCs w:val="32"/>
                <w:lang w:val="gl-ES"/>
              </w:rPr>
            </w:pPr>
          </w:p>
          <w:p w:rsidR="009F4B30" w:rsidRPr="009F4B30" w:rsidRDefault="009F4B30" w:rsidP="009F4B30">
            <w:pPr>
              <w:pStyle w:val="Prrafodelista"/>
              <w:ind w:left="142" w:right="-16" w:hanging="142"/>
              <w:jc w:val="both"/>
              <w:rPr>
                <w:rFonts w:asciiTheme="minorHAnsi" w:eastAsia="Arial Unicode MS" w:hAnsiTheme="minorHAnsi" w:cstheme="minorHAnsi"/>
                <w:bCs/>
                <w:sz w:val="32"/>
                <w:szCs w:val="32"/>
                <w:lang w:val="gl-ES"/>
              </w:rPr>
            </w:pPr>
            <w:r w:rsidRPr="009F4B30">
              <w:rPr>
                <w:rFonts w:asciiTheme="minorHAnsi" w:eastAsia="Arial Unicode MS" w:hAnsiTheme="minorHAnsi" w:cstheme="minorHAnsi"/>
                <w:b/>
                <w:bCs/>
                <w:sz w:val="32"/>
                <w:szCs w:val="32"/>
                <w:lang w:val="gl-ES"/>
              </w:rPr>
              <w:t>Narrador:</w:t>
            </w:r>
            <w:r w:rsidRPr="009F4B30">
              <w:rPr>
                <w:rFonts w:asciiTheme="minorHAnsi" w:eastAsia="Arial Unicode MS" w:hAnsiTheme="minorHAnsi" w:cstheme="minorHAnsi"/>
                <w:bCs/>
                <w:sz w:val="32"/>
                <w:szCs w:val="32"/>
                <w:lang w:val="gl-ES"/>
              </w:rPr>
              <w:t xml:space="preserve"> Naquel tempo, os fariseos, ao oír que Xesús fixera calar os saduceos, reuníronse nun lugar e un deles, un doutor da lei, preguntoulle para poñelo a proba: </w:t>
            </w:r>
          </w:p>
          <w:p w:rsidR="009F4B30" w:rsidRPr="009F4B30" w:rsidRDefault="009F4B30" w:rsidP="009F4B30">
            <w:pPr>
              <w:pStyle w:val="Prrafodelista"/>
              <w:ind w:left="142" w:right="-16" w:hanging="142"/>
              <w:jc w:val="both"/>
              <w:rPr>
                <w:rFonts w:asciiTheme="minorHAnsi" w:eastAsia="Arial Unicode MS" w:hAnsiTheme="minorHAnsi" w:cstheme="minorHAnsi"/>
                <w:bCs/>
                <w:sz w:val="32"/>
                <w:szCs w:val="32"/>
                <w:lang w:val="gl-ES"/>
              </w:rPr>
            </w:pPr>
          </w:p>
          <w:p w:rsidR="009F4B30" w:rsidRPr="009F4B30" w:rsidRDefault="009F4B30" w:rsidP="009F4B30">
            <w:pPr>
              <w:pStyle w:val="Prrafodelista"/>
              <w:ind w:left="142" w:right="-16" w:hanging="142"/>
              <w:jc w:val="both"/>
              <w:rPr>
                <w:rFonts w:asciiTheme="minorHAnsi" w:eastAsia="Arial Unicode MS" w:hAnsiTheme="minorHAnsi" w:cstheme="minorHAnsi"/>
                <w:b/>
                <w:bCs/>
                <w:i/>
                <w:sz w:val="32"/>
                <w:szCs w:val="32"/>
                <w:lang w:val="gl-ES"/>
              </w:rPr>
            </w:pPr>
            <w:r w:rsidRPr="009F4B30">
              <w:rPr>
                <w:rFonts w:asciiTheme="minorHAnsi" w:eastAsia="Arial Unicode MS" w:hAnsiTheme="minorHAnsi" w:cstheme="minorHAnsi"/>
                <w:b/>
                <w:bCs/>
                <w:sz w:val="32"/>
                <w:szCs w:val="32"/>
                <w:lang w:val="gl-ES"/>
              </w:rPr>
              <w:t>Fariseos:</w:t>
            </w:r>
            <w:r w:rsidRPr="009F4B30">
              <w:rPr>
                <w:rFonts w:asciiTheme="minorHAnsi" w:eastAsia="Arial Unicode MS" w:hAnsiTheme="minorHAnsi" w:cstheme="minorHAnsi"/>
                <w:bCs/>
                <w:sz w:val="32"/>
                <w:szCs w:val="32"/>
                <w:lang w:val="gl-ES"/>
              </w:rPr>
              <w:t xml:space="preserve"> </w:t>
            </w:r>
            <w:r w:rsidRPr="009F4B30">
              <w:rPr>
                <w:rFonts w:asciiTheme="minorHAnsi" w:eastAsia="Arial Unicode MS" w:hAnsiTheme="minorHAnsi" w:cstheme="minorHAnsi"/>
                <w:b/>
                <w:bCs/>
                <w:i/>
                <w:sz w:val="32"/>
                <w:szCs w:val="32"/>
                <w:lang w:val="gl-ES"/>
              </w:rPr>
              <w:t xml:space="preserve">-«Mestre, cal é o mandamento principal da lei?». </w:t>
            </w:r>
          </w:p>
          <w:p w:rsidR="009F4B30" w:rsidRPr="009F4B30" w:rsidRDefault="009F4B30" w:rsidP="009F4B30">
            <w:pPr>
              <w:pStyle w:val="Prrafodelista"/>
              <w:ind w:left="142" w:right="-16" w:hanging="142"/>
              <w:jc w:val="both"/>
              <w:rPr>
                <w:rFonts w:asciiTheme="minorHAnsi" w:eastAsia="Arial Unicode MS" w:hAnsiTheme="minorHAnsi" w:cstheme="minorHAnsi"/>
                <w:b/>
                <w:bCs/>
                <w:i/>
                <w:sz w:val="32"/>
                <w:szCs w:val="32"/>
                <w:lang w:val="gl-ES"/>
              </w:rPr>
            </w:pPr>
          </w:p>
          <w:p w:rsidR="009F4B30" w:rsidRPr="009F4B30" w:rsidRDefault="009F4B30" w:rsidP="009F4B30">
            <w:pPr>
              <w:pStyle w:val="Prrafodelista"/>
              <w:ind w:left="142" w:right="-16" w:hanging="142"/>
              <w:jc w:val="both"/>
              <w:rPr>
                <w:rFonts w:asciiTheme="minorHAnsi" w:eastAsia="Arial Unicode MS" w:hAnsiTheme="minorHAnsi" w:cstheme="minorHAnsi"/>
                <w:bCs/>
                <w:sz w:val="32"/>
                <w:szCs w:val="32"/>
                <w:lang w:val="gl-ES"/>
              </w:rPr>
            </w:pPr>
            <w:r w:rsidRPr="009F4B30">
              <w:rPr>
                <w:rFonts w:asciiTheme="minorHAnsi" w:eastAsia="Arial Unicode MS" w:hAnsiTheme="minorHAnsi" w:cstheme="minorHAnsi"/>
                <w:b/>
                <w:bCs/>
                <w:sz w:val="32"/>
                <w:szCs w:val="32"/>
                <w:lang w:val="gl-ES"/>
              </w:rPr>
              <w:t>Narrador</w:t>
            </w:r>
            <w:r w:rsidRPr="009F4B30">
              <w:rPr>
                <w:rFonts w:asciiTheme="minorHAnsi" w:eastAsia="Arial Unicode MS" w:hAnsiTheme="minorHAnsi" w:cstheme="minorHAnsi"/>
                <w:bCs/>
                <w:sz w:val="32"/>
                <w:szCs w:val="32"/>
                <w:lang w:val="gl-ES"/>
              </w:rPr>
              <w:t xml:space="preserve">: El díxolle: </w:t>
            </w:r>
          </w:p>
          <w:p w:rsidR="009F4B30" w:rsidRPr="009F4B30" w:rsidRDefault="009F4B30" w:rsidP="009F4B30">
            <w:pPr>
              <w:pStyle w:val="Prrafodelista"/>
              <w:ind w:left="142" w:right="-16" w:hanging="142"/>
              <w:jc w:val="both"/>
              <w:rPr>
                <w:rFonts w:asciiTheme="minorHAnsi" w:eastAsia="Arial Unicode MS" w:hAnsiTheme="minorHAnsi" w:cstheme="minorHAnsi"/>
                <w:bCs/>
                <w:sz w:val="32"/>
                <w:szCs w:val="32"/>
                <w:lang w:val="gl-ES"/>
              </w:rPr>
            </w:pPr>
          </w:p>
          <w:p w:rsidR="009F4B30" w:rsidRPr="009F4B30" w:rsidRDefault="009F4B30" w:rsidP="009F4B30">
            <w:pPr>
              <w:pStyle w:val="Prrafodelista"/>
              <w:ind w:left="142" w:right="-16" w:hanging="142"/>
              <w:jc w:val="both"/>
              <w:rPr>
                <w:rFonts w:asciiTheme="minorHAnsi" w:eastAsia="Arial Unicode MS" w:hAnsiTheme="minorHAnsi" w:cstheme="minorHAnsi"/>
                <w:bCs/>
                <w:i/>
                <w:sz w:val="32"/>
                <w:szCs w:val="32"/>
                <w:lang w:val="gl-ES"/>
              </w:rPr>
            </w:pPr>
            <w:r w:rsidRPr="009F4B30">
              <w:rPr>
                <w:rFonts w:asciiTheme="minorHAnsi" w:eastAsia="Arial Unicode MS" w:hAnsiTheme="minorHAnsi" w:cstheme="minorHAnsi"/>
                <w:bCs/>
                <w:sz w:val="32"/>
                <w:szCs w:val="32"/>
                <w:lang w:val="gl-ES"/>
              </w:rPr>
              <w:t xml:space="preserve">Xesús: </w:t>
            </w:r>
            <w:r w:rsidRPr="009F4B30">
              <w:rPr>
                <w:rFonts w:asciiTheme="minorHAnsi" w:eastAsia="Arial Unicode MS" w:hAnsiTheme="minorHAnsi" w:cstheme="minorHAnsi"/>
                <w:b/>
                <w:bCs/>
                <w:i/>
                <w:sz w:val="32"/>
                <w:szCs w:val="32"/>
                <w:lang w:val="gl-ES"/>
              </w:rPr>
              <w:t>-«“Amarás ao Señor o teu Deus con todo o teu corazón, con toda a túa alma, con toda a túa mente”.</w:t>
            </w:r>
            <w:r w:rsidRPr="009F4B30">
              <w:rPr>
                <w:rFonts w:asciiTheme="minorHAnsi" w:eastAsia="Arial Unicode MS" w:hAnsiTheme="minorHAnsi" w:cstheme="minorHAnsi"/>
                <w:bCs/>
                <w:sz w:val="32"/>
                <w:szCs w:val="32"/>
                <w:lang w:val="gl-ES"/>
              </w:rPr>
              <w:t xml:space="preserve"> Este mandamento é o principal e primeiro. O</w:t>
            </w:r>
            <w:r w:rsidRPr="009F4B30">
              <w:rPr>
                <w:rFonts w:ascii="robotoregular" w:hAnsi="robotoregular"/>
                <w:color w:val="333333"/>
                <w:sz w:val="32"/>
                <w:szCs w:val="32"/>
                <w:shd w:val="clear" w:color="auto" w:fill="FFFFFF"/>
                <w:lang w:val="gl-ES"/>
              </w:rPr>
              <w:t xml:space="preserve"> </w:t>
            </w:r>
            <w:r w:rsidRPr="009F4B30">
              <w:rPr>
                <w:rFonts w:asciiTheme="minorHAnsi" w:eastAsia="Arial Unicode MS" w:hAnsiTheme="minorHAnsi" w:cstheme="minorHAnsi"/>
                <w:bCs/>
                <w:sz w:val="32"/>
                <w:szCs w:val="32"/>
                <w:lang w:val="gl-ES"/>
              </w:rPr>
              <w:t xml:space="preserve">segundo é semellante a el: </w:t>
            </w:r>
            <w:r w:rsidRPr="009F4B30">
              <w:rPr>
                <w:rFonts w:asciiTheme="minorHAnsi" w:eastAsia="Arial Unicode MS" w:hAnsiTheme="minorHAnsi" w:cstheme="minorHAnsi"/>
                <w:b/>
                <w:bCs/>
                <w:i/>
                <w:sz w:val="32"/>
                <w:szCs w:val="32"/>
                <w:lang w:val="gl-ES"/>
              </w:rPr>
              <w:t>“Amarás ao teu próximo como a ti mesmo”.</w:t>
            </w:r>
            <w:r w:rsidRPr="009F4B30">
              <w:rPr>
                <w:rFonts w:asciiTheme="minorHAnsi" w:eastAsia="Arial Unicode MS" w:hAnsiTheme="minorHAnsi" w:cstheme="minorHAnsi"/>
                <w:bCs/>
                <w:sz w:val="32"/>
                <w:szCs w:val="32"/>
                <w:lang w:val="gl-ES"/>
              </w:rPr>
              <w:t xml:space="preserve"> </w:t>
            </w:r>
            <w:r w:rsidRPr="009F4B30">
              <w:rPr>
                <w:rFonts w:asciiTheme="minorHAnsi" w:eastAsia="Arial Unicode MS" w:hAnsiTheme="minorHAnsi" w:cstheme="minorHAnsi"/>
                <w:bCs/>
                <w:i/>
                <w:sz w:val="32"/>
                <w:szCs w:val="32"/>
                <w:lang w:val="gl-ES"/>
              </w:rPr>
              <w:t xml:space="preserve">Nestes dous mandamentos sostéñense toda a Lei e os Profetas». </w:t>
            </w:r>
          </w:p>
          <w:p w:rsidR="009F4B30" w:rsidRPr="009F4B30" w:rsidRDefault="009F4B30" w:rsidP="009F4B30">
            <w:pPr>
              <w:pStyle w:val="Prrafodelista"/>
              <w:ind w:left="142" w:right="-16" w:hanging="142"/>
              <w:jc w:val="both"/>
              <w:rPr>
                <w:rFonts w:asciiTheme="minorHAnsi" w:eastAsia="Arial Unicode MS" w:hAnsiTheme="minorHAnsi" w:cstheme="minorHAnsi"/>
                <w:bCs/>
                <w:sz w:val="32"/>
                <w:szCs w:val="32"/>
                <w:lang w:val="gl-ES"/>
              </w:rPr>
            </w:pPr>
          </w:p>
          <w:p w:rsidR="009F4B30" w:rsidRPr="009F4B30" w:rsidRDefault="009F4B30" w:rsidP="009F4B30">
            <w:pPr>
              <w:pStyle w:val="Prrafodelista"/>
              <w:spacing w:line="240" w:lineRule="atLeast"/>
              <w:ind w:left="142" w:right="-16" w:hanging="142"/>
              <w:jc w:val="center"/>
              <w:rPr>
                <w:rFonts w:asciiTheme="minorHAnsi" w:eastAsia="Arial Unicode MS" w:hAnsiTheme="minorHAnsi" w:cstheme="minorHAnsi"/>
                <w:bCs/>
                <w:sz w:val="32"/>
                <w:szCs w:val="32"/>
                <w:lang w:val="gl-ES"/>
              </w:rPr>
            </w:pPr>
            <w:r w:rsidRPr="009F4B30">
              <w:rPr>
                <w:rFonts w:asciiTheme="minorHAnsi" w:eastAsia="Arial Unicode MS" w:hAnsiTheme="minorHAnsi" w:cstheme="minorHAnsi"/>
                <w:bCs/>
                <w:i/>
                <w:sz w:val="32"/>
                <w:szCs w:val="32"/>
                <w:lang w:val="gl-ES"/>
              </w:rPr>
              <w:t>Palabra do Señor</w:t>
            </w:r>
            <w:r w:rsidRPr="009F4B30">
              <w:rPr>
                <w:rFonts w:asciiTheme="minorHAnsi" w:eastAsia="Arial Unicode MS" w:hAnsiTheme="minorHAnsi" w:cstheme="minorHAnsi"/>
                <w:bCs/>
                <w:sz w:val="32"/>
                <w:szCs w:val="32"/>
                <w:lang w:val="gl-ES"/>
              </w:rPr>
              <w:t xml:space="preserve">.  </w:t>
            </w:r>
          </w:p>
          <w:p w:rsidR="009F4B30" w:rsidRPr="009F4B30" w:rsidRDefault="009F4B30" w:rsidP="009F4B30">
            <w:pPr>
              <w:pStyle w:val="Prrafodelista"/>
              <w:spacing w:line="240" w:lineRule="atLeast"/>
              <w:ind w:left="142" w:right="-16" w:hanging="142"/>
              <w:jc w:val="center"/>
              <w:rPr>
                <w:rFonts w:cs="Calibri"/>
                <w:b/>
                <w:i/>
                <w:iCs/>
                <w:sz w:val="32"/>
                <w:szCs w:val="32"/>
                <w:lang w:val="gl-ES"/>
              </w:rPr>
            </w:pPr>
          </w:p>
          <w:p w:rsidR="009F4B30" w:rsidRPr="009F4B30" w:rsidRDefault="009F4B30" w:rsidP="009F4B30">
            <w:pPr>
              <w:pStyle w:val="Prrafodelista"/>
              <w:spacing w:line="240" w:lineRule="atLeast"/>
              <w:ind w:left="142" w:right="-16" w:hanging="142"/>
              <w:jc w:val="center"/>
              <w:rPr>
                <w:rFonts w:cs="Calibri"/>
                <w:b/>
                <w:i/>
                <w:iCs/>
                <w:sz w:val="32"/>
                <w:szCs w:val="32"/>
                <w:lang w:val="gl-ES"/>
              </w:rPr>
            </w:pPr>
          </w:p>
          <w:p w:rsidR="009F4B30" w:rsidRPr="009F4B30" w:rsidRDefault="009F4B30" w:rsidP="009F4B30">
            <w:pPr>
              <w:pStyle w:val="Prrafodelista"/>
              <w:spacing w:line="240" w:lineRule="atLeast"/>
              <w:ind w:left="142" w:right="-16" w:hanging="142"/>
              <w:jc w:val="center"/>
              <w:rPr>
                <w:rFonts w:cs="Calibri"/>
                <w:b/>
                <w:i/>
                <w:iCs/>
                <w:sz w:val="32"/>
                <w:szCs w:val="32"/>
                <w:lang w:val="gl-ES"/>
              </w:rPr>
            </w:pPr>
            <w:r w:rsidRPr="009F4B30">
              <w:rPr>
                <w:rFonts w:cs="Calibri"/>
                <w:b/>
                <w:i/>
                <w:iCs/>
                <w:sz w:val="32"/>
                <w:szCs w:val="32"/>
                <w:lang w:val="gl-ES"/>
              </w:rPr>
              <w:t xml:space="preserve"> (Narrador-Fariseos-Xesús).</w:t>
            </w:r>
          </w:p>
          <w:p w:rsidR="009F4B30" w:rsidRPr="009F4B30" w:rsidRDefault="009F4B30" w:rsidP="009F4B30">
            <w:pPr>
              <w:pStyle w:val="Prrafodelista"/>
              <w:tabs>
                <w:tab w:val="left" w:pos="0"/>
                <w:tab w:val="left" w:pos="142"/>
                <w:tab w:val="left" w:pos="284"/>
                <w:tab w:val="left" w:pos="2880"/>
                <w:tab w:val="left" w:pos="3600"/>
                <w:tab w:val="left" w:pos="4320"/>
                <w:tab w:val="left" w:pos="5760"/>
                <w:tab w:val="left" w:pos="6480"/>
                <w:tab w:val="left" w:pos="7200"/>
              </w:tabs>
              <w:spacing w:after="0" w:line="240" w:lineRule="atLeast"/>
              <w:ind w:left="0" w:right="34" w:firstLine="142"/>
              <w:jc w:val="both"/>
              <w:rPr>
                <w:rFonts w:ascii="Comic Sans MS" w:hAnsi="Comic Sans MS"/>
                <w:snapToGrid w:val="0"/>
                <w:lang w:val="gl-ES"/>
              </w:rPr>
            </w:pPr>
          </w:p>
          <w:p w:rsidR="009F4B30" w:rsidRPr="009F4B30" w:rsidRDefault="009F4B30" w:rsidP="009F4B3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0" w:right="-30"/>
              <w:jc w:val="both"/>
              <w:rPr>
                <w:rFonts w:asciiTheme="minorHAnsi" w:hAnsiTheme="minorHAnsi" w:cstheme="minorHAnsi"/>
                <w:i/>
                <w:iCs/>
                <w:color w:val="FF0000"/>
                <w:sz w:val="32"/>
                <w:szCs w:val="32"/>
                <w:lang w:val="gl-ES"/>
              </w:rPr>
            </w:pPr>
          </w:p>
        </w:tc>
      </w:tr>
    </w:tbl>
    <w:p w:rsidR="009F4B30" w:rsidRDefault="009F4B30" w:rsidP="009F4B3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FF0000"/>
          <w:sz w:val="32"/>
          <w:szCs w:val="32"/>
        </w:rPr>
      </w:pPr>
    </w:p>
    <w:p w:rsidR="009F4B30" w:rsidRPr="009F4B30" w:rsidRDefault="009F4B30" w:rsidP="009F4B3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FF0000"/>
          <w:sz w:val="32"/>
          <w:szCs w:val="32"/>
        </w:rPr>
      </w:pPr>
    </w:p>
    <w:sectPr w:rsidR="009F4B30" w:rsidRPr="009F4B30" w:rsidSect="00D8567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CF" w:rsidRDefault="008A60CF" w:rsidP="00FD1D0D">
      <w:r>
        <w:separator/>
      </w:r>
    </w:p>
  </w:endnote>
  <w:endnote w:type="continuationSeparator" w:id="0">
    <w:p w:rsidR="008A60CF" w:rsidRDefault="008A60CF" w:rsidP="00FD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CF" w:rsidRDefault="008A60CF" w:rsidP="00FD1D0D">
      <w:r>
        <w:separator/>
      </w:r>
    </w:p>
  </w:footnote>
  <w:footnote w:type="continuationSeparator" w:id="0">
    <w:p w:rsidR="008A60CF" w:rsidRDefault="008A60CF"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416598"/>
    <w:multiLevelType w:val="hybridMultilevel"/>
    <w:tmpl w:val="A176C43E"/>
    <w:lvl w:ilvl="0" w:tplc="04AA51EE">
      <w:start w:val="2"/>
      <w:numFmt w:val="bullet"/>
      <w:lvlText w:val="-"/>
      <w:lvlJc w:val="left"/>
      <w:pPr>
        <w:ind w:left="927"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5">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A43BA7"/>
    <w:multiLevelType w:val="hybridMultilevel"/>
    <w:tmpl w:val="6DF0FED4"/>
    <w:lvl w:ilvl="0" w:tplc="226030C6">
      <w:start w:val="1"/>
      <w:numFmt w:val="decimal"/>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21FA"/>
    <w:rsid w:val="0000380F"/>
    <w:rsid w:val="00022A1F"/>
    <w:rsid w:val="00025994"/>
    <w:rsid w:val="0002640B"/>
    <w:rsid w:val="0004537B"/>
    <w:rsid w:val="00053B33"/>
    <w:rsid w:val="000600BB"/>
    <w:rsid w:val="00061F7C"/>
    <w:rsid w:val="00067651"/>
    <w:rsid w:val="000737DB"/>
    <w:rsid w:val="00081E0E"/>
    <w:rsid w:val="00083CB4"/>
    <w:rsid w:val="000A1B7B"/>
    <w:rsid w:val="000B1362"/>
    <w:rsid w:val="000B3F38"/>
    <w:rsid w:val="000E1B42"/>
    <w:rsid w:val="000E3438"/>
    <w:rsid w:val="000E6891"/>
    <w:rsid w:val="000F26CE"/>
    <w:rsid w:val="000F2CF4"/>
    <w:rsid w:val="001055E7"/>
    <w:rsid w:val="0011562E"/>
    <w:rsid w:val="00127BBB"/>
    <w:rsid w:val="00130CBC"/>
    <w:rsid w:val="00137288"/>
    <w:rsid w:val="001477CC"/>
    <w:rsid w:val="0014781A"/>
    <w:rsid w:val="00147991"/>
    <w:rsid w:val="00155BE7"/>
    <w:rsid w:val="00163110"/>
    <w:rsid w:val="001709EB"/>
    <w:rsid w:val="001810F7"/>
    <w:rsid w:val="00191890"/>
    <w:rsid w:val="00192B4B"/>
    <w:rsid w:val="00196AFA"/>
    <w:rsid w:val="001A4259"/>
    <w:rsid w:val="001C639C"/>
    <w:rsid w:val="001E03E5"/>
    <w:rsid w:val="001E3DEF"/>
    <w:rsid w:val="001F03DC"/>
    <w:rsid w:val="001F5998"/>
    <w:rsid w:val="001F64A9"/>
    <w:rsid w:val="00202A24"/>
    <w:rsid w:val="0020304F"/>
    <w:rsid w:val="00205C76"/>
    <w:rsid w:val="00232B5D"/>
    <w:rsid w:val="002330E5"/>
    <w:rsid w:val="00233678"/>
    <w:rsid w:val="002455FA"/>
    <w:rsid w:val="002564BD"/>
    <w:rsid w:val="002613AB"/>
    <w:rsid w:val="00262776"/>
    <w:rsid w:val="0026686A"/>
    <w:rsid w:val="0027018E"/>
    <w:rsid w:val="002B4215"/>
    <w:rsid w:val="002C7AC4"/>
    <w:rsid w:val="002D057F"/>
    <w:rsid w:val="002D43A5"/>
    <w:rsid w:val="002D4F1F"/>
    <w:rsid w:val="002D6BCB"/>
    <w:rsid w:val="00314254"/>
    <w:rsid w:val="00321827"/>
    <w:rsid w:val="00321A68"/>
    <w:rsid w:val="003450F7"/>
    <w:rsid w:val="00345F51"/>
    <w:rsid w:val="00357EFF"/>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546A2"/>
    <w:rsid w:val="00454E57"/>
    <w:rsid w:val="004577DC"/>
    <w:rsid w:val="00460585"/>
    <w:rsid w:val="00462008"/>
    <w:rsid w:val="004626EB"/>
    <w:rsid w:val="00463AA0"/>
    <w:rsid w:val="004642A7"/>
    <w:rsid w:val="00474F63"/>
    <w:rsid w:val="004935B7"/>
    <w:rsid w:val="0049437B"/>
    <w:rsid w:val="00494FD5"/>
    <w:rsid w:val="004957FA"/>
    <w:rsid w:val="004C2CAC"/>
    <w:rsid w:val="004C43CB"/>
    <w:rsid w:val="004C7F7B"/>
    <w:rsid w:val="004D6CC3"/>
    <w:rsid w:val="004E5CB2"/>
    <w:rsid w:val="004F3EE2"/>
    <w:rsid w:val="0050289D"/>
    <w:rsid w:val="00512BFB"/>
    <w:rsid w:val="00514C6A"/>
    <w:rsid w:val="00517C0B"/>
    <w:rsid w:val="00522E37"/>
    <w:rsid w:val="00527B45"/>
    <w:rsid w:val="005366CC"/>
    <w:rsid w:val="00550202"/>
    <w:rsid w:val="00552B5F"/>
    <w:rsid w:val="00574573"/>
    <w:rsid w:val="00591667"/>
    <w:rsid w:val="005A4C14"/>
    <w:rsid w:val="005B2EA6"/>
    <w:rsid w:val="005D1F6B"/>
    <w:rsid w:val="005D56EF"/>
    <w:rsid w:val="005F45A0"/>
    <w:rsid w:val="006021FA"/>
    <w:rsid w:val="00602E58"/>
    <w:rsid w:val="00613FE1"/>
    <w:rsid w:val="0061628A"/>
    <w:rsid w:val="00640952"/>
    <w:rsid w:val="00656EEC"/>
    <w:rsid w:val="00662F0D"/>
    <w:rsid w:val="00695C3D"/>
    <w:rsid w:val="0069756A"/>
    <w:rsid w:val="006A2614"/>
    <w:rsid w:val="006C7D71"/>
    <w:rsid w:val="006D20C3"/>
    <w:rsid w:val="006D3E84"/>
    <w:rsid w:val="006F0B81"/>
    <w:rsid w:val="006F6377"/>
    <w:rsid w:val="0070278D"/>
    <w:rsid w:val="00722DA9"/>
    <w:rsid w:val="0074150A"/>
    <w:rsid w:val="0074210D"/>
    <w:rsid w:val="007471C8"/>
    <w:rsid w:val="00751F95"/>
    <w:rsid w:val="00760A91"/>
    <w:rsid w:val="00766387"/>
    <w:rsid w:val="00772AEA"/>
    <w:rsid w:val="007732BF"/>
    <w:rsid w:val="00790600"/>
    <w:rsid w:val="00797148"/>
    <w:rsid w:val="007A5854"/>
    <w:rsid w:val="007C635D"/>
    <w:rsid w:val="007D443A"/>
    <w:rsid w:val="007E3452"/>
    <w:rsid w:val="007E3982"/>
    <w:rsid w:val="007E4478"/>
    <w:rsid w:val="007F5231"/>
    <w:rsid w:val="008048D9"/>
    <w:rsid w:val="00810989"/>
    <w:rsid w:val="0081325E"/>
    <w:rsid w:val="00822632"/>
    <w:rsid w:val="008263EC"/>
    <w:rsid w:val="00833166"/>
    <w:rsid w:val="00850BCE"/>
    <w:rsid w:val="00854898"/>
    <w:rsid w:val="00861D21"/>
    <w:rsid w:val="0088045C"/>
    <w:rsid w:val="00882233"/>
    <w:rsid w:val="00885E57"/>
    <w:rsid w:val="00886120"/>
    <w:rsid w:val="00897BBC"/>
    <w:rsid w:val="008A1463"/>
    <w:rsid w:val="008A1893"/>
    <w:rsid w:val="008A60CF"/>
    <w:rsid w:val="008C09B3"/>
    <w:rsid w:val="008C7E54"/>
    <w:rsid w:val="008D3238"/>
    <w:rsid w:val="0091607E"/>
    <w:rsid w:val="00923CED"/>
    <w:rsid w:val="00932BB6"/>
    <w:rsid w:val="0094066C"/>
    <w:rsid w:val="00946DDF"/>
    <w:rsid w:val="009527E9"/>
    <w:rsid w:val="00983907"/>
    <w:rsid w:val="00984A22"/>
    <w:rsid w:val="00985947"/>
    <w:rsid w:val="009945BC"/>
    <w:rsid w:val="009B5952"/>
    <w:rsid w:val="009B7E69"/>
    <w:rsid w:val="009C3DB2"/>
    <w:rsid w:val="009D6FAF"/>
    <w:rsid w:val="009D799E"/>
    <w:rsid w:val="009E4566"/>
    <w:rsid w:val="009E5372"/>
    <w:rsid w:val="009E58FE"/>
    <w:rsid w:val="009E65C2"/>
    <w:rsid w:val="009F05AD"/>
    <w:rsid w:val="009F3509"/>
    <w:rsid w:val="009F3C20"/>
    <w:rsid w:val="009F4B30"/>
    <w:rsid w:val="00A018CF"/>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65A10"/>
    <w:rsid w:val="00B92AD4"/>
    <w:rsid w:val="00BA229A"/>
    <w:rsid w:val="00BA3F8B"/>
    <w:rsid w:val="00BA47CB"/>
    <w:rsid w:val="00BA783E"/>
    <w:rsid w:val="00BB6FE1"/>
    <w:rsid w:val="00BC0761"/>
    <w:rsid w:val="00BC6980"/>
    <w:rsid w:val="00BD67D4"/>
    <w:rsid w:val="00BE1C1F"/>
    <w:rsid w:val="00BF292F"/>
    <w:rsid w:val="00BF37C8"/>
    <w:rsid w:val="00C06ABE"/>
    <w:rsid w:val="00C2190F"/>
    <w:rsid w:val="00C31A1B"/>
    <w:rsid w:val="00C37050"/>
    <w:rsid w:val="00C45A16"/>
    <w:rsid w:val="00C62505"/>
    <w:rsid w:val="00C66185"/>
    <w:rsid w:val="00C74322"/>
    <w:rsid w:val="00C860EC"/>
    <w:rsid w:val="00CA7CCB"/>
    <w:rsid w:val="00CB0397"/>
    <w:rsid w:val="00CC1237"/>
    <w:rsid w:val="00CC4C35"/>
    <w:rsid w:val="00CE4250"/>
    <w:rsid w:val="00CE4F9E"/>
    <w:rsid w:val="00D13B81"/>
    <w:rsid w:val="00D173C9"/>
    <w:rsid w:val="00D206EA"/>
    <w:rsid w:val="00D27D43"/>
    <w:rsid w:val="00D4653E"/>
    <w:rsid w:val="00D801DB"/>
    <w:rsid w:val="00D81A53"/>
    <w:rsid w:val="00D85673"/>
    <w:rsid w:val="00D97F54"/>
    <w:rsid w:val="00DA0F94"/>
    <w:rsid w:val="00DA6C3C"/>
    <w:rsid w:val="00DD48D3"/>
    <w:rsid w:val="00DE24CD"/>
    <w:rsid w:val="00DE6B6C"/>
    <w:rsid w:val="00DE7AB0"/>
    <w:rsid w:val="00DF030B"/>
    <w:rsid w:val="00E023FD"/>
    <w:rsid w:val="00E16DB6"/>
    <w:rsid w:val="00E218A5"/>
    <w:rsid w:val="00E25BBB"/>
    <w:rsid w:val="00E2616F"/>
    <w:rsid w:val="00E42FD5"/>
    <w:rsid w:val="00E73E03"/>
    <w:rsid w:val="00E774AF"/>
    <w:rsid w:val="00E84649"/>
    <w:rsid w:val="00EA14B5"/>
    <w:rsid w:val="00ED0CD1"/>
    <w:rsid w:val="00EE5C06"/>
    <w:rsid w:val="00EF7C72"/>
    <w:rsid w:val="00F04091"/>
    <w:rsid w:val="00F04EB6"/>
    <w:rsid w:val="00F13971"/>
    <w:rsid w:val="00F21EAD"/>
    <w:rsid w:val="00F22D14"/>
    <w:rsid w:val="00F2570C"/>
    <w:rsid w:val="00F273D6"/>
    <w:rsid w:val="00F34F41"/>
    <w:rsid w:val="00F40E81"/>
    <w:rsid w:val="00F459B0"/>
    <w:rsid w:val="00F52D98"/>
    <w:rsid w:val="00F542EA"/>
    <w:rsid w:val="00F80EA7"/>
    <w:rsid w:val="00F822BA"/>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9F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1B24-46D9-4A4B-8C92-6F7C85C6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2</cp:revision>
  <cp:lastPrinted>2023-10-25T10:35:00Z</cp:lastPrinted>
  <dcterms:created xsi:type="dcterms:W3CDTF">2023-10-25T14:16:00Z</dcterms:created>
  <dcterms:modified xsi:type="dcterms:W3CDTF">2023-10-25T14:16:00Z</dcterms:modified>
</cp:coreProperties>
</file>