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B0" w:rsidRPr="00585B3E" w:rsidRDefault="00812716">
      <w:pPr>
        <w:rPr>
          <w:sz w:val="32"/>
          <w:szCs w:val="32"/>
        </w:rPr>
      </w:pPr>
      <w:r w:rsidRPr="00585B3E">
        <w:rPr>
          <w:noProof/>
          <w:sz w:val="32"/>
          <w:szCs w:val="32"/>
        </w:rPr>
        <w:pict>
          <v:shapetype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w:t>
                  </w:r>
                  <w:r w:rsidR="00AA0BE3">
                    <w:rPr>
                      <w:rFonts w:ascii="Arial Narrow" w:hAnsi="Arial Narrow"/>
                      <w:b/>
                      <w:color w:val="FF0000"/>
                      <w:sz w:val="52"/>
                      <w:szCs w:val="52"/>
                      <w:lang w:val="es-ES"/>
                    </w:rPr>
                    <w:t>H</w:t>
                  </w:r>
                  <w:r w:rsidRPr="0065543D">
                    <w:rPr>
                      <w:rFonts w:ascii="Arial Narrow" w:hAnsi="Arial Narrow"/>
                      <w:b/>
                      <w:color w:val="FF0000"/>
                      <w:sz w:val="52"/>
                      <w:szCs w:val="52"/>
                      <w:lang w:val="es-ES"/>
                    </w:rPr>
                    <w:t>A HOMILÍA CON N</w:t>
                  </w:r>
                  <w:r w:rsidR="00AA0BE3">
                    <w:rPr>
                      <w:rFonts w:ascii="Arial Narrow" w:hAnsi="Arial Narrow"/>
                      <w:b/>
                      <w:color w:val="FF0000"/>
                      <w:sz w:val="52"/>
                      <w:szCs w:val="52"/>
                      <w:lang w:val="es-ES"/>
                    </w:rPr>
                    <w:t>EN</w:t>
                  </w:r>
                  <w:r w:rsidRPr="0065543D">
                    <w:rPr>
                      <w:rFonts w:ascii="Arial Narrow" w:hAnsi="Arial Narrow"/>
                      <w:b/>
                      <w:color w:val="FF0000"/>
                      <w:sz w:val="52"/>
                      <w:szCs w:val="52"/>
                      <w:lang w:val="es-ES"/>
                    </w:rPr>
                    <w:t>OS</w:t>
                  </w:r>
                </w:p>
                <w:p w:rsidR="00AE41E2" w:rsidRDefault="00462008" w:rsidP="00F21EAD">
                  <w:pPr>
                    <w:spacing w:after="240"/>
                    <w:jc w:val="center"/>
                  </w:pPr>
                  <w:r>
                    <w:rPr>
                      <w:rFonts w:ascii="Arial Narrow" w:hAnsi="Arial Narrow"/>
                      <w:color w:val="FF0000"/>
                      <w:sz w:val="52"/>
                      <w:szCs w:val="52"/>
                      <w:lang w:val="es-ES"/>
                    </w:rPr>
                    <w:t>22</w:t>
                  </w:r>
                  <w:r w:rsidR="005D56EF">
                    <w:rPr>
                      <w:rFonts w:ascii="Arial Narrow" w:hAnsi="Arial Narrow"/>
                      <w:color w:val="FF0000"/>
                      <w:sz w:val="52"/>
                      <w:szCs w:val="52"/>
                      <w:lang w:val="es-ES"/>
                    </w:rPr>
                    <w:t xml:space="preserve"> </w:t>
                  </w:r>
                  <w:r w:rsidR="002564BD">
                    <w:rPr>
                      <w:rFonts w:ascii="Arial Narrow" w:hAnsi="Arial Narrow"/>
                      <w:color w:val="FF0000"/>
                      <w:sz w:val="52"/>
                      <w:szCs w:val="52"/>
                      <w:lang w:val="es-ES"/>
                    </w:rPr>
                    <w:t>O</w:t>
                  </w:r>
                  <w:r w:rsidR="00AA0BE3">
                    <w:rPr>
                      <w:rFonts w:ascii="Arial Narrow" w:hAnsi="Arial Narrow"/>
                      <w:color w:val="FF0000"/>
                      <w:sz w:val="52"/>
                      <w:szCs w:val="52"/>
                      <w:lang w:val="es-ES"/>
                    </w:rPr>
                    <w:t>U</w:t>
                  </w:r>
                  <w:r w:rsidR="002564BD">
                    <w:rPr>
                      <w:rFonts w:ascii="Arial Narrow" w:hAnsi="Arial Narrow"/>
                      <w:color w:val="FF0000"/>
                      <w:sz w:val="52"/>
                      <w:szCs w:val="52"/>
                      <w:lang w:val="es-ES"/>
                    </w:rPr>
                    <w:t>TUBR</w:t>
                  </w:r>
                  <w:r w:rsidR="00AA0BE3">
                    <w:rPr>
                      <w:rFonts w:ascii="Arial Narrow" w:hAnsi="Arial Narrow"/>
                      <w:color w:val="FF0000"/>
                      <w:sz w:val="52"/>
                      <w:szCs w:val="52"/>
                      <w:lang w:val="es-ES"/>
                    </w:rPr>
                    <w:t>O</w:t>
                  </w:r>
                  <w:r w:rsidR="00BA229A">
                    <w:rPr>
                      <w:rFonts w:ascii="Arial Narrow" w:hAnsi="Arial Narrow"/>
                      <w:color w:val="FF0000"/>
                      <w:sz w:val="52"/>
                      <w:szCs w:val="52"/>
                      <w:lang w:val="es-ES"/>
                    </w:rPr>
                    <w:t xml:space="preserve"> 2023</w:t>
                  </w:r>
                </w:p>
              </w:txbxContent>
            </v:textbox>
          </v:shape>
        </w:pict>
      </w:r>
    </w:p>
    <w:p w:rsidR="00F459B0" w:rsidRPr="00585B3E" w:rsidRDefault="00F459B0">
      <w:pPr>
        <w:rPr>
          <w:sz w:val="32"/>
          <w:szCs w:val="32"/>
        </w:rPr>
      </w:pPr>
    </w:p>
    <w:p w:rsidR="00F459B0" w:rsidRPr="00585B3E" w:rsidRDefault="00F459B0">
      <w:pPr>
        <w:rPr>
          <w:sz w:val="32"/>
          <w:szCs w:val="32"/>
        </w:rPr>
      </w:pPr>
    </w:p>
    <w:p w:rsidR="00F459B0" w:rsidRPr="00585B3E" w:rsidRDefault="00F459B0">
      <w:pPr>
        <w:rPr>
          <w:sz w:val="32"/>
          <w:szCs w:val="32"/>
        </w:rPr>
      </w:pPr>
    </w:p>
    <w:p w:rsidR="00F459B0" w:rsidRPr="00585B3E" w:rsidRDefault="00F459B0">
      <w:pPr>
        <w:rPr>
          <w:sz w:val="32"/>
          <w:szCs w:val="32"/>
        </w:rPr>
      </w:pPr>
    </w:p>
    <w:p w:rsidR="00F459B0" w:rsidRPr="00585B3E" w:rsidRDefault="00F459B0">
      <w:pPr>
        <w:rPr>
          <w:sz w:val="32"/>
          <w:szCs w:val="32"/>
        </w:rPr>
      </w:pPr>
    </w:p>
    <w:p w:rsidR="00F459B0" w:rsidRPr="00585B3E" w:rsidRDefault="00F459B0">
      <w:pPr>
        <w:rPr>
          <w:sz w:val="32"/>
          <w:szCs w:val="32"/>
        </w:rPr>
      </w:pPr>
    </w:p>
    <w:p w:rsidR="00AE41E2" w:rsidRPr="00585B3E" w:rsidRDefault="00AE41E2">
      <w:pPr>
        <w:rPr>
          <w:sz w:val="32"/>
          <w:szCs w:val="32"/>
        </w:rPr>
      </w:pPr>
    </w:p>
    <w:p w:rsidR="002564BD" w:rsidRPr="00585B3E" w:rsidRDefault="002564BD" w:rsidP="002564BD">
      <w:pPr>
        <w:pStyle w:val="Prrafodelista"/>
        <w:spacing w:line="200" w:lineRule="atLeast"/>
        <w:ind w:left="360" w:hanging="360"/>
        <w:rPr>
          <w:rFonts w:ascii="Impact" w:hAnsi="Impact"/>
          <w:color w:val="00B050"/>
          <w:sz w:val="28"/>
          <w:szCs w:val="28"/>
          <w:lang w:val="gl-ES"/>
        </w:rPr>
      </w:pPr>
    </w:p>
    <w:p w:rsidR="00462008" w:rsidRPr="00585B3E" w:rsidRDefault="00AA0BE3" w:rsidP="00462008">
      <w:pPr>
        <w:pStyle w:val="Prrafodelista"/>
        <w:spacing w:line="200" w:lineRule="atLeast"/>
        <w:ind w:left="360" w:hanging="360"/>
        <w:jc w:val="center"/>
        <w:rPr>
          <w:rFonts w:ascii="Impact" w:hAnsi="Impact"/>
          <w:color w:val="00B050"/>
          <w:sz w:val="48"/>
          <w:szCs w:val="48"/>
          <w:lang w:val="gl-ES"/>
        </w:rPr>
      </w:pPr>
      <w:r w:rsidRPr="00585B3E">
        <w:rPr>
          <w:rFonts w:ascii="Impact" w:hAnsi="Impact"/>
          <w:color w:val="00B050"/>
          <w:sz w:val="48"/>
          <w:szCs w:val="48"/>
          <w:lang w:val="gl-ES"/>
        </w:rPr>
        <w:t>O</w:t>
      </w:r>
      <w:r w:rsidR="00462008" w:rsidRPr="00585B3E">
        <w:rPr>
          <w:rFonts w:ascii="Impact" w:hAnsi="Impact"/>
          <w:color w:val="00B050"/>
          <w:sz w:val="48"/>
          <w:szCs w:val="48"/>
          <w:lang w:val="gl-ES"/>
        </w:rPr>
        <w:t xml:space="preserve"> Evan</w:t>
      </w:r>
      <w:r w:rsidRPr="00585B3E">
        <w:rPr>
          <w:rFonts w:ascii="Impact" w:hAnsi="Impact"/>
          <w:color w:val="00B050"/>
          <w:sz w:val="48"/>
          <w:szCs w:val="48"/>
          <w:lang w:val="gl-ES"/>
        </w:rPr>
        <w:t>x</w:t>
      </w:r>
      <w:r w:rsidR="00462008" w:rsidRPr="00585B3E">
        <w:rPr>
          <w:rFonts w:ascii="Impact" w:hAnsi="Impact"/>
          <w:color w:val="00B050"/>
          <w:sz w:val="48"/>
          <w:szCs w:val="48"/>
          <w:lang w:val="gl-ES"/>
        </w:rPr>
        <w:t>eo funciona con Amor,</w:t>
      </w:r>
    </w:p>
    <w:p w:rsidR="00462008" w:rsidRPr="00585B3E" w:rsidRDefault="00462008" w:rsidP="00462008">
      <w:pPr>
        <w:pStyle w:val="Prrafodelista"/>
        <w:spacing w:line="200" w:lineRule="atLeast"/>
        <w:ind w:left="360" w:hanging="360"/>
        <w:jc w:val="center"/>
        <w:rPr>
          <w:rFonts w:ascii="Impact" w:hAnsi="Impact"/>
          <w:color w:val="00B050"/>
          <w:sz w:val="48"/>
          <w:szCs w:val="48"/>
          <w:lang w:val="gl-ES"/>
        </w:rPr>
      </w:pPr>
      <w:r w:rsidRPr="00585B3E">
        <w:rPr>
          <w:rFonts w:ascii="Impact" w:hAnsi="Impact"/>
          <w:color w:val="00B050"/>
          <w:sz w:val="48"/>
          <w:szCs w:val="48"/>
          <w:lang w:val="gl-ES"/>
        </w:rPr>
        <w:t>no</w:t>
      </w:r>
      <w:r w:rsidR="00AA0BE3" w:rsidRPr="00585B3E">
        <w:rPr>
          <w:rFonts w:ascii="Impact" w:hAnsi="Impact"/>
          <w:color w:val="00B050"/>
          <w:sz w:val="48"/>
          <w:szCs w:val="48"/>
          <w:lang w:val="gl-ES"/>
        </w:rPr>
        <w:t>n</w:t>
      </w:r>
      <w:r w:rsidRPr="00585B3E">
        <w:rPr>
          <w:rFonts w:ascii="Impact" w:hAnsi="Impact"/>
          <w:color w:val="00B050"/>
          <w:sz w:val="48"/>
          <w:szCs w:val="48"/>
          <w:lang w:val="gl-ES"/>
        </w:rPr>
        <w:t xml:space="preserve"> con di</w:t>
      </w:r>
      <w:r w:rsidR="00AA0BE3" w:rsidRPr="00585B3E">
        <w:rPr>
          <w:rFonts w:ascii="Impact" w:hAnsi="Impact"/>
          <w:color w:val="00B050"/>
          <w:sz w:val="48"/>
          <w:szCs w:val="48"/>
          <w:lang w:val="gl-ES"/>
        </w:rPr>
        <w:t>ñei</w:t>
      </w:r>
      <w:r w:rsidRPr="00585B3E">
        <w:rPr>
          <w:rFonts w:ascii="Impact" w:hAnsi="Impact"/>
          <w:color w:val="00B050"/>
          <w:sz w:val="48"/>
          <w:szCs w:val="48"/>
          <w:lang w:val="gl-ES"/>
        </w:rPr>
        <w:t>ro</w:t>
      </w:r>
    </w:p>
    <w:p w:rsidR="00462008" w:rsidRPr="00585B3E" w:rsidRDefault="00462008" w:rsidP="00462008">
      <w:pPr>
        <w:pStyle w:val="Prrafodelista"/>
        <w:spacing w:line="200" w:lineRule="atLeast"/>
        <w:ind w:left="360" w:hanging="360"/>
        <w:rPr>
          <w:rFonts w:ascii="Impact" w:hAnsi="Impact"/>
          <w:b/>
          <w:color w:val="00B050"/>
          <w:sz w:val="32"/>
          <w:szCs w:val="32"/>
          <w:lang w:val="gl-ES"/>
        </w:rPr>
      </w:pPr>
    </w:p>
    <w:p w:rsidR="00462008" w:rsidRPr="00585B3E" w:rsidRDefault="00462008" w:rsidP="002F4265">
      <w:pPr>
        <w:pStyle w:val="Prrafodelista"/>
        <w:numPr>
          <w:ilvl w:val="0"/>
          <w:numId w:val="9"/>
        </w:numPr>
        <w:spacing w:after="0" w:line="240" w:lineRule="atLeast"/>
        <w:rPr>
          <w:rFonts w:ascii="Lucida Sans" w:hAnsi="Lucida Sans"/>
          <w:b/>
          <w:color w:val="00B050"/>
          <w:sz w:val="32"/>
          <w:szCs w:val="32"/>
          <w:lang w:val="gl-ES"/>
        </w:rPr>
      </w:pPr>
      <w:r w:rsidRPr="00585B3E">
        <w:rPr>
          <w:rFonts w:ascii="Lucida Sans" w:hAnsi="Lucida Sans"/>
          <w:b/>
          <w:color w:val="00B050"/>
          <w:sz w:val="32"/>
          <w:szCs w:val="32"/>
          <w:lang w:val="gl-ES"/>
        </w:rPr>
        <w:t xml:space="preserve">VER: </w:t>
      </w:r>
      <w:r w:rsidR="00AA0BE3" w:rsidRPr="00585B3E">
        <w:rPr>
          <w:rFonts w:ascii="Lucida Sans" w:hAnsi="Lucida Sans"/>
          <w:b/>
          <w:color w:val="00B050"/>
          <w:sz w:val="32"/>
          <w:szCs w:val="32"/>
          <w:lang w:val="gl-ES"/>
        </w:rPr>
        <w:t>A</w:t>
      </w:r>
      <w:r w:rsidRPr="00585B3E">
        <w:rPr>
          <w:rFonts w:ascii="Lucida Sans" w:hAnsi="Lucida Sans"/>
          <w:b/>
          <w:color w:val="00B050"/>
          <w:sz w:val="32"/>
          <w:szCs w:val="32"/>
          <w:lang w:val="gl-ES"/>
        </w:rPr>
        <w:t>s máquinas funcionan con di</w:t>
      </w:r>
      <w:r w:rsidR="00AA0BE3" w:rsidRPr="00585B3E">
        <w:rPr>
          <w:rFonts w:ascii="Lucida Sans" w:hAnsi="Lucida Sans"/>
          <w:b/>
          <w:color w:val="00B050"/>
          <w:sz w:val="32"/>
          <w:szCs w:val="32"/>
          <w:lang w:val="gl-ES"/>
        </w:rPr>
        <w:t>ñei</w:t>
      </w:r>
      <w:r w:rsidRPr="00585B3E">
        <w:rPr>
          <w:rFonts w:ascii="Lucida Sans" w:hAnsi="Lucida Sans"/>
          <w:b/>
          <w:color w:val="00B050"/>
          <w:sz w:val="32"/>
          <w:szCs w:val="32"/>
          <w:lang w:val="gl-ES"/>
        </w:rPr>
        <w:t>ro</w:t>
      </w:r>
    </w:p>
    <w:p w:rsidR="002F4265" w:rsidRPr="00585B3E" w:rsidRDefault="002F4265" w:rsidP="002F4265">
      <w:pPr>
        <w:pStyle w:val="Prrafodelista"/>
        <w:spacing w:after="0" w:line="240" w:lineRule="atLeast"/>
        <w:ind w:left="732"/>
        <w:rPr>
          <w:rFonts w:ascii="Lucida Sans" w:hAnsi="Lucida Sans"/>
          <w:b/>
          <w:color w:val="00B050"/>
          <w:sz w:val="32"/>
          <w:szCs w:val="32"/>
          <w:lang w:val="gl-ES"/>
        </w:rPr>
      </w:pPr>
    </w:p>
    <w:p w:rsidR="00AA0BE3" w:rsidRPr="00585B3E" w:rsidRDefault="00462008" w:rsidP="00AA0BE3">
      <w:pPr>
        <w:pStyle w:val="NormalWeb"/>
        <w:spacing w:before="0" w:beforeAutospacing="0" w:after="0" w:afterAutospacing="0" w:line="240" w:lineRule="atLeast"/>
        <w:ind w:left="284" w:right="-47" w:hanging="142"/>
        <w:jc w:val="both"/>
        <w:rPr>
          <w:rFonts w:ascii="Calibri" w:hAnsi="Calibri"/>
          <w:bCs/>
          <w:color w:val="1F497D"/>
          <w:sz w:val="32"/>
          <w:szCs w:val="32"/>
          <w:lang w:val="gl-ES"/>
        </w:rPr>
      </w:pPr>
      <w:r w:rsidRPr="00585B3E">
        <w:rPr>
          <w:rFonts w:ascii="Calibri" w:hAnsi="Calibri"/>
          <w:b/>
          <w:bCs/>
          <w:color w:val="1F497D"/>
          <w:sz w:val="32"/>
          <w:szCs w:val="32"/>
          <w:lang w:val="gl-ES"/>
        </w:rPr>
        <w:t xml:space="preserve">- Cando </w:t>
      </w:r>
      <w:r w:rsidR="00AA0BE3" w:rsidRPr="00585B3E">
        <w:rPr>
          <w:rFonts w:ascii="Calibri" w:hAnsi="Calibri"/>
          <w:b/>
          <w:bCs/>
          <w:color w:val="1F497D"/>
          <w:sz w:val="32"/>
          <w:szCs w:val="32"/>
          <w:lang w:val="gl-ES"/>
        </w:rPr>
        <w:t>necesitamos algo,</w:t>
      </w:r>
      <w:r w:rsidR="00AA0BE3" w:rsidRPr="00585B3E">
        <w:rPr>
          <w:rFonts w:ascii="Calibri" w:hAnsi="Calibri"/>
          <w:bCs/>
          <w:color w:val="1F497D"/>
          <w:sz w:val="32"/>
          <w:szCs w:val="32"/>
          <w:lang w:val="gl-ES"/>
        </w:rPr>
        <w:t xml:space="preserve"> por exemplo unha botella de auga, imos á máquina expendedora, metemos unha moeda que marque o prezo e bótanos a botella que nos sacia a sede. É o que Fano nos propón no debuxo desta semana. </w:t>
      </w:r>
    </w:p>
    <w:p w:rsidR="002F4265" w:rsidRPr="00585B3E" w:rsidRDefault="002F4265" w:rsidP="00AA0BE3">
      <w:pPr>
        <w:pStyle w:val="NormalWeb"/>
        <w:spacing w:before="0" w:beforeAutospacing="0" w:after="0" w:afterAutospacing="0" w:line="240" w:lineRule="atLeast"/>
        <w:ind w:left="284" w:right="-47" w:hanging="142"/>
        <w:jc w:val="both"/>
        <w:rPr>
          <w:rFonts w:ascii="Calibri" w:hAnsi="Calibri"/>
          <w:bCs/>
          <w:color w:val="1F497D"/>
          <w:sz w:val="32"/>
          <w:szCs w:val="32"/>
          <w:lang w:val="gl-ES"/>
        </w:rPr>
      </w:pPr>
    </w:p>
    <w:p w:rsidR="00AA0BE3" w:rsidRPr="00585B3E" w:rsidRDefault="00AA0BE3" w:rsidP="00AA0BE3">
      <w:pPr>
        <w:pStyle w:val="NormalWeb"/>
        <w:spacing w:before="0" w:beforeAutospacing="0" w:after="0" w:afterAutospacing="0" w:line="240" w:lineRule="atLeast"/>
        <w:ind w:left="284" w:right="-47" w:hanging="142"/>
        <w:jc w:val="right"/>
        <w:rPr>
          <w:rFonts w:ascii="Arial" w:hAnsi="Arial" w:cs="Arial"/>
          <w:b/>
          <w:bCs/>
          <w:i/>
          <w:color w:val="1F497D"/>
          <w:sz w:val="32"/>
          <w:szCs w:val="32"/>
          <w:lang w:val="gl-ES"/>
        </w:rPr>
      </w:pPr>
      <w:r w:rsidRPr="00585B3E">
        <w:rPr>
          <w:rFonts w:ascii="Arial" w:hAnsi="Arial" w:cs="Arial"/>
          <w:b/>
          <w:bCs/>
          <w:i/>
          <w:color w:val="1F497D"/>
          <w:sz w:val="32"/>
          <w:szCs w:val="32"/>
          <w:lang w:val="gl-ES"/>
        </w:rPr>
        <w:t xml:space="preserve">Funcionará o evanxeo coas moedas? </w:t>
      </w:r>
    </w:p>
    <w:p w:rsidR="00AA0BE3" w:rsidRPr="00585B3E" w:rsidRDefault="00AA0BE3" w:rsidP="00AA0BE3">
      <w:pPr>
        <w:pStyle w:val="NormalWeb"/>
        <w:spacing w:before="0" w:beforeAutospacing="0" w:after="0" w:afterAutospacing="0" w:line="240" w:lineRule="atLeast"/>
        <w:ind w:left="284" w:right="-47" w:hanging="142"/>
        <w:jc w:val="right"/>
        <w:rPr>
          <w:rFonts w:ascii="Arial" w:hAnsi="Arial" w:cs="Arial"/>
          <w:b/>
          <w:bCs/>
          <w:i/>
          <w:color w:val="1F497D"/>
          <w:sz w:val="32"/>
          <w:szCs w:val="32"/>
          <w:lang w:val="gl-ES"/>
        </w:rPr>
      </w:pPr>
      <w:r w:rsidRPr="00585B3E">
        <w:rPr>
          <w:rFonts w:ascii="Arial" w:hAnsi="Arial" w:cs="Arial"/>
          <w:b/>
          <w:bCs/>
          <w:i/>
          <w:color w:val="1F497D"/>
          <w:sz w:val="32"/>
          <w:szCs w:val="32"/>
          <w:lang w:val="gl-ES"/>
        </w:rPr>
        <w:t xml:space="preserve">Con que o fará? </w:t>
      </w:r>
    </w:p>
    <w:p w:rsidR="002F4265" w:rsidRPr="00585B3E" w:rsidRDefault="002F4265" w:rsidP="00AA0BE3">
      <w:pPr>
        <w:pStyle w:val="NormalWeb"/>
        <w:spacing w:before="0" w:beforeAutospacing="0" w:after="0" w:afterAutospacing="0" w:line="240" w:lineRule="atLeast"/>
        <w:ind w:left="284" w:right="-47" w:hanging="142"/>
        <w:jc w:val="right"/>
        <w:rPr>
          <w:rFonts w:ascii="Arial" w:hAnsi="Arial" w:cs="Arial"/>
          <w:b/>
          <w:bCs/>
          <w:i/>
          <w:color w:val="1F497D"/>
          <w:sz w:val="32"/>
          <w:szCs w:val="32"/>
          <w:lang w:val="gl-ES"/>
        </w:rPr>
      </w:pPr>
    </w:p>
    <w:p w:rsidR="00AA0BE3" w:rsidRPr="00585B3E" w:rsidRDefault="00AA0BE3" w:rsidP="00AA0BE3">
      <w:pPr>
        <w:pStyle w:val="NormalWeb"/>
        <w:tabs>
          <w:tab w:val="left" w:pos="284"/>
        </w:tabs>
        <w:spacing w:before="0" w:beforeAutospacing="0" w:after="0" w:afterAutospacing="0" w:line="240" w:lineRule="atLeast"/>
        <w:ind w:left="644" w:right="11" w:hanging="644"/>
        <w:jc w:val="both"/>
        <w:rPr>
          <w:rFonts w:ascii="Lucida Sans" w:hAnsi="Lucida Sans"/>
          <w:b/>
          <w:color w:val="00B050"/>
          <w:sz w:val="32"/>
          <w:szCs w:val="32"/>
          <w:lang w:val="gl-ES"/>
        </w:rPr>
      </w:pPr>
      <w:r w:rsidRPr="00585B3E">
        <w:rPr>
          <w:rFonts w:ascii="Lucida Sans" w:hAnsi="Lucida Sans"/>
          <w:b/>
          <w:color w:val="00B050"/>
          <w:sz w:val="32"/>
          <w:szCs w:val="32"/>
          <w:lang w:val="gl-ES"/>
        </w:rPr>
        <w:t xml:space="preserve">2. XULGAR: O evanxeo funciona con Amor </w:t>
      </w:r>
    </w:p>
    <w:p w:rsidR="002F4265" w:rsidRPr="00585B3E" w:rsidRDefault="002F4265" w:rsidP="00AA0BE3">
      <w:pPr>
        <w:pStyle w:val="NormalWeb"/>
        <w:tabs>
          <w:tab w:val="left" w:pos="284"/>
        </w:tabs>
        <w:spacing w:before="0" w:beforeAutospacing="0" w:after="0" w:afterAutospacing="0" w:line="240" w:lineRule="atLeast"/>
        <w:ind w:left="644" w:right="11" w:hanging="644"/>
        <w:jc w:val="both"/>
        <w:rPr>
          <w:rFonts w:ascii="Lucida Sans" w:hAnsi="Lucida Sans"/>
          <w:b/>
          <w:color w:val="00B050"/>
          <w:sz w:val="32"/>
          <w:szCs w:val="32"/>
          <w:lang w:val="gl-ES"/>
        </w:rPr>
      </w:pPr>
    </w:p>
    <w:p w:rsidR="00AA0BE3" w:rsidRPr="00585B3E" w:rsidRDefault="00AA0BE3" w:rsidP="00AA0BE3">
      <w:pPr>
        <w:pStyle w:val="NormalWeb"/>
        <w:spacing w:before="0" w:beforeAutospacing="0" w:after="0" w:afterAutospacing="0" w:line="240" w:lineRule="atLeast"/>
        <w:ind w:left="284" w:right="-47" w:hanging="142"/>
        <w:jc w:val="both"/>
        <w:rPr>
          <w:rFonts w:ascii="Calibri" w:hAnsi="Calibri"/>
          <w:b/>
          <w:bCs/>
          <w:i/>
          <w:color w:val="1F497D"/>
          <w:sz w:val="32"/>
          <w:szCs w:val="32"/>
          <w:lang w:val="gl-ES"/>
        </w:rPr>
      </w:pPr>
      <w:r w:rsidRPr="00585B3E">
        <w:rPr>
          <w:rFonts w:ascii="Calibri" w:hAnsi="Calibri"/>
          <w:bCs/>
          <w:color w:val="1F497D"/>
          <w:sz w:val="32"/>
          <w:szCs w:val="32"/>
          <w:lang w:val="gl-ES"/>
        </w:rPr>
        <w:t xml:space="preserve"> - No evanxeo deste domingo, tratando de comprometer a Xesús, pregúntanlle se </w:t>
      </w:r>
      <w:r w:rsidRPr="00585B3E">
        <w:rPr>
          <w:rFonts w:ascii="Calibri" w:hAnsi="Calibri"/>
          <w:b/>
          <w:bCs/>
          <w:i/>
          <w:color w:val="1F497D"/>
          <w:sz w:val="32"/>
          <w:szCs w:val="32"/>
          <w:lang w:val="gl-ES"/>
        </w:rPr>
        <w:t>“é lícito pagar imposto ao César ou non</w:t>
      </w:r>
      <w:r w:rsidRPr="00585B3E">
        <w:rPr>
          <w:rFonts w:ascii="Calibri" w:hAnsi="Calibri"/>
          <w:bCs/>
          <w:color w:val="1F497D"/>
          <w:sz w:val="32"/>
          <w:szCs w:val="32"/>
          <w:lang w:val="gl-ES"/>
        </w:rPr>
        <w:t xml:space="preserve">”. El, despois de ver a moeda do emperador, contéstalles: </w:t>
      </w:r>
      <w:r w:rsidRPr="00585B3E">
        <w:rPr>
          <w:rFonts w:ascii="Calibri" w:hAnsi="Calibri"/>
          <w:b/>
          <w:bCs/>
          <w:i/>
          <w:color w:val="1F497D"/>
          <w:sz w:val="32"/>
          <w:szCs w:val="32"/>
          <w:lang w:val="gl-ES"/>
        </w:rPr>
        <w:t>“dade ao César o que é do César e a Deus o que é de Dios</w:t>
      </w:r>
    </w:p>
    <w:p w:rsidR="00AA0BE3" w:rsidRPr="00585B3E" w:rsidRDefault="00AA0BE3" w:rsidP="00AA0BE3">
      <w:pPr>
        <w:pStyle w:val="NormalWeb"/>
        <w:spacing w:before="0" w:beforeAutospacing="0" w:after="0" w:afterAutospacing="0" w:line="240" w:lineRule="atLeast"/>
        <w:ind w:left="284" w:right="-47" w:hanging="142"/>
        <w:jc w:val="both"/>
        <w:rPr>
          <w:rFonts w:ascii="Calibri" w:hAnsi="Calibri"/>
          <w:bCs/>
          <w:color w:val="1F497D"/>
          <w:sz w:val="32"/>
          <w:szCs w:val="32"/>
          <w:lang w:val="gl-ES"/>
        </w:rPr>
      </w:pPr>
      <w:r w:rsidRPr="00585B3E">
        <w:rPr>
          <w:rFonts w:ascii="Calibri" w:hAnsi="Calibri"/>
          <w:bCs/>
          <w:color w:val="1F497D"/>
          <w:sz w:val="32"/>
          <w:szCs w:val="32"/>
          <w:lang w:val="gl-ES"/>
        </w:rPr>
        <w:t xml:space="preserve"> </w:t>
      </w:r>
    </w:p>
    <w:p w:rsidR="002F4265" w:rsidRPr="00585B3E" w:rsidRDefault="00AA0BE3" w:rsidP="00585B3E">
      <w:pPr>
        <w:pStyle w:val="NormalWeb"/>
        <w:spacing w:before="0" w:beforeAutospacing="0" w:after="0" w:afterAutospacing="0" w:line="240" w:lineRule="atLeast"/>
        <w:ind w:left="284" w:right="-47" w:hanging="142"/>
        <w:jc w:val="both"/>
        <w:rPr>
          <w:rFonts w:ascii="Calibri" w:hAnsi="Calibri"/>
          <w:b/>
          <w:bCs/>
          <w:color w:val="1F497D"/>
          <w:sz w:val="32"/>
          <w:szCs w:val="32"/>
          <w:lang w:val="gl-ES"/>
        </w:rPr>
      </w:pPr>
      <w:r w:rsidRPr="00585B3E">
        <w:rPr>
          <w:rFonts w:ascii="Calibri" w:hAnsi="Calibri"/>
          <w:b/>
          <w:bCs/>
          <w:color w:val="1F497D"/>
          <w:sz w:val="32"/>
          <w:szCs w:val="32"/>
          <w:lang w:val="gl-ES"/>
        </w:rPr>
        <w:t>QUE NOS QUERE DICIR XESÚS</w:t>
      </w:r>
    </w:p>
    <w:p w:rsidR="00AA0BE3" w:rsidRPr="00585B3E" w:rsidRDefault="00AA0BE3" w:rsidP="00AA0BE3">
      <w:pPr>
        <w:pStyle w:val="NormalWeb"/>
        <w:spacing w:before="0" w:beforeAutospacing="0" w:after="0" w:afterAutospacing="0" w:line="240" w:lineRule="atLeast"/>
        <w:ind w:left="284" w:right="-47" w:hanging="142"/>
        <w:jc w:val="both"/>
        <w:rPr>
          <w:rFonts w:ascii="Calibri" w:hAnsi="Calibri"/>
          <w:bCs/>
          <w:i/>
          <w:color w:val="1F497D"/>
          <w:sz w:val="32"/>
          <w:szCs w:val="32"/>
          <w:lang w:val="gl-ES"/>
        </w:rPr>
      </w:pPr>
      <w:r w:rsidRPr="00585B3E">
        <w:rPr>
          <w:rFonts w:ascii="Calibri" w:hAnsi="Calibri"/>
          <w:b/>
          <w:bCs/>
          <w:color w:val="1F497D"/>
          <w:sz w:val="32"/>
          <w:szCs w:val="32"/>
          <w:lang w:val="gl-ES"/>
        </w:rPr>
        <w:t>Necesitamos do diñeiro para movernos, todos temos que pagar</w:t>
      </w:r>
      <w:r w:rsidRPr="00585B3E">
        <w:rPr>
          <w:rFonts w:ascii="Calibri" w:hAnsi="Calibri"/>
          <w:bCs/>
          <w:color w:val="1F497D"/>
          <w:sz w:val="32"/>
          <w:szCs w:val="32"/>
          <w:lang w:val="gl-ES"/>
        </w:rPr>
        <w:t xml:space="preserve"> os nosos impostos e tomar en serio as nosas responsabilidades civís, cumprindo as normas e buscando o ben de todos. </w:t>
      </w:r>
      <w:r w:rsidRPr="00585B3E">
        <w:rPr>
          <w:rFonts w:ascii="Calibri" w:hAnsi="Calibri"/>
          <w:bCs/>
          <w:i/>
          <w:color w:val="1F497D"/>
          <w:sz w:val="32"/>
          <w:szCs w:val="32"/>
          <w:lang w:val="gl-ES"/>
        </w:rPr>
        <w:t xml:space="preserve">Sexamos sempre bos cidadáns e respectemos a autonomía das realidades terreas. </w:t>
      </w:r>
    </w:p>
    <w:p w:rsidR="00AA0BE3" w:rsidRPr="00585B3E" w:rsidRDefault="00AA0BE3" w:rsidP="00AA0BE3">
      <w:pPr>
        <w:pStyle w:val="NormalWeb"/>
        <w:spacing w:before="0" w:beforeAutospacing="0" w:after="0" w:afterAutospacing="0" w:line="240" w:lineRule="atLeast"/>
        <w:ind w:left="284" w:right="-47" w:hanging="142"/>
        <w:jc w:val="both"/>
        <w:rPr>
          <w:rFonts w:ascii="Calibri" w:hAnsi="Calibri"/>
          <w:bCs/>
          <w:color w:val="1F497D"/>
          <w:sz w:val="32"/>
          <w:szCs w:val="32"/>
          <w:lang w:val="gl-ES"/>
        </w:rPr>
      </w:pPr>
      <w:r w:rsidRPr="00585B3E">
        <w:rPr>
          <w:rFonts w:ascii="Calibri" w:hAnsi="Calibri"/>
          <w:b/>
          <w:bCs/>
          <w:color w:val="1F497D"/>
          <w:sz w:val="32"/>
          <w:szCs w:val="32"/>
          <w:lang w:val="gl-ES"/>
        </w:rPr>
        <w:lastRenderedPageBreak/>
        <w:t>- Necesitar do diñeiro non é vivir para o “deus” diñeiro-pracer-egoísmo.</w:t>
      </w:r>
      <w:r w:rsidRPr="00585B3E">
        <w:rPr>
          <w:rFonts w:ascii="Calibri" w:hAnsi="Calibri"/>
          <w:bCs/>
          <w:color w:val="1F497D"/>
          <w:sz w:val="32"/>
          <w:szCs w:val="32"/>
          <w:lang w:val="gl-ES"/>
        </w:rPr>
        <w:t xml:space="preserve"> Os que seguimos o Evanxeo movémonos por Amor, non polos “deuses” da cobiza que impiden unha mirada xenerosa, que é á que nos lanza continuamente o banquete da eucaristía.</w:t>
      </w:r>
    </w:p>
    <w:p w:rsidR="00AA0BE3" w:rsidRPr="00585B3E" w:rsidRDefault="00AA0BE3" w:rsidP="00AA0BE3">
      <w:pPr>
        <w:pStyle w:val="NormalWeb"/>
        <w:spacing w:before="0" w:beforeAutospacing="0" w:after="0" w:afterAutospacing="0" w:line="240" w:lineRule="atLeast"/>
        <w:ind w:left="284" w:right="-47" w:hanging="142"/>
        <w:jc w:val="both"/>
        <w:rPr>
          <w:rFonts w:ascii="Calibri" w:hAnsi="Calibri"/>
          <w:bCs/>
          <w:color w:val="1F497D"/>
          <w:sz w:val="32"/>
          <w:szCs w:val="32"/>
          <w:lang w:val="gl-ES"/>
        </w:rPr>
      </w:pPr>
      <w:r w:rsidRPr="00585B3E">
        <w:rPr>
          <w:rFonts w:ascii="Calibri" w:hAnsi="Calibri"/>
          <w:b/>
          <w:bCs/>
          <w:color w:val="1F497D"/>
          <w:sz w:val="32"/>
          <w:szCs w:val="32"/>
          <w:lang w:val="gl-ES"/>
        </w:rPr>
        <w:t xml:space="preserve"> - No día do DOMUND ofrécesenos o testemuño dos misioneiros</w:t>
      </w:r>
      <w:r w:rsidRPr="00585B3E">
        <w:rPr>
          <w:rFonts w:ascii="Calibri" w:hAnsi="Calibri"/>
          <w:bCs/>
          <w:color w:val="1F497D"/>
          <w:sz w:val="32"/>
          <w:szCs w:val="32"/>
          <w:lang w:val="gl-ES"/>
        </w:rPr>
        <w:t xml:space="preserve"> que ven o mundo con mirada de Amor. Os misioneiros teñen </w:t>
      </w:r>
      <w:r w:rsidRPr="00585B3E">
        <w:rPr>
          <w:rFonts w:ascii="Calibri" w:hAnsi="Calibri"/>
          <w:b/>
          <w:bCs/>
          <w:color w:val="1F497D"/>
          <w:sz w:val="32"/>
          <w:szCs w:val="32"/>
          <w:lang w:val="gl-ES"/>
        </w:rPr>
        <w:t>“corazóns ardentes e pés en camiño”.</w:t>
      </w:r>
      <w:r w:rsidRPr="00585B3E">
        <w:rPr>
          <w:rFonts w:ascii="Calibri" w:hAnsi="Calibri"/>
          <w:bCs/>
          <w:color w:val="1F497D"/>
          <w:sz w:val="32"/>
          <w:szCs w:val="32"/>
          <w:lang w:val="gl-ES"/>
        </w:rPr>
        <w:t xml:space="preserve"> Eles, co seu corazón ardente polo encontro con Cristo resucitado, móstrannos o camiño cara aos irmáns máis pobres e necesitados, e a presenza do Señor vivo no medio deles. Eles levan o amor de Deus feito casa, medicina, comida, saúde… </w:t>
      </w:r>
    </w:p>
    <w:p w:rsidR="002F4265" w:rsidRPr="00585B3E" w:rsidRDefault="002F4265" w:rsidP="00AA0BE3">
      <w:pPr>
        <w:pStyle w:val="NormalWeb"/>
        <w:spacing w:before="0" w:beforeAutospacing="0" w:after="0" w:afterAutospacing="0" w:line="240" w:lineRule="atLeast"/>
        <w:ind w:left="284" w:right="-47" w:hanging="142"/>
        <w:jc w:val="both"/>
        <w:rPr>
          <w:rFonts w:ascii="Calibri" w:hAnsi="Calibri"/>
          <w:bCs/>
          <w:color w:val="1F497D"/>
          <w:sz w:val="32"/>
          <w:szCs w:val="32"/>
          <w:lang w:val="gl-ES"/>
        </w:rPr>
      </w:pPr>
    </w:p>
    <w:p w:rsidR="00AA0BE3" w:rsidRPr="00585B3E" w:rsidRDefault="00AA0BE3" w:rsidP="00AA0BE3">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426"/>
        <w:jc w:val="right"/>
        <w:rPr>
          <w:rFonts w:ascii="Arial" w:hAnsi="Arial" w:cs="Arial"/>
          <w:b/>
          <w:bCs/>
          <w:i/>
          <w:color w:val="1F497D"/>
          <w:sz w:val="32"/>
          <w:szCs w:val="32"/>
        </w:rPr>
      </w:pPr>
      <w:r w:rsidRPr="00585B3E">
        <w:rPr>
          <w:rFonts w:ascii="Arial" w:hAnsi="Arial" w:cs="Arial"/>
          <w:b/>
          <w:bCs/>
          <w:i/>
          <w:color w:val="1F497D"/>
          <w:sz w:val="32"/>
          <w:szCs w:val="32"/>
        </w:rPr>
        <w:t xml:space="preserve">Que implica hoxe ser cidadáns </w:t>
      </w:r>
    </w:p>
    <w:p w:rsidR="002F4265" w:rsidRDefault="00AA0BE3" w:rsidP="002F4265">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426"/>
        <w:jc w:val="right"/>
        <w:rPr>
          <w:rFonts w:ascii="Arial" w:hAnsi="Arial" w:cs="Arial"/>
          <w:b/>
          <w:bCs/>
          <w:i/>
          <w:color w:val="1F497D"/>
          <w:sz w:val="32"/>
          <w:szCs w:val="32"/>
        </w:rPr>
      </w:pPr>
      <w:r w:rsidRPr="00585B3E">
        <w:rPr>
          <w:rFonts w:ascii="Arial" w:hAnsi="Arial" w:cs="Arial"/>
          <w:b/>
          <w:bCs/>
          <w:i/>
          <w:color w:val="1F497D"/>
          <w:sz w:val="32"/>
          <w:szCs w:val="32"/>
        </w:rPr>
        <w:t xml:space="preserve">e bos cristiáns? </w:t>
      </w:r>
    </w:p>
    <w:p w:rsidR="00585B3E" w:rsidRPr="00585B3E" w:rsidRDefault="00585B3E" w:rsidP="002F4265">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426"/>
        <w:jc w:val="right"/>
        <w:rPr>
          <w:rFonts w:ascii="Arial" w:hAnsi="Arial" w:cs="Arial"/>
          <w:b/>
          <w:bCs/>
          <w:i/>
          <w:color w:val="1F497D"/>
          <w:sz w:val="32"/>
          <w:szCs w:val="32"/>
        </w:rPr>
      </w:pPr>
    </w:p>
    <w:p w:rsidR="00AA0BE3" w:rsidRPr="00585B3E" w:rsidRDefault="002F4265" w:rsidP="002F4265">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426"/>
        <w:jc w:val="center"/>
        <w:rPr>
          <w:rFonts w:ascii="Calibri" w:hAnsi="Calibri"/>
          <w:bCs/>
          <w:color w:val="1F497D"/>
          <w:sz w:val="32"/>
          <w:szCs w:val="32"/>
        </w:rPr>
      </w:pPr>
      <w:r w:rsidRPr="00585B3E">
        <w:rPr>
          <w:rFonts w:ascii="Lucida Sans" w:hAnsi="Lucida Sans"/>
          <w:b/>
          <w:color w:val="00B050"/>
          <w:sz w:val="32"/>
          <w:szCs w:val="32"/>
        </w:rPr>
        <w:t xml:space="preserve">3. </w:t>
      </w:r>
      <w:r w:rsidR="00AA0BE3" w:rsidRPr="00585B3E">
        <w:rPr>
          <w:rFonts w:ascii="Lucida Sans" w:hAnsi="Lucida Sans"/>
          <w:b/>
          <w:color w:val="00B050"/>
          <w:sz w:val="32"/>
          <w:szCs w:val="32"/>
        </w:rPr>
        <w:t>ACTUAR: Guíate polo amor como os misioneiros</w:t>
      </w:r>
    </w:p>
    <w:p w:rsidR="00585B3E" w:rsidRDefault="00585B3E" w:rsidP="00AA0BE3">
      <w:pPr>
        <w:pStyle w:val="NormalWeb"/>
        <w:spacing w:before="0" w:beforeAutospacing="0" w:after="0" w:afterAutospacing="0" w:line="240" w:lineRule="atLeast"/>
        <w:ind w:left="284" w:right="-47" w:hanging="142"/>
        <w:jc w:val="both"/>
        <w:rPr>
          <w:rFonts w:ascii="Calibri" w:hAnsi="Calibri"/>
          <w:b/>
          <w:bCs/>
          <w:color w:val="1F497D"/>
          <w:sz w:val="32"/>
          <w:szCs w:val="32"/>
          <w:lang w:val="gl-ES"/>
        </w:rPr>
      </w:pPr>
    </w:p>
    <w:p w:rsidR="00AA0BE3" w:rsidRPr="00585B3E" w:rsidRDefault="00AA0BE3" w:rsidP="00AA0BE3">
      <w:pPr>
        <w:pStyle w:val="NormalWeb"/>
        <w:spacing w:before="0" w:beforeAutospacing="0" w:after="0" w:afterAutospacing="0" w:line="240" w:lineRule="atLeast"/>
        <w:ind w:left="284" w:right="-47" w:hanging="142"/>
        <w:jc w:val="both"/>
        <w:rPr>
          <w:rFonts w:ascii="Calibri" w:hAnsi="Calibri"/>
          <w:bCs/>
          <w:color w:val="1F497D"/>
          <w:sz w:val="32"/>
          <w:szCs w:val="32"/>
          <w:lang w:val="gl-ES"/>
        </w:rPr>
      </w:pPr>
      <w:r w:rsidRPr="00585B3E">
        <w:rPr>
          <w:rFonts w:ascii="Calibri" w:hAnsi="Calibri"/>
          <w:b/>
          <w:bCs/>
          <w:color w:val="1F497D"/>
          <w:sz w:val="32"/>
          <w:szCs w:val="32"/>
          <w:lang w:val="gl-ES"/>
        </w:rPr>
        <w:t>- Trata de ser bo cidadán,</w:t>
      </w:r>
      <w:r w:rsidRPr="00585B3E">
        <w:rPr>
          <w:rFonts w:ascii="Calibri" w:hAnsi="Calibri"/>
          <w:bCs/>
          <w:color w:val="1F497D"/>
          <w:sz w:val="32"/>
          <w:szCs w:val="32"/>
          <w:lang w:val="gl-ES"/>
        </w:rPr>
        <w:t xml:space="preserve"> respecta as normas, participa, busca o ben de todos. </w:t>
      </w:r>
    </w:p>
    <w:p w:rsidR="00AA0BE3" w:rsidRPr="00585B3E" w:rsidRDefault="00AA0BE3" w:rsidP="00AA0BE3">
      <w:pPr>
        <w:pStyle w:val="NormalWeb"/>
        <w:spacing w:before="0" w:beforeAutospacing="0" w:after="0" w:afterAutospacing="0" w:line="240" w:lineRule="atLeast"/>
        <w:ind w:left="284" w:right="-47" w:hanging="142"/>
        <w:jc w:val="both"/>
        <w:rPr>
          <w:rFonts w:ascii="Calibri" w:hAnsi="Calibri"/>
          <w:bCs/>
          <w:color w:val="1F497D"/>
          <w:sz w:val="32"/>
          <w:szCs w:val="32"/>
          <w:lang w:val="gl-ES"/>
        </w:rPr>
      </w:pPr>
      <w:r w:rsidRPr="00585B3E">
        <w:rPr>
          <w:rFonts w:ascii="Calibri" w:hAnsi="Calibri"/>
          <w:b/>
          <w:bCs/>
          <w:color w:val="1F497D"/>
          <w:sz w:val="32"/>
          <w:szCs w:val="32"/>
          <w:lang w:val="gl-ES"/>
        </w:rPr>
        <w:t>- Que o Motor da túa vida sexa o</w:t>
      </w:r>
      <w:r w:rsidRPr="00585B3E">
        <w:rPr>
          <w:rFonts w:ascii="Calibri" w:hAnsi="Calibri"/>
          <w:bCs/>
          <w:color w:val="1F497D"/>
          <w:sz w:val="32"/>
          <w:szCs w:val="32"/>
          <w:lang w:val="gl-ES"/>
        </w:rPr>
        <w:t xml:space="preserve"> Amor a todos, pois experimentaches a Deus que te quere, e desexa que leves ese amor a todos. </w:t>
      </w:r>
    </w:p>
    <w:p w:rsidR="00AA0BE3" w:rsidRPr="00585B3E" w:rsidRDefault="00AA0BE3" w:rsidP="00AA0BE3">
      <w:pPr>
        <w:pStyle w:val="NormalWeb"/>
        <w:spacing w:before="0" w:beforeAutospacing="0" w:after="0" w:afterAutospacing="0" w:line="240" w:lineRule="atLeast"/>
        <w:ind w:left="284" w:right="-47" w:hanging="142"/>
        <w:jc w:val="both"/>
        <w:rPr>
          <w:rFonts w:ascii="Calibri" w:hAnsi="Calibri"/>
          <w:bCs/>
          <w:color w:val="1F497D"/>
          <w:sz w:val="32"/>
          <w:szCs w:val="32"/>
          <w:lang w:val="gl-ES"/>
        </w:rPr>
      </w:pPr>
      <w:r w:rsidRPr="00585B3E">
        <w:rPr>
          <w:rFonts w:ascii="Calibri" w:hAnsi="Calibri"/>
          <w:bCs/>
          <w:color w:val="1F497D"/>
          <w:sz w:val="32"/>
          <w:szCs w:val="32"/>
          <w:lang w:val="gl-ES"/>
        </w:rPr>
        <w:t xml:space="preserve">- Visitade a </w:t>
      </w:r>
      <w:r w:rsidRPr="00585B3E">
        <w:rPr>
          <w:rFonts w:ascii="Calibri" w:hAnsi="Calibri"/>
          <w:b/>
          <w:bCs/>
          <w:color w:val="1F497D"/>
          <w:sz w:val="32"/>
          <w:szCs w:val="32"/>
          <w:lang w:val="gl-ES"/>
        </w:rPr>
        <w:t>delegación de misións</w:t>
      </w:r>
      <w:r w:rsidRPr="00585B3E">
        <w:rPr>
          <w:rFonts w:ascii="Calibri" w:hAnsi="Calibri"/>
          <w:bCs/>
          <w:color w:val="1F497D"/>
          <w:sz w:val="32"/>
          <w:szCs w:val="32"/>
          <w:lang w:val="gl-ES"/>
        </w:rPr>
        <w:t xml:space="preserve"> do bispado. Trata de coñecer a algún misioneiro, escribídelle unha carta, coñecede o seu traballo e colaborade con algún proxecto que realice. </w:t>
      </w:r>
    </w:p>
    <w:p w:rsidR="00AA0BE3" w:rsidRPr="00585B3E" w:rsidRDefault="00AA0BE3" w:rsidP="00AA0BE3">
      <w:pPr>
        <w:pStyle w:val="NormalWeb"/>
        <w:spacing w:before="0" w:beforeAutospacing="0" w:after="0" w:afterAutospacing="0" w:line="240" w:lineRule="atLeast"/>
        <w:ind w:left="284" w:right="-47" w:hanging="142"/>
        <w:jc w:val="both"/>
        <w:rPr>
          <w:rFonts w:ascii="Calibri" w:hAnsi="Calibri"/>
          <w:bCs/>
          <w:color w:val="1F497D"/>
          <w:sz w:val="32"/>
          <w:szCs w:val="32"/>
          <w:lang w:val="gl-ES"/>
        </w:rPr>
      </w:pPr>
      <w:r w:rsidRPr="00585B3E">
        <w:rPr>
          <w:rFonts w:ascii="Calibri" w:hAnsi="Calibri"/>
          <w:b/>
          <w:bCs/>
          <w:color w:val="1F497D"/>
          <w:sz w:val="32"/>
          <w:szCs w:val="32"/>
          <w:lang w:val="gl-ES"/>
        </w:rPr>
        <w:t>- Sé misioneiro aquí. Como?</w:t>
      </w:r>
      <w:r w:rsidRPr="00585B3E">
        <w:rPr>
          <w:rFonts w:ascii="Calibri" w:hAnsi="Calibri"/>
          <w:bCs/>
          <w:color w:val="1F497D"/>
          <w:sz w:val="32"/>
          <w:szCs w:val="32"/>
          <w:lang w:val="gl-ES"/>
        </w:rPr>
        <w:t xml:space="preserve"> Reza polas misións, colabora cos misioneiros, evanxeliza, anuncia a mensaxe de Deus con xestos de amor, fala de Xesús… </w:t>
      </w:r>
    </w:p>
    <w:p w:rsidR="00AA0BE3" w:rsidRPr="00585B3E" w:rsidRDefault="00AA0BE3" w:rsidP="00AA0BE3">
      <w:pPr>
        <w:pStyle w:val="NormalWeb"/>
        <w:spacing w:before="0" w:beforeAutospacing="0" w:after="0" w:afterAutospacing="0" w:line="240" w:lineRule="atLeast"/>
        <w:ind w:left="284" w:right="-47" w:hanging="142"/>
        <w:jc w:val="both"/>
        <w:rPr>
          <w:rFonts w:ascii="Calibri" w:hAnsi="Calibri"/>
          <w:bCs/>
          <w:color w:val="1F497D"/>
          <w:sz w:val="32"/>
          <w:szCs w:val="32"/>
          <w:lang w:val="gl-ES"/>
        </w:rPr>
      </w:pPr>
      <w:r w:rsidRPr="00585B3E">
        <w:rPr>
          <w:rFonts w:ascii="Calibri" w:hAnsi="Calibri"/>
          <w:bCs/>
          <w:color w:val="1F497D"/>
          <w:sz w:val="32"/>
          <w:szCs w:val="32"/>
          <w:lang w:val="gl-ES"/>
        </w:rPr>
        <w:t xml:space="preserve">- Vede xuntos o vídeo do Domund: “Corazóns ardentes, pés en camiño”: </w:t>
      </w:r>
    </w:p>
    <w:p w:rsidR="00AA0BE3" w:rsidRPr="00585B3E" w:rsidRDefault="00AA0BE3" w:rsidP="00AA0BE3">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426"/>
        <w:jc w:val="right"/>
        <w:rPr>
          <w:rFonts w:ascii="Arial" w:hAnsi="Arial" w:cs="Arial"/>
          <w:b/>
          <w:bCs/>
          <w:i/>
          <w:color w:val="1F497D"/>
          <w:sz w:val="32"/>
          <w:szCs w:val="32"/>
        </w:rPr>
      </w:pPr>
      <w:r w:rsidRPr="00585B3E">
        <w:rPr>
          <w:rFonts w:ascii="Arial" w:hAnsi="Arial" w:cs="Arial"/>
          <w:b/>
          <w:bCs/>
          <w:i/>
          <w:color w:val="1F497D"/>
          <w:sz w:val="32"/>
          <w:szCs w:val="32"/>
        </w:rPr>
        <w:t>Que  vas facer?</w:t>
      </w:r>
    </w:p>
    <w:p w:rsidR="002F4265" w:rsidRPr="00585B3E" w:rsidRDefault="002F4265" w:rsidP="00585B3E">
      <w:pPr>
        <w:spacing w:before="100" w:beforeAutospacing="1" w:line="276" w:lineRule="auto"/>
        <w:rPr>
          <w:rFonts w:ascii="Bradley Hand ITC" w:hAnsi="Bradley Hand ITC"/>
          <w:b/>
          <w:color w:val="FF0000"/>
          <w:sz w:val="96"/>
          <w:szCs w:val="96"/>
        </w:rPr>
      </w:pPr>
    </w:p>
    <w:p w:rsidR="006D20C3" w:rsidRPr="00585B3E" w:rsidRDefault="006D20C3" w:rsidP="006D20C3">
      <w:pPr>
        <w:spacing w:before="100" w:beforeAutospacing="1" w:line="276" w:lineRule="auto"/>
        <w:jc w:val="center"/>
        <w:rPr>
          <w:rFonts w:ascii="Bradley Hand ITC" w:hAnsi="Bradley Hand ITC"/>
          <w:b/>
          <w:color w:val="FF0000"/>
          <w:sz w:val="96"/>
          <w:szCs w:val="96"/>
        </w:rPr>
      </w:pPr>
      <w:r w:rsidRPr="00585B3E">
        <w:rPr>
          <w:rFonts w:ascii="Bradley Hand ITC" w:hAnsi="Bradley Hand ITC"/>
          <w:b/>
          <w:color w:val="FF0000"/>
          <w:sz w:val="96"/>
          <w:szCs w:val="96"/>
        </w:rPr>
        <w:t>LECTURAS</w:t>
      </w:r>
    </w:p>
    <w:p w:rsidR="002F4265" w:rsidRPr="00585B3E" w:rsidRDefault="002F4265" w:rsidP="002F4265">
      <w:pPr>
        <w:pStyle w:val="Prrafodelista"/>
        <w:tabs>
          <w:tab w:val="left" w:pos="142"/>
          <w:tab w:val="left" w:pos="284"/>
          <w:tab w:val="left" w:pos="2880"/>
          <w:tab w:val="left" w:pos="3600"/>
          <w:tab w:val="left" w:pos="4320"/>
          <w:tab w:val="left" w:pos="5760"/>
          <w:tab w:val="left" w:pos="6480"/>
          <w:tab w:val="left" w:pos="7200"/>
        </w:tabs>
        <w:spacing w:line="240" w:lineRule="atLeast"/>
        <w:ind w:left="142" w:right="34" w:hanging="142"/>
        <w:rPr>
          <w:rFonts w:asciiTheme="minorHAnsi" w:hAnsiTheme="minorHAnsi" w:cstheme="minorHAnsi"/>
          <w:i/>
          <w:iCs/>
          <w:color w:val="00B050"/>
          <w:sz w:val="32"/>
          <w:szCs w:val="32"/>
          <w:lang w:val="gl-ES"/>
        </w:rPr>
      </w:pPr>
      <w:r w:rsidRPr="00585B3E">
        <w:rPr>
          <w:b/>
          <w:bCs/>
          <w:iCs/>
          <w:snapToGrid w:val="0"/>
          <w:color w:val="00B050"/>
          <w:sz w:val="32"/>
          <w:szCs w:val="32"/>
          <w:lang w:val="gl-ES"/>
        </w:rPr>
        <w:t xml:space="preserve">ISAÍAS 41,1.4-6: </w:t>
      </w:r>
      <w:r w:rsidRPr="00585B3E">
        <w:rPr>
          <w:rFonts w:asciiTheme="minorHAnsi" w:hAnsiTheme="minorHAnsi" w:cstheme="minorHAnsi"/>
          <w:i/>
          <w:iCs/>
          <w:color w:val="00B050"/>
          <w:sz w:val="32"/>
          <w:szCs w:val="32"/>
          <w:lang w:val="gl-ES"/>
        </w:rPr>
        <w:t xml:space="preserve">Eu tomei da man a Ciro, para dobregar ante </w:t>
      </w:r>
      <w:r w:rsidR="00585B3E">
        <w:rPr>
          <w:rFonts w:asciiTheme="minorHAnsi" w:hAnsiTheme="minorHAnsi" w:cstheme="minorHAnsi"/>
          <w:i/>
          <w:iCs/>
          <w:color w:val="00B050"/>
          <w:sz w:val="32"/>
          <w:szCs w:val="32"/>
          <w:lang w:val="gl-ES"/>
        </w:rPr>
        <w:t xml:space="preserve">el </w:t>
      </w:r>
      <w:r w:rsidRPr="00585B3E">
        <w:rPr>
          <w:rFonts w:asciiTheme="minorHAnsi" w:hAnsiTheme="minorHAnsi" w:cstheme="minorHAnsi"/>
          <w:i/>
          <w:iCs/>
          <w:color w:val="00B050"/>
          <w:sz w:val="32"/>
          <w:szCs w:val="32"/>
          <w:lang w:val="gl-ES"/>
        </w:rPr>
        <w:t>as nacións.</w:t>
      </w:r>
    </w:p>
    <w:p w:rsidR="002F4265" w:rsidRPr="00585B3E" w:rsidRDefault="002F4265" w:rsidP="002F4265">
      <w:pPr>
        <w:pStyle w:val="Prrafodelista"/>
        <w:tabs>
          <w:tab w:val="left" w:pos="142"/>
          <w:tab w:val="left" w:pos="284"/>
          <w:tab w:val="left" w:pos="2880"/>
          <w:tab w:val="left" w:pos="3600"/>
          <w:tab w:val="left" w:pos="4320"/>
          <w:tab w:val="left" w:pos="5760"/>
          <w:tab w:val="left" w:pos="6480"/>
          <w:tab w:val="left" w:pos="7200"/>
        </w:tabs>
        <w:spacing w:line="240" w:lineRule="atLeast"/>
        <w:ind w:left="142" w:right="34" w:hanging="142"/>
        <w:rPr>
          <w:rFonts w:asciiTheme="minorHAnsi" w:hAnsiTheme="minorHAnsi" w:cstheme="minorHAnsi"/>
          <w:i/>
          <w:iCs/>
          <w:color w:val="00B050"/>
          <w:sz w:val="32"/>
          <w:szCs w:val="32"/>
          <w:lang w:val="gl-ES"/>
        </w:rPr>
      </w:pPr>
    </w:p>
    <w:p w:rsidR="002F4265" w:rsidRPr="00585B3E" w:rsidRDefault="002F4265" w:rsidP="002F4265">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0" w:right="34" w:firstLine="142"/>
        <w:jc w:val="both"/>
        <w:rPr>
          <w:rFonts w:asciiTheme="minorHAnsi" w:hAnsiTheme="minorHAnsi" w:cstheme="minorHAnsi"/>
          <w:color w:val="000000"/>
          <w:sz w:val="32"/>
          <w:szCs w:val="32"/>
          <w:lang w:val="gl-ES"/>
        </w:rPr>
      </w:pPr>
      <w:r w:rsidRPr="00585B3E">
        <w:rPr>
          <w:rFonts w:asciiTheme="minorHAnsi" w:hAnsiTheme="minorHAnsi" w:cstheme="minorHAnsi"/>
          <w:i/>
          <w:color w:val="000000"/>
          <w:sz w:val="32"/>
          <w:szCs w:val="32"/>
          <w:lang w:val="gl-ES"/>
        </w:rPr>
        <w:t>Isto di o Señor ao seu Unxido, a Ciro</w:t>
      </w:r>
      <w:r w:rsidRPr="00585B3E">
        <w:rPr>
          <w:rFonts w:asciiTheme="minorHAnsi" w:hAnsiTheme="minorHAnsi" w:cstheme="minorHAnsi"/>
          <w:color w:val="000000"/>
          <w:sz w:val="32"/>
          <w:szCs w:val="32"/>
          <w:lang w:val="gl-ES"/>
        </w:rPr>
        <w:t xml:space="preserve">: «Eu tomeino da man, para dobregar ante el as nacións e desarmar os reis, para abrir ante el as portas, para que os portais non se pechen. Polo meu servo Xacob, polo meu escollido Israel, chameite polo teu nome, deiche un título de honra, aínda que non me coñecías. </w:t>
      </w:r>
    </w:p>
    <w:p w:rsidR="00585B3E" w:rsidRPr="00585B3E" w:rsidRDefault="002F4265" w:rsidP="002F4265">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0" w:right="34" w:firstLine="142"/>
        <w:jc w:val="both"/>
        <w:rPr>
          <w:rFonts w:asciiTheme="minorHAnsi" w:hAnsiTheme="minorHAnsi" w:cstheme="minorHAnsi"/>
          <w:color w:val="000000"/>
          <w:sz w:val="32"/>
          <w:szCs w:val="32"/>
          <w:lang w:val="gl-ES"/>
        </w:rPr>
      </w:pPr>
      <w:r w:rsidRPr="00585B3E">
        <w:rPr>
          <w:rFonts w:asciiTheme="minorHAnsi" w:hAnsiTheme="minorHAnsi" w:cstheme="minorHAnsi"/>
          <w:color w:val="000000"/>
          <w:sz w:val="32"/>
          <w:szCs w:val="32"/>
          <w:lang w:val="gl-ES"/>
        </w:rPr>
        <w:t xml:space="preserve">Eu son o Señor e non hai outro; fóra de min non hai Deus. Póñote o cinto, aínda que non me coñeces, para que saiban de Oriente a Occidente que non hai outro fóra de min. Eu son o Señor e non hai outro». </w:t>
      </w:r>
    </w:p>
    <w:p w:rsidR="002F4265" w:rsidRPr="00585B3E" w:rsidRDefault="002F4265" w:rsidP="002F4265">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0" w:right="34" w:firstLine="142"/>
        <w:jc w:val="both"/>
        <w:rPr>
          <w:rFonts w:asciiTheme="minorHAnsi" w:hAnsiTheme="minorHAnsi" w:cstheme="minorHAnsi"/>
          <w:i/>
          <w:color w:val="000000"/>
          <w:sz w:val="32"/>
          <w:szCs w:val="32"/>
          <w:lang w:val="gl-ES"/>
        </w:rPr>
      </w:pPr>
      <w:r w:rsidRPr="00585B3E">
        <w:rPr>
          <w:rFonts w:asciiTheme="minorHAnsi" w:hAnsiTheme="minorHAnsi" w:cstheme="minorHAnsi"/>
          <w:i/>
          <w:color w:val="000000"/>
          <w:sz w:val="32"/>
          <w:szCs w:val="32"/>
          <w:lang w:val="gl-ES"/>
        </w:rPr>
        <w:t>Palabra do Señor.</w:t>
      </w:r>
    </w:p>
    <w:p w:rsidR="002F4265" w:rsidRPr="00585B3E" w:rsidRDefault="002F4265" w:rsidP="002F4265">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0" w:right="34" w:firstLine="142"/>
        <w:jc w:val="both"/>
        <w:rPr>
          <w:rFonts w:asciiTheme="minorHAnsi" w:hAnsiTheme="minorHAnsi" w:cstheme="minorHAnsi"/>
          <w:i/>
          <w:color w:val="000000"/>
          <w:sz w:val="32"/>
          <w:szCs w:val="32"/>
          <w:lang w:val="gl-ES"/>
        </w:rPr>
      </w:pPr>
    </w:p>
    <w:p w:rsidR="002F4265" w:rsidRPr="00585B3E" w:rsidRDefault="002F4265" w:rsidP="002F4265">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4" w:hanging="142"/>
        <w:jc w:val="both"/>
        <w:rPr>
          <w:b/>
          <w:bCs/>
          <w:snapToGrid w:val="0"/>
          <w:color w:val="00B050"/>
          <w:sz w:val="32"/>
          <w:szCs w:val="32"/>
          <w:lang w:val="gl-ES"/>
        </w:rPr>
      </w:pPr>
      <w:r w:rsidRPr="00585B3E">
        <w:rPr>
          <w:b/>
          <w:snapToGrid w:val="0"/>
          <w:color w:val="00B050"/>
          <w:sz w:val="32"/>
          <w:szCs w:val="32"/>
          <w:lang w:val="gl-ES"/>
        </w:rPr>
        <w:t xml:space="preserve">Salmo 95: </w:t>
      </w:r>
      <w:r w:rsidRPr="00585B3E">
        <w:rPr>
          <w:b/>
          <w:bCs/>
          <w:snapToGrid w:val="0"/>
          <w:color w:val="00B050"/>
          <w:sz w:val="32"/>
          <w:szCs w:val="32"/>
          <w:lang w:val="gl-ES"/>
        </w:rPr>
        <w:t xml:space="preserve"> R/.   Aclamade a gloria e o poder do Señor.</w:t>
      </w:r>
    </w:p>
    <w:p w:rsidR="002F4265" w:rsidRPr="00585B3E" w:rsidRDefault="002F4265" w:rsidP="002F4265">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4" w:hanging="142"/>
        <w:jc w:val="both"/>
        <w:rPr>
          <w:b/>
          <w:bCs/>
          <w:snapToGrid w:val="0"/>
          <w:color w:val="00B050"/>
          <w:sz w:val="32"/>
          <w:szCs w:val="32"/>
          <w:lang w:val="gl-ES"/>
        </w:rPr>
      </w:pPr>
    </w:p>
    <w:p w:rsidR="002F4265" w:rsidRPr="00585B3E" w:rsidRDefault="002F4265" w:rsidP="002F4265">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hanging="142"/>
        <w:jc w:val="both"/>
        <w:rPr>
          <w:rFonts w:asciiTheme="minorHAnsi" w:hAnsiTheme="minorHAnsi" w:cstheme="minorHAnsi"/>
          <w:color w:val="00B050"/>
          <w:sz w:val="32"/>
          <w:szCs w:val="32"/>
          <w:lang w:val="gl-ES"/>
        </w:rPr>
      </w:pPr>
      <w:r w:rsidRPr="00585B3E">
        <w:rPr>
          <w:b/>
          <w:bCs/>
          <w:snapToGrid w:val="0"/>
          <w:color w:val="00B050"/>
          <w:sz w:val="32"/>
          <w:szCs w:val="32"/>
          <w:lang w:val="gl-ES"/>
        </w:rPr>
        <w:t>1ª Tesalonicenses 1,1-5</w:t>
      </w:r>
      <w:r w:rsidRPr="00585B3E">
        <w:rPr>
          <w:b/>
          <w:bCs/>
          <w:i/>
          <w:iCs/>
          <w:snapToGrid w:val="0"/>
          <w:color w:val="00B050"/>
          <w:sz w:val="32"/>
          <w:szCs w:val="32"/>
          <w:lang w:val="gl-ES"/>
        </w:rPr>
        <w:t xml:space="preserve">: </w:t>
      </w:r>
      <w:r w:rsidRPr="00585B3E">
        <w:rPr>
          <w:rFonts w:asciiTheme="minorHAnsi" w:hAnsiTheme="minorHAnsi" w:cstheme="minorHAnsi"/>
          <w:i/>
          <w:iCs/>
          <w:color w:val="00B050"/>
          <w:sz w:val="32"/>
          <w:szCs w:val="32"/>
          <w:lang w:val="gl-ES"/>
        </w:rPr>
        <w:t>Recordamos a vosa fe, o voso amor e a vosa esperanza</w:t>
      </w:r>
      <w:r w:rsidRPr="00585B3E">
        <w:rPr>
          <w:rFonts w:asciiTheme="minorHAnsi" w:hAnsiTheme="minorHAnsi" w:cstheme="minorHAnsi"/>
          <w:color w:val="00B050"/>
          <w:sz w:val="32"/>
          <w:szCs w:val="32"/>
          <w:lang w:val="gl-ES"/>
        </w:rPr>
        <w:t>.</w:t>
      </w:r>
    </w:p>
    <w:p w:rsidR="002F4265" w:rsidRPr="00585B3E" w:rsidRDefault="002F4265" w:rsidP="002F4265">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hanging="142"/>
        <w:jc w:val="both"/>
        <w:rPr>
          <w:b/>
          <w:bCs/>
          <w:i/>
          <w:iCs/>
          <w:snapToGrid w:val="0"/>
          <w:color w:val="00B050"/>
          <w:sz w:val="32"/>
          <w:szCs w:val="32"/>
          <w:lang w:val="gl-ES"/>
        </w:rPr>
      </w:pPr>
    </w:p>
    <w:p w:rsidR="00585B3E" w:rsidRPr="00585B3E" w:rsidRDefault="002F4265" w:rsidP="002F4265">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firstLine="142"/>
        <w:jc w:val="both"/>
        <w:rPr>
          <w:rFonts w:asciiTheme="minorHAnsi" w:hAnsiTheme="minorHAnsi" w:cstheme="minorHAnsi"/>
          <w:color w:val="000000"/>
          <w:sz w:val="32"/>
          <w:szCs w:val="32"/>
          <w:lang w:val="gl-ES"/>
        </w:rPr>
      </w:pPr>
      <w:r w:rsidRPr="00585B3E">
        <w:rPr>
          <w:rFonts w:asciiTheme="minorHAnsi" w:hAnsiTheme="minorHAnsi" w:cstheme="minorHAnsi"/>
          <w:color w:val="000000"/>
          <w:sz w:val="32"/>
          <w:szCs w:val="32"/>
          <w:lang w:val="gl-ES"/>
        </w:rPr>
        <w:t xml:space="preserve">Paulo, Silvano e Timoteo á Igrexa dos Tesalonicenses, en Deus Pai e no Señor Xesucristo. A vós, graza e paz. En todo momento damos grazas a Deus por todos vós e témosvos presentes nas nosas oracións, pois sen cesar lembramos #ante Deus, o noso Pai, a actividade da vosa fe, o esforzo do voso amor e a firmeza da vosa esperanza en Xesucristo o noso Señor. Ben sabemos, irmáns amados de Deus, que el vos elixiu, pois cando vos anunciei o noso evanxeo, non foi só de palabra, senón tamén coa forza do Espírito Santo e con plena convicción. </w:t>
      </w:r>
    </w:p>
    <w:p w:rsidR="002F4265" w:rsidRPr="00585B3E" w:rsidRDefault="002F4265" w:rsidP="002F4265">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firstLine="142"/>
        <w:jc w:val="both"/>
        <w:rPr>
          <w:rFonts w:asciiTheme="minorHAnsi" w:hAnsiTheme="minorHAnsi" w:cstheme="minorHAnsi"/>
          <w:i/>
          <w:color w:val="000000"/>
          <w:sz w:val="32"/>
          <w:szCs w:val="32"/>
          <w:lang w:val="gl-ES"/>
        </w:rPr>
      </w:pPr>
      <w:r w:rsidRPr="00585B3E">
        <w:rPr>
          <w:rFonts w:asciiTheme="minorHAnsi" w:hAnsiTheme="minorHAnsi" w:cstheme="minorHAnsi"/>
          <w:i/>
          <w:color w:val="000000"/>
          <w:sz w:val="32"/>
          <w:szCs w:val="32"/>
          <w:lang w:val="gl-ES"/>
        </w:rPr>
        <w:t>Palabra do Señor.</w:t>
      </w:r>
    </w:p>
    <w:p w:rsidR="00585B3E" w:rsidRPr="00585B3E" w:rsidRDefault="00585B3E" w:rsidP="002F4265">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firstLine="142"/>
        <w:jc w:val="both"/>
        <w:rPr>
          <w:rFonts w:asciiTheme="minorHAnsi" w:hAnsiTheme="minorHAnsi" w:cstheme="minorHAnsi"/>
          <w:color w:val="000000"/>
          <w:sz w:val="32"/>
          <w:szCs w:val="32"/>
          <w:lang w:val="gl-ES"/>
        </w:rPr>
      </w:pPr>
    </w:p>
    <w:p w:rsidR="00585B3E" w:rsidRPr="00585B3E" w:rsidRDefault="00585B3E" w:rsidP="002F4265">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firstLine="142"/>
        <w:jc w:val="both"/>
        <w:rPr>
          <w:rFonts w:asciiTheme="minorHAnsi" w:hAnsiTheme="minorHAnsi" w:cstheme="minorHAnsi"/>
          <w:color w:val="000000"/>
          <w:sz w:val="32"/>
          <w:szCs w:val="32"/>
          <w:lang w:val="gl-ES"/>
        </w:rPr>
      </w:pPr>
    </w:p>
    <w:p w:rsidR="002F4265" w:rsidRPr="00585B3E" w:rsidRDefault="002F4265" w:rsidP="002F4265">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firstLine="142"/>
        <w:jc w:val="both"/>
        <w:rPr>
          <w:rFonts w:asciiTheme="minorHAnsi" w:hAnsiTheme="minorHAnsi" w:cstheme="minorHAnsi"/>
          <w:color w:val="000000"/>
          <w:sz w:val="32"/>
          <w:szCs w:val="32"/>
          <w:lang w:val="gl-ES"/>
        </w:rPr>
      </w:pPr>
    </w:p>
    <w:p w:rsidR="002F4265" w:rsidRPr="00585B3E" w:rsidRDefault="002F4265" w:rsidP="002F4265">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30" w:hanging="142"/>
        <w:jc w:val="both"/>
        <w:rPr>
          <w:rFonts w:asciiTheme="minorHAnsi" w:hAnsiTheme="minorHAnsi" w:cstheme="minorHAnsi"/>
          <w:i/>
          <w:iCs/>
          <w:color w:val="00B050"/>
          <w:sz w:val="32"/>
          <w:szCs w:val="32"/>
          <w:lang w:val="gl-ES"/>
        </w:rPr>
      </w:pPr>
      <w:r w:rsidRPr="00585B3E">
        <w:rPr>
          <w:rFonts w:asciiTheme="minorHAnsi" w:hAnsiTheme="minorHAnsi" w:cstheme="minorHAnsi"/>
          <w:b/>
          <w:bCs/>
          <w:caps/>
          <w:color w:val="00B050"/>
          <w:sz w:val="32"/>
          <w:szCs w:val="32"/>
          <w:lang w:val="gl-ES"/>
        </w:rPr>
        <w:t>M</w:t>
      </w:r>
      <w:r w:rsidRPr="00585B3E">
        <w:rPr>
          <w:rFonts w:asciiTheme="minorHAnsi" w:hAnsiTheme="minorHAnsi" w:cstheme="minorHAnsi"/>
          <w:b/>
          <w:bCs/>
          <w:color w:val="00B050"/>
          <w:sz w:val="32"/>
          <w:szCs w:val="32"/>
          <w:lang w:val="gl-ES"/>
        </w:rPr>
        <w:t>ateo</w:t>
      </w:r>
      <w:r w:rsidRPr="00585B3E">
        <w:rPr>
          <w:rFonts w:asciiTheme="minorHAnsi" w:hAnsiTheme="minorHAnsi" w:cstheme="minorHAnsi"/>
          <w:b/>
          <w:bCs/>
          <w:caps/>
          <w:color w:val="00B050"/>
          <w:sz w:val="32"/>
          <w:szCs w:val="32"/>
          <w:lang w:val="gl-ES"/>
        </w:rPr>
        <w:t xml:space="preserve"> 22,15-21</w:t>
      </w:r>
      <w:r w:rsidRPr="00585B3E">
        <w:rPr>
          <w:rFonts w:asciiTheme="minorHAnsi" w:hAnsiTheme="minorHAnsi" w:cstheme="minorHAnsi"/>
          <w:b/>
          <w:i/>
          <w:iCs/>
          <w:color w:val="00B050"/>
          <w:sz w:val="32"/>
          <w:szCs w:val="32"/>
          <w:lang w:val="gl-ES"/>
        </w:rPr>
        <w:t>:</w:t>
      </w:r>
      <w:r w:rsidRPr="00585B3E">
        <w:rPr>
          <w:rFonts w:asciiTheme="minorHAnsi" w:hAnsiTheme="minorHAnsi" w:cstheme="minorHAnsi"/>
          <w:i/>
          <w:iCs/>
          <w:color w:val="00B050"/>
          <w:sz w:val="32"/>
          <w:szCs w:val="32"/>
          <w:lang w:val="gl-ES"/>
        </w:rPr>
        <w:t xml:space="preserve"> Dade ao César o que é do César e a Deus o que é de Deus.</w:t>
      </w:r>
    </w:p>
    <w:p w:rsidR="002F4265" w:rsidRPr="00585B3E" w:rsidRDefault="002F4265" w:rsidP="002F4265">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30" w:hanging="142"/>
        <w:jc w:val="both"/>
        <w:rPr>
          <w:rFonts w:asciiTheme="minorHAnsi" w:hAnsiTheme="minorHAnsi" w:cstheme="minorHAnsi"/>
          <w:i/>
          <w:iCs/>
          <w:color w:val="00B050"/>
          <w:sz w:val="32"/>
          <w:szCs w:val="32"/>
          <w:lang w:val="gl-ES"/>
        </w:rPr>
      </w:pPr>
    </w:p>
    <w:tbl>
      <w:tblPr>
        <w:tblStyle w:val="Tablaconcuadrcula"/>
        <w:tblW w:w="0" w:type="auto"/>
        <w:tblInd w:w="142" w:type="dxa"/>
        <w:tblLook w:val="04A0"/>
      </w:tblPr>
      <w:tblGrid>
        <w:gridCol w:w="8578"/>
      </w:tblGrid>
      <w:tr w:rsidR="00585B3E" w:rsidRPr="00585B3E" w:rsidTr="00585B3E">
        <w:tc>
          <w:tcPr>
            <w:tcW w:w="8644" w:type="dxa"/>
          </w:tcPr>
          <w:p w:rsidR="00585B3E" w:rsidRPr="00585B3E" w:rsidRDefault="00585B3E" w:rsidP="00585B3E">
            <w:pPr>
              <w:pStyle w:val="Prrafodelista"/>
              <w:ind w:left="142" w:right="-16" w:hanging="142"/>
              <w:jc w:val="both"/>
              <w:rPr>
                <w:rFonts w:asciiTheme="minorHAnsi" w:eastAsia="Arial Unicode MS" w:hAnsiTheme="minorHAnsi" w:cstheme="minorHAnsi"/>
                <w:b/>
                <w:bCs/>
                <w:sz w:val="32"/>
                <w:szCs w:val="32"/>
                <w:lang w:val="gl-ES"/>
              </w:rPr>
            </w:pPr>
          </w:p>
          <w:p w:rsidR="00585B3E" w:rsidRPr="00585B3E" w:rsidRDefault="00585B3E" w:rsidP="00585B3E">
            <w:pPr>
              <w:pStyle w:val="Prrafodelista"/>
              <w:ind w:left="142" w:right="-16" w:hanging="142"/>
              <w:jc w:val="both"/>
              <w:rPr>
                <w:rFonts w:asciiTheme="minorHAnsi" w:eastAsia="Arial Unicode MS" w:hAnsiTheme="minorHAnsi" w:cstheme="minorHAnsi"/>
                <w:bCs/>
                <w:sz w:val="32"/>
                <w:szCs w:val="32"/>
                <w:lang w:val="gl-ES"/>
              </w:rPr>
            </w:pPr>
            <w:r w:rsidRPr="00585B3E">
              <w:rPr>
                <w:rFonts w:asciiTheme="minorHAnsi" w:eastAsia="Arial Unicode MS" w:hAnsiTheme="minorHAnsi" w:cstheme="minorHAnsi"/>
                <w:b/>
                <w:bCs/>
                <w:sz w:val="32"/>
                <w:szCs w:val="32"/>
                <w:lang w:val="gl-ES"/>
              </w:rPr>
              <w:t>Narrador:</w:t>
            </w:r>
            <w:r w:rsidRPr="00585B3E">
              <w:rPr>
                <w:rFonts w:asciiTheme="minorHAnsi" w:eastAsia="Arial Unicode MS" w:hAnsiTheme="minorHAnsi" w:cstheme="minorHAnsi"/>
                <w:bCs/>
                <w:sz w:val="32"/>
                <w:szCs w:val="32"/>
                <w:lang w:val="gl-ES"/>
              </w:rPr>
              <w:t xml:space="preserve"> Naquel tempo, retiráronse os fariseos e chegaron a un acordo para comprometer a Xesús cunha pregunta. Enviáronlle algúns discípulos seus, cuns herodianos, e dixéronlle: </w:t>
            </w:r>
          </w:p>
          <w:p w:rsidR="00585B3E" w:rsidRPr="00585B3E" w:rsidRDefault="00585B3E" w:rsidP="00585B3E">
            <w:pPr>
              <w:pStyle w:val="Prrafodelista"/>
              <w:ind w:left="142" w:right="-16" w:hanging="142"/>
              <w:jc w:val="both"/>
              <w:rPr>
                <w:rFonts w:asciiTheme="minorHAnsi" w:eastAsia="Arial Unicode MS" w:hAnsiTheme="minorHAnsi" w:cstheme="minorHAnsi"/>
                <w:b/>
                <w:bCs/>
                <w:sz w:val="32"/>
                <w:szCs w:val="32"/>
                <w:lang w:val="gl-ES"/>
              </w:rPr>
            </w:pPr>
            <w:r w:rsidRPr="00585B3E">
              <w:rPr>
                <w:rFonts w:asciiTheme="minorHAnsi" w:eastAsia="Arial Unicode MS" w:hAnsiTheme="minorHAnsi" w:cstheme="minorHAnsi"/>
                <w:b/>
                <w:bCs/>
                <w:sz w:val="32"/>
                <w:szCs w:val="32"/>
                <w:lang w:val="gl-ES"/>
              </w:rPr>
              <w:t>Discípulos:</w:t>
            </w:r>
            <w:r w:rsidRPr="00585B3E">
              <w:rPr>
                <w:rFonts w:asciiTheme="minorHAnsi" w:eastAsia="Arial Unicode MS" w:hAnsiTheme="minorHAnsi" w:cstheme="minorHAnsi"/>
                <w:bCs/>
                <w:sz w:val="32"/>
                <w:szCs w:val="32"/>
                <w:lang w:val="gl-ES"/>
              </w:rPr>
              <w:t xml:space="preserve"> </w:t>
            </w:r>
            <w:r w:rsidRPr="00585B3E">
              <w:rPr>
                <w:rFonts w:asciiTheme="minorHAnsi" w:eastAsia="Arial Unicode MS" w:hAnsiTheme="minorHAnsi" w:cstheme="minorHAnsi"/>
                <w:bCs/>
                <w:i/>
                <w:sz w:val="32"/>
                <w:szCs w:val="32"/>
                <w:lang w:val="gl-ES"/>
              </w:rPr>
              <w:t xml:space="preserve">-«Mestre, sabemos que es sincero e que ensinas o camiño de Deus conforme á verdade, sen que che importe ninguén, porque non te fixas en aparencias. Dinos, pois, que opinas: </w:t>
            </w:r>
            <w:r w:rsidRPr="00585B3E">
              <w:rPr>
                <w:rFonts w:asciiTheme="minorHAnsi" w:eastAsia="Arial Unicode MS" w:hAnsiTheme="minorHAnsi" w:cstheme="minorHAnsi"/>
                <w:b/>
                <w:bCs/>
                <w:i/>
                <w:sz w:val="32"/>
                <w:szCs w:val="32"/>
                <w:lang w:val="gl-ES"/>
              </w:rPr>
              <w:t>é lícito pagar imposto ao César ou non?».</w:t>
            </w:r>
            <w:r w:rsidRPr="00585B3E">
              <w:rPr>
                <w:rFonts w:asciiTheme="minorHAnsi" w:eastAsia="Arial Unicode MS" w:hAnsiTheme="minorHAnsi" w:cstheme="minorHAnsi"/>
                <w:b/>
                <w:bCs/>
                <w:sz w:val="32"/>
                <w:szCs w:val="32"/>
                <w:lang w:val="gl-ES"/>
              </w:rPr>
              <w:t xml:space="preserve"> </w:t>
            </w:r>
          </w:p>
          <w:p w:rsidR="00585B3E" w:rsidRPr="00585B3E" w:rsidRDefault="00585B3E" w:rsidP="00585B3E">
            <w:pPr>
              <w:pStyle w:val="Prrafodelista"/>
              <w:ind w:left="142" w:right="-16" w:hanging="142"/>
              <w:jc w:val="both"/>
              <w:rPr>
                <w:rFonts w:asciiTheme="minorHAnsi" w:eastAsia="Arial Unicode MS" w:hAnsiTheme="minorHAnsi" w:cstheme="minorHAnsi"/>
                <w:bCs/>
                <w:sz w:val="32"/>
                <w:szCs w:val="32"/>
                <w:lang w:val="gl-ES"/>
              </w:rPr>
            </w:pPr>
            <w:r w:rsidRPr="00585B3E">
              <w:rPr>
                <w:rFonts w:asciiTheme="minorHAnsi" w:eastAsia="Arial Unicode MS" w:hAnsiTheme="minorHAnsi" w:cstheme="minorHAnsi"/>
                <w:b/>
                <w:bCs/>
                <w:sz w:val="32"/>
                <w:szCs w:val="32"/>
                <w:lang w:val="gl-ES"/>
              </w:rPr>
              <w:t>Narrador:</w:t>
            </w:r>
            <w:r w:rsidRPr="00585B3E">
              <w:rPr>
                <w:rFonts w:asciiTheme="minorHAnsi" w:eastAsia="Arial Unicode MS" w:hAnsiTheme="minorHAnsi" w:cstheme="minorHAnsi"/>
                <w:bCs/>
                <w:sz w:val="32"/>
                <w:szCs w:val="32"/>
                <w:lang w:val="gl-ES"/>
              </w:rPr>
              <w:t xml:space="preserve"> Comprendendo a súa mala vontade, díxolles Xesús: </w:t>
            </w:r>
          </w:p>
          <w:p w:rsidR="00585B3E" w:rsidRPr="00585B3E" w:rsidRDefault="00585B3E" w:rsidP="00585B3E">
            <w:pPr>
              <w:pStyle w:val="Prrafodelista"/>
              <w:ind w:left="142" w:right="-16" w:hanging="142"/>
              <w:jc w:val="both"/>
              <w:rPr>
                <w:rFonts w:asciiTheme="minorHAnsi" w:eastAsia="Arial Unicode MS" w:hAnsiTheme="minorHAnsi" w:cstheme="minorHAnsi"/>
                <w:bCs/>
                <w:i/>
                <w:sz w:val="32"/>
                <w:szCs w:val="32"/>
                <w:lang w:val="gl-ES"/>
              </w:rPr>
            </w:pPr>
            <w:r w:rsidRPr="00585B3E">
              <w:rPr>
                <w:rFonts w:asciiTheme="minorHAnsi" w:eastAsia="Arial Unicode MS" w:hAnsiTheme="minorHAnsi" w:cstheme="minorHAnsi"/>
                <w:b/>
                <w:bCs/>
                <w:sz w:val="32"/>
                <w:szCs w:val="32"/>
                <w:lang w:val="gl-ES"/>
              </w:rPr>
              <w:t>Xesús:</w:t>
            </w:r>
            <w:r w:rsidRPr="00585B3E">
              <w:rPr>
                <w:rFonts w:asciiTheme="minorHAnsi" w:eastAsia="Arial Unicode MS" w:hAnsiTheme="minorHAnsi" w:cstheme="minorHAnsi"/>
                <w:bCs/>
                <w:sz w:val="32"/>
                <w:szCs w:val="32"/>
                <w:lang w:val="gl-ES"/>
              </w:rPr>
              <w:t xml:space="preserve"> </w:t>
            </w:r>
            <w:r w:rsidRPr="00585B3E">
              <w:rPr>
                <w:rFonts w:asciiTheme="minorHAnsi" w:eastAsia="Arial Unicode MS" w:hAnsiTheme="minorHAnsi" w:cstheme="minorHAnsi"/>
                <w:bCs/>
                <w:i/>
                <w:sz w:val="32"/>
                <w:szCs w:val="32"/>
                <w:lang w:val="gl-ES"/>
              </w:rPr>
              <w:t>-«Hipócritas, por que me tentades?</w:t>
            </w:r>
            <w:r w:rsidRPr="00585B3E">
              <w:rPr>
                <w:rFonts w:ascii="robotoregular" w:hAnsi="robotoregular"/>
                <w:i/>
                <w:color w:val="333333"/>
                <w:sz w:val="32"/>
                <w:szCs w:val="32"/>
                <w:shd w:val="clear" w:color="auto" w:fill="FFFFFF"/>
                <w:lang w:val="gl-ES"/>
              </w:rPr>
              <w:t xml:space="preserve"> </w:t>
            </w:r>
            <w:r w:rsidRPr="00585B3E">
              <w:rPr>
                <w:rFonts w:asciiTheme="minorHAnsi" w:eastAsia="Arial Unicode MS" w:hAnsiTheme="minorHAnsi" w:cstheme="minorHAnsi"/>
                <w:bCs/>
                <w:i/>
                <w:sz w:val="32"/>
                <w:szCs w:val="32"/>
                <w:lang w:val="gl-ES"/>
              </w:rPr>
              <w:t xml:space="preserve">Ensinádeme a moeda do imposto». </w:t>
            </w:r>
          </w:p>
          <w:p w:rsidR="00585B3E" w:rsidRPr="00585B3E" w:rsidRDefault="00585B3E" w:rsidP="00585B3E">
            <w:pPr>
              <w:pStyle w:val="Prrafodelista"/>
              <w:ind w:left="142" w:right="-16" w:hanging="142"/>
              <w:jc w:val="both"/>
              <w:rPr>
                <w:rFonts w:asciiTheme="minorHAnsi" w:eastAsia="Arial Unicode MS" w:hAnsiTheme="minorHAnsi" w:cstheme="minorHAnsi"/>
                <w:bCs/>
                <w:sz w:val="32"/>
                <w:szCs w:val="32"/>
                <w:lang w:val="gl-ES"/>
              </w:rPr>
            </w:pPr>
            <w:r w:rsidRPr="00585B3E">
              <w:rPr>
                <w:rFonts w:asciiTheme="minorHAnsi" w:eastAsia="Arial Unicode MS" w:hAnsiTheme="minorHAnsi" w:cstheme="minorHAnsi"/>
                <w:b/>
                <w:bCs/>
                <w:sz w:val="32"/>
                <w:szCs w:val="32"/>
                <w:lang w:val="gl-ES"/>
              </w:rPr>
              <w:t xml:space="preserve">Narrador: </w:t>
            </w:r>
            <w:r w:rsidRPr="00585B3E">
              <w:rPr>
                <w:rFonts w:asciiTheme="minorHAnsi" w:eastAsia="Arial Unicode MS" w:hAnsiTheme="minorHAnsi" w:cstheme="minorHAnsi"/>
                <w:bCs/>
                <w:sz w:val="32"/>
                <w:szCs w:val="32"/>
                <w:lang w:val="gl-ES"/>
              </w:rPr>
              <w:t xml:space="preserve">Presentáronlle un denario. El preguntoulles: </w:t>
            </w:r>
          </w:p>
          <w:p w:rsidR="00585B3E" w:rsidRPr="00585B3E" w:rsidRDefault="00585B3E" w:rsidP="00585B3E">
            <w:pPr>
              <w:pStyle w:val="Prrafodelista"/>
              <w:ind w:left="142" w:right="-16" w:hanging="142"/>
              <w:jc w:val="both"/>
              <w:rPr>
                <w:rFonts w:asciiTheme="minorHAnsi" w:eastAsia="Arial Unicode MS" w:hAnsiTheme="minorHAnsi" w:cstheme="minorHAnsi"/>
                <w:bCs/>
                <w:i/>
                <w:sz w:val="32"/>
                <w:szCs w:val="32"/>
                <w:lang w:val="gl-ES"/>
              </w:rPr>
            </w:pPr>
            <w:r w:rsidRPr="00585B3E">
              <w:rPr>
                <w:rFonts w:asciiTheme="minorHAnsi" w:eastAsia="Arial Unicode MS" w:hAnsiTheme="minorHAnsi" w:cstheme="minorHAnsi"/>
                <w:b/>
                <w:bCs/>
                <w:sz w:val="32"/>
                <w:szCs w:val="32"/>
                <w:lang w:val="gl-ES"/>
              </w:rPr>
              <w:t>Xesús: -</w:t>
            </w:r>
            <w:r w:rsidRPr="00585B3E">
              <w:rPr>
                <w:rFonts w:asciiTheme="minorHAnsi" w:eastAsia="Arial Unicode MS" w:hAnsiTheme="minorHAnsi" w:cstheme="minorHAnsi"/>
                <w:bCs/>
                <w:i/>
                <w:sz w:val="32"/>
                <w:szCs w:val="32"/>
                <w:lang w:val="gl-ES"/>
              </w:rPr>
              <w:t xml:space="preserve">«De quen son esta imaxe e esta inscrición?». </w:t>
            </w:r>
          </w:p>
          <w:p w:rsidR="00585B3E" w:rsidRPr="00585B3E" w:rsidRDefault="00585B3E" w:rsidP="00585B3E">
            <w:pPr>
              <w:pStyle w:val="Prrafodelista"/>
              <w:ind w:left="142" w:right="-16" w:hanging="142"/>
              <w:jc w:val="both"/>
              <w:rPr>
                <w:rFonts w:asciiTheme="minorHAnsi" w:eastAsia="Arial Unicode MS" w:hAnsiTheme="minorHAnsi" w:cstheme="minorHAnsi"/>
                <w:bCs/>
                <w:i/>
                <w:sz w:val="32"/>
                <w:szCs w:val="32"/>
                <w:lang w:val="gl-ES"/>
              </w:rPr>
            </w:pPr>
            <w:r w:rsidRPr="00585B3E">
              <w:rPr>
                <w:rFonts w:asciiTheme="minorHAnsi" w:eastAsia="Arial Unicode MS" w:hAnsiTheme="minorHAnsi" w:cstheme="minorHAnsi"/>
                <w:b/>
                <w:bCs/>
                <w:sz w:val="32"/>
                <w:szCs w:val="32"/>
                <w:lang w:val="gl-ES"/>
              </w:rPr>
              <w:t xml:space="preserve">Narrador: </w:t>
            </w:r>
            <w:r w:rsidRPr="00585B3E">
              <w:rPr>
                <w:rFonts w:asciiTheme="minorHAnsi" w:eastAsia="Arial Unicode MS" w:hAnsiTheme="minorHAnsi" w:cstheme="minorHAnsi"/>
                <w:bCs/>
                <w:sz w:val="32"/>
                <w:szCs w:val="32"/>
                <w:lang w:val="gl-ES"/>
              </w:rPr>
              <w:t>Respondéronlle: -</w:t>
            </w:r>
            <w:r w:rsidRPr="00585B3E">
              <w:rPr>
                <w:rFonts w:asciiTheme="minorHAnsi" w:eastAsia="Arial Unicode MS" w:hAnsiTheme="minorHAnsi" w:cstheme="minorHAnsi"/>
                <w:bCs/>
                <w:i/>
                <w:sz w:val="32"/>
                <w:szCs w:val="32"/>
                <w:lang w:val="gl-ES"/>
              </w:rPr>
              <w:t xml:space="preserve">«Do César». </w:t>
            </w:r>
          </w:p>
          <w:p w:rsidR="00585B3E" w:rsidRPr="00585B3E" w:rsidRDefault="00585B3E" w:rsidP="00585B3E">
            <w:pPr>
              <w:pStyle w:val="Prrafodelista"/>
              <w:ind w:left="142" w:right="-16" w:hanging="142"/>
              <w:jc w:val="both"/>
              <w:rPr>
                <w:rFonts w:asciiTheme="minorHAnsi" w:eastAsia="Arial Unicode MS" w:hAnsiTheme="minorHAnsi" w:cstheme="minorHAnsi"/>
                <w:bCs/>
                <w:sz w:val="32"/>
                <w:szCs w:val="32"/>
                <w:lang w:val="gl-ES"/>
              </w:rPr>
            </w:pPr>
            <w:r w:rsidRPr="00585B3E">
              <w:rPr>
                <w:rFonts w:asciiTheme="minorHAnsi" w:eastAsia="Arial Unicode MS" w:hAnsiTheme="minorHAnsi" w:cstheme="minorHAnsi"/>
                <w:b/>
                <w:bCs/>
                <w:sz w:val="32"/>
                <w:szCs w:val="32"/>
                <w:lang w:val="gl-ES"/>
              </w:rPr>
              <w:t xml:space="preserve">Narrador: </w:t>
            </w:r>
            <w:r w:rsidRPr="00585B3E">
              <w:rPr>
                <w:rFonts w:asciiTheme="minorHAnsi" w:eastAsia="Arial Unicode MS" w:hAnsiTheme="minorHAnsi" w:cstheme="minorHAnsi"/>
                <w:bCs/>
                <w:sz w:val="32"/>
                <w:szCs w:val="32"/>
                <w:lang w:val="gl-ES"/>
              </w:rPr>
              <w:t xml:space="preserve">Entón replicoulles: </w:t>
            </w:r>
          </w:p>
          <w:p w:rsidR="00585B3E" w:rsidRPr="00585B3E" w:rsidRDefault="00585B3E" w:rsidP="00585B3E">
            <w:pPr>
              <w:pStyle w:val="Prrafodelista"/>
              <w:ind w:left="142" w:right="-16" w:hanging="142"/>
              <w:jc w:val="both"/>
              <w:rPr>
                <w:rFonts w:asciiTheme="minorHAnsi" w:eastAsia="Arial Unicode MS" w:hAnsiTheme="minorHAnsi" w:cstheme="minorHAnsi"/>
                <w:bCs/>
                <w:sz w:val="32"/>
                <w:szCs w:val="32"/>
                <w:lang w:val="gl-ES"/>
              </w:rPr>
            </w:pPr>
            <w:r w:rsidRPr="00585B3E">
              <w:rPr>
                <w:rFonts w:asciiTheme="minorHAnsi" w:eastAsia="Arial Unicode MS" w:hAnsiTheme="minorHAnsi" w:cstheme="minorHAnsi"/>
                <w:b/>
                <w:bCs/>
                <w:sz w:val="32"/>
                <w:szCs w:val="32"/>
                <w:lang w:val="gl-ES"/>
              </w:rPr>
              <w:t>Xesús: -</w:t>
            </w:r>
            <w:r w:rsidRPr="00585B3E">
              <w:rPr>
                <w:rFonts w:asciiTheme="minorHAnsi" w:eastAsia="Arial Unicode MS" w:hAnsiTheme="minorHAnsi" w:cstheme="minorHAnsi"/>
                <w:bCs/>
                <w:i/>
                <w:sz w:val="32"/>
                <w:szCs w:val="32"/>
                <w:lang w:val="gl-ES"/>
              </w:rPr>
              <w:t xml:space="preserve">«Pois </w:t>
            </w:r>
            <w:r w:rsidRPr="00585B3E">
              <w:rPr>
                <w:rFonts w:asciiTheme="minorHAnsi" w:eastAsia="Arial Unicode MS" w:hAnsiTheme="minorHAnsi" w:cstheme="minorHAnsi"/>
                <w:b/>
                <w:bCs/>
                <w:i/>
                <w:sz w:val="32"/>
                <w:szCs w:val="32"/>
                <w:lang w:val="gl-ES"/>
              </w:rPr>
              <w:t>dádelle ao César o que é do César e a Deus o que é de Deus</w:t>
            </w:r>
            <w:r w:rsidRPr="00585B3E">
              <w:rPr>
                <w:rFonts w:asciiTheme="minorHAnsi" w:eastAsia="Arial Unicode MS" w:hAnsiTheme="minorHAnsi" w:cstheme="minorHAnsi"/>
                <w:bCs/>
                <w:i/>
                <w:sz w:val="32"/>
                <w:szCs w:val="32"/>
                <w:lang w:val="gl-ES"/>
              </w:rPr>
              <w:t xml:space="preserve">». </w:t>
            </w:r>
          </w:p>
          <w:p w:rsidR="00585B3E" w:rsidRPr="00585B3E" w:rsidRDefault="00585B3E" w:rsidP="00585B3E">
            <w:pPr>
              <w:pStyle w:val="Prrafodelista"/>
              <w:spacing w:line="240" w:lineRule="atLeast"/>
              <w:ind w:left="142" w:right="-16" w:hanging="142"/>
              <w:rPr>
                <w:rFonts w:cs="Calibri"/>
                <w:b/>
                <w:i/>
                <w:iCs/>
                <w:sz w:val="32"/>
                <w:szCs w:val="32"/>
                <w:lang w:val="gl-ES"/>
              </w:rPr>
            </w:pPr>
            <w:r w:rsidRPr="00585B3E">
              <w:rPr>
                <w:rFonts w:asciiTheme="minorHAnsi" w:eastAsia="Arial Unicode MS" w:hAnsiTheme="minorHAnsi" w:cstheme="minorHAnsi"/>
                <w:bCs/>
                <w:i/>
                <w:sz w:val="32"/>
                <w:szCs w:val="32"/>
                <w:lang w:val="gl-ES"/>
              </w:rPr>
              <w:t>Palabra do Señor</w:t>
            </w:r>
            <w:r w:rsidRPr="00585B3E">
              <w:rPr>
                <w:rFonts w:asciiTheme="minorHAnsi" w:eastAsia="Arial Unicode MS" w:hAnsiTheme="minorHAnsi" w:cstheme="minorHAnsi"/>
                <w:bCs/>
                <w:sz w:val="32"/>
                <w:szCs w:val="32"/>
                <w:lang w:val="gl-ES"/>
              </w:rPr>
              <w:t xml:space="preserve">.  </w:t>
            </w:r>
            <w:r w:rsidRPr="00585B3E">
              <w:rPr>
                <w:rFonts w:cs="Calibri"/>
                <w:b/>
                <w:i/>
                <w:iCs/>
                <w:sz w:val="32"/>
                <w:szCs w:val="32"/>
                <w:lang w:val="gl-ES"/>
              </w:rPr>
              <w:t xml:space="preserve"> </w:t>
            </w:r>
          </w:p>
          <w:p w:rsidR="00585B3E" w:rsidRPr="00585B3E" w:rsidRDefault="00585B3E" w:rsidP="00585B3E">
            <w:pPr>
              <w:pStyle w:val="Prrafodelista"/>
              <w:spacing w:line="240" w:lineRule="atLeast"/>
              <w:ind w:left="142" w:right="-16" w:hanging="142"/>
              <w:rPr>
                <w:rFonts w:cs="Calibri"/>
                <w:b/>
                <w:i/>
                <w:iCs/>
                <w:sz w:val="32"/>
                <w:szCs w:val="32"/>
                <w:lang w:val="gl-ES"/>
              </w:rPr>
            </w:pPr>
          </w:p>
          <w:p w:rsidR="00585B3E" w:rsidRPr="00585B3E" w:rsidRDefault="00585B3E" w:rsidP="00585B3E">
            <w:pPr>
              <w:pStyle w:val="Prrafodelista"/>
              <w:spacing w:line="240" w:lineRule="atLeast"/>
              <w:ind w:left="142" w:right="-16" w:hanging="142"/>
              <w:jc w:val="center"/>
              <w:rPr>
                <w:rFonts w:cs="Calibri"/>
                <w:b/>
                <w:i/>
                <w:iCs/>
                <w:sz w:val="32"/>
                <w:szCs w:val="32"/>
                <w:lang w:val="gl-ES"/>
              </w:rPr>
            </w:pPr>
            <w:r w:rsidRPr="00585B3E">
              <w:rPr>
                <w:rFonts w:cs="Calibri"/>
                <w:b/>
                <w:i/>
                <w:iCs/>
                <w:sz w:val="32"/>
                <w:szCs w:val="32"/>
                <w:lang w:val="gl-ES"/>
              </w:rPr>
              <w:t>(Narrador-Discípulos-Xesús).</w:t>
            </w:r>
          </w:p>
        </w:tc>
      </w:tr>
    </w:tbl>
    <w:p w:rsidR="00585B3E" w:rsidRPr="002F4265" w:rsidRDefault="00585B3E" w:rsidP="002F4265">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30" w:hanging="142"/>
        <w:jc w:val="both"/>
        <w:rPr>
          <w:rFonts w:asciiTheme="minorHAnsi" w:hAnsiTheme="minorHAnsi" w:cstheme="minorHAnsi"/>
          <w:i/>
          <w:iCs/>
          <w:color w:val="00B050"/>
          <w:sz w:val="32"/>
          <w:szCs w:val="32"/>
        </w:rPr>
      </w:pPr>
    </w:p>
    <w:p w:rsidR="00462008" w:rsidRDefault="00462008" w:rsidP="006D20C3">
      <w:pPr>
        <w:spacing w:before="100" w:beforeAutospacing="1" w:line="276" w:lineRule="auto"/>
        <w:jc w:val="center"/>
        <w:rPr>
          <w:rFonts w:ascii="Bradley Hand ITC" w:hAnsi="Bradley Hand ITC"/>
          <w:b/>
          <w:color w:val="FF0000"/>
          <w:sz w:val="96"/>
          <w:szCs w:val="96"/>
        </w:rPr>
      </w:pPr>
    </w:p>
    <w:sectPr w:rsidR="00462008" w:rsidSect="005E57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F7" w:rsidRDefault="00AF5CF7" w:rsidP="00FD1D0D">
      <w:r>
        <w:separator/>
      </w:r>
    </w:p>
  </w:endnote>
  <w:endnote w:type="continuationSeparator" w:id="0">
    <w:p w:rsidR="00AF5CF7" w:rsidRDefault="00AF5CF7" w:rsidP="00FD1D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F7" w:rsidRDefault="00AF5CF7" w:rsidP="00FD1D0D">
      <w:r>
        <w:separator/>
      </w:r>
    </w:p>
  </w:footnote>
  <w:footnote w:type="continuationSeparator" w:id="0">
    <w:p w:rsidR="00AF5CF7" w:rsidRDefault="00AF5CF7" w:rsidP="00FD1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03318CF"/>
    <w:multiLevelType w:val="hybridMultilevel"/>
    <w:tmpl w:val="B5E23188"/>
    <w:lvl w:ilvl="0" w:tplc="BA920930">
      <w:start w:val="3"/>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4">
    <w:nsid w:val="443E395B"/>
    <w:multiLevelType w:val="hybridMultilevel"/>
    <w:tmpl w:val="A5ECECC8"/>
    <w:lvl w:ilvl="0" w:tplc="EC8EA5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6330C2F"/>
    <w:multiLevelType w:val="hybridMultilevel"/>
    <w:tmpl w:val="6226B27E"/>
    <w:lvl w:ilvl="0" w:tplc="AE14CCD4">
      <w:start w:val="1"/>
      <w:numFmt w:val="decimal"/>
      <w:lvlText w:val="%1."/>
      <w:lvlJc w:val="left"/>
      <w:pPr>
        <w:ind w:left="732" w:hanging="37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6021FA"/>
    <w:rsid w:val="0000380F"/>
    <w:rsid w:val="00022A1F"/>
    <w:rsid w:val="00025994"/>
    <w:rsid w:val="0002640B"/>
    <w:rsid w:val="0004537B"/>
    <w:rsid w:val="00053B33"/>
    <w:rsid w:val="000600BB"/>
    <w:rsid w:val="00061F7C"/>
    <w:rsid w:val="00067651"/>
    <w:rsid w:val="000737DB"/>
    <w:rsid w:val="00081E0E"/>
    <w:rsid w:val="00083CB4"/>
    <w:rsid w:val="000A1B7B"/>
    <w:rsid w:val="000B1362"/>
    <w:rsid w:val="000B3F38"/>
    <w:rsid w:val="000E1B42"/>
    <w:rsid w:val="000E3438"/>
    <w:rsid w:val="000E6891"/>
    <w:rsid w:val="000F26CE"/>
    <w:rsid w:val="000F2CF4"/>
    <w:rsid w:val="001055E7"/>
    <w:rsid w:val="0011562E"/>
    <w:rsid w:val="00127BBB"/>
    <w:rsid w:val="00130CBC"/>
    <w:rsid w:val="00137288"/>
    <w:rsid w:val="001477CC"/>
    <w:rsid w:val="00147991"/>
    <w:rsid w:val="00155BE7"/>
    <w:rsid w:val="00163110"/>
    <w:rsid w:val="001709EB"/>
    <w:rsid w:val="001810F7"/>
    <w:rsid w:val="00191890"/>
    <w:rsid w:val="00192B4B"/>
    <w:rsid w:val="00196AFA"/>
    <w:rsid w:val="001A4259"/>
    <w:rsid w:val="001C639C"/>
    <w:rsid w:val="001E03E5"/>
    <w:rsid w:val="001F03DC"/>
    <w:rsid w:val="001F5998"/>
    <w:rsid w:val="001F64A9"/>
    <w:rsid w:val="00202A24"/>
    <w:rsid w:val="0020304F"/>
    <w:rsid w:val="00205C76"/>
    <w:rsid w:val="00232B5D"/>
    <w:rsid w:val="002330E5"/>
    <w:rsid w:val="00233678"/>
    <w:rsid w:val="002455FA"/>
    <w:rsid w:val="002564BD"/>
    <w:rsid w:val="002613AB"/>
    <w:rsid w:val="00262776"/>
    <w:rsid w:val="0026686A"/>
    <w:rsid w:val="0027018E"/>
    <w:rsid w:val="002B4215"/>
    <w:rsid w:val="002C7AC4"/>
    <w:rsid w:val="002D057F"/>
    <w:rsid w:val="002D43A5"/>
    <w:rsid w:val="002D4F1F"/>
    <w:rsid w:val="002D6BCB"/>
    <w:rsid w:val="002F4265"/>
    <w:rsid w:val="00314254"/>
    <w:rsid w:val="00321827"/>
    <w:rsid w:val="00321A68"/>
    <w:rsid w:val="003450F7"/>
    <w:rsid w:val="00345F51"/>
    <w:rsid w:val="00357EFF"/>
    <w:rsid w:val="00363061"/>
    <w:rsid w:val="00373257"/>
    <w:rsid w:val="00387E55"/>
    <w:rsid w:val="003925B7"/>
    <w:rsid w:val="003A5CBF"/>
    <w:rsid w:val="003C4C46"/>
    <w:rsid w:val="003C556C"/>
    <w:rsid w:val="003D6BD5"/>
    <w:rsid w:val="003F7D3D"/>
    <w:rsid w:val="004171A7"/>
    <w:rsid w:val="00421690"/>
    <w:rsid w:val="00423644"/>
    <w:rsid w:val="00426057"/>
    <w:rsid w:val="00440788"/>
    <w:rsid w:val="004546A2"/>
    <w:rsid w:val="00454E57"/>
    <w:rsid w:val="004577DC"/>
    <w:rsid w:val="00460585"/>
    <w:rsid w:val="00462008"/>
    <w:rsid w:val="004626EB"/>
    <w:rsid w:val="00463AA0"/>
    <w:rsid w:val="004642A7"/>
    <w:rsid w:val="00474F63"/>
    <w:rsid w:val="004935B7"/>
    <w:rsid w:val="0049437B"/>
    <w:rsid w:val="00494FD5"/>
    <w:rsid w:val="004957FA"/>
    <w:rsid w:val="004C2CAC"/>
    <w:rsid w:val="004C43CB"/>
    <w:rsid w:val="004C7F7B"/>
    <w:rsid w:val="004D6CC3"/>
    <w:rsid w:val="004E5CB2"/>
    <w:rsid w:val="0050289D"/>
    <w:rsid w:val="00512BFB"/>
    <w:rsid w:val="00514C6A"/>
    <w:rsid w:val="00517C0B"/>
    <w:rsid w:val="00522E37"/>
    <w:rsid w:val="00527B45"/>
    <w:rsid w:val="005366CC"/>
    <w:rsid w:val="00552B5F"/>
    <w:rsid w:val="00574573"/>
    <w:rsid w:val="00585B3E"/>
    <w:rsid w:val="00591667"/>
    <w:rsid w:val="005A4C14"/>
    <w:rsid w:val="005B2EA6"/>
    <w:rsid w:val="005D1F6B"/>
    <w:rsid w:val="005D56EF"/>
    <w:rsid w:val="005E57D1"/>
    <w:rsid w:val="005F45A0"/>
    <w:rsid w:val="006021FA"/>
    <w:rsid w:val="00602E58"/>
    <w:rsid w:val="00613FE1"/>
    <w:rsid w:val="0061628A"/>
    <w:rsid w:val="00640952"/>
    <w:rsid w:val="00656EEC"/>
    <w:rsid w:val="00662F0D"/>
    <w:rsid w:val="00695C3D"/>
    <w:rsid w:val="0069756A"/>
    <w:rsid w:val="006A2614"/>
    <w:rsid w:val="006C7D71"/>
    <w:rsid w:val="006D20C3"/>
    <w:rsid w:val="006D3E84"/>
    <w:rsid w:val="006F0B81"/>
    <w:rsid w:val="006F6377"/>
    <w:rsid w:val="0070278D"/>
    <w:rsid w:val="00722DA9"/>
    <w:rsid w:val="0074150A"/>
    <w:rsid w:val="0074210D"/>
    <w:rsid w:val="007471C8"/>
    <w:rsid w:val="00751F95"/>
    <w:rsid w:val="00760A91"/>
    <w:rsid w:val="00766387"/>
    <w:rsid w:val="00772AEA"/>
    <w:rsid w:val="007732BF"/>
    <w:rsid w:val="00790600"/>
    <w:rsid w:val="00797148"/>
    <w:rsid w:val="007A5854"/>
    <w:rsid w:val="007C635D"/>
    <w:rsid w:val="007D443A"/>
    <w:rsid w:val="007E3452"/>
    <w:rsid w:val="007E3982"/>
    <w:rsid w:val="007E4478"/>
    <w:rsid w:val="007F5231"/>
    <w:rsid w:val="008048D9"/>
    <w:rsid w:val="00810989"/>
    <w:rsid w:val="00812716"/>
    <w:rsid w:val="0081325E"/>
    <w:rsid w:val="00822632"/>
    <w:rsid w:val="008263EC"/>
    <w:rsid w:val="00833166"/>
    <w:rsid w:val="00850BCE"/>
    <w:rsid w:val="00854898"/>
    <w:rsid w:val="00861D21"/>
    <w:rsid w:val="0088045C"/>
    <w:rsid w:val="00882233"/>
    <w:rsid w:val="00885E57"/>
    <w:rsid w:val="00886120"/>
    <w:rsid w:val="00897BBC"/>
    <w:rsid w:val="008A1463"/>
    <w:rsid w:val="008A1893"/>
    <w:rsid w:val="008C09B3"/>
    <w:rsid w:val="008C7E54"/>
    <w:rsid w:val="008D3238"/>
    <w:rsid w:val="0091607E"/>
    <w:rsid w:val="00923CED"/>
    <w:rsid w:val="00932BB6"/>
    <w:rsid w:val="0094066C"/>
    <w:rsid w:val="00946DDF"/>
    <w:rsid w:val="009527E9"/>
    <w:rsid w:val="00983907"/>
    <w:rsid w:val="00984A22"/>
    <w:rsid w:val="00985947"/>
    <w:rsid w:val="009945BC"/>
    <w:rsid w:val="009B5952"/>
    <w:rsid w:val="009B7E69"/>
    <w:rsid w:val="009C344C"/>
    <w:rsid w:val="009C3DB2"/>
    <w:rsid w:val="009D6FAF"/>
    <w:rsid w:val="009D799E"/>
    <w:rsid w:val="009E4566"/>
    <w:rsid w:val="009E5372"/>
    <w:rsid w:val="009E58FE"/>
    <w:rsid w:val="009E65C2"/>
    <w:rsid w:val="009F05AD"/>
    <w:rsid w:val="009F3509"/>
    <w:rsid w:val="009F3C20"/>
    <w:rsid w:val="00A12FE6"/>
    <w:rsid w:val="00A23283"/>
    <w:rsid w:val="00A31352"/>
    <w:rsid w:val="00A35982"/>
    <w:rsid w:val="00A36040"/>
    <w:rsid w:val="00A4021D"/>
    <w:rsid w:val="00A45A9D"/>
    <w:rsid w:val="00A552EE"/>
    <w:rsid w:val="00A61DFB"/>
    <w:rsid w:val="00A65BF5"/>
    <w:rsid w:val="00A702E0"/>
    <w:rsid w:val="00A770E4"/>
    <w:rsid w:val="00A934D7"/>
    <w:rsid w:val="00A93E4D"/>
    <w:rsid w:val="00AA0BE3"/>
    <w:rsid w:val="00AA19EA"/>
    <w:rsid w:val="00AA2F77"/>
    <w:rsid w:val="00AA3FC1"/>
    <w:rsid w:val="00AB0E5A"/>
    <w:rsid w:val="00AC296E"/>
    <w:rsid w:val="00AE41E2"/>
    <w:rsid w:val="00AF5511"/>
    <w:rsid w:val="00AF5CF7"/>
    <w:rsid w:val="00B00518"/>
    <w:rsid w:val="00B1279C"/>
    <w:rsid w:val="00B41108"/>
    <w:rsid w:val="00B450A6"/>
    <w:rsid w:val="00B65A10"/>
    <w:rsid w:val="00B92AD4"/>
    <w:rsid w:val="00BA229A"/>
    <w:rsid w:val="00BA3F8B"/>
    <w:rsid w:val="00BA47CB"/>
    <w:rsid w:val="00BA783E"/>
    <w:rsid w:val="00BB6FE1"/>
    <w:rsid w:val="00BC0761"/>
    <w:rsid w:val="00BC6980"/>
    <w:rsid w:val="00BD67D4"/>
    <w:rsid w:val="00BE1C1F"/>
    <w:rsid w:val="00BF292F"/>
    <w:rsid w:val="00BF37C8"/>
    <w:rsid w:val="00C06ABE"/>
    <w:rsid w:val="00C2190F"/>
    <w:rsid w:val="00C31A1B"/>
    <w:rsid w:val="00C37050"/>
    <w:rsid w:val="00C45A16"/>
    <w:rsid w:val="00C62505"/>
    <w:rsid w:val="00C66185"/>
    <w:rsid w:val="00C74322"/>
    <w:rsid w:val="00C860EC"/>
    <w:rsid w:val="00CB0397"/>
    <w:rsid w:val="00CC1237"/>
    <w:rsid w:val="00CC4C35"/>
    <w:rsid w:val="00CE4250"/>
    <w:rsid w:val="00CE4F9E"/>
    <w:rsid w:val="00D13B81"/>
    <w:rsid w:val="00D173C9"/>
    <w:rsid w:val="00D206EA"/>
    <w:rsid w:val="00D27D43"/>
    <w:rsid w:val="00D4653E"/>
    <w:rsid w:val="00D801DB"/>
    <w:rsid w:val="00D81A53"/>
    <w:rsid w:val="00D97F54"/>
    <w:rsid w:val="00DA0F94"/>
    <w:rsid w:val="00DA6C3C"/>
    <w:rsid w:val="00DD48D3"/>
    <w:rsid w:val="00DE24CD"/>
    <w:rsid w:val="00DE6B6C"/>
    <w:rsid w:val="00DE7AB0"/>
    <w:rsid w:val="00DF030B"/>
    <w:rsid w:val="00E023FD"/>
    <w:rsid w:val="00E16DB6"/>
    <w:rsid w:val="00E218A5"/>
    <w:rsid w:val="00E25BBB"/>
    <w:rsid w:val="00E2616F"/>
    <w:rsid w:val="00E42FD5"/>
    <w:rsid w:val="00E73E03"/>
    <w:rsid w:val="00E774AF"/>
    <w:rsid w:val="00E84649"/>
    <w:rsid w:val="00EA14B5"/>
    <w:rsid w:val="00ED0CD1"/>
    <w:rsid w:val="00EE5C06"/>
    <w:rsid w:val="00F04091"/>
    <w:rsid w:val="00F04EB6"/>
    <w:rsid w:val="00F13971"/>
    <w:rsid w:val="00F21EAD"/>
    <w:rsid w:val="00F22D14"/>
    <w:rsid w:val="00F2570C"/>
    <w:rsid w:val="00F273D6"/>
    <w:rsid w:val="00F34F41"/>
    <w:rsid w:val="00F40E81"/>
    <w:rsid w:val="00F459B0"/>
    <w:rsid w:val="00F52D98"/>
    <w:rsid w:val="00F542EA"/>
    <w:rsid w:val="00F80EA7"/>
    <w:rsid w:val="00F822BA"/>
    <w:rsid w:val="00FA70A3"/>
    <w:rsid w:val="00FB065C"/>
    <w:rsid w:val="00FB1F6A"/>
    <w:rsid w:val="00FB5195"/>
    <w:rsid w:val="00FB6255"/>
    <w:rsid w:val="00FB76A4"/>
    <w:rsid w:val="00FD08B0"/>
    <w:rsid w:val="00FD1D0D"/>
    <w:rsid w:val="00FD7263"/>
    <w:rsid w:val="00FE05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59"/>
    <w:rsid w:val="0058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217328066">
      <w:bodyDiv w:val="1"/>
      <w:marLeft w:val="0"/>
      <w:marRight w:val="0"/>
      <w:marTop w:val="0"/>
      <w:marBottom w:val="0"/>
      <w:divBdr>
        <w:top w:val="none" w:sz="0" w:space="0" w:color="auto"/>
        <w:left w:val="none" w:sz="0" w:space="0" w:color="auto"/>
        <w:bottom w:val="none" w:sz="0" w:space="0" w:color="auto"/>
        <w:right w:val="none" w:sz="0" w:space="0" w:color="auto"/>
      </w:divBdr>
    </w:div>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346836356">
      <w:bodyDiv w:val="1"/>
      <w:marLeft w:val="0"/>
      <w:marRight w:val="0"/>
      <w:marTop w:val="0"/>
      <w:marBottom w:val="0"/>
      <w:divBdr>
        <w:top w:val="none" w:sz="0" w:space="0" w:color="auto"/>
        <w:left w:val="none" w:sz="0" w:space="0" w:color="auto"/>
        <w:bottom w:val="none" w:sz="0" w:space="0" w:color="auto"/>
        <w:right w:val="none" w:sz="0" w:space="0" w:color="auto"/>
      </w:divBdr>
    </w:div>
    <w:div w:id="622537422">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58563482">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A0499-09C4-404E-B847-452A143E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694</Words>
  <Characters>3822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Usuario de Windows</cp:lastModifiedBy>
  <cp:revision>3</cp:revision>
  <cp:lastPrinted>2023-10-11T11:14:00Z</cp:lastPrinted>
  <dcterms:created xsi:type="dcterms:W3CDTF">2023-10-18T15:59:00Z</dcterms:created>
  <dcterms:modified xsi:type="dcterms:W3CDTF">2023-10-18T16:04:00Z</dcterms:modified>
</cp:coreProperties>
</file>