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59733F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22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1O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.23</w:t>
      </w: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6F13CA" w:rsidRDefault="006F13CA" w:rsidP="006F13CA">
      <w:pPr>
        <w:spacing w:line="240" w:lineRule="atLeast"/>
        <w:ind w:left="1134" w:right="567" w:firstLine="284"/>
        <w:jc w:val="both"/>
        <w:rPr>
          <w:sz w:val="32"/>
          <w:szCs w:val="32"/>
        </w:rPr>
      </w:pPr>
      <w:r w:rsidRPr="006F13CA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 xml:space="preserve"> SUGERENCIAS:</w:t>
      </w:r>
      <w:r w:rsidRPr="006F13CA">
        <w:rPr>
          <w:sz w:val="32"/>
          <w:szCs w:val="32"/>
        </w:rPr>
        <w:t xml:space="preserve"> </w:t>
      </w:r>
    </w:p>
    <w:p w:rsidR="0056501F" w:rsidRPr="00682224" w:rsidRDefault="0056501F" w:rsidP="0056501F">
      <w:pPr>
        <w:pStyle w:val="Estndar"/>
        <w:tabs>
          <w:tab w:val="left" w:pos="10490"/>
        </w:tabs>
        <w:spacing w:line="240" w:lineRule="atLeast"/>
        <w:ind w:left="1418" w:right="567"/>
        <w:jc w:val="both"/>
        <w:rPr>
          <w:rFonts w:asciiTheme="minorHAnsi" w:eastAsiaTheme="minorHAnsi" w:hAnsiTheme="minorHAnsi" w:cs="Segoe UI"/>
          <w:b/>
          <w:color w:val="1F497D" w:themeColor="text2"/>
          <w:szCs w:val="28"/>
          <w:lang w:eastAsia="en-US"/>
        </w:rPr>
      </w:pPr>
      <w:r w:rsidRPr="00682224">
        <w:rPr>
          <w:szCs w:val="28"/>
        </w:rPr>
        <w:t xml:space="preserve"> 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Trata de ser buen ciudadano, respeta las normas, participa, busca el bien de todos. 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Que el Motor de tu vida sea el Amor a todos pues has experimentado a Dios que te quiere, lleve ese amor a todos.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Visitad la delegación de misiones del obispado. Trata de conocer a algún misionero, escribidle una carta, conoced su trabajo y colaborad con algún proyecto que realice.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Sé misionero aquí. ¿Cómo? Reza por las misiones, colabora con los misioneros, evangeliza, anuncia el mensaje de Dios con gestos de amor, habla de Jesús…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Ved juntos el vídeo del Domund: “Corazones ardientes, pies en camino”: </w:t>
      </w:r>
      <w:hyperlink r:id="rId5" w:history="1">
        <w:r w:rsidRPr="0056501F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https://www.youtube.com/watch?v=UpBcrs8Qf64</w:t>
        </w:r>
      </w:hyperlink>
    </w:p>
    <w:p w:rsidR="0056501F" w:rsidRDefault="0056501F" w:rsidP="0056501F">
      <w:pPr>
        <w:pStyle w:val="NormalWeb"/>
        <w:spacing w:before="0" w:beforeAutospacing="0" w:after="0" w:afterAutospacing="0" w:line="240" w:lineRule="atLeast"/>
        <w:ind w:left="1276" w:right="566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Aprended estos cantos: “Enciéndeme” de </w:t>
      </w:r>
      <w:proofErr w:type="spellStart"/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Hakuna</w:t>
      </w:r>
      <w:proofErr w:type="spellEnd"/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: </w:t>
      </w:r>
    </w:p>
    <w:p w:rsidR="0056501F" w:rsidRDefault="0056501F" w:rsidP="0056501F">
      <w:pPr>
        <w:pStyle w:val="NormalWeb"/>
        <w:spacing w:before="0" w:beforeAutospacing="0" w:after="0" w:afterAutospacing="0" w:line="240" w:lineRule="atLeast"/>
        <w:ind w:left="1276" w:right="566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https://youtu.be/watch?v=av3OJfhuIww o “Somos misioneros”: </w:t>
      </w:r>
    </w:p>
    <w:p w:rsidR="0056501F" w:rsidRPr="0056501F" w:rsidRDefault="00D6366A" w:rsidP="0056501F">
      <w:pPr>
        <w:pStyle w:val="NormalWeb"/>
        <w:spacing w:before="0" w:beforeAutospacing="0" w:after="0" w:afterAutospacing="0" w:line="240" w:lineRule="atLeast"/>
        <w:ind w:left="1276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6" w:history="1">
        <w:r w:rsidR="0056501F" w:rsidRPr="0056501F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https://www.youtube.com/watch?v=bbT7DEwLep</w:t>
        </w:r>
      </w:hyperlink>
      <w:r w:rsidR="0056501F"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o </w:t>
      </w:r>
      <w:r w:rsidR="0056501F"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>“Un amor a recorrer” (Brotes de Olivo).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7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Descubre la misión a la que te llama Jesús. Puede que sea misionero. O tal vez anunciar a Dios que es Amor y darlo al que más lo necesita a </w:t>
      </w:r>
      <w:proofErr w:type="gramStart"/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tu</w:t>
      </w:r>
      <w:proofErr w:type="gramEnd"/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alrededor: los que se sienten solos, acosados, tristes…</w:t>
      </w:r>
    </w:p>
    <w:p w:rsidR="0056501F" w:rsidRPr="0056501F" w:rsidRDefault="0056501F" w:rsidP="0056501F">
      <w:pPr>
        <w:pStyle w:val="NormalWeb"/>
        <w:spacing w:before="0" w:beforeAutospacing="0" w:after="0" w:afterAutospacing="0" w:line="240" w:lineRule="atLeast"/>
        <w:ind w:left="1276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Anótate a alguna Carrera solidaria virtual: </w:t>
      </w:r>
      <w:hyperlink r:id="rId7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https://domund.es/carrera-solidaria/</w:t>
        </w:r>
      </w:hyperlink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56501F">
        <w:rPr>
          <w:rFonts w:asciiTheme="minorHAnsi" w:hAnsiTheme="minorHAns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5A0208" wp14:editId="280CCAA5">
            <wp:simplePos x="0" y="0"/>
            <wp:positionH relativeFrom="column">
              <wp:posOffset>2440940</wp:posOffset>
            </wp:positionH>
            <wp:positionV relativeFrom="paragraph">
              <wp:posOffset>11430</wp:posOffset>
            </wp:positionV>
            <wp:extent cx="2672080" cy="2157730"/>
            <wp:effectExtent l="0" t="0" r="0" b="0"/>
            <wp:wrapThrough wrapText="bothSides">
              <wp:wrapPolygon edited="0">
                <wp:start x="0" y="0"/>
                <wp:lineTo x="0" y="21358"/>
                <wp:lineTo x="21405" y="21358"/>
                <wp:lineTo x="21405" y="0"/>
                <wp:lineTo x="0" y="0"/>
              </wp:wrapPolygon>
            </wp:wrapThrough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66" t="9589" r="13183" b="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56501F">
        <w:rPr>
          <w:rFonts w:asciiTheme="minorHAnsi" w:hAnsiTheme="minorHAnsi"/>
          <w:b/>
          <w:color w:val="1F497D" w:themeColor="text2"/>
          <w:sz w:val="32"/>
          <w:szCs w:val="32"/>
        </w:rPr>
        <w:lastRenderedPageBreak/>
        <w:t xml:space="preserve">VÍDEOS  DOMINGO Ord-29-A: Mateo 22, 15-21, “A Dios lo que es de Dios”  </w:t>
      </w:r>
    </w:p>
    <w:p w:rsidR="0056501F" w:rsidRPr="0056501F" w:rsidRDefault="0056501F" w:rsidP="0056501F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-Jesús y el tributo al César, película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9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https://www.youtube.com/watch?v=8ZSGkYRg-v8</w:t>
        </w:r>
      </w:hyperlink>
    </w:p>
    <w:p w:rsidR="0056501F" w:rsidRP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-Mt. 22, 15-21, película: </w:t>
      </w:r>
      <w:hyperlink r:id="rId10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https://www.youtube.com/watch?v=nuqYlNU4szU</w:t>
        </w:r>
      </w:hyperlink>
    </w:p>
    <w:p w:rsidR="0056501F" w:rsidRPr="0056501F" w:rsidRDefault="0056501F" w:rsidP="0056501F">
      <w:pPr>
        <w:tabs>
          <w:tab w:val="left" w:pos="1276"/>
        </w:tabs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-Dar a César y a Dios, película: </w:t>
      </w:r>
      <w:hyperlink r:id="rId11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https://www.youtube.com/watch?v=-HPBh36iQUs</w:t>
        </w:r>
      </w:hyperlink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-Al César lo que es del César, película: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2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https://www.youtube.com/watch?v=fxwBKDhhZQc</w:t>
        </w:r>
      </w:hyperlink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-Al César lo que es del César, dibujos: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3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https://www.youtube.com/watch?v=6XS0z_lkfKI</w:t>
        </w:r>
      </w:hyperlink>
    </w:p>
    <w:p w:rsidR="0056501F" w:rsidRP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-Mateo 22, 15-21, dibujos </w:t>
      </w:r>
      <w:hyperlink r:id="rId14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https://www.youtube.com/watch?v=lmN2brEkPp4</w:t>
        </w:r>
      </w:hyperlink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-Las cosas de Dios, Verbo divino 2011: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5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https://www.youtube.com/watch?v=u8_zVLa8smc</w:t>
        </w:r>
      </w:hyperlink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vida es cosa de Dios, Verbo Divino 2014, reflexión: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6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https://www.youtube.com/watch?v=m69GdPbccIg</w:t>
        </w:r>
      </w:hyperlink>
      <w:r w:rsidR="0056501F" w:rsidRPr="0056501F">
        <w:rPr>
          <w:rFonts w:asciiTheme="minorHAnsi" w:hAnsiTheme="minorHAnsi" w:cstheme="minorHAnsi"/>
          <w:color w:val="1F497D" w:themeColor="text2"/>
          <w:sz w:val="32"/>
          <w:szCs w:val="32"/>
          <w:u w:val="single"/>
        </w:rPr>
        <w:t xml:space="preserve"> </w:t>
      </w:r>
    </w:p>
    <w:p w:rsidR="0056501F" w:rsidRDefault="0056501F" w:rsidP="0056501F">
      <w:pPr>
        <w:tabs>
          <w:tab w:val="left" w:pos="1276"/>
        </w:tabs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>-Héroes, Verbo Divino 2017:</w:t>
      </w:r>
    </w:p>
    <w:p w:rsidR="0056501F" w:rsidRPr="0056501F" w:rsidRDefault="0056501F" w:rsidP="0056501F">
      <w:pPr>
        <w:tabs>
          <w:tab w:val="left" w:pos="1276"/>
        </w:tabs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7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https://www.youtube.com/watch?v=9W6xGlizSQk</w:t>
        </w:r>
      </w:hyperlink>
    </w:p>
    <w:p w:rsidR="0056501F" w:rsidRDefault="0056501F" w:rsidP="0056501F">
      <w:pPr>
        <w:tabs>
          <w:tab w:val="left" w:pos="1276"/>
        </w:tabs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-Vida de servicio, Verbo Divino 2020, reflexión: </w:t>
      </w:r>
    </w:p>
    <w:p w:rsidR="0056501F" w:rsidRPr="0056501F" w:rsidRDefault="00D6366A" w:rsidP="0056501F">
      <w:pPr>
        <w:tabs>
          <w:tab w:val="left" w:pos="1276"/>
        </w:tabs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8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https://www.youtube.com/watch?v=CI_7n4T3jbo</w:t>
        </w:r>
      </w:hyperlink>
    </w:p>
    <w:p w:rsidR="0056501F" w:rsidRDefault="0056501F" w:rsidP="0056501F">
      <w:pPr>
        <w:pStyle w:val="Textodebloque"/>
        <w:ind w:firstLine="54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t xml:space="preserve">-Los pobres son de Dios, </w:t>
      </w: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Verbo Divino 2023, reflexión: </w:t>
      </w:r>
    </w:p>
    <w:p w:rsidR="0056501F" w:rsidRPr="0056501F" w:rsidRDefault="0056501F" w:rsidP="0056501F">
      <w:pPr>
        <w:pStyle w:val="Textodebloque"/>
        <w:ind w:firstLine="54"/>
        <w:rPr>
          <w:rFonts w:asciiTheme="minorHAnsi" w:hAnsiTheme="minorHAnsi" w:cstheme="minorHAnsi"/>
          <w:noProof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t xml:space="preserve"> </w:t>
      </w:r>
      <w:hyperlink r:id="rId19" w:history="1">
        <w:r w:rsidRPr="0056501F">
          <w:rPr>
            <w:rStyle w:val="Hipervnculo"/>
            <w:rFonts w:asciiTheme="minorHAnsi" w:hAnsiTheme="minorHAnsi" w:cstheme="minorHAnsi"/>
            <w:noProof/>
            <w:color w:val="1F497D" w:themeColor="text2"/>
            <w:sz w:val="32"/>
            <w:szCs w:val="32"/>
          </w:rPr>
          <w:t>https://youtu.be/VNmM-t7bUxo</w:t>
        </w:r>
      </w:hyperlink>
    </w:p>
    <w:p w:rsidR="0056501F" w:rsidRP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-Material Domund 2023: </w:t>
      </w:r>
      <w:hyperlink r:id="rId20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https://www.omp.es/domund/</w:t>
        </w:r>
      </w:hyperlink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-Vídeo del Domund 2023: “Corazones ardientes, pies en camino”: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21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https://www.youtube.com/watch?v=UpBcrs8Qf64</w:t>
        </w:r>
      </w:hyperlink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>-“Somos misioneros“, canción con letra:</w:t>
      </w:r>
    </w:p>
    <w:p w:rsidR="0056501F" w:rsidRP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2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https://www.youtube.com/watch?v=NLjjX5u3Yag</w:t>
        </w:r>
      </w:hyperlink>
    </w:p>
    <w:p w:rsidR="0056501F" w:rsidRPr="0056501F" w:rsidRDefault="0056501F" w:rsidP="0056501F">
      <w:pPr>
        <w:pStyle w:val="NormalWeb"/>
        <w:tabs>
          <w:tab w:val="left" w:pos="1276"/>
        </w:tabs>
        <w:spacing w:before="0" w:beforeAutospacing="0" w:after="0" w:afterAutospacing="0" w:line="240" w:lineRule="atLeast"/>
        <w:ind w:left="1134" w:right="-4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Enciéndeme de </w:t>
      </w:r>
      <w:proofErr w:type="spellStart"/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Hakuna</w:t>
      </w:r>
      <w:proofErr w:type="spellEnd"/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, canto: </w:t>
      </w:r>
      <w:hyperlink r:id="rId23" w:history="1">
        <w:r w:rsidRPr="0056501F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https://youtu.be/watch?v=av3OJfhuIww</w:t>
        </w:r>
      </w:hyperlink>
      <w:r w:rsidRPr="005650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:rsidR="0056501F" w:rsidRDefault="0056501F" w:rsidP="0056501F">
      <w:pPr>
        <w:pStyle w:val="Textodebloque"/>
        <w:tabs>
          <w:tab w:val="left" w:pos="1276"/>
        </w:tabs>
        <w:ind w:left="1134" w:firstLine="0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>-Pequeño misionero, canción:</w:t>
      </w:r>
    </w:p>
    <w:p w:rsidR="0056501F" w:rsidRPr="0056501F" w:rsidRDefault="0056501F" w:rsidP="0056501F">
      <w:pPr>
        <w:pStyle w:val="Textodebloque"/>
        <w:tabs>
          <w:tab w:val="left" w:pos="1276"/>
        </w:tabs>
        <w:ind w:left="1134" w:firstLine="0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  <w:hyperlink r:id="rId24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https://www.youtube.com/watch?v=RyUsp76XCq4</w:t>
        </w:r>
      </w:hyperlink>
    </w:p>
    <w:p w:rsidR="0056501F" w:rsidRDefault="0056501F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  <w:u w:val="single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>-Lecturas en lenguaje de signos:</w:t>
      </w:r>
      <w:r w:rsidRPr="0056501F">
        <w:rPr>
          <w:rFonts w:asciiTheme="minorHAnsi" w:hAnsiTheme="minorHAnsi" w:cstheme="minorHAnsi"/>
          <w:color w:val="1F497D" w:themeColor="text2"/>
          <w:sz w:val="32"/>
          <w:szCs w:val="32"/>
          <w:u w:val="single"/>
        </w:rPr>
        <w:t xml:space="preserve"> </w:t>
      </w:r>
    </w:p>
    <w:p w:rsidR="0056501F" w:rsidRPr="0056501F" w:rsidRDefault="00D6366A" w:rsidP="0056501F">
      <w:pPr>
        <w:tabs>
          <w:tab w:val="left" w:pos="1276"/>
          <w:tab w:val="left" w:pos="10490"/>
        </w:tabs>
        <w:spacing w:line="240" w:lineRule="atLeast"/>
        <w:ind w:left="1134" w:right="566"/>
        <w:jc w:val="both"/>
        <w:rPr>
          <w:rFonts w:asciiTheme="minorHAnsi" w:hAnsiTheme="minorHAnsi" w:cstheme="minorHAnsi"/>
          <w:noProof/>
          <w:color w:val="1F497D" w:themeColor="text2"/>
          <w:sz w:val="32"/>
          <w:szCs w:val="32"/>
        </w:rPr>
      </w:pPr>
      <w:hyperlink r:id="rId25" w:history="1">
        <w:r w:rsidR="0056501F"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https://www.youtube.com/watch?v=UaXo_deJiSg</w:t>
        </w:r>
      </w:hyperlink>
      <w:r w:rsidR="0056501F"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6" w:history="1">
        <w:r w:rsidR="0056501F" w:rsidRPr="0056501F">
          <w:rPr>
            <w:rStyle w:val="Hipervnculo"/>
            <w:rFonts w:asciiTheme="minorHAnsi" w:hAnsiTheme="minorHAnsi" w:cstheme="minorHAnsi"/>
            <w:noProof/>
            <w:color w:val="1F497D" w:themeColor="text2"/>
            <w:sz w:val="32"/>
            <w:szCs w:val="32"/>
          </w:rPr>
          <w:t>https://youtu.be/5U-SI5DJfqs</w:t>
        </w:r>
      </w:hyperlink>
    </w:p>
    <w:p w:rsidR="0056501F" w:rsidRPr="0056501F" w:rsidRDefault="0056501F" w:rsidP="0056501F">
      <w:pPr>
        <w:tabs>
          <w:tab w:val="left" w:pos="1276"/>
        </w:tabs>
        <w:spacing w:line="240" w:lineRule="atLeast"/>
        <w:ind w:left="1134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-Quién quiere ser misionero, corto:  </w:t>
      </w:r>
      <w:hyperlink r:id="rId27" w:history="1">
        <w:r w:rsidRPr="0056501F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https://www.youtube.com/watch?v=ebAaAfXQEyw</w:t>
        </w:r>
      </w:hyperlink>
    </w:p>
    <w:p w:rsidR="0056501F" w:rsidRPr="0056501F" w:rsidRDefault="0056501F" w:rsidP="0056501F">
      <w:pPr>
        <w:pStyle w:val="Textodebloque"/>
        <w:ind w:left="1134" w:firstLine="0"/>
        <w:rPr>
          <w:rFonts w:asciiTheme="minorHAnsi" w:hAnsiTheme="minorHAnsi" w:cstheme="minorHAnsi"/>
          <w:noProof/>
          <w:color w:val="1F497D" w:themeColor="text2"/>
          <w:sz w:val="32"/>
          <w:szCs w:val="32"/>
        </w:rPr>
      </w:pPr>
      <w:r w:rsidRPr="0056501F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t xml:space="preserve">-Dibujos de Fano de cada domingo: </w:t>
      </w:r>
      <w:hyperlink r:id="rId28" w:history="1">
        <w:r w:rsidRPr="0056501F">
          <w:rPr>
            <w:rStyle w:val="Hipervnculo"/>
            <w:rFonts w:asciiTheme="minorHAnsi" w:hAnsiTheme="minorHAnsi" w:cstheme="minorHAnsi"/>
            <w:noProof/>
            <w:color w:val="1F497D" w:themeColor="text2"/>
            <w:sz w:val="32"/>
            <w:szCs w:val="32"/>
          </w:rPr>
          <w:t>https://www.diocesismalaga.es/dibujos-de-fano-en-color/</w:t>
        </w:r>
      </w:hyperlink>
    </w:p>
    <w:p w:rsidR="0056501F" w:rsidRDefault="0056501F" w:rsidP="0056501F">
      <w:pPr>
        <w:pStyle w:val="Textodebloque"/>
        <w:rPr>
          <w:rFonts w:asciiTheme="minorHAnsi" w:hAnsiTheme="minorHAnsi" w:cstheme="minorHAnsi"/>
          <w:noProof/>
          <w:sz w:val="32"/>
          <w:szCs w:val="32"/>
        </w:rPr>
      </w:pPr>
    </w:p>
    <w:p w:rsidR="0056501F" w:rsidRDefault="0056501F" w:rsidP="0056501F">
      <w:pPr>
        <w:pStyle w:val="Textodebloque"/>
        <w:rPr>
          <w:rFonts w:asciiTheme="minorHAnsi" w:hAnsiTheme="minorHAnsi" w:cstheme="minorHAnsi"/>
          <w:noProof/>
          <w:sz w:val="32"/>
          <w:szCs w:val="32"/>
        </w:rPr>
      </w:pPr>
    </w:p>
    <w:p w:rsidR="0056501F" w:rsidRPr="0056501F" w:rsidRDefault="0056501F" w:rsidP="0056501F">
      <w:pPr>
        <w:pStyle w:val="Textodebloque"/>
        <w:rPr>
          <w:rFonts w:asciiTheme="minorHAnsi" w:hAnsiTheme="minorHAnsi" w:cstheme="minorHAnsi"/>
          <w:noProof/>
          <w:sz w:val="32"/>
          <w:szCs w:val="32"/>
        </w:rPr>
      </w:pPr>
    </w:p>
    <w:p w:rsidR="0059733F" w:rsidRDefault="0059733F" w:rsidP="0056501F">
      <w:pPr>
        <w:shd w:val="clear" w:color="auto" w:fill="FFFFFF"/>
        <w:ind w:right="1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</w:pPr>
    </w:p>
    <w:p w:rsidR="0059733F" w:rsidRDefault="0059733F" w:rsidP="0056501F">
      <w:pPr>
        <w:shd w:val="clear" w:color="auto" w:fill="FFFFFF"/>
        <w:ind w:right="1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</w:pPr>
    </w:p>
    <w:p w:rsidR="0056501F" w:rsidRPr="0059733F" w:rsidRDefault="0056501F" w:rsidP="0056501F">
      <w:pPr>
        <w:shd w:val="clear" w:color="auto" w:fill="FFFFFF"/>
        <w:ind w:right="19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Más que buenos ciudadanos</w:t>
      </w:r>
    </w:p>
    <w:p w:rsidR="0056501F" w:rsidRPr="0059733F" w:rsidRDefault="0056501F" w:rsidP="0056501F">
      <w:pPr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 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Señor, lo que nos jugamos contigo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no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tiene ni comparación con otras cosas.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Tenemos obligaciones como ciudadanos,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unas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normas, unas exigencias de bien común.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Hay relación que comienza y termina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pagando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impuestos honradamente.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 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La relación contigo, Señor, no es de mercado,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no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es de pagar, no es de quedarse tranquilo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después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de una declaración como en la Hacienda.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 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Dar a Dios lo que es de Dios es tratar a Dios con lo original de Dios: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el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amor, la relación filial.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Señor, que aprenda que Tú no eres comercio,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ni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me puedo quedar tranquilo con lo que doy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si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me reservo el corazón,</w:t>
      </w:r>
    </w:p>
    <w:p w:rsidR="0056501F" w:rsidRPr="0059733F" w:rsidRDefault="0056501F" w:rsidP="0056501F">
      <w:pPr>
        <w:shd w:val="clear" w:color="auto" w:fill="FFFFFF"/>
        <w:spacing w:line="194" w:lineRule="atLeast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proofErr w:type="gramStart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si</w:t>
      </w:r>
      <w:proofErr w:type="gramEnd"/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no te trato con corazón y de corazón.</w:t>
      </w:r>
    </w:p>
    <w:p w:rsidR="0056501F" w:rsidRPr="0059733F" w:rsidRDefault="0056501F" w:rsidP="0056501F">
      <w:pPr>
        <w:shd w:val="clear" w:color="auto" w:fill="FFFFFF"/>
        <w:spacing w:line="194" w:lineRule="atLeast"/>
        <w:ind w:right="19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733F">
        <w:rPr>
          <w:rFonts w:asciiTheme="minorHAnsi" w:hAnsiTheme="minorHAnsi" w:cstheme="minorHAnsi"/>
          <w:color w:val="1F497D" w:themeColor="text2"/>
          <w:sz w:val="36"/>
          <w:szCs w:val="36"/>
        </w:rPr>
        <w:t> </w:t>
      </w:r>
      <w:r w:rsidRPr="0059733F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Mari </w:t>
      </w:r>
      <w:proofErr w:type="spellStart"/>
      <w:r w:rsidRPr="0059733F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Patxi</w:t>
      </w:r>
      <w:proofErr w:type="spellEnd"/>
      <w:r w:rsidRPr="0059733F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 </w:t>
      </w:r>
      <w:proofErr w:type="spellStart"/>
      <w:r w:rsidRPr="0059733F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Ayerra</w:t>
      </w:r>
      <w:proofErr w:type="spellEnd"/>
    </w:p>
    <w:p w:rsidR="0056501F" w:rsidRPr="0056501F" w:rsidRDefault="0056501F" w:rsidP="0056501F">
      <w:pPr>
        <w:pStyle w:val="Textodebloque"/>
        <w:rPr>
          <w:noProof/>
          <w:color w:val="1F497D" w:themeColor="text2"/>
          <w:sz w:val="32"/>
          <w:szCs w:val="32"/>
        </w:rPr>
      </w:pPr>
    </w:p>
    <w:p w:rsidR="0056501F" w:rsidRPr="0056501F" w:rsidRDefault="0056501F" w:rsidP="0056501F">
      <w:pPr>
        <w:pStyle w:val="Textodebloque"/>
        <w:rPr>
          <w:noProof/>
          <w:sz w:val="32"/>
          <w:szCs w:val="32"/>
        </w:rPr>
      </w:pPr>
    </w:p>
    <w:p w:rsidR="0056501F" w:rsidRPr="0056501F" w:rsidRDefault="0056501F" w:rsidP="0056501F">
      <w:pPr>
        <w:pStyle w:val="Textodebloque"/>
        <w:rPr>
          <w:rFonts w:asciiTheme="minorHAnsi" w:hAnsiTheme="minorHAnsi" w:cstheme="minorHAnsi"/>
          <w:noProof/>
          <w:sz w:val="32"/>
          <w:szCs w:val="32"/>
        </w:rPr>
      </w:pPr>
    </w:p>
    <w:p w:rsidR="0056501F" w:rsidRPr="0056501F" w:rsidRDefault="0056501F" w:rsidP="0056501F">
      <w:pPr>
        <w:pStyle w:val="Textodebloque"/>
        <w:rPr>
          <w:noProof/>
          <w:sz w:val="32"/>
          <w:szCs w:val="32"/>
        </w:rPr>
      </w:pP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56501F" w:rsidRPr="0056501F" w:rsidRDefault="0056501F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 w:rsidRPr="0056501F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B68BFF" wp14:editId="4125862F">
            <wp:simplePos x="0" y="0"/>
            <wp:positionH relativeFrom="column">
              <wp:posOffset>1319530</wp:posOffset>
            </wp:positionH>
            <wp:positionV relativeFrom="paragraph">
              <wp:posOffset>0</wp:posOffset>
            </wp:positionV>
            <wp:extent cx="4787265" cy="4119245"/>
            <wp:effectExtent l="0" t="0" r="0" b="0"/>
            <wp:wrapThrough wrapText="bothSides">
              <wp:wrapPolygon edited="0">
                <wp:start x="0" y="0"/>
                <wp:lineTo x="0" y="21477"/>
                <wp:lineTo x="21488" y="21477"/>
                <wp:lineTo x="21488" y="0"/>
                <wp:lineTo x="0" y="0"/>
              </wp:wrapPolygon>
            </wp:wrapThrough>
            <wp:docPr id="9" name="Imagen 1" descr="Dar con el 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 con el corazo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01F" w:rsidRPr="0056501F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323248"/>
    <w:rsid w:val="0056501F"/>
    <w:rsid w:val="0056692C"/>
    <w:rsid w:val="0059733F"/>
    <w:rsid w:val="006F13CA"/>
    <w:rsid w:val="008B0043"/>
    <w:rsid w:val="00C62505"/>
    <w:rsid w:val="00D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XS0z_lkfKI" TargetMode="External"/><Relationship Id="rId18" Type="http://schemas.openxmlformats.org/officeDocument/2006/relationships/hyperlink" Target="https://www.youtube.com/watch?v=CI_7n4T3jbo" TargetMode="External"/><Relationship Id="rId26" Type="http://schemas.openxmlformats.org/officeDocument/2006/relationships/hyperlink" Target="https://youtu.be/5U-SI5DJfq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pBcrs8Qf64" TargetMode="External"/><Relationship Id="rId7" Type="http://schemas.openxmlformats.org/officeDocument/2006/relationships/hyperlink" Target="https://domund.es/carrera-solidaria/" TargetMode="External"/><Relationship Id="rId12" Type="http://schemas.openxmlformats.org/officeDocument/2006/relationships/hyperlink" Target="https://www.youtube.com/watch?v=fxwBKDhhZQc" TargetMode="External"/><Relationship Id="rId17" Type="http://schemas.openxmlformats.org/officeDocument/2006/relationships/hyperlink" Target="https://www.youtube.com/watch?v=9W6xGlizSQk" TargetMode="External"/><Relationship Id="rId25" Type="http://schemas.openxmlformats.org/officeDocument/2006/relationships/hyperlink" Target="https://www.youtube.com/watch?v=UaXo_deJiS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69GdPbccIg" TargetMode="External"/><Relationship Id="rId20" Type="http://schemas.openxmlformats.org/officeDocument/2006/relationships/hyperlink" Target="https://www.omp.es/domund/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T7DEwLep" TargetMode="External"/><Relationship Id="rId11" Type="http://schemas.openxmlformats.org/officeDocument/2006/relationships/hyperlink" Target="https://www.youtube.com/watch?v=-HPBh36iQUs" TargetMode="External"/><Relationship Id="rId24" Type="http://schemas.openxmlformats.org/officeDocument/2006/relationships/hyperlink" Target="https://www.youtube.com/watch?v=RyUsp76XCq4" TargetMode="External"/><Relationship Id="rId5" Type="http://schemas.openxmlformats.org/officeDocument/2006/relationships/hyperlink" Target="https://www.youtube.com/watch?v=UpBcrs8Qf64" TargetMode="External"/><Relationship Id="rId15" Type="http://schemas.openxmlformats.org/officeDocument/2006/relationships/hyperlink" Target="https://www.youtube.com/watch?v=u8_zVLa8smc" TargetMode="External"/><Relationship Id="rId23" Type="http://schemas.openxmlformats.org/officeDocument/2006/relationships/hyperlink" Target="https://youtu.be/watch?v=av3OJfhuIww" TargetMode="External"/><Relationship Id="rId28" Type="http://schemas.openxmlformats.org/officeDocument/2006/relationships/hyperlink" Target="https://www.diocesismalaga.es/dibujos-de-fano-en-color/" TargetMode="External"/><Relationship Id="rId10" Type="http://schemas.openxmlformats.org/officeDocument/2006/relationships/hyperlink" Target="https://www.youtube.com/watch?v=nuqYlNU4szU" TargetMode="External"/><Relationship Id="rId19" Type="http://schemas.openxmlformats.org/officeDocument/2006/relationships/hyperlink" Target="https://youtu.be/VNmM-t7bUx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SGkYRg-v8" TargetMode="External"/><Relationship Id="rId14" Type="http://schemas.openxmlformats.org/officeDocument/2006/relationships/hyperlink" Target="https://www.youtube.com/watch?v=lmN2brEkPp4" TargetMode="External"/><Relationship Id="rId22" Type="http://schemas.openxmlformats.org/officeDocument/2006/relationships/hyperlink" Target="https://www.youtube.com/watch?v=NLjjX5u3Yag" TargetMode="External"/><Relationship Id="rId27" Type="http://schemas.openxmlformats.org/officeDocument/2006/relationships/hyperlink" Target="https://www.youtube.com/watch?v=ebAaAfXQEy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2023-10-18T14:51:00Z</cp:lastPrinted>
  <dcterms:created xsi:type="dcterms:W3CDTF">2023-10-11T11:20:00Z</dcterms:created>
  <dcterms:modified xsi:type="dcterms:W3CDTF">2023-10-18T14:51:00Z</dcterms:modified>
</cp:coreProperties>
</file>