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CA15C8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CA15C8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</w:t>
      </w:r>
      <w:r w:rsidRPr="00233765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MISA </w:t>
      </w:r>
      <w:r w:rsidR="005C42EB" w:rsidRPr="00233765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 </w:t>
      </w:r>
      <w:r w:rsidR="005C42EB" w:rsidRPr="00233765">
        <w:rPr>
          <w:rFonts w:asciiTheme="minorHAnsi" w:hAnsiTheme="minorHAnsi"/>
          <w:color w:val="1F497D" w:themeColor="text2"/>
          <w:sz w:val="48"/>
          <w:szCs w:val="48"/>
          <w:lang w:val="gl-ES"/>
        </w:rPr>
        <w:t>CON N</w:t>
      </w:r>
      <w:r w:rsidR="00EC3942" w:rsidRPr="00233765">
        <w:rPr>
          <w:rFonts w:asciiTheme="minorHAnsi" w:hAnsiTheme="minorHAnsi"/>
          <w:color w:val="1F497D" w:themeColor="text2"/>
          <w:sz w:val="48"/>
          <w:szCs w:val="48"/>
          <w:lang w:val="gl-ES"/>
        </w:rPr>
        <w:t>EN</w:t>
      </w:r>
      <w:r w:rsidR="005C42EB" w:rsidRPr="00233765">
        <w:rPr>
          <w:rFonts w:asciiTheme="minorHAnsi" w:hAnsiTheme="minorHAnsi"/>
          <w:color w:val="1F497D" w:themeColor="text2"/>
          <w:sz w:val="48"/>
          <w:szCs w:val="48"/>
          <w:lang w:val="gl-ES"/>
        </w:rPr>
        <w:t>OS</w:t>
      </w:r>
    </w:p>
    <w:p w:rsidR="00A21F15" w:rsidRPr="00CA15C8" w:rsidRDefault="00A21F15" w:rsidP="00DB2301">
      <w:pPr>
        <w:pStyle w:val="Ttulo5"/>
        <w:spacing w:line="240" w:lineRule="atLeast"/>
        <w:ind w:left="3540" w:right="3401"/>
        <w:jc w:val="center"/>
        <w:rPr>
          <w:rFonts w:asciiTheme="minorHAnsi" w:hAnsiTheme="minorHAnsi" w:cstheme="minorHAnsi"/>
          <w:b w:val="0"/>
          <w:color w:val="1F497D" w:themeColor="text2"/>
          <w:sz w:val="28"/>
          <w:szCs w:val="28"/>
          <w:lang w:val="gl-ES"/>
        </w:rPr>
      </w:pPr>
      <w:r w:rsidRPr="00CA15C8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>14 de ma</w:t>
      </w:r>
      <w:r w:rsidR="00EC3942" w:rsidRPr="00CA15C8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>i</w:t>
      </w:r>
      <w:r w:rsidRPr="00CA15C8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 xml:space="preserve">o de 2023 </w:t>
      </w:r>
      <w:r w:rsidRPr="00CA15C8">
        <w:rPr>
          <w:rFonts w:asciiTheme="minorHAnsi" w:hAnsiTheme="minorHAnsi" w:cstheme="minorHAnsi"/>
          <w:b w:val="0"/>
          <w:color w:val="1F497D" w:themeColor="text2"/>
          <w:sz w:val="28"/>
          <w:szCs w:val="28"/>
          <w:lang w:val="gl-ES"/>
        </w:rPr>
        <w:t>PASCUA 6º-A</w:t>
      </w:r>
    </w:p>
    <w:p w:rsidR="00A21F15" w:rsidRPr="00CA15C8" w:rsidRDefault="00EC3942" w:rsidP="00DB2301">
      <w:pPr>
        <w:pStyle w:val="Ttulo5"/>
        <w:spacing w:line="240" w:lineRule="atLeast"/>
        <w:ind w:left="3540" w:right="3401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CA15C8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</w:t>
      </w:r>
      <w:r w:rsidR="00A21F15" w:rsidRPr="00CA15C8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n 14,15-21:</w:t>
      </w:r>
      <w:r w:rsidR="00A21F15" w:rsidRPr="00CA15C8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</w:t>
      </w:r>
      <w:r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Espírit</w:t>
      </w:r>
      <w:r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vive convos</w:t>
      </w:r>
      <w:r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c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o </w:t>
      </w:r>
      <w:r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  <w:r w:rsidR="00233765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stá en v</w:t>
      </w:r>
      <w:r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ó</w:t>
      </w:r>
      <w:r w:rsidR="00A21F15" w:rsidRPr="00CA15C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s"</w:t>
      </w:r>
    </w:p>
    <w:p w:rsidR="00A21F15" w:rsidRPr="00CA15C8" w:rsidRDefault="00A21F15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A15C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EC3942" w:rsidRPr="00CA15C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A15C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</w:p>
    <w:p w:rsidR="00A21F15" w:rsidRPr="00CA15C8" w:rsidRDefault="00EC3942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Xesús</w:t>
      </w:r>
      <w:r w:rsidR="00A21F15"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 manif</w:t>
      </w:r>
      <w:r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é</w:t>
      </w:r>
      <w:r w:rsidR="00A21F15"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sta</w:t>
      </w:r>
      <w:r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se</w:t>
      </w:r>
      <w:r w:rsidR="00A21F15"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 con amor VIVO </w:t>
      </w:r>
    </w:p>
    <w:p w:rsidR="00DB2301" w:rsidRPr="00CA15C8" w:rsidRDefault="00A21F15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que nos invita a amar</w:t>
      </w:r>
    </w:p>
    <w:p w:rsidR="00DB2301" w:rsidRPr="00CA15C8" w:rsidRDefault="00DB2301">
      <w:pPr>
        <w:spacing w:after="200" w:line="276" w:lineRule="auto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CA15C8">
        <w:rPr>
          <w:noProof/>
          <w:lang w:val="es-ES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279400</wp:posOffset>
            </wp:positionV>
            <wp:extent cx="4962525" cy="7215505"/>
            <wp:effectExtent l="0" t="0" r="0" b="0"/>
            <wp:wrapSquare wrapText="bothSides"/>
            <wp:docPr id="10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21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15C8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br w:type="page"/>
      </w:r>
    </w:p>
    <w:p w:rsidR="00A21F15" w:rsidRPr="00CA15C8" w:rsidRDefault="00A21F15" w:rsidP="00A21F15">
      <w:pPr>
        <w:pStyle w:val="Ttulo5"/>
        <w:numPr>
          <w:ilvl w:val="0"/>
          <w:numId w:val="6"/>
        </w:numPr>
        <w:spacing w:line="240" w:lineRule="atLeast"/>
        <w:ind w:right="567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CA15C8">
        <w:rPr>
          <w:rFonts w:ascii="Calibri" w:hAnsi="Calibri"/>
          <w:color w:val="1F497D" w:themeColor="text2"/>
          <w:sz w:val="36"/>
          <w:szCs w:val="36"/>
          <w:lang w:val="gl-ES"/>
        </w:rPr>
        <w:lastRenderedPageBreak/>
        <w:t>MONICIÓN DE ENTRADA</w:t>
      </w:r>
    </w:p>
    <w:p w:rsidR="00DB2301" w:rsidRPr="00CA15C8" w:rsidRDefault="00DB2301" w:rsidP="00DB2301">
      <w:pPr>
        <w:rPr>
          <w:sz w:val="36"/>
          <w:szCs w:val="36"/>
        </w:rPr>
      </w:pPr>
    </w:p>
    <w:p w:rsidR="00EC3942" w:rsidRDefault="00EC3942" w:rsidP="00EC3942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Irmáns e irmás: Cada domingo estamos felices de reunirnos para celebrar xuntos a Eucaristía, a presenza de Cristo Resucitado no medio de nós. Neste 6º domingo de Pascua, as lecturas convídannos a abrirnos ao Espírito Santo para que nos ilumine o noso camiñar, para amar a Deus e vivir os mandamentos. No Día de “A Pascua do Enfermo” teñamos presente nesta celebración a todos os enfermos da nosa comunidade. Que a Virxe, neste mes de maio, os teña da súa man. </w:t>
      </w:r>
    </w:p>
    <w:p w:rsidR="00254105" w:rsidRPr="00CA15C8" w:rsidRDefault="00254105" w:rsidP="00EC3942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EC3942" w:rsidRDefault="00CA15C8" w:rsidP="00EC3942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CA15C8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CA15C8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-No nome do Pai… A graza, o amor e a paz de Xesús resucitado, sexa convosco</w:t>
      </w:r>
      <w:r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.</w:t>
      </w:r>
    </w:p>
    <w:p w:rsidR="00254105" w:rsidRDefault="00254105" w:rsidP="00EC3942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254105" w:rsidRPr="00CA15C8" w:rsidRDefault="00254105" w:rsidP="00EC3942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A21F15" w:rsidRPr="00CA15C8" w:rsidRDefault="00A21F15" w:rsidP="00A21F15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</w:rPr>
      </w:pPr>
    </w:p>
    <w:p w:rsidR="00A21F15" w:rsidRPr="00CA15C8" w:rsidRDefault="00A21F15" w:rsidP="00A21F15">
      <w:pPr>
        <w:pStyle w:val="Ttulo5"/>
        <w:numPr>
          <w:ilvl w:val="0"/>
          <w:numId w:val="6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CA15C8">
        <w:rPr>
          <w:rFonts w:ascii="Calibri" w:hAnsi="Calibri"/>
          <w:color w:val="1F497D" w:themeColor="text2"/>
          <w:sz w:val="28"/>
          <w:szCs w:val="28"/>
          <w:lang w:val="gl-ES"/>
        </w:rPr>
        <w:t>SÚPLICAS DE PERDÓN</w:t>
      </w:r>
      <w:r w:rsidR="00D352C5" w:rsidRPr="00CA15C8">
        <w:rPr>
          <w:rFonts w:ascii="Calibri" w:hAnsi="Calibri"/>
          <w:color w:val="1F497D" w:themeColor="text2"/>
          <w:sz w:val="28"/>
          <w:szCs w:val="28"/>
          <w:lang w:val="gl-ES"/>
        </w:rPr>
        <w:t>…</w:t>
      </w:r>
      <w:r w:rsidRPr="00CA15C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="00EC3942" w:rsidRPr="00CA15C8">
        <w:rPr>
          <w:rFonts w:ascii="Calibri" w:hAnsi="Calibri"/>
          <w:color w:val="1F497D" w:themeColor="text2"/>
          <w:sz w:val="28"/>
          <w:szCs w:val="28"/>
          <w:lang w:val="gl-ES"/>
        </w:rPr>
        <w:t>OU</w:t>
      </w:r>
      <w:r w:rsidRPr="00CA15C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ASPERSIÓN</w:t>
      </w:r>
    </w:p>
    <w:p w:rsidR="00DB2301" w:rsidRPr="00CA15C8" w:rsidRDefault="00DB2301" w:rsidP="00DB2301"/>
    <w:p w:rsidR="00EC3942" w:rsidRPr="00CA15C8" w:rsidRDefault="00A21F15" w:rsidP="00EC3942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i/>
          <w:iCs/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6031230</wp:posOffset>
            </wp:positionH>
            <wp:positionV relativeFrom="paragraph">
              <wp:posOffset>80010</wp:posOffset>
            </wp:positionV>
            <wp:extent cx="1205865" cy="1138555"/>
            <wp:effectExtent l="19050" t="0" r="0" b="0"/>
            <wp:wrapThrough wrapText="bothSides">
              <wp:wrapPolygon edited="0">
                <wp:start x="-341" y="0"/>
                <wp:lineTo x="-341" y="21323"/>
                <wp:lineTo x="21498" y="21323"/>
                <wp:lineTo x="21498" y="0"/>
                <wp:lineTo x="-341" y="0"/>
              </wp:wrapPolygon>
            </wp:wrapThrough>
            <wp:docPr id="4" name="Imagen 4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301" w:rsidRPr="00CA15C8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="00DB2301"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/>
          <w:bCs/>
          <w:i/>
          <w:i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5948680</wp:posOffset>
            </wp:positionH>
            <wp:positionV relativeFrom="paragraph">
              <wp:posOffset>278765</wp:posOffset>
            </wp:positionV>
            <wp:extent cx="1204595" cy="1137920"/>
            <wp:effectExtent l="19050" t="0" r="0" b="0"/>
            <wp:wrapThrough wrapText="bothSides">
              <wp:wrapPolygon edited="0">
                <wp:start x="-342" y="0"/>
                <wp:lineTo x="-342" y="21335"/>
                <wp:lineTo x="21520" y="21335"/>
                <wp:lineTo x="21520" y="0"/>
                <wp:lineTo x="-342" y="0"/>
              </wp:wrapPolygon>
            </wp:wrapThrough>
            <wp:docPr id="2" name="Imagen 1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3942"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Ante Deus Pai que resucitou o seu fillo Xesús, pedímoslle</w:t>
      </w:r>
      <w:r w:rsidR="00EC3942"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perdón: </w:t>
      </w:r>
    </w:p>
    <w:p w:rsidR="00EC3942" w:rsidRPr="00CA15C8" w:rsidRDefault="00EC3942" w:rsidP="00EC3942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CA15C8" w:rsidRPr="00CA15C8">
        <w:rPr>
          <w:rFonts w:asciiTheme="minorHAnsi" w:hAnsiTheme="minorHAnsi"/>
          <w:color w:val="FF0000"/>
          <w:sz w:val="36"/>
          <w:szCs w:val="36"/>
        </w:rPr>
        <w:t xml:space="preserve"> Catequista:</w:t>
      </w:r>
      <w:r w:rsidR="00CA15C8" w:rsidRPr="00CA15C8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Señor; dicimos crer en Ti pero, frecuentemente, estamos atados polos malos Espíritos do mundo. Polas forzas que non nos deixan ser libres. 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Señor, ten piedade de nós</w:t>
      </w: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</w:p>
    <w:p w:rsidR="00EC3942" w:rsidRPr="00CA15C8" w:rsidRDefault="00EC3942" w:rsidP="00EC3942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CA15C8" w:rsidRPr="00CA15C8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CA15C8">
        <w:rPr>
          <w:rFonts w:asciiTheme="minorHAnsi" w:hAnsiTheme="minorHAnsi"/>
          <w:color w:val="FF0000"/>
          <w:sz w:val="36"/>
          <w:szCs w:val="36"/>
        </w:rPr>
        <w:t>Neno/nena</w:t>
      </w:r>
      <w:r w:rsidR="00CA15C8" w:rsidRPr="00CA15C8">
        <w:rPr>
          <w:rFonts w:asciiTheme="minorHAnsi" w:hAnsiTheme="minorHAnsi"/>
          <w:color w:val="FF0000"/>
          <w:sz w:val="36"/>
          <w:szCs w:val="36"/>
        </w:rPr>
        <w:t>:</w:t>
      </w:r>
      <w:r w:rsidR="00CA15C8" w:rsidRPr="00CA15C8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="00CA15C8">
        <w:rPr>
          <w:rFonts w:asciiTheme="minorHAnsi" w:hAnsiTheme="minorHAnsi"/>
          <w:color w:val="1F497D" w:themeColor="text2"/>
          <w:sz w:val="36"/>
          <w:szCs w:val="36"/>
        </w:rPr>
        <w:t>X</w:t>
      </w: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esús; presumimos de quererte pero e os teus mandamentos? Coidámolos? Respectámolos? 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Cri</w:t>
      </w: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>s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to, ten piedade de nós. </w:t>
      </w:r>
    </w:p>
    <w:p w:rsidR="00CA15C8" w:rsidRDefault="00EC3942" w:rsidP="00CA15C8">
      <w:pPr>
        <w:ind w:left="1418" w:right="567" w:firstLine="284"/>
        <w:rPr>
          <w:rFonts w:ascii="robotoregular" w:hAnsi="robotoregular"/>
          <w:i/>
          <w:color w:val="333333"/>
          <w:sz w:val="36"/>
          <w:szCs w:val="36"/>
          <w:shd w:val="clear" w:color="auto" w:fill="FFFFFF"/>
        </w:rPr>
      </w:pP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CA15C8" w:rsidRPr="00CA15C8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CA15C8">
        <w:rPr>
          <w:rFonts w:asciiTheme="minorHAnsi" w:hAnsiTheme="minorHAnsi"/>
          <w:color w:val="FF0000"/>
          <w:sz w:val="36"/>
          <w:szCs w:val="36"/>
        </w:rPr>
        <w:t>Pais</w:t>
      </w:r>
      <w:r w:rsidR="00CA15C8" w:rsidRPr="00CA15C8">
        <w:rPr>
          <w:rFonts w:asciiTheme="minorHAnsi" w:hAnsiTheme="minorHAnsi"/>
          <w:color w:val="FF0000"/>
          <w:sz w:val="36"/>
          <w:szCs w:val="36"/>
        </w:rPr>
        <w:t>:</w:t>
      </w:r>
      <w:r w:rsidR="00CA15C8" w:rsidRPr="00CA15C8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CA15C8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Señor; crer á nosa maneira é fácil. Pedímosche perdón por facer unha relixión ao noso capricho. Por pensar que o importante é facer o ben e esquecernos de todo o demais. 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Señor, ten piedade de nós</w:t>
      </w:r>
      <w:r w:rsidRPr="00CA15C8">
        <w:rPr>
          <w:rFonts w:ascii="robotoregular" w:hAnsi="robotoregular"/>
          <w:i/>
          <w:color w:val="333333"/>
          <w:sz w:val="36"/>
          <w:szCs w:val="36"/>
          <w:shd w:val="clear" w:color="auto" w:fill="FFFFFF"/>
        </w:rPr>
        <w:t>.</w:t>
      </w:r>
    </w:p>
    <w:p w:rsidR="00D352C5" w:rsidRPr="00CA15C8" w:rsidRDefault="00CA15C8" w:rsidP="00CA15C8">
      <w:pPr>
        <w:ind w:left="1418" w:right="567" w:firstLine="284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  <w:r w:rsidRPr="00CA15C8"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 </w:t>
      </w:r>
    </w:p>
    <w:p w:rsidR="00254105" w:rsidRDefault="00D352C5" w:rsidP="00254105">
      <w:pPr>
        <w:ind w:left="1418"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Que D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eus, noso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Pa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i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 nos purifique d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o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pecado 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nos 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f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aga </w:t>
      </w:r>
    </w:p>
    <w:p w:rsidR="00D352C5" w:rsidRPr="00CA15C8" w:rsidRDefault="00254105" w:rsidP="00254105">
      <w:pPr>
        <w:ind w:left="1418"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                   </w:t>
      </w:r>
      <w:r w:rsidR="00D352C5"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dignos de participar desta Eucaristía.</w:t>
      </w:r>
    </w:p>
    <w:p w:rsidR="00D352C5" w:rsidRPr="00CA15C8" w:rsidRDefault="00D352C5" w:rsidP="00D352C5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DB2301" w:rsidRPr="00CA15C8" w:rsidRDefault="00DB2301">
      <w:pPr>
        <w:spacing w:after="200" w:line="27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A21F15" w:rsidRPr="00CA15C8" w:rsidRDefault="00A21F15" w:rsidP="00A21F15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A21F15" w:rsidRPr="00CA15C8" w:rsidRDefault="00A21F15" w:rsidP="00A21F15">
      <w:pPr>
        <w:pStyle w:val="Prrafodelista"/>
        <w:numPr>
          <w:ilvl w:val="0"/>
          <w:numId w:val="6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2"/>
          <w:szCs w:val="32"/>
        </w:rPr>
      </w:pPr>
      <w:r w:rsidRPr="00CA15C8">
        <w:rPr>
          <w:rFonts w:ascii="Calibri" w:hAnsi="Calibri"/>
          <w:b/>
          <w:color w:val="1F497D" w:themeColor="text2"/>
          <w:sz w:val="32"/>
          <w:szCs w:val="32"/>
        </w:rPr>
        <w:t xml:space="preserve">MONICIÓN </w:t>
      </w:r>
      <w:r w:rsidR="00EC3942" w:rsidRPr="00CA15C8">
        <w:rPr>
          <w:rFonts w:ascii="Calibri" w:hAnsi="Calibri"/>
          <w:b/>
          <w:color w:val="1F497D" w:themeColor="text2"/>
          <w:sz w:val="32"/>
          <w:szCs w:val="32"/>
        </w:rPr>
        <w:t>Á</w:t>
      </w:r>
      <w:r w:rsidRPr="00CA15C8">
        <w:rPr>
          <w:rFonts w:ascii="Calibri" w:hAnsi="Calibri"/>
          <w:b/>
          <w:color w:val="1F497D" w:themeColor="text2"/>
          <w:sz w:val="32"/>
          <w:szCs w:val="32"/>
        </w:rPr>
        <w:t>S LECTURAS</w:t>
      </w:r>
    </w:p>
    <w:p w:rsidR="00EC3942" w:rsidRPr="00CA15C8" w:rsidRDefault="00EC3942" w:rsidP="00EC3942">
      <w:pPr>
        <w:pStyle w:val="Prrafodelista"/>
        <w:ind w:left="2061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CA15C8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As lecturas de hoxe teñen sabor a Espírito Santo. Dentro de poucos días celebraremos a gran Pascua de Pentecoste. É dicir: a vinda do Espírito Santo. </w:t>
      </w:r>
    </w:p>
    <w:p w:rsidR="00A21F15" w:rsidRPr="00CA15C8" w:rsidRDefault="00EC3942" w:rsidP="00CA15C8">
      <w:pPr>
        <w:pStyle w:val="Prrafodelista"/>
        <w:ind w:left="2061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CA15C8">
        <w:rPr>
          <w:rFonts w:asciiTheme="minorHAnsi" w:hAnsiTheme="minorHAnsi"/>
          <w:bCs/>
          <w:iCs/>
          <w:color w:val="1F497D" w:themeColor="text2"/>
          <w:sz w:val="32"/>
          <w:szCs w:val="32"/>
        </w:rPr>
        <w:t>Os primeiros cristiáns confiaron, aínda que nunca escoitaran que existía, na presenza do Espírito. Todo o que fixeron e dixeron, foi confirmado polo que Xesús lles prometeu: a axuda e a defensa do Espírito Santo. Escoitemos con moita atención.</w:t>
      </w:r>
    </w:p>
    <w:p w:rsidR="00D352C5" w:rsidRPr="00CA15C8" w:rsidRDefault="00D352C5" w:rsidP="00A21F15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D352C5" w:rsidRPr="00CA15C8" w:rsidRDefault="00D352C5" w:rsidP="00D352C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CA15C8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D352C5" w:rsidRPr="00CA15C8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352C5" w:rsidRPr="00CA15C8" w:rsidRDefault="00EC3942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CA15C8">
        <w:rPr>
          <w:rFonts w:ascii="Calibri" w:hAnsi="Calibri"/>
          <w:b/>
          <w:color w:val="984806" w:themeColor="accent6" w:themeShade="80"/>
          <w:sz w:val="36"/>
          <w:szCs w:val="36"/>
        </w:rPr>
        <w:t>FEITO</w:t>
      </w:r>
      <w:r w:rsidR="00D352C5" w:rsidRPr="00CA15C8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S </w:t>
      </w:r>
      <w:r w:rsidR="00D352C5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8, 5-8. 14-17: 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Impoñíanlles </w:t>
      </w:r>
      <w:r w:rsidR="00D352C5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as mans 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</w:t>
      </w:r>
      <w:r w:rsidR="00D352C5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recibían 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D352C5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Espírito</w:t>
      </w:r>
      <w:r w:rsidR="00D352C5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Santo.</w:t>
      </w:r>
    </w:p>
    <w:p w:rsidR="00254105" w:rsidRDefault="00254105" w:rsidP="00CA15C8">
      <w:pPr>
        <w:shd w:val="clear" w:color="auto" w:fill="FFFFFF"/>
        <w:ind w:left="1701" w:right="102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</w:p>
    <w:p w:rsidR="00254105" w:rsidRDefault="00EC3942" w:rsidP="00CA15C8">
      <w:pPr>
        <w:shd w:val="clear" w:color="auto" w:fill="FFFFFF"/>
        <w:ind w:left="1701" w:right="102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CA15C8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 xml:space="preserve">Naqueles días, Filipe baixou á cidade de Samaría e predicáballes a Cristo. O xentío unanimemente escoitaba con atención o que dicía Filipe, porque oíran falar dos signos que facía, e estábanos vendo: de moitos posuídos saían os Espíritos inmundos lanzando berros, e moitos paralíticos e eivados curábanse. A cidade encheuse de alegría. Cando os apóstolos, que estaban en Xerusalén, se decataron de que Samaría recibira a palabra de Deus, enviaron a Pedro e a Xoán; eles baixaron ata alí e oraron por eles, para que recibisen o Espírito Santo; pois aínda non baixara sobre ningún; estaban só bautizados no nome do Señor Xesús. Entón impoñíanlles as mans e recibían o Espírito Santo. </w:t>
      </w:r>
    </w:p>
    <w:p w:rsidR="00D352C5" w:rsidRPr="00CA15C8" w:rsidRDefault="00EC3942" w:rsidP="00CA15C8">
      <w:pPr>
        <w:shd w:val="clear" w:color="auto" w:fill="FFFFFF"/>
        <w:ind w:left="1701" w:right="102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CA15C8">
        <w:rPr>
          <w:rFonts w:asciiTheme="minorHAnsi" w:hAnsiTheme="minorHAnsi" w:cstheme="minorHAnsi"/>
          <w:i/>
          <w:color w:val="984806" w:themeColor="accent6" w:themeShade="80"/>
          <w:sz w:val="36"/>
          <w:szCs w:val="36"/>
        </w:rPr>
        <w:t>Palabra do Señor</w:t>
      </w:r>
      <w:r w:rsidRPr="00CA15C8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 xml:space="preserve">. </w:t>
      </w:r>
    </w:p>
    <w:p w:rsidR="00D352C5" w:rsidRPr="00CA15C8" w:rsidRDefault="00D352C5" w:rsidP="00D352C5">
      <w:pPr>
        <w:shd w:val="clear" w:color="auto" w:fill="FFFFFF"/>
        <w:ind w:left="1701" w:right="1020" w:firstLine="142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D352C5" w:rsidRPr="00CA15C8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  <w:r w:rsidRPr="00CA15C8">
        <w:rPr>
          <w:rFonts w:ascii="Calibri" w:hAnsi="Calibri"/>
          <w:b/>
          <w:color w:val="984806" w:themeColor="accent6" w:themeShade="80"/>
          <w:sz w:val="36"/>
          <w:szCs w:val="36"/>
        </w:rPr>
        <w:t>SALMO 35:</w:t>
      </w:r>
      <w:r w:rsidRPr="00CA15C8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 xml:space="preserve"> </w:t>
      </w:r>
    </w:p>
    <w:p w:rsidR="00D352C5" w:rsidRPr="00CA15C8" w:rsidRDefault="00D352C5" w:rsidP="00D352C5">
      <w:pPr>
        <w:spacing w:line="240" w:lineRule="atLeast"/>
        <w:ind w:left="1701" w:right="1020"/>
        <w:jc w:val="both"/>
        <w:rPr>
          <w:rFonts w:ascii="Calibri" w:hAnsi="Calibri"/>
          <w:b/>
          <w:bCs/>
          <w:i/>
          <w:color w:val="984806" w:themeColor="accent6" w:themeShade="80"/>
          <w:sz w:val="8"/>
          <w:szCs w:val="8"/>
        </w:rPr>
      </w:pPr>
    </w:p>
    <w:p w:rsidR="00D352C5" w:rsidRPr="00CA15C8" w:rsidRDefault="00D352C5" w:rsidP="00D352C5">
      <w:pPr>
        <w:spacing w:line="240" w:lineRule="atLeast"/>
        <w:ind w:left="1701" w:right="1020" w:firstLine="424"/>
        <w:jc w:val="both"/>
        <w:rPr>
          <w:rFonts w:ascii="Calibri" w:hAnsi="Calibri"/>
          <w:b/>
          <w:bCs/>
          <w:sz w:val="36"/>
          <w:szCs w:val="36"/>
        </w:rPr>
      </w:pPr>
      <w:r w:rsidRPr="00CA15C8">
        <w:rPr>
          <w:rFonts w:ascii="Calibri" w:hAnsi="Calibri"/>
          <w:b/>
          <w:bCs/>
          <w:sz w:val="36"/>
          <w:szCs w:val="36"/>
        </w:rPr>
        <w:t>Aclama</w:t>
      </w:r>
      <w:r w:rsidR="00EC3942" w:rsidRPr="00CA15C8">
        <w:rPr>
          <w:rFonts w:ascii="Calibri" w:hAnsi="Calibri"/>
          <w:b/>
          <w:bCs/>
          <w:sz w:val="36"/>
          <w:szCs w:val="36"/>
        </w:rPr>
        <w:t xml:space="preserve"> o</w:t>
      </w:r>
      <w:r w:rsidRPr="00CA15C8">
        <w:rPr>
          <w:rFonts w:ascii="Calibri" w:hAnsi="Calibri"/>
          <w:b/>
          <w:bCs/>
          <w:sz w:val="36"/>
          <w:szCs w:val="36"/>
        </w:rPr>
        <w:t xml:space="preserve"> Señor, terra ente</w:t>
      </w:r>
      <w:r w:rsidR="00EC3942" w:rsidRPr="00CA15C8">
        <w:rPr>
          <w:rFonts w:ascii="Calibri" w:hAnsi="Calibri"/>
          <w:b/>
          <w:bCs/>
          <w:sz w:val="36"/>
          <w:szCs w:val="36"/>
        </w:rPr>
        <w:t>i</w:t>
      </w:r>
      <w:r w:rsidRPr="00CA15C8">
        <w:rPr>
          <w:rFonts w:ascii="Calibri" w:hAnsi="Calibri"/>
          <w:b/>
          <w:bCs/>
          <w:sz w:val="36"/>
          <w:szCs w:val="36"/>
        </w:rPr>
        <w:t>ra.</w:t>
      </w:r>
    </w:p>
    <w:p w:rsidR="00D352C5" w:rsidRPr="00CA15C8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p w:rsidR="00D352C5" w:rsidRPr="00CA15C8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CA15C8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3, 15-18: 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M</w:t>
      </w:r>
      <w:r w:rsidR="00EC3942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rto na carne pero vivificado n</w:t>
      </w:r>
      <w:r w:rsidR="00EC3942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</w:t>
      </w:r>
      <w:r w:rsidR="00EC3942"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Espírito</w:t>
      </w:r>
      <w:r w:rsidRPr="00CA15C8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.</w:t>
      </w:r>
    </w:p>
    <w:p w:rsidR="00D352C5" w:rsidRPr="00CA15C8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254105" w:rsidRPr="00CA15C8" w:rsidRDefault="0025410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D352C5" w:rsidRPr="00CA15C8" w:rsidRDefault="00EC3942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CA15C8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XOÁ</w:t>
      </w:r>
      <w:r w:rsidR="00D352C5" w:rsidRPr="00CA15C8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 14,15-21:</w:t>
      </w:r>
      <w:r w:rsidRPr="00CA15C8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 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Pedireille 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a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Pa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i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que 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v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os d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ea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o</w:t>
      </w:r>
      <w:r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u</w:t>
      </w:r>
      <w:r w:rsidR="00D352C5" w:rsidRPr="00CA15C8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tro Paráclito.</w:t>
      </w: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254105" w:rsidRPr="00CA15C8" w:rsidRDefault="0025410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9666"/>
      </w:tblGrid>
      <w:tr w:rsidR="00EC3942" w:rsidRPr="00CA15C8" w:rsidTr="00EC3942">
        <w:trPr>
          <w:trHeight w:val="620"/>
        </w:trPr>
        <w:tc>
          <w:tcPr>
            <w:tcW w:w="9666" w:type="dxa"/>
          </w:tcPr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A45903" w:rsidRPr="00CA15C8" w:rsidRDefault="00A45903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CA15C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CA15C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  Na</w:t>
            </w:r>
            <w:r w:rsidRPr="00CA15C8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CA15C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aquel tempo, díxolles Xesús aos seus discípulos:</w:t>
            </w:r>
            <w:r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254105" w:rsidRDefault="00A45903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Xesús: -</w:t>
            </w:r>
            <w:r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</w:t>
            </w:r>
            <w:r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Se me amades, gardaredes os meus mandamentos</w:t>
            </w:r>
            <w:r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. E eu pedireille ao Pai que vos dea outro Paráclito, </w:t>
            </w:r>
            <w:r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que estea sempre convosco, o Espírito</w:t>
            </w:r>
            <w:r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da verdade.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  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O mundo non pode recibilo, porque non o ve nin o coñece; vós, en cambio, coñecédelo, porque </w:t>
            </w:r>
            <w:r w:rsidR="00A45903"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mora convosco e está en vós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. Non vos deixarei orfos, volverei a vós.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   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Deica pouco o mundo non me verá, pero vós verédesme e viviredes, porque eu sigo vivindo.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  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Entón saberedes que eu estou no meu Pai, e vós en min e eu en vós.</w:t>
            </w:r>
            <w:r w:rsidR="00A45903" w:rsidRPr="00CA15C8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  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O que acepta os meus mandamentos e os garda, ese ámame; </w:t>
            </w:r>
            <w:r w:rsidR="00A45903"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e o que me ama será amado polo meu Pai, e eu tamén o amarei </w:t>
            </w:r>
            <w:r w:rsidR="00A45903" w:rsidRPr="00CA15C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e manifestareime a el» </w:t>
            </w:r>
          </w:p>
          <w:p w:rsidR="00254105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A45903" w:rsidRPr="00CA15C8" w:rsidRDefault="00A45903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CA15C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Palabra do Señor.</w:t>
            </w:r>
          </w:p>
          <w:p w:rsidR="00A45903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254105" w:rsidRPr="00CA15C8" w:rsidRDefault="00254105" w:rsidP="00A45903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254105" w:rsidRDefault="00254105" w:rsidP="00A45903">
            <w:pPr>
              <w:spacing w:line="240" w:lineRule="atLeast"/>
              <w:ind w:left="284" w:right="32" w:hanging="284"/>
              <w:jc w:val="center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A45903" w:rsidRPr="00CA15C8" w:rsidRDefault="00A45903" w:rsidP="00A45903">
            <w:pPr>
              <w:spacing w:line="240" w:lineRule="atLeast"/>
              <w:ind w:left="284" w:right="32" w:hanging="284"/>
              <w:jc w:val="center"/>
              <w:rPr>
                <w:rFonts w:ascii="Calibri" w:hAnsi="Calibri"/>
                <w:b/>
                <w:color w:val="984806" w:themeColor="accent6" w:themeShade="80"/>
                <w:sz w:val="36"/>
                <w:szCs w:val="36"/>
              </w:rPr>
            </w:pPr>
            <w:r w:rsidRPr="00CA15C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(Narrador-Xesús).</w:t>
            </w:r>
          </w:p>
          <w:p w:rsidR="00EC3942" w:rsidRPr="00CA15C8" w:rsidRDefault="00EC3942" w:rsidP="00D352C5">
            <w:pPr>
              <w:spacing w:line="240" w:lineRule="atLeast"/>
              <w:ind w:right="1020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</w:tc>
      </w:tr>
    </w:tbl>
    <w:p w:rsidR="00D352C5" w:rsidRPr="00CA15C8" w:rsidRDefault="00D352C5">
      <w:pPr>
        <w:spacing w:after="200" w:line="276" w:lineRule="auto"/>
        <w:rPr>
          <w:rFonts w:asciiTheme="minorHAnsi" w:hAnsiTheme="minorHAnsi"/>
          <w:color w:val="1F497D" w:themeColor="text2"/>
          <w:sz w:val="28"/>
          <w:szCs w:val="28"/>
        </w:rPr>
      </w:pPr>
    </w:p>
    <w:p w:rsidR="00A21F15" w:rsidRDefault="00A21F15" w:rsidP="00A21F15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254105" w:rsidRDefault="00254105" w:rsidP="00A21F15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254105" w:rsidRPr="00CA15C8" w:rsidRDefault="00254105" w:rsidP="00A21F15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254105" w:rsidRPr="00254105" w:rsidRDefault="00A21F15" w:rsidP="00254105">
      <w:pPr>
        <w:pStyle w:val="Ttulo7"/>
        <w:numPr>
          <w:ilvl w:val="0"/>
          <w:numId w:val="6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CA15C8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lastRenderedPageBreak/>
        <w:t>ORACIÓN DOS FIE</w:t>
      </w:r>
      <w:r w:rsidR="00CA15C8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I</w:t>
      </w:r>
      <w:r w:rsidRPr="00CA15C8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S</w:t>
      </w:r>
      <w:r w:rsidRPr="00CA15C8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D352C5" w:rsidRPr="00CA15C8" w:rsidRDefault="00D352C5" w:rsidP="00D352C5"/>
    <w:p w:rsidR="00CA15C8" w:rsidRDefault="00D352C5" w:rsidP="00254105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bCs/>
          <w:iCs/>
          <w:color w:val="FF0000"/>
          <w:sz w:val="36"/>
          <w:szCs w:val="36"/>
        </w:rPr>
        <w:t>Sacerdote:</w:t>
      </w:r>
      <w:r w:rsidRPr="00CA15C8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Cristo nos Cristo asegúranos que viviremos porque el vive xunto ao Pai e esa vida chega a todo aquel que recibe o Espírito da verdade. A nosa súplica hoxe é: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EC3942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R.- </w:t>
      </w:r>
      <w:r w:rsidRPr="00CA15C8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Anima a nosa vida, Señor.</w:t>
      </w: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254105" w:rsidRPr="00CA15C8" w:rsidRDefault="00254105" w:rsidP="00254105">
      <w:pPr>
        <w:spacing w:line="240" w:lineRule="atLeast"/>
        <w:ind w:right="567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1.-Polo Papa Francisco, para que como nos urxía san Pedro, o seu </w:t>
      </w:r>
    </w:p>
    <w:p w:rsid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>P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>rimeiro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antecesor, nos dea razóns para crer e esperar. </w:t>
      </w:r>
    </w:p>
    <w:p w:rsidR="00EC3942" w:rsidRP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Oremos.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2.-Pola nosa comunidade cristiá para que viva con alegría a </w:t>
      </w:r>
    </w:p>
    <w:p w:rsidR="00EC3942" w:rsidRP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presenza de Cristo entre nós. Oremos.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3.-Polas persoas enfermas, para que non desfalezan e sintan a </w:t>
      </w:r>
    </w:p>
    <w:p w:rsidR="00254105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presenza curativa de </w:t>
      </w:r>
      <w:r w:rsidR="00254105">
        <w:rPr>
          <w:rFonts w:asciiTheme="minorHAnsi" w:hAnsiTheme="minorHAnsi" w:cstheme="minorHAnsi"/>
          <w:color w:val="1F497D" w:themeColor="text2"/>
          <w:sz w:val="36"/>
          <w:szCs w:val="36"/>
        </w:rPr>
        <w:t>Xe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sús resucitado e o agarimo dos </w:t>
      </w:r>
    </w:p>
    <w:p w:rsidR="00EC3942" w:rsidRPr="00CA15C8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familiares que lles coidan. Oremos.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4.-Polos profesionais da saúde para que o Señor sosteña as súas </w:t>
      </w:r>
      <w:r w:rsid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254105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mans e os protexa para que realicen o seu valente labor. </w:t>
      </w:r>
      <w:r w:rsidR="0025410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C3942" w:rsidRPr="00CA15C8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Oremos.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5.-Por todos os que se preparan para celebrar a primeira </w:t>
      </w:r>
    </w:p>
    <w:p w:rsid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comuñón ou a confirmación para que cos seus pais aprendan a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EC3942" w:rsidRP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rezar e a vivir o evanxeo. Oremos. </w:t>
      </w:r>
    </w:p>
    <w:p w:rsidR="00254105" w:rsidRDefault="00254105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6.-Por todos nós, para que o Espírito Santo afaste os nosos </w:t>
      </w:r>
    </w:p>
    <w:p w:rsid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medos, protéxanos, guíenos, santifíquenos e vexámonos </w:t>
      </w:r>
    </w:p>
    <w:p w:rsidR="00EC3942" w:rsidRP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rodeados do amor de Deus. Oremos. </w:t>
      </w:r>
    </w:p>
    <w:p w:rsidR="000B68CA" w:rsidRDefault="000B68CA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CA15C8" w:rsidRDefault="00EC3942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7.-Por todos os que no mes de maio rezamos con agarimo e </w:t>
      </w:r>
    </w:p>
    <w:p w:rsidR="00CA15C8" w:rsidRDefault="00CA15C8" w:rsidP="00EC3942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devoción á nosa nai María, para que ela nos leve a Xesús. </w:t>
      </w:r>
    </w:p>
    <w:p w:rsidR="00D352C5" w:rsidRPr="00CA15C8" w:rsidRDefault="00CA15C8" w:rsidP="00CA15C8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</w:t>
      </w:r>
      <w:r w:rsidR="000B68CA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 w:cstheme="minorHAnsi"/>
          <w:color w:val="1F497D" w:themeColor="text2"/>
          <w:sz w:val="36"/>
          <w:szCs w:val="36"/>
        </w:rPr>
        <w:t>Oremos.</w:t>
      </w:r>
    </w:p>
    <w:p w:rsidR="00D352C5" w:rsidRPr="00CA15C8" w:rsidRDefault="00D352C5" w:rsidP="00A21F15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A21F15" w:rsidRPr="000B68CA" w:rsidRDefault="00D352C5" w:rsidP="000B68CA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CA15C8">
        <w:rPr>
          <w:rFonts w:asciiTheme="minorHAnsi" w:hAnsiTheme="minorHAnsi" w:cstheme="minorHAnsi"/>
          <w:bCs/>
          <w:iCs/>
          <w:color w:val="FF0000"/>
          <w:sz w:val="36"/>
          <w:szCs w:val="36"/>
        </w:rPr>
        <w:t>Sacerdote: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Por </w:t>
      </w:r>
      <w:r w:rsid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X</w:t>
      </w:r>
      <w:r w:rsidRPr="00CA15C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CNS.</w:t>
      </w:r>
    </w:p>
    <w:p w:rsidR="00A21F15" w:rsidRPr="00CA15C8" w:rsidRDefault="00A21F15" w:rsidP="00A21F15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A21F15" w:rsidRPr="00CA15C8" w:rsidRDefault="00A21F15" w:rsidP="00D352C5">
      <w:pPr>
        <w:pStyle w:val="Prrafodelista"/>
        <w:numPr>
          <w:ilvl w:val="0"/>
          <w:numId w:val="6"/>
        </w:numPr>
        <w:ind w:right="566"/>
        <w:jc w:val="both"/>
        <w:rPr>
          <w:rFonts w:asciiTheme="minorHAnsi" w:hAnsiTheme="minorHAnsi"/>
          <w:i/>
          <w:color w:val="FF0000"/>
          <w:sz w:val="36"/>
          <w:szCs w:val="36"/>
        </w:rPr>
      </w:pPr>
      <w:r w:rsidRPr="00CA15C8">
        <w:rPr>
          <w:rFonts w:asciiTheme="minorHAnsi" w:hAnsiTheme="minorHAnsi"/>
          <w:b/>
          <w:color w:val="1F497D" w:themeColor="text2"/>
          <w:sz w:val="36"/>
          <w:szCs w:val="36"/>
        </w:rPr>
        <w:t xml:space="preserve">PROCESIÓN DE OFRENDAS </w:t>
      </w:r>
      <w:r w:rsidRPr="00CA15C8">
        <w:rPr>
          <w:rFonts w:asciiTheme="minorHAnsi" w:hAnsiTheme="minorHAnsi"/>
          <w:i/>
          <w:color w:val="FF0000"/>
          <w:sz w:val="36"/>
          <w:szCs w:val="36"/>
        </w:rPr>
        <w:t>(el</w:t>
      </w:r>
      <w:r w:rsidR="00EC3942" w:rsidRPr="00CA15C8">
        <w:rPr>
          <w:rFonts w:asciiTheme="minorHAnsi" w:hAnsiTheme="minorHAnsi"/>
          <w:i/>
          <w:color w:val="FF0000"/>
          <w:sz w:val="36"/>
          <w:szCs w:val="36"/>
        </w:rPr>
        <w:t>ix</w:t>
      </w:r>
      <w:r w:rsidRPr="00CA15C8">
        <w:rPr>
          <w:rFonts w:asciiTheme="minorHAnsi" w:hAnsiTheme="minorHAnsi"/>
          <w:i/>
          <w:color w:val="FF0000"/>
          <w:sz w:val="36"/>
          <w:szCs w:val="36"/>
        </w:rPr>
        <w:t>imos)</w:t>
      </w:r>
    </w:p>
    <w:p w:rsidR="00D352C5" w:rsidRPr="00CA15C8" w:rsidRDefault="00D352C5" w:rsidP="00D352C5">
      <w:pPr>
        <w:pStyle w:val="Prrafodelista"/>
        <w:ind w:left="2061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D352C5" w:rsidRPr="00CA15C8" w:rsidRDefault="00A21F15" w:rsidP="00D352C5">
      <w:pPr>
        <w:pStyle w:val="Prrafodelista"/>
        <w:numPr>
          <w:ilvl w:val="0"/>
          <w:numId w:val="7"/>
        </w:numPr>
        <w:ind w:right="566"/>
        <w:jc w:val="both"/>
        <w:rPr>
          <w:rFonts w:asciiTheme="minorHAnsi" w:hAnsiTheme="minorHAnsi"/>
          <w:bCs/>
          <w:color w:val="FF0000"/>
          <w:sz w:val="36"/>
          <w:szCs w:val="36"/>
        </w:rPr>
      </w:pPr>
      <w:r w:rsidRPr="00CA15C8">
        <w:rPr>
          <w:rFonts w:asciiTheme="minorHAnsi" w:hAnsiTheme="minorHAnsi"/>
          <w:b/>
          <w:bCs/>
          <w:color w:val="FF0000"/>
          <w:sz w:val="36"/>
          <w:szCs w:val="36"/>
        </w:rPr>
        <w:t>PARA</w:t>
      </w:r>
      <w:r w:rsidR="00CA15C8">
        <w:rPr>
          <w:rFonts w:asciiTheme="minorHAnsi" w:hAnsiTheme="minorHAnsi"/>
          <w:b/>
          <w:bCs/>
          <w:color w:val="FF0000"/>
          <w:sz w:val="36"/>
          <w:szCs w:val="36"/>
        </w:rPr>
        <w:t>U</w:t>
      </w:r>
      <w:r w:rsidRPr="00CA15C8">
        <w:rPr>
          <w:rFonts w:asciiTheme="minorHAnsi" w:hAnsiTheme="minorHAnsi"/>
          <w:b/>
          <w:bCs/>
          <w:color w:val="FF0000"/>
          <w:sz w:val="36"/>
          <w:szCs w:val="36"/>
        </w:rPr>
        <w:t xml:space="preserve">GAS </w:t>
      </w:r>
      <w:r w:rsidR="00CA15C8">
        <w:rPr>
          <w:rFonts w:asciiTheme="minorHAnsi" w:hAnsiTheme="minorHAnsi"/>
          <w:b/>
          <w:bCs/>
          <w:color w:val="FF0000"/>
          <w:sz w:val="36"/>
          <w:szCs w:val="36"/>
        </w:rPr>
        <w:t>VERMELLO</w:t>
      </w:r>
      <w:r w:rsidRPr="00CA15C8">
        <w:rPr>
          <w:rFonts w:asciiTheme="minorHAnsi" w:hAnsiTheme="minorHAnsi"/>
          <w:bCs/>
          <w:color w:val="FF0000"/>
          <w:sz w:val="36"/>
          <w:szCs w:val="36"/>
        </w:rPr>
        <w:t>:</w:t>
      </w:r>
    </w:p>
    <w:p w:rsidR="00D352C5" w:rsidRPr="00CA15C8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C3942" w:rsidRDefault="00A21F15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  <w:r w:rsidR="00EC3942"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Con este paraugas vermello queremos simbolizar a presenza do Espírito Santo que nos axuda e nos protexe contra as forzas do mal. Anímanos, Señor, a vivir baixo a túa sombra. </w:t>
      </w:r>
    </w:p>
    <w:p w:rsid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P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/>
          <w:bCs/>
          <w:color w:val="FF0000"/>
          <w:sz w:val="36"/>
          <w:szCs w:val="36"/>
        </w:rPr>
        <w:t>-DEZ MANDAMENTOS:</w:t>
      </w: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C3942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Presentamos ante o altar unha arca que contén os dez mandamentos. Ofrecemos ao Señor o noso firme propósito de: coñecelos, amalos e cumprilos coa nosa vida. </w:t>
      </w:r>
    </w:p>
    <w:p w:rsid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P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/>
          <w:bCs/>
          <w:color w:val="FF0000"/>
          <w:sz w:val="36"/>
          <w:szCs w:val="36"/>
        </w:rPr>
        <w:t>-ÓLEO DOS ENFERMOS:</w:t>
      </w: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C3942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Ao presentarche Señor o óleo dos enfermos queremos ter un recordo especial para todos os enfermos e anciáns. Ti, Xesús es bálsamo, medicina que cura: sé para eles a forza na enfermidade e o caxato que os sosteña na vellez. E ensínanos a coidar os nosos enfermos. </w:t>
      </w:r>
    </w:p>
    <w:p w:rsidR="00CA15C8" w:rsidRDefault="00CA15C8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Pr="000B68CA" w:rsidRDefault="00CA15C8" w:rsidP="000B68CA">
      <w:pPr>
        <w:ind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A15C8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/>
          <w:bCs/>
          <w:color w:val="FF0000"/>
          <w:sz w:val="36"/>
          <w:szCs w:val="36"/>
        </w:rPr>
        <w:t>-O PAN E O VIÑO:</w:t>
      </w: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CA15C8" w:rsidRPr="000B68CA" w:rsidRDefault="00CA15C8" w:rsidP="000B68CA">
      <w:pPr>
        <w:ind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C3942" w:rsidRPr="00CA15C8" w:rsidRDefault="00EC3942" w:rsidP="00EC3942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CA15C8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O pan e o viño, como sempre, as verdadeiras e únicas ofrendas. Algo bo ten o pan e o viño cando, Xesús, quixo transformalos –e hoxe tamén- no seu Corpo e no seu Sangue. Axudarannos a ser fortes e ao cumprimento da vontade de Deus. </w:t>
      </w:r>
    </w:p>
    <w:p w:rsidR="00EC3942" w:rsidRPr="00CA15C8" w:rsidRDefault="00EC3942" w:rsidP="00EC3942">
      <w:pPr>
        <w:ind w:right="566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CD3CC4" w:rsidRPr="00CA15C8" w:rsidRDefault="00CD3CC4" w:rsidP="00CD3CC4">
      <w:pPr>
        <w:ind w:right="567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CD3CC4" w:rsidRPr="00CA15C8" w:rsidRDefault="00CD3CC4" w:rsidP="00CD3CC4">
      <w:pPr>
        <w:ind w:right="567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EC3942" w:rsidRPr="00CA15C8" w:rsidRDefault="009959EA" w:rsidP="00A21F15">
      <w:pPr>
        <w:spacing w:line="240" w:lineRule="atLeast"/>
        <w:ind w:right="12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Fonts w:asciiTheme="minorHAnsi" w:hAnsiTheme="minorHAnsi" w:cstheme="minorHAnsi"/>
          <w:noProof/>
          <w:color w:val="1F497D" w:themeColor="text2"/>
          <w:sz w:val="40"/>
          <w:szCs w:val="40"/>
          <w:lang w:val="es-ES"/>
        </w:rPr>
        <w:lastRenderedPageBreak/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486410</wp:posOffset>
            </wp:positionH>
            <wp:positionV relativeFrom="paragraph">
              <wp:posOffset>272415</wp:posOffset>
            </wp:positionV>
            <wp:extent cx="1518333" cy="1676400"/>
            <wp:effectExtent l="19050" t="0" r="5667" b="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675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1F15" w:rsidRPr="00CA15C8">
        <w:rPr>
          <w:rFonts w:asciiTheme="minorHAnsi" w:hAnsiTheme="minorHAnsi" w:cstheme="minorHAnsi"/>
          <w:color w:val="1F497D" w:themeColor="text2"/>
          <w:sz w:val="40"/>
          <w:szCs w:val="40"/>
        </w:rPr>
        <w:t>-</w:t>
      </w:r>
    </w:p>
    <w:p w:rsidR="00EC3942" w:rsidRPr="00CA15C8" w:rsidRDefault="00EC3942" w:rsidP="00A21F15">
      <w:pPr>
        <w:spacing w:line="240" w:lineRule="atLeast"/>
        <w:ind w:right="12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EC3942" w:rsidRPr="00CA15C8" w:rsidRDefault="00EC3942" w:rsidP="00A21F15">
      <w:pPr>
        <w:spacing w:line="240" w:lineRule="atLeast"/>
        <w:ind w:right="12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EC3942" w:rsidRPr="00CA15C8" w:rsidRDefault="00EC3942" w:rsidP="00A21F15">
      <w:pPr>
        <w:spacing w:line="240" w:lineRule="atLeast"/>
        <w:ind w:right="12"/>
        <w:jc w:val="center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:rsidR="000B68CA" w:rsidRDefault="009959EA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  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color w:val="1F497D" w:themeColor="text2"/>
          <w:sz w:val="40"/>
          <w:szCs w:val="40"/>
        </w:rPr>
        <w:t>-</w:t>
      </w: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A onde vas, Dolorosa, tan cedo pola rúa?</w:t>
      </w:r>
    </w:p>
    <w:p w:rsidR="009959EA" w:rsidRDefault="009959EA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“Vou ver a cada enfermo dos moitos hospitais, 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para mitigar as penas que por algo son a Nai”.</w:t>
      </w:r>
    </w:p>
    <w:p w:rsidR="000B68CA" w:rsidRDefault="000B68CA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R</w:t>
      </w:r>
      <w:r w:rsid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óg</w:t>
      </w: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oche Virxe bendita, que nunca nos desampares 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e que cubras coa túa man as doridas soidades.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Envólveos no teu aroma de xasmíns  e azares 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que están sufrindo e non deben, non debe sufrir ninguén.</w:t>
      </w:r>
    </w:p>
    <w:p w:rsidR="000B68CA" w:rsidRDefault="000B68CA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Aparta o virus mesquiño que é egoísta e covarde, </w:t>
      </w: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esfúmase  ocúltase, non se deixa ver por ninguén.</w:t>
      </w:r>
    </w:p>
    <w:p w:rsidR="000B68CA" w:rsidRDefault="000B68CA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EC3942" w:rsidRPr="009959EA" w:rsidRDefault="00EC3942" w:rsidP="00EC3942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9959EA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Ten compaixón de nós e gárdanos de todo mal. Amén.</w:t>
      </w:r>
    </w:p>
    <w:p w:rsidR="00CD3CC4" w:rsidRPr="00CA15C8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CD3CC4" w:rsidRPr="00CA15C8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A21F15" w:rsidRPr="00CA15C8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</w:pPr>
      <w:r w:rsidRPr="00CA15C8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 xml:space="preserve">-María, </w:t>
      </w:r>
      <w:r w:rsidR="009959EA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nai</w:t>
      </w:r>
      <w:r w:rsidRPr="00CA15C8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 xml:space="preserve"> n</w:t>
      </w:r>
      <w:r w:rsidR="009959EA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os</w:t>
      </w:r>
      <w:r w:rsidRPr="00CA15C8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a, r</w:t>
      </w:r>
      <w:r w:rsidR="009959EA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o</w:t>
      </w:r>
      <w:r w:rsidRPr="00CA15C8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ga por n</w:t>
      </w:r>
      <w:r w:rsidR="009959EA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ó</w:t>
      </w:r>
      <w:r w:rsidRPr="00CA15C8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s.</w:t>
      </w:r>
    </w:p>
    <w:p w:rsidR="00A21F15" w:rsidRPr="00CA15C8" w:rsidRDefault="00A21F15" w:rsidP="00A21F15">
      <w:pPr>
        <w:ind w:left="1418" w:right="566"/>
        <w:jc w:val="both"/>
        <w:rPr>
          <w:rFonts w:asciiTheme="minorHAnsi" w:hAnsiTheme="minorHAnsi"/>
          <w:color w:val="1F497D" w:themeColor="text2"/>
          <w:sz w:val="40"/>
          <w:szCs w:val="40"/>
        </w:rPr>
      </w:pPr>
    </w:p>
    <w:p w:rsidR="00D352C5" w:rsidRPr="00CA15C8" w:rsidRDefault="0001702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noProof/>
          <w:sz w:val="40"/>
          <w:szCs w:val="40"/>
          <w:lang w:val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515620</wp:posOffset>
                </wp:positionV>
                <wp:extent cx="2647950" cy="1495425"/>
                <wp:effectExtent l="9525" t="10795" r="9525" b="27305"/>
                <wp:wrapNone/>
                <wp:docPr id="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954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D3CC4" w:rsidRDefault="00CD3CC4" w:rsidP="00CD3C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CD3CC4">
                              <w:rPr>
                                <w:sz w:val="48"/>
                                <w:szCs w:val="48"/>
                              </w:rPr>
                              <w:t>Día 13:</w:t>
                            </w:r>
                          </w:p>
                          <w:p w:rsidR="00CD3CC4" w:rsidRPr="00CD3CC4" w:rsidRDefault="00CD3CC4" w:rsidP="00CD3C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CD3CC4">
                              <w:rPr>
                                <w:sz w:val="48"/>
                                <w:szCs w:val="48"/>
                              </w:rPr>
                              <w:t>N</w:t>
                            </w:r>
                            <w:r w:rsidR="00EC3942">
                              <w:rPr>
                                <w:sz w:val="48"/>
                                <w:szCs w:val="48"/>
                              </w:rPr>
                              <w:t>o</w:t>
                            </w:r>
                            <w:r w:rsidRPr="00CD3CC4">
                              <w:rPr>
                                <w:sz w:val="48"/>
                                <w:szCs w:val="48"/>
                              </w:rPr>
                              <w:t>sa Señora de Fátima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margin-left:247.5pt;margin-top:40.6pt;width:208.5pt;height:117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CD3CC4" w:rsidRDefault="00CD3CC4" w:rsidP="00CD3C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CD3CC4">
                        <w:rPr>
                          <w:sz w:val="48"/>
                          <w:szCs w:val="48"/>
                        </w:rPr>
                        <w:t>Día 13:</w:t>
                      </w:r>
                    </w:p>
                    <w:p w:rsidR="00CD3CC4" w:rsidRPr="00CD3CC4" w:rsidRDefault="00CD3CC4" w:rsidP="00CD3C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CD3CC4">
                        <w:rPr>
                          <w:sz w:val="48"/>
                          <w:szCs w:val="48"/>
                        </w:rPr>
                        <w:t>N</w:t>
                      </w:r>
                      <w:r w:rsidR="00EC3942">
                        <w:rPr>
                          <w:sz w:val="48"/>
                          <w:szCs w:val="48"/>
                        </w:rPr>
                        <w:t>o</w:t>
                      </w:r>
                      <w:r w:rsidRPr="00CD3CC4">
                        <w:rPr>
                          <w:sz w:val="48"/>
                          <w:szCs w:val="48"/>
                        </w:rPr>
                        <w:t>sa Señora de Fátima</w:t>
                      </w:r>
                    </w:p>
                  </w:txbxContent>
                </v:textbox>
              </v:shape>
            </w:pict>
          </mc:Fallback>
        </mc:AlternateContent>
      </w:r>
      <w:r w:rsidR="00D352C5" w:rsidRPr="00CA15C8">
        <w:rPr>
          <w:noProof/>
          <w:sz w:val="40"/>
          <w:szCs w:val="40"/>
          <w:lang w:val="es-ES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1509395</wp:posOffset>
            </wp:positionH>
            <wp:positionV relativeFrom="paragraph">
              <wp:posOffset>172720</wp:posOffset>
            </wp:positionV>
            <wp:extent cx="1240155" cy="1871345"/>
            <wp:effectExtent l="0" t="0" r="0" b="0"/>
            <wp:wrapNone/>
            <wp:docPr id="8" name="Imagen 6" descr="C:\Users\Usuario\Desktop\Nov-Fat-20\Foto-20\Día 13-Noche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Nov-Fat-20\Foto-20\Día 13-Noche\DSC_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52C5" w:rsidRPr="00CA15C8"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</w:p>
    <w:p w:rsidR="00A21F15" w:rsidRPr="00CA15C8" w:rsidRDefault="0001702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202565</wp:posOffset>
                </wp:positionV>
                <wp:extent cx="4381500" cy="409575"/>
                <wp:effectExtent l="9525" t="12065" r="9525" b="6985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EC3942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margin-left:126.75pt;margin-top:15.9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EC3942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2845AB" w:rsidRPr="00CA15C8" w:rsidRDefault="0001702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392430</wp:posOffset>
                </wp:positionV>
                <wp:extent cx="6089015" cy="7670800"/>
                <wp:effectExtent l="16510" t="20955" r="19050" b="23495"/>
                <wp:wrapNone/>
                <wp:docPr id="5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9015" cy="7670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B68CA" w:rsidRPr="000B68CA" w:rsidRDefault="00CD3CC4" w:rsidP="000B68CA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T</w:t>
                            </w:r>
                            <w:r w:rsidR="000B68C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i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EC3942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Xesús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, rod</w:t>
                            </w:r>
                            <w:r w:rsidR="000B68C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é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as</w:t>
                            </w:r>
                            <w:r w:rsidR="000B68C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nos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B68C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co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t</w:t>
                            </w:r>
                            <w:r w:rsidR="000B68C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e</w:t>
                            </w: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u amor</w:t>
                            </w:r>
                          </w:p>
                          <w:p w:rsidR="000B68CA" w:rsidRDefault="000B68CA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EC3942" w:rsidRPr="000B68CA" w:rsidRDefault="00EC3942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Xesús, acompáñasnos no carreiro da vida, vas connosco, cóidasnos e podemos descubrir</w:t>
                            </w:r>
                            <w:r w:rsid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t</w:t>
                            </w: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e rodeándonos co teu amor infinito. </w:t>
                            </w:r>
                          </w:p>
                          <w:p w:rsidR="00EC3942" w:rsidRPr="000B68CA" w:rsidRDefault="00EC3942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Xesús, deixáchesnos os mandamentos como o camiño seguro para ser felices, respectando as regras de convivencia, queréndonos, axudándonos. </w:t>
                            </w:r>
                          </w:p>
                          <w:p w:rsidR="00EC3942" w:rsidRPr="000B68CA" w:rsidRDefault="00EC3942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Vivir os mandamentos é amar a Deus con todo o corazón, como el nos ama, alimentando a fe na eucaristía dominical, deixando que el guíe a nosa vida e confiando cando non nos sae todo ben. </w:t>
                            </w:r>
                          </w:p>
                          <w:p w:rsidR="00EC3942" w:rsidRPr="000B68CA" w:rsidRDefault="00EC3942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Vivir os mandamentos é descubrir o teu rostro no próximo, é querelo, respectalo e axudalo, cando nos necesita. </w:t>
                            </w:r>
                          </w:p>
                          <w:p w:rsidR="00EC3942" w:rsidRPr="000B68CA" w:rsidRDefault="00EC3942" w:rsidP="00EC3942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Grazas, Xesús, porque nos queres e nos impulsas a amar. Que o teu Espírito sexa o noso tesouro, axúdenos a amarte, gardando os mandamentos</w:t>
                            </w:r>
                            <w:r w:rsidRPr="000B68CA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>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0B68CA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Que sempre te descubramos vivo, ao noso lado, nas tarefas de cada día e sobre todo no rostro triste do que necesita de nós. </w:t>
                            </w: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DA2748" w:rsidRDefault="00CD3CC4" w:rsidP="00CD3CC4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390A69" w:rsidRDefault="00CD3CC4" w:rsidP="00CD3CC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CD3CC4" w:rsidRDefault="00CD3CC4" w:rsidP="00CD3CC4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28" style="position:absolute;margin-left:56.05pt;margin-top:30.9pt;width:479.45pt;height:604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" strokecolor="#974706 [1609]" strokeweight="2.5pt">
                <v:shadow color="#868686"/>
                <v:textbox>
                  <w:txbxContent>
                    <w:p w:rsidR="000B68CA" w:rsidRPr="000B68CA" w:rsidRDefault="00CD3CC4" w:rsidP="000B68CA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T</w:t>
                      </w:r>
                      <w:r w:rsidR="000B68C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i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, </w:t>
                      </w:r>
                      <w:r w:rsidR="00EC3942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Xesús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, rod</w:t>
                      </w:r>
                      <w:r w:rsidR="000B68C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é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as</w:t>
                      </w:r>
                      <w:r w:rsidR="000B68C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nos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 </w:t>
                      </w:r>
                      <w:r w:rsidR="000B68C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co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 t</w:t>
                      </w:r>
                      <w:r w:rsidR="000B68C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e</w:t>
                      </w: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u amor</w:t>
                      </w:r>
                    </w:p>
                    <w:p w:rsidR="000B68CA" w:rsidRDefault="000B68CA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EC3942" w:rsidRPr="000B68CA" w:rsidRDefault="00EC3942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Xesús, acompáñasnos no carreiro da vida, vas connosco, cóidasnos e podemos descubrir</w:t>
                      </w:r>
                      <w:r w:rsid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t</w:t>
                      </w: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e rodeándonos co teu amor infinito. </w:t>
                      </w:r>
                    </w:p>
                    <w:p w:rsidR="00EC3942" w:rsidRPr="000B68CA" w:rsidRDefault="00EC3942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Xesús, deixáchesnos os mandamentos como o camiño seguro para ser felices, respectando as regras de convivencia, queréndonos, axudándonos. </w:t>
                      </w:r>
                    </w:p>
                    <w:p w:rsidR="00EC3942" w:rsidRPr="000B68CA" w:rsidRDefault="00EC3942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Vivir os mandamentos é amar a Deus con todo o corazón, como el nos ama, alimentando a fe na eucaristía dominical, deixando que el guíe a nosa vida e confiando cando non nos sae todo ben. </w:t>
                      </w:r>
                    </w:p>
                    <w:p w:rsidR="00EC3942" w:rsidRPr="000B68CA" w:rsidRDefault="00EC3942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Vivir os mandamentos é descubrir o teu rostro no próximo, é querelo, respectalo e axudalo, cando nos necesita. </w:t>
                      </w:r>
                    </w:p>
                    <w:p w:rsidR="00EC3942" w:rsidRPr="000B68CA" w:rsidRDefault="00EC3942" w:rsidP="00EC3942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Grazas, Xesús, porque nos queres e nos impulsas a amar. Que o teu Espírito sexa o noso tesouro, axúdenos a amarte, gardando os mandamentos</w:t>
                      </w:r>
                      <w:r w:rsidRPr="000B68CA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>.</w:t>
                      </w:r>
                      <w:r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Pr="000B68CA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Que sempre te descubramos vivo, ao noso lado, nas tarefas de cada día e sobre todo no rostro triste do que necesita de nós. </w:t>
                      </w:r>
                    </w:p>
                    <w:p w:rsidR="00CD3CC4" w:rsidRDefault="00CD3CC4" w:rsidP="00CD3CC4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DA2748" w:rsidRDefault="00CD3CC4" w:rsidP="00CD3CC4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CD3CC4" w:rsidRDefault="00CD3CC4" w:rsidP="00CD3CC4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390A69" w:rsidRDefault="00CD3CC4" w:rsidP="00CD3CC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3D5130" w:rsidRDefault="00CD3CC4" w:rsidP="00CD3CC4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CD3CC4" w:rsidRDefault="00CD3CC4" w:rsidP="00CD3CC4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017A" w:rsidRPr="00CA15C8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CA15C8" w:rsidRDefault="0001702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7586345</wp:posOffset>
                </wp:positionV>
                <wp:extent cx="5433060" cy="1010920"/>
                <wp:effectExtent l="10160" t="13970" r="14605" b="22860"/>
                <wp:wrapNone/>
                <wp:docPr id="1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010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9" type="#_x0000_t202" style="position:absolute;left:0;text-align:left;margin-left:91.55pt;margin-top:597.35pt;width:427.8pt;height:7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CA15C8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0F6" w:rsidRDefault="006D50F6" w:rsidP="00A0333F">
      <w:r>
        <w:separator/>
      </w:r>
    </w:p>
  </w:endnote>
  <w:endnote w:type="continuationSeparator" w:id="0">
    <w:p w:rsidR="006D50F6" w:rsidRDefault="006D50F6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0F6" w:rsidRDefault="006D50F6" w:rsidP="00A0333F">
      <w:r>
        <w:separator/>
      </w:r>
    </w:p>
  </w:footnote>
  <w:footnote w:type="continuationSeparator" w:id="0">
    <w:p w:rsidR="006D50F6" w:rsidRDefault="006D50F6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166F5F07"/>
    <w:multiLevelType w:val="hybridMultilevel"/>
    <w:tmpl w:val="97A669C2"/>
    <w:lvl w:ilvl="0" w:tplc="611E260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FE73EC1"/>
    <w:multiLevelType w:val="hybridMultilevel"/>
    <w:tmpl w:val="66C02A30"/>
    <w:lvl w:ilvl="0" w:tplc="4B684C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>
    <w:nsid w:val="4428688E"/>
    <w:multiLevelType w:val="hybridMultilevel"/>
    <w:tmpl w:val="CE8A3FAA"/>
    <w:lvl w:ilvl="0" w:tplc="387E881A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4F3779B"/>
    <w:multiLevelType w:val="hybridMultilevel"/>
    <w:tmpl w:val="D40ED6CA"/>
    <w:lvl w:ilvl="0" w:tplc="5D26F8F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F98463C"/>
    <w:multiLevelType w:val="hybridMultilevel"/>
    <w:tmpl w:val="83FCFAF2"/>
    <w:lvl w:ilvl="0" w:tplc="5F8CEEF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  <w:b/>
        <w:i w:val="0"/>
        <w:color w:val="1F497D" w:themeColor="text2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17029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68CA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6DB"/>
    <w:rsid w:val="001509E3"/>
    <w:rsid w:val="001510D8"/>
    <w:rsid w:val="001511BB"/>
    <w:rsid w:val="001516F1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49D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65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105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0F6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59EA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03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918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5C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942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7941E-1504-48B4-BB1D-AE68DB6D4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984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2023-05-11T09:08:00Z</cp:lastPrinted>
  <dcterms:created xsi:type="dcterms:W3CDTF">2023-05-11T10:28:00Z</dcterms:created>
  <dcterms:modified xsi:type="dcterms:W3CDTF">2023-05-11T10:28:00Z</dcterms:modified>
</cp:coreProperties>
</file>