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AB4828" w14:textId="77777777" w:rsidR="00A95A5F" w:rsidRPr="002F4FE2" w:rsidRDefault="002F4FE2" w:rsidP="00A95A5F">
      <w:pPr>
        <w:rPr>
          <w:b/>
          <w:sz w:val="48"/>
          <w:szCs w:val="48"/>
        </w:rPr>
      </w:pPr>
      <w:r>
        <w:rPr>
          <w:noProof/>
        </w:rPr>
        <w:drawing>
          <wp:anchor distT="0" distB="0" distL="114300" distR="114300" simplePos="0" relativeHeight="251697152" behindDoc="0" locked="0" layoutInCell="1" allowOverlap="1" wp14:anchorId="24EA65F2" wp14:editId="4F55C46A">
            <wp:simplePos x="0" y="0"/>
            <wp:positionH relativeFrom="column">
              <wp:posOffset>688975</wp:posOffset>
            </wp:positionH>
            <wp:positionV relativeFrom="paragraph">
              <wp:posOffset>33655</wp:posOffset>
            </wp:positionV>
            <wp:extent cx="1483995" cy="2233930"/>
            <wp:effectExtent l="0" t="0" r="0" b="0"/>
            <wp:wrapThrough wrapText="bothSides">
              <wp:wrapPolygon edited="0">
                <wp:start x="0" y="0"/>
                <wp:lineTo x="0" y="21367"/>
                <wp:lineTo x="21350" y="21367"/>
                <wp:lineTo x="21350" y="0"/>
                <wp:lineTo x="0" y="0"/>
              </wp:wrapPolygon>
            </wp:wrapThrough>
            <wp:docPr id="2" name="Imagen 2" descr="https://www.10minconjesus.net/wp-content/uploads/2021/04/rh2-2-e1618026539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0minconjesus.net/wp-content/uploads/2021/04/rh2-2-e1618026539256.jpg"/>
                    <pic:cNvPicPr>
                      <a:picLocks noChangeAspect="1" noChangeArrowheads="1"/>
                    </pic:cNvPicPr>
                  </pic:nvPicPr>
                  <pic:blipFill>
                    <a:blip r:embed="rId8" cstate="print"/>
                    <a:srcRect/>
                    <a:stretch>
                      <a:fillRect/>
                    </a:stretch>
                  </pic:blipFill>
                  <pic:spPr bwMode="auto">
                    <a:xfrm>
                      <a:off x="0" y="0"/>
                      <a:ext cx="1483995" cy="2233930"/>
                    </a:xfrm>
                    <a:prstGeom prst="rect">
                      <a:avLst/>
                    </a:prstGeom>
                    <a:noFill/>
                    <a:ln w="9525">
                      <a:noFill/>
                      <a:miter lim="800000"/>
                      <a:headEnd/>
                      <a:tailEnd/>
                    </a:ln>
                  </pic:spPr>
                </pic:pic>
              </a:graphicData>
            </a:graphic>
          </wp:anchor>
        </w:drawing>
      </w:r>
      <w:r w:rsidRPr="002F4FE2">
        <w:rPr>
          <w:b/>
          <w:sz w:val="48"/>
          <w:szCs w:val="48"/>
        </w:rPr>
        <w:t>FOLLETO PARA LA MISA</w:t>
      </w:r>
      <w:r>
        <w:rPr>
          <w:b/>
          <w:sz w:val="48"/>
          <w:szCs w:val="48"/>
        </w:rPr>
        <w:t>:</w:t>
      </w:r>
    </w:p>
    <w:p w14:paraId="06FBF1FD" w14:textId="77777777" w:rsidR="00DF0ED5" w:rsidRPr="009524CB" w:rsidRDefault="00DF0ED5" w:rsidP="00DF0ED5">
      <w:pPr>
        <w:pStyle w:val="Ttulo5"/>
        <w:tabs>
          <w:tab w:val="left" w:pos="10490"/>
        </w:tabs>
        <w:spacing w:line="240" w:lineRule="atLeast"/>
        <w:ind w:left="1418" w:right="3401"/>
        <w:jc w:val="center"/>
        <w:rPr>
          <w:rFonts w:asciiTheme="minorHAnsi" w:hAnsiTheme="minorHAnsi"/>
          <w:color w:val="1F497D" w:themeColor="text2"/>
          <w:sz w:val="36"/>
          <w:szCs w:val="36"/>
          <w:u w:val="single"/>
          <w:lang w:val="es-ES"/>
        </w:rPr>
      </w:pPr>
      <w:r>
        <w:rPr>
          <w:rFonts w:asciiTheme="minorHAnsi" w:hAnsiTheme="minorHAnsi"/>
          <w:noProof/>
          <w:color w:val="1F497D" w:themeColor="text2"/>
          <w:sz w:val="36"/>
          <w:szCs w:val="36"/>
          <w:u w:val="single"/>
          <w:lang w:val="es-ES"/>
        </w:rPr>
        <w:drawing>
          <wp:anchor distT="0" distB="0" distL="114300" distR="114300" simplePos="0" relativeHeight="251696128" behindDoc="0" locked="0" layoutInCell="1" allowOverlap="1" wp14:anchorId="285CE5A2" wp14:editId="0EE24A80">
            <wp:simplePos x="0" y="0"/>
            <wp:positionH relativeFrom="column">
              <wp:posOffset>5462270</wp:posOffset>
            </wp:positionH>
            <wp:positionV relativeFrom="paragraph">
              <wp:posOffset>-269240</wp:posOffset>
            </wp:positionV>
            <wp:extent cx="1706880" cy="2371725"/>
            <wp:effectExtent l="19050" t="0" r="7620" b="0"/>
            <wp:wrapThrough wrapText="bothSides">
              <wp:wrapPolygon edited="0">
                <wp:start x="-241" y="0"/>
                <wp:lineTo x="-241" y="21513"/>
                <wp:lineTo x="21696" y="21513"/>
                <wp:lineTo x="21696" y="0"/>
                <wp:lineTo x="-241"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0290" t="16809" r="6150" b="9211"/>
                    <a:stretch>
                      <a:fillRect/>
                    </a:stretch>
                  </pic:blipFill>
                  <pic:spPr bwMode="auto">
                    <a:xfrm>
                      <a:off x="0" y="0"/>
                      <a:ext cx="1706880" cy="2371725"/>
                    </a:xfrm>
                    <a:prstGeom prst="rect">
                      <a:avLst/>
                    </a:prstGeom>
                    <a:noFill/>
                    <a:ln w="9525">
                      <a:noFill/>
                      <a:miter lim="800000"/>
                      <a:headEnd/>
                      <a:tailEnd/>
                    </a:ln>
                  </pic:spPr>
                </pic:pic>
              </a:graphicData>
            </a:graphic>
          </wp:anchor>
        </w:drawing>
      </w:r>
      <w:r>
        <w:rPr>
          <w:rFonts w:asciiTheme="minorHAnsi" w:hAnsiTheme="minorHAnsi"/>
          <w:color w:val="1F497D" w:themeColor="text2"/>
          <w:sz w:val="36"/>
          <w:szCs w:val="36"/>
          <w:u w:val="single"/>
        </w:rPr>
        <w:t>M</w:t>
      </w:r>
      <w:r w:rsidRPr="002572A8">
        <w:rPr>
          <w:rFonts w:asciiTheme="minorHAnsi" w:hAnsiTheme="minorHAnsi"/>
          <w:color w:val="1F497D" w:themeColor="text2"/>
          <w:sz w:val="36"/>
          <w:szCs w:val="36"/>
          <w:u w:val="single"/>
        </w:rPr>
        <w:t>ISA CON NIÑOS</w:t>
      </w:r>
    </w:p>
    <w:p w14:paraId="0A7F2705" w14:textId="77777777" w:rsidR="00DF0ED5" w:rsidRDefault="00DF0ED5" w:rsidP="002F4FE2">
      <w:pPr>
        <w:pStyle w:val="Ttulo5"/>
        <w:spacing w:line="240" w:lineRule="atLeast"/>
        <w:ind w:left="1418" w:right="3401"/>
        <w:jc w:val="center"/>
        <w:rPr>
          <w:rFonts w:asciiTheme="minorHAnsi" w:hAnsiTheme="minorHAnsi" w:cstheme="minorHAnsi"/>
          <w:b w:val="0"/>
          <w:color w:val="1F497D" w:themeColor="text2"/>
          <w:sz w:val="36"/>
          <w:szCs w:val="36"/>
        </w:rPr>
      </w:pPr>
      <w:r>
        <w:rPr>
          <w:rFonts w:ascii="Calibri" w:hAnsi="Calibri"/>
          <w:color w:val="1F497D" w:themeColor="text2"/>
          <w:sz w:val="36"/>
          <w:szCs w:val="36"/>
        </w:rPr>
        <w:t>9 de abril de 2023</w:t>
      </w:r>
      <w:r w:rsidR="002F4FE2">
        <w:rPr>
          <w:rFonts w:ascii="Calibri" w:hAnsi="Calibri"/>
          <w:color w:val="1F497D" w:themeColor="text2"/>
          <w:sz w:val="36"/>
          <w:szCs w:val="36"/>
        </w:rPr>
        <w:t xml:space="preserve"> </w:t>
      </w:r>
      <w:r>
        <w:rPr>
          <w:rFonts w:asciiTheme="minorHAnsi" w:hAnsiTheme="minorHAnsi" w:cstheme="minorHAnsi"/>
          <w:color w:val="1F497D" w:themeColor="text2"/>
          <w:sz w:val="36"/>
          <w:szCs w:val="36"/>
        </w:rPr>
        <w:t>PASCUA 1-A</w:t>
      </w:r>
    </w:p>
    <w:p w14:paraId="4B088F75" w14:textId="77777777" w:rsidR="00DF0ED5" w:rsidRPr="00C31EA5" w:rsidRDefault="00DF0ED5" w:rsidP="00DF0ED5">
      <w:pPr>
        <w:pStyle w:val="Ttulo5"/>
        <w:spacing w:line="240" w:lineRule="atLeast"/>
        <w:ind w:left="1418" w:right="3401"/>
        <w:jc w:val="center"/>
        <w:rPr>
          <w:rFonts w:asciiTheme="minorHAnsi" w:hAnsiTheme="minorHAnsi"/>
          <w:i/>
          <w:color w:val="1F497D" w:themeColor="text2"/>
          <w:sz w:val="28"/>
          <w:szCs w:val="28"/>
          <w:lang w:val="es-ES"/>
        </w:rPr>
      </w:pPr>
      <w:r w:rsidRPr="00C31EA5">
        <w:rPr>
          <w:rFonts w:asciiTheme="minorHAnsi" w:hAnsiTheme="minorHAnsi"/>
          <w:bCs/>
          <w:i/>
          <w:color w:val="1F497D" w:themeColor="text2"/>
          <w:sz w:val="28"/>
          <w:szCs w:val="28"/>
          <w:lang w:val="es-ES"/>
        </w:rPr>
        <w:t>J</w:t>
      </w:r>
      <w:r>
        <w:rPr>
          <w:rFonts w:asciiTheme="minorHAnsi" w:hAnsiTheme="minorHAnsi"/>
          <w:bCs/>
          <w:i/>
          <w:color w:val="1F497D" w:themeColor="text2"/>
          <w:sz w:val="28"/>
          <w:szCs w:val="28"/>
          <w:lang w:val="es-ES"/>
        </w:rPr>
        <w:t>n.</w:t>
      </w:r>
      <w:r w:rsidRPr="00C31EA5">
        <w:rPr>
          <w:rFonts w:asciiTheme="minorHAnsi" w:hAnsiTheme="minorHAnsi"/>
          <w:bCs/>
          <w:i/>
          <w:color w:val="1F497D" w:themeColor="text2"/>
          <w:sz w:val="28"/>
          <w:szCs w:val="28"/>
          <w:lang w:val="es-ES"/>
        </w:rPr>
        <w:t xml:space="preserve"> </w:t>
      </w:r>
      <w:r w:rsidRPr="00C31EA5">
        <w:rPr>
          <w:rFonts w:asciiTheme="minorHAnsi" w:hAnsiTheme="minorHAnsi"/>
          <w:i/>
          <w:iCs/>
          <w:color w:val="1F497D" w:themeColor="text2"/>
          <w:sz w:val="28"/>
          <w:szCs w:val="28"/>
          <w:lang w:val="es-ES"/>
        </w:rPr>
        <w:t xml:space="preserve">20, 1-9: </w:t>
      </w:r>
      <w:r>
        <w:rPr>
          <w:rFonts w:asciiTheme="minorHAnsi" w:hAnsiTheme="minorHAnsi"/>
          <w:i/>
          <w:iCs/>
          <w:color w:val="1F497D" w:themeColor="text2"/>
          <w:sz w:val="28"/>
          <w:szCs w:val="28"/>
          <w:lang w:val="es-ES"/>
        </w:rPr>
        <w:t>“</w:t>
      </w:r>
      <w:r>
        <w:rPr>
          <w:rFonts w:asciiTheme="minorHAnsi" w:hAnsiTheme="minorHAnsi"/>
          <w:i/>
          <w:color w:val="1F497D" w:themeColor="text2"/>
          <w:sz w:val="28"/>
          <w:szCs w:val="28"/>
          <w:lang w:val="es-ES"/>
        </w:rPr>
        <w:t>É</w:t>
      </w:r>
      <w:r w:rsidRPr="00C31EA5">
        <w:rPr>
          <w:rFonts w:asciiTheme="minorHAnsi" w:hAnsiTheme="minorHAnsi"/>
          <w:i/>
          <w:color w:val="1F497D" w:themeColor="text2"/>
          <w:sz w:val="28"/>
          <w:szCs w:val="28"/>
          <w:lang w:val="es-ES"/>
        </w:rPr>
        <w:t>l había de resucitar de entre los muertos</w:t>
      </w:r>
      <w:r>
        <w:rPr>
          <w:rFonts w:asciiTheme="minorHAnsi" w:hAnsiTheme="minorHAnsi"/>
          <w:i/>
          <w:color w:val="1F497D" w:themeColor="text2"/>
          <w:sz w:val="28"/>
          <w:szCs w:val="28"/>
          <w:lang w:val="es-ES"/>
        </w:rPr>
        <w:t>”</w:t>
      </w:r>
    </w:p>
    <w:p w14:paraId="22744E87" w14:textId="77777777" w:rsidR="00DF0ED5" w:rsidRDefault="00DF0ED5" w:rsidP="00DF0ED5">
      <w:pPr>
        <w:autoSpaceDE w:val="0"/>
        <w:autoSpaceDN w:val="0"/>
        <w:adjustRightInd w:val="0"/>
        <w:ind w:left="1418" w:right="3401"/>
        <w:jc w:val="center"/>
        <w:rPr>
          <w:rFonts w:asciiTheme="minorHAnsi" w:eastAsiaTheme="minorHAnsi" w:hAnsiTheme="minorHAnsi" w:cs="UniversLTStd-Cn"/>
          <w:b/>
          <w:color w:val="1F497D" w:themeColor="text2"/>
          <w:sz w:val="28"/>
          <w:szCs w:val="28"/>
          <w:lang w:val="es-ES_tradnl" w:eastAsia="en-US"/>
        </w:rPr>
      </w:pPr>
      <w:r w:rsidRPr="00766FED">
        <w:rPr>
          <w:rFonts w:asciiTheme="minorHAnsi" w:eastAsiaTheme="minorHAnsi" w:hAnsiTheme="minorHAnsi" w:cs="UniversLTStd-Cn"/>
          <w:b/>
          <w:color w:val="1F497D" w:themeColor="text2"/>
          <w:sz w:val="28"/>
          <w:szCs w:val="28"/>
          <w:lang w:val="es-ES_tradnl" w:eastAsia="en-US"/>
        </w:rPr>
        <w:t xml:space="preserve">Mensaje: </w:t>
      </w:r>
      <w:r w:rsidRPr="005519DA">
        <w:rPr>
          <w:rFonts w:asciiTheme="minorHAnsi" w:eastAsiaTheme="minorHAnsi" w:hAnsiTheme="minorHAnsi" w:cs="UniversLTStd-Cn"/>
          <w:b/>
          <w:color w:val="1F497D" w:themeColor="text2"/>
          <w:sz w:val="28"/>
          <w:szCs w:val="28"/>
          <w:lang w:val="es-ES_tradnl" w:eastAsia="en-US"/>
        </w:rPr>
        <w:t>Magdalena nos dice desde la piedra del sepulcro que VIVE</w:t>
      </w:r>
    </w:p>
    <w:p w14:paraId="62F54E68" w14:textId="77777777" w:rsidR="00DF0ED5" w:rsidRDefault="00DF0ED5" w:rsidP="00DF0ED5">
      <w:pPr>
        <w:autoSpaceDE w:val="0"/>
        <w:autoSpaceDN w:val="0"/>
        <w:adjustRightInd w:val="0"/>
        <w:ind w:left="1418" w:right="3401"/>
        <w:jc w:val="center"/>
        <w:rPr>
          <w:rFonts w:asciiTheme="minorHAnsi" w:eastAsiaTheme="minorHAnsi" w:hAnsiTheme="minorHAnsi" w:cs="UniversLTStd-Cn"/>
          <w:b/>
          <w:color w:val="1F497D" w:themeColor="text2"/>
          <w:sz w:val="28"/>
          <w:szCs w:val="28"/>
          <w:lang w:val="es-ES_tradnl" w:eastAsia="en-US"/>
        </w:rPr>
      </w:pPr>
    </w:p>
    <w:p w14:paraId="77CDE2EA" w14:textId="77777777" w:rsidR="00DF0ED5" w:rsidRPr="00434853" w:rsidRDefault="00DF0ED5" w:rsidP="00DF0ED5">
      <w:pPr>
        <w:autoSpaceDE w:val="0"/>
        <w:autoSpaceDN w:val="0"/>
        <w:adjustRightInd w:val="0"/>
        <w:ind w:left="1418" w:right="3401"/>
        <w:jc w:val="center"/>
        <w:rPr>
          <w:rFonts w:ascii="Comic Sans MS" w:hAnsi="Comic Sans MS"/>
          <w:b/>
          <w:noProof/>
          <w:color w:val="1F497D" w:themeColor="text2"/>
          <w:sz w:val="28"/>
          <w:szCs w:val="28"/>
        </w:rPr>
      </w:pPr>
    </w:p>
    <w:p w14:paraId="308723DE" w14:textId="77777777" w:rsidR="00DF0ED5" w:rsidRPr="00DF0ED5" w:rsidRDefault="00DF0ED5" w:rsidP="00DF0ED5">
      <w:pPr>
        <w:pStyle w:val="Prrafodelista"/>
        <w:numPr>
          <w:ilvl w:val="0"/>
          <w:numId w:val="46"/>
        </w:numPr>
        <w:tabs>
          <w:tab w:val="left" w:pos="1701"/>
        </w:tabs>
        <w:spacing w:line="240" w:lineRule="atLeast"/>
        <w:ind w:right="566"/>
        <w:jc w:val="both"/>
        <w:rPr>
          <w:rFonts w:asciiTheme="minorHAnsi" w:eastAsiaTheme="minorHAnsi" w:hAnsiTheme="minorHAnsi" w:cs="UniversLTStd-Cn"/>
          <w:b/>
          <w:color w:val="1F497D" w:themeColor="text2"/>
          <w:sz w:val="32"/>
          <w:szCs w:val="32"/>
          <w:lang w:val="es-ES_tradnl" w:eastAsia="en-US"/>
        </w:rPr>
      </w:pPr>
      <w:r w:rsidRPr="00DF0ED5">
        <w:rPr>
          <w:rFonts w:asciiTheme="minorHAnsi" w:eastAsiaTheme="minorHAnsi" w:hAnsiTheme="minorHAnsi" w:cs="UniversLTStd-Cn"/>
          <w:b/>
          <w:color w:val="1F497D" w:themeColor="text2"/>
          <w:sz w:val="32"/>
          <w:szCs w:val="32"/>
          <w:lang w:val="es-ES_tradnl" w:eastAsia="en-US"/>
        </w:rPr>
        <w:t>MONICIÓN DE ENTRADA</w:t>
      </w:r>
    </w:p>
    <w:p w14:paraId="4B77D50A" w14:textId="77777777" w:rsidR="00DF0ED5" w:rsidRPr="00DF0ED5" w:rsidRDefault="00DF0ED5" w:rsidP="00DF0ED5">
      <w:pPr>
        <w:pStyle w:val="Prrafodelista"/>
        <w:ind w:left="1418" w:right="566" w:firstLine="283"/>
        <w:jc w:val="both"/>
        <w:rPr>
          <w:rFonts w:asciiTheme="minorHAnsi" w:hAnsiTheme="minorHAnsi"/>
          <w:bCs/>
          <w:iCs/>
          <w:color w:val="1F497D" w:themeColor="text2"/>
          <w:sz w:val="32"/>
          <w:szCs w:val="32"/>
        </w:rPr>
      </w:pPr>
      <w:r w:rsidRPr="00DF0ED5">
        <w:rPr>
          <w:rFonts w:asciiTheme="minorHAnsi" w:hAnsiTheme="minorHAnsi"/>
          <w:bCs/>
          <w:iCs/>
          <w:color w:val="1F497D" w:themeColor="text2"/>
          <w:sz w:val="32"/>
          <w:szCs w:val="32"/>
        </w:rPr>
        <w:t xml:space="preserve">Hermanos y hermanas: Bienvenidos a esta Eucaristía de alegría y gozo. Anoche celebrábamos la Vigilia Pascual y en todas las iglesias del mundo resonaba esta gran noticia: </w:t>
      </w:r>
      <w:r w:rsidRPr="00DF0ED5">
        <w:rPr>
          <w:rFonts w:asciiTheme="minorHAnsi" w:hAnsiTheme="minorHAnsi"/>
          <w:bCs/>
          <w:i/>
          <w:iCs/>
          <w:color w:val="1F497D" w:themeColor="text2"/>
          <w:sz w:val="32"/>
          <w:szCs w:val="32"/>
        </w:rPr>
        <w:t xml:space="preserve">“¿Por qué buscáis entre los muertos al que vive? </w:t>
      </w:r>
      <w:proofErr w:type="gramStart"/>
      <w:r w:rsidRPr="00DF0ED5">
        <w:rPr>
          <w:rFonts w:asciiTheme="minorHAnsi" w:hAnsiTheme="minorHAnsi"/>
          <w:bCs/>
          <w:i/>
          <w:iCs/>
          <w:color w:val="1F497D" w:themeColor="text2"/>
          <w:sz w:val="32"/>
          <w:szCs w:val="32"/>
        </w:rPr>
        <w:t>¡No está aquí ha resucitado”.</w:t>
      </w:r>
      <w:proofErr w:type="gramEnd"/>
      <w:r w:rsidRPr="00DF0ED5">
        <w:rPr>
          <w:rFonts w:asciiTheme="minorHAnsi" w:hAnsiTheme="minorHAnsi"/>
          <w:bCs/>
          <w:i/>
          <w:iCs/>
          <w:color w:val="1F497D" w:themeColor="text2"/>
          <w:sz w:val="32"/>
          <w:szCs w:val="32"/>
        </w:rPr>
        <w:t xml:space="preserve"> </w:t>
      </w:r>
      <w:r w:rsidRPr="00DF0ED5">
        <w:rPr>
          <w:rFonts w:asciiTheme="minorHAnsi" w:hAnsiTheme="minorHAnsi"/>
          <w:bCs/>
          <w:iCs/>
          <w:color w:val="1F497D" w:themeColor="text2"/>
          <w:sz w:val="32"/>
          <w:szCs w:val="32"/>
        </w:rPr>
        <w:t>Esta noche, en todo el mundo, se ha encendido el cirio pascual y se ha levantado hacia Dios el canto gozoso del aleluya, el canto de la alegría pascual.</w:t>
      </w:r>
    </w:p>
    <w:p w14:paraId="4F34AEDB" w14:textId="77777777" w:rsidR="00DF0ED5" w:rsidRPr="00DF0ED5" w:rsidRDefault="00DF0ED5" w:rsidP="00DF0ED5">
      <w:pPr>
        <w:pStyle w:val="Prrafodelista"/>
        <w:ind w:left="1418" w:right="566" w:firstLine="283"/>
        <w:jc w:val="both"/>
        <w:rPr>
          <w:rFonts w:asciiTheme="minorHAnsi" w:hAnsiTheme="minorHAnsi"/>
          <w:bCs/>
          <w:iCs/>
          <w:color w:val="1F497D" w:themeColor="text2"/>
          <w:sz w:val="32"/>
          <w:szCs w:val="32"/>
        </w:rPr>
      </w:pPr>
      <w:r w:rsidRPr="00DF0ED5">
        <w:rPr>
          <w:rFonts w:asciiTheme="minorHAnsi" w:hAnsiTheme="minorHAnsi"/>
          <w:bCs/>
          <w:iCs/>
          <w:color w:val="1F497D" w:themeColor="text2"/>
          <w:sz w:val="32"/>
          <w:szCs w:val="32"/>
        </w:rPr>
        <w:t xml:space="preserve">Hoy estamos aquí para celebrar </w:t>
      </w:r>
      <w:r w:rsidRPr="00DF0ED5">
        <w:rPr>
          <w:rFonts w:asciiTheme="minorHAnsi" w:hAnsiTheme="minorHAnsi"/>
          <w:b/>
          <w:bCs/>
          <w:iCs/>
          <w:color w:val="1F497D" w:themeColor="text2"/>
          <w:sz w:val="32"/>
          <w:szCs w:val="32"/>
        </w:rPr>
        <w:t>la resurrección del Señor</w:t>
      </w:r>
      <w:r w:rsidRPr="00DF0ED5">
        <w:rPr>
          <w:rFonts w:asciiTheme="minorHAnsi" w:hAnsiTheme="minorHAnsi"/>
          <w:bCs/>
          <w:iCs/>
          <w:color w:val="1F497D" w:themeColor="text2"/>
          <w:sz w:val="32"/>
          <w:szCs w:val="32"/>
        </w:rPr>
        <w:t xml:space="preserve">. Y para recordar y revivir que nosotros nos hemos incorporado también a esa vida nueva de Cristo resucitado. Celebremos, pues con toda la alegría la gran fiesta de la Pascua. </w:t>
      </w:r>
    </w:p>
    <w:p w14:paraId="3324F9AD" w14:textId="77777777" w:rsidR="00DF0ED5" w:rsidRDefault="00DF0ED5" w:rsidP="00DF0ED5">
      <w:pPr>
        <w:pStyle w:val="Prrafodelista"/>
        <w:ind w:left="1418" w:right="566" w:firstLine="283"/>
        <w:jc w:val="both"/>
        <w:rPr>
          <w:rFonts w:asciiTheme="minorHAnsi" w:hAnsiTheme="minorHAnsi"/>
          <w:bCs/>
          <w:i/>
          <w:iCs/>
          <w:color w:val="FF0000"/>
          <w:sz w:val="32"/>
          <w:szCs w:val="32"/>
          <w:lang w:val="es-ES_tradnl"/>
        </w:rPr>
      </w:pPr>
      <w:r w:rsidRPr="00DF0ED5">
        <w:rPr>
          <w:rFonts w:asciiTheme="minorHAnsi" w:hAnsiTheme="minorHAnsi"/>
          <w:bCs/>
          <w:i/>
          <w:iCs/>
          <w:noProof/>
          <w:color w:val="FF0000"/>
          <w:sz w:val="32"/>
          <w:szCs w:val="32"/>
        </w:rPr>
        <w:drawing>
          <wp:anchor distT="0" distB="0" distL="114300" distR="114300" simplePos="0" relativeHeight="251695104" behindDoc="0" locked="0" layoutInCell="1" allowOverlap="1" wp14:anchorId="1A50D164" wp14:editId="297DA858">
            <wp:simplePos x="0" y="0"/>
            <wp:positionH relativeFrom="column">
              <wp:posOffset>6079490</wp:posOffset>
            </wp:positionH>
            <wp:positionV relativeFrom="paragraph">
              <wp:posOffset>258445</wp:posOffset>
            </wp:positionV>
            <wp:extent cx="1149985" cy="1530985"/>
            <wp:effectExtent l="19050" t="0" r="0" b="0"/>
            <wp:wrapThrough wrapText="bothSides">
              <wp:wrapPolygon edited="0">
                <wp:start x="-358" y="0"/>
                <wp:lineTo x="-358" y="21233"/>
                <wp:lineTo x="21469" y="21233"/>
                <wp:lineTo x="21469" y="0"/>
                <wp:lineTo x="-358" y="0"/>
              </wp:wrapPolygon>
            </wp:wrapThrough>
            <wp:docPr id="7" name="Imagen 21" descr="http://2.bp.blogspot.com/-aRVuwC1PrJk/VSHIMhdvU9I/AAAAAAAACKQ/9D5jjLgL17g/s1600/21%2BDOMINGO%2BSANTO%2BPEDRO%2BY%2BJUAN%2BEN%2BEL%2BSEPULCRO%2BDE%2B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aRVuwC1PrJk/VSHIMhdvU9I/AAAAAAAACKQ/9D5jjLgL17g/s1600/21%2BDOMINGO%2BSANTO%2BPEDRO%2BY%2BJUAN%2BEN%2BEL%2BSEPULCRO%2BDE%2BJESUS.jpg"/>
                    <pic:cNvPicPr>
                      <a:picLocks noChangeAspect="1" noChangeArrowheads="1"/>
                    </pic:cNvPicPr>
                  </pic:nvPicPr>
                  <pic:blipFill>
                    <a:blip r:embed="rId10" cstate="print"/>
                    <a:srcRect/>
                    <a:stretch>
                      <a:fillRect/>
                    </a:stretch>
                  </pic:blipFill>
                  <pic:spPr bwMode="auto">
                    <a:xfrm>
                      <a:off x="0" y="0"/>
                      <a:ext cx="1149985" cy="1530985"/>
                    </a:xfrm>
                    <a:prstGeom prst="rect">
                      <a:avLst/>
                    </a:prstGeom>
                    <a:noFill/>
                    <a:ln w="9525">
                      <a:noFill/>
                      <a:miter lim="800000"/>
                      <a:headEnd/>
                      <a:tailEnd/>
                    </a:ln>
                  </pic:spPr>
                </pic:pic>
              </a:graphicData>
            </a:graphic>
          </wp:anchor>
        </w:drawing>
      </w:r>
      <w:r w:rsidRPr="00DF0ED5">
        <w:rPr>
          <w:rFonts w:asciiTheme="minorHAnsi" w:hAnsiTheme="minorHAnsi"/>
          <w:bCs/>
          <w:i/>
          <w:iCs/>
          <w:color w:val="FF0000"/>
          <w:sz w:val="32"/>
          <w:szCs w:val="32"/>
          <w:lang w:val="es-ES_tradnl"/>
        </w:rPr>
        <w:t>(Podemos hacer una procesión de entrada con el cirio pascual y un cartel “Cristo vive, ¡aleluya!”. Adornemos la pila bautismal con flores).</w:t>
      </w:r>
    </w:p>
    <w:p w14:paraId="2C8B2DD4" w14:textId="77777777" w:rsidR="00DF0ED5" w:rsidRPr="00DF0ED5" w:rsidRDefault="00DF0ED5" w:rsidP="00DF0ED5">
      <w:pPr>
        <w:pStyle w:val="Prrafodelista"/>
        <w:ind w:left="1418" w:right="566" w:firstLine="283"/>
        <w:jc w:val="both"/>
        <w:rPr>
          <w:rFonts w:asciiTheme="minorHAnsi" w:hAnsiTheme="minorHAnsi"/>
          <w:bCs/>
          <w:i/>
          <w:iCs/>
          <w:color w:val="FF0000"/>
          <w:sz w:val="32"/>
          <w:szCs w:val="32"/>
          <w:lang w:val="es-ES_tradnl"/>
        </w:rPr>
      </w:pPr>
    </w:p>
    <w:p w14:paraId="7269D888" w14:textId="77777777" w:rsidR="00DF0ED5" w:rsidRPr="00DF0ED5" w:rsidRDefault="00DF0ED5" w:rsidP="00DF0ED5">
      <w:pPr>
        <w:ind w:left="1418" w:right="566" w:firstLine="284"/>
        <w:jc w:val="both"/>
        <w:rPr>
          <w:b/>
          <w:i/>
          <w:color w:val="1F497D" w:themeColor="text2"/>
          <w:sz w:val="32"/>
          <w:szCs w:val="32"/>
        </w:rPr>
      </w:pPr>
      <w:r w:rsidRPr="00DF0ED5">
        <w:rPr>
          <w:rFonts w:asciiTheme="minorHAnsi" w:hAnsiTheme="minorHAnsi"/>
          <w:b/>
          <w:bCs/>
          <w:i/>
          <w:iCs/>
          <w:color w:val="FF0000"/>
          <w:sz w:val="32"/>
          <w:szCs w:val="32"/>
        </w:rPr>
        <w:t>Sacerdote:</w:t>
      </w:r>
      <w:r>
        <w:rPr>
          <w:rFonts w:asciiTheme="minorHAnsi" w:hAnsiTheme="minorHAnsi"/>
          <w:b/>
          <w:bCs/>
          <w:i/>
          <w:iCs/>
          <w:color w:val="1F497D" w:themeColor="text2"/>
          <w:sz w:val="32"/>
          <w:szCs w:val="32"/>
        </w:rPr>
        <w:t xml:space="preserve"> </w:t>
      </w:r>
      <w:r w:rsidRPr="00DF0ED5">
        <w:rPr>
          <w:rFonts w:asciiTheme="minorHAnsi" w:hAnsiTheme="minorHAnsi"/>
          <w:b/>
          <w:bCs/>
          <w:i/>
          <w:iCs/>
          <w:color w:val="1F497D" w:themeColor="text2"/>
          <w:sz w:val="32"/>
          <w:szCs w:val="32"/>
        </w:rPr>
        <w:t>-En el nombre del Padre…</w:t>
      </w:r>
      <w:r w:rsidRPr="00DF0ED5">
        <w:rPr>
          <w:rFonts w:asciiTheme="minorHAnsi" w:hAnsiTheme="minorHAnsi"/>
          <w:bCs/>
          <w:i/>
          <w:iCs/>
          <w:color w:val="1F497D" w:themeColor="text2"/>
          <w:sz w:val="32"/>
          <w:szCs w:val="32"/>
        </w:rPr>
        <w:t xml:space="preserve">  </w:t>
      </w:r>
      <w:r w:rsidRPr="00DF0ED5">
        <w:rPr>
          <w:b/>
          <w:i/>
          <w:color w:val="1F497D" w:themeColor="text2"/>
          <w:sz w:val="32"/>
          <w:szCs w:val="32"/>
          <w:lang w:val="es-ES_tradnl"/>
        </w:rPr>
        <w:t xml:space="preserve"> </w:t>
      </w:r>
      <w:r w:rsidRPr="00DF0ED5">
        <w:rPr>
          <w:b/>
          <w:i/>
          <w:color w:val="1F497D" w:themeColor="text2"/>
          <w:sz w:val="32"/>
          <w:szCs w:val="32"/>
        </w:rPr>
        <w:t>El Amor de Dios, nuestro Padre, que ha resucitado a Jesús, el Señor, y nos da su Espíritu para hacernos sus testigos en el mundo, esté con nosotros.</w:t>
      </w:r>
    </w:p>
    <w:p w14:paraId="61A4D449" w14:textId="77777777" w:rsidR="00DF0ED5" w:rsidRPr="00DF0ED5" w:rsidRDefault="00DF0ED5" w:rsidP="00DF0ED5">
      <w:pPr>
        <w:ind w:left="1418" w:right="566" w:firstLine="284"/>
        <w:jc w:val="both"/>
        <w:rPr>
          <w:rFonts w:asciiTheme="minorHAnsi" w:hAnsiTheme="minorHAnsi"/>
          <w:bCs/>
          <w:iCs/>
          <w:color w:val="000000" w:themeColor="text1"/>
          <w:sz w:val="32"/>
          <w:szCs w:val="32"/>
        </w:rPr>
      </w:pPr>
    </w:p>
    <w:p w14:paraId="0B70F088" w14:textId="77777777" w:rsidR="00DF0ED5" w:rsidRPr="00DF0ED5" w:rsidRDefault="00DF0ED5" w:rsidP="00DF0ED5">
      <w:pPr>
        <w:pStyle w:val="Ttulo5"/>
        <w:numPr>
          <w:ilvl w:val="0"/>
          <w:numId w:val="46"/>
        </w:numPr>
        <w:spacing w:line="240" w:lineRule="atLeast"/>
        <w:ind w:right="566"/>
        <w:rPr>
          <w:rFonts w:ascii="Calibri" w:hAnsi="Calibri"/>
          <w:color w:val="1F497D" w:themeColor="text2"/>
          <w:sz w:val="32"/>
          <w:szCs w:val="32"/>
        </w:rPr>
      </w:pPr>
      <w:r w:rsidRPr="00DF0ED5">
        <w:rPr>
          <w:rFonts w:ascii="Calibri" w:hAnsi="Calibri"/>
          <w:color w:val="1F497D" w:themeColor="text2"/>
          <w:sz w:val="32"/>
          <w:szCs w:val="32"/>
        </w:rPr>
        <w:t>SÚPLICAS DE PERDÓN O ASPERSIÓN</w:t>
      </w:r>
    </w:p>
    <w:p w14:paraId="06C83620" w14:textId="77777777" w:rsidR="00DF0ED5" w:rsidRDefault="00DF0ED5" w:rsidP="00DF0ED5">
      <w:pPr>
        <w:ind w:left="1418" w:right="566" w:firstLine="284"/>
        <w:jc w:val="both"/>
        <w:rPr>
          <w:rFonts w:asciiTheme="minorHAnsi" w:hAnsiTheme="minorHAnsi"/>
          <w:bCs/>
          <w:iCs/>
          <w:color w:val="FF0000"/>
          <w:sz w:val="32"/>
          <w:szCs w:val="32"/>
        </w:rPr>
      </w:pPr>
      <w:r w:rsidRPr="00DF0ED5">
        <w:rPr>
          <w:rFonts w:asciiTheme="minorHAnsi" w:hAnsiTheme="minorHAnsi"/>
          <w:bCs/>
          <w:iCs/>
          <w:color w:val="1F497D" w:themeColor="text2"/>
          <w:sz w:val="32"/>
          <w:szCs w:val="32"/>
        </w:rPr>
        <w:t>Hoy, el sacerdote, nos va a rociar con el agua de la vida. Un agua que, ayer noche, fue bendecida en la Vigilia Pascual. Que cuando el sacerdote pase a nuestro lado y derrame el agua de la vida y de la resurrección, le digamos a Jesús: ¡Señor, cám</w:t>
      </w:r>
      <w:r>
        <w:rPr>
          <w:rFonts w:asciiTheme="minorHAnsi" w:hAnsiTheme="minorHAnsi"/>
          <w:bCs/>
          <w:iCs/>
          <w:color w:val="1F497D" w:themeColor="text2"/>
          <w:sz w:val="32"/>
          <w:szCs w:val="32"/>
        </w:rPr>
        <w:t>biame: lléname de fe y alegría</w:t>
      </w:r>
      <w:r w:rsidRPr="00DF0ED5">
        <w:rPr>
          <w:rFonts w:asciiTheme="minorHAnsi" w:hAnsiTheme="minorHAnsi"/>
          <w:bCs/>
          <w:iCs/>
          <w:color w:val="FF0000"/>
          <w:sz w:val="32"/>
          <w:szCs w:val="32"/>
        </w:rPr>
        <w:t>!</w:t>
      </w:r>
    </w:p>
    <w:p w14:paraId="49D11D40" w14:textId="77777777" w:rsidR="00DF0ED5" w:rsidRDefault="00DF0ED5" w:rsidP="00DF0ED5">
      <w:pPr>
        <w:ind w:left="1418" w:right="566" w:firstLine="284"/>
        <w:jc w:val="both"/>
        <w:rPr>
          <w:rFonts w:asciiTheme="minorHAnsi" w:hAnsiTheme="minorHAnsi"/>
          <w:bCs/>
          <w:i/>
          <w:iCs/>
          <w:color w:val="FF0000"/>
          <w:sz w:val="32"/>
          <w:szCs w:val="32"/>
        </w:rPr>
      </w:pPr>
      <w:r w:rsidRPr="00DF0ED5">
        <w:rPr>
          <w:rFonts w:asciiTheme="minorHAnsi" w:hAnsiTheme="minorHAnsi"/>
          <w:b/>
          <w:noProof/>
          <w:color w:val="1F497D" w:themeColor="text2"/>
          <w:sz w:val="32"/>
          <w:szCs w:val="32"/>
        </w:rPr>
        <w:drawing>
          <wp:anchor distT="0" distB="0" distL="114300" distR="114300" simplePos="0" relativeHeight="251701248" behindDoc="0" locked="0" layoutInCell="1" allowOverlap="1" wp14:anchorId="54B00897" wp14:editId="004673C8">
            <wp:simplePos x="0" y="0"/>
            <wp:positionH relativeFrom="column">
              <wp:posOffset>6198235</wp:posOffset>
            </wp:positionH>
            <wp:positionV relativeFrom="paragraph">
              <wp:posOffset>21590</wp:posOffset>
            </wp:positionV>
            <wp:extent cx="968375" cy="1201420"/>
            <wp:effectExtent l="0" t="0" r="0" b="0"/>
            <wp:wrapThrough wrapText="bothSides">
              <wp:wrapPolygon edited="0">
                <wp:start x="0" y="0"/>
                <wp:lineTo x="0" y="21235"/>
                <wp:lineTo x="21246" y="21235"/>
                <wp:lineTo x="21246" y="0"/>
                <wp:lineTo x="0" y="0"/>
              </wp:wrapPolygon>
            </wp:wrapThrough>
            <wp:docPr id="8" name="Imagen 4" descr="María Magdalena entrando al sepulcro dibujada por el ilustrador argentino Gustavo Da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ía Magdalena entrando al sepulcro dibujada por el ilustrador argentino Gustavo Daguerre"/>
                    <pic:cNvPicPr>
                      <a:picLocks noChangeAspect="1" noChangeArrowheads="1"/>
                    </pic:cNvPicPr>
                  </pic:nvPicPr>
                  <pic:blipFill>
                    <a:blip r:embed="rId11" cstate="print"/>
                    <a:srcRect/>
                    <a:stretch>
                      <a:fillRect/>
                    </a:stretch>
                  </pic:blipFill>
                  <pic:spPr bwMode="auto">
                    <a:xfrm>
                      <a:off x="0" y="0"/>
                      <a:ext cx="968375" cy="1201420"/>
                    </a:xfrm>
                    <a:prstGeom prst="rect">
                      <a:avLst/>
                    </a:prstGeom>
                    <a:noFill/>
                    <a:ln w="9525">
                      <a:noFill/>
                      <a:miter lim="800000"/>
                      <a:headEnd/>
                      <a:tailEnd/>
                    </a:ln>
                  </pic:spPr>
                </pic:pic>
              </a:graphicData>
            </a:graphic>
          </wp:anchor>
        </w:drawing>
      </w:r>
      <w:r w:rsidRPr="00DF0ED5">
        <w:rPr>
          <w:rFonts w:asciiTheme="minorHAnsi" w:hAnsiTheme="minorHAnsi"/>
          <w:bCs/>
          <w:iCs/>
          <w:color w:val="FF0000"/>
          <w:sz w:val="32"/>
          <w:szCs w:val="32"/>
        </w:rPr>
        <w:t xml:space="preserve"> </w:t>
      </w:r>
      <w:r w:rsidRPr="00DF0ED5">
        <w:rPr>
          <w:rFonts w:asciiTheme="minorHAnsi" w:hAnsiTheme="minorHAnsi"/>
          <w:bCs/>
          <w:i/>
          <w:iCs/>
          <w:color w:val="FF0000"/>
          <w:sz w:val="32"/>
          <w:szCs w:val="32"/>
        </w:rPr>
        <w:t>(El sacerdote rocía con agua bendita a los presentes).</w:t>
      </w:r>
    </w:p>
    <w:p w14:paraId="765BFFDB" w14:textId="77777777" w:rsidR="00DF0ED5" w:rsidRDefault="00DF0ED5" w:rsidP="00DF0ED5">
      <w:pPr>
        <w:ind w:left="1418" w:right="566" w:firstLine="284"/>
        <w:jc w:val="both"/>
        <w:rPr>
          <w:rFonts w:asciiTheme="minorHAnsi" w:hAnsiTheme="minorHAnsi"/>
          <w:bCs/>
          <w:i/>
          <w:iCs/>
          <w:color w:val="FF0000"/>
          <w:sz w:val="32"/>
          <w:szCs w:val="32"/>
        </w:rPr>
      </w:pPr>
    </w:p>
    <w:p w14:paraId="42736C12" w14:textId="77777777" w:rsidR="00DF0ED5" w:rsidRDefault="00DF0ED5" w:rsidP="00DF0ED5">
      <w:pPr>
        <w:ind w:left="1418" w:right="566" w:firstLine="284"/>
        <w:jc w:val="both"/>
        <w:rPr>
          <w:rFonts w:asciiTheme="minorHAnsi" w:hAnsiTheme="minorHAnsi"/>
          <w:bCs/>
          <w:i/>
          <w:iCs/>
          <w:color w:val="FF0000"/>
          <w:sz w:val="32"/>
          <w:szCs w:val="32"/>
        </w:rPr>
      </w:pPr>
    </w:p>
    <w:p w14:paraId="6105BD96" w14:textId="77777777" w:rsidR="00DF0ED5" w:rsidRPr="00DF0ED5" w:rsidRDefault="00DF0ED5" w:rsidP="00DF0ED5">
      <w:pPr>
        <w:ind w:left="1418" w:right="566" w:firstLine="284"/>
        <w:jc w:val="both"/>
        <w:rPr>
          <w:rFonts w:asciiTheme="minorHAnsi" w:hAnsiTheme="minorHAnsi"/>
          <w:bCs/>
          <w:iCs/>
          <w:color w:val="FF0000"/>
          <w:sz w:val="32"/>
          <w:szCs w:val="32"/>
        </w:rPr>
      </w:pPr>
    </w:p>
    <w:p w14:paraId="34471589" w14:textId="77777777" w:rsidR="00DF0ED5" w:rsidRPr="00DF0ED5" w:rsidRDefault="00DF0ED5" w:rsidP="00DF0ED5">
      <w:pPr>
        <w:pStyle w:val="Prrafodelista"/>
        <w:ind w:left="1701" w:right="566"/>
        <w:jc w:val="both"/>
        <w:rPr>
          <w:rFonts w:asciiTheme="minorHAnsi" w:hAnsiTheme="minorHAnsi"/>
          <w:b/>
          <w:color w:val="1F497D" w:themeColor="text2"/>
          <w:sz w:val="32"/>
          <w:szCs w:val="32"/>
        </w:rPr>
      </w:pPr>
    </w:p>
    <w:p w14:paraId="2611EDC8" w14:textId="77777777" w:rsidR="00DF0ED5" w:rsidRPr="00DF0ED5" w:rsidRDefault="00DF0ED5" w:rsidP="00DF0ED5">
      <w:pPr>
        <w:pStyle w:val="Prrafodelista"/>
        <w:numPr>
          <w:ilvl w:val="0"/>
          <w:numId w:val="46"/>
        </w:numPr>
        <w:tabs>
          <w:tab w:val="left" w:pos="144"/>
          <w:tab w:val="left" w:pos="288"/>
          <w:tab w:val="left" w:pos="1418"/>
          <w:tab w:val="left" w:pos="2160"/>
          <w:tab w:val="left" w:pos="2880"/>
          <w:tab w:val="left" w:pos="3600"/>
          <w:tab w:val="left" w:pos="4320"/>
          <w:tab w:val="left" w:pos="5040"/>
          <w:tab w:val="left" w:pos="5760"/>
          <w:tab w:val="left" w:pos="6480"/>
        </w:tabs>
        <w:autoSpaceDE w:val="0"/>
        <w:autoSpaceDN w:val="0"/>
        <w:adjustRightInd w:val="0"/>
        <w:ind w:left="1701" w:right="566" w:hanging="283"/>
        <w:jc w:val="both"/>
        <w:rPr>
          <w:rFonts w:asciiTheme="minorHAnsi" w:hAnsiTheme="minorHAnsi"/>
          <w:b/>
          <w:i/>
          <w:sz w:val="32"/>
          <w:szCs w:val="32"/>
        </w:rPr>
      </w:pPr>
      <w:r w:rsidRPr="00DF0ED5">
        <w:rPr>
          <w:rFonts w:ascii="Calibri" w:hAnsi="Calibri"/>
          <w:b/>
          <w:color w:val="1F497D" w:themeColor="text2"/>
          <w:sz w:val="32"/>
          <w:szCs w:val="32"/>
        </w:rPr>
        <w:t>MONICIÓN A LAS LECTURAS</w:t>
      </w:r>
    </w:p>
    <w:p w14:paraId="18DBD04D" w14:textId="77777777" w:rsidR="00DF0ED5" w:rsidRDefault="00DF0ED5" w:rsidP="00DF0ED5">
      <w:pPr>
        <w:ind w:left="1418" w:right="566" w:firstLine="284"/>
        <w:jc w:val="both"/>
        <w:rPr>
          <w:rFonts w:asciiTheme="minorHAnsi" w:hAnsiTheme="minorHAnsi"/>
          <w:bCs/>
          <w:color w:val="1F497D" w:themeColor="text2"/>
          <w:sz w:val="32"/>
          <w:szCs w:val="32"/>
        </w:rPr>
      </w:pPr>
      <w:r w:rsidRPr="00DF0ED5">
        <w:rPr>
          <w:rFonts w:asciiTheme="minorHAnsi" w:hAnsiTheme="minorHAnsi"/>
          <w:bCs/>
          <w:color w:val="1F497D" w:themeColor="text2"/>
          <w:sz w:val="32"/>
          <w:szCs w:val="32"/>
        </w:rPr>
        <w:t xml:space="preserve">Las lecturas de hoy nos hablan de un acontecimiento que los discípulos vivieron en primera línea: la resurrección de Jesús. Todo lo demás quedaba y queda en un segundo plano. Que también nosotros, en este día de la Pascua, olvidemos lo viejo, lo que nos agobia y nos impide ser felices. Hoy, el centro de la fiesta y de nuestro corazón, debe ser Jesús muerto y resucitado. </w:t>
      </w:r>
    </w:p>
    <w:p w14:paraId="43D2C7C1" w14:textId="77777777" w:rsidR="00DF0ED5" w:rsidRDefault="00DF0ED5" w:rsidP="00DF0ED5">
      <w:pPr>
        <w:spacing w:before="100" w:beforeAutospacing="1" w:line="276" w:lineRule="auto"/>
        <w:jc w:val="center"/>
        <w:rPr>
          <w:rFonts w:ascii="Bradley Hand ITC" w:hAnsi="Bradley Hand ITC"/>
          <w:b/>
          <w:color w:val="FF0000"/>
          <w:sz w:val="72"/>
          <w:szCs w:val="72"/>
        </w:rPr>
      </w:pPr>
      <w:r w:rsidRPr="002330E5">
        <w:rPr>
          <w:rFonts w:ascii="Bradley Hand ITC" w:hAnsi="Bradley Hand ITC"/>
          <w:b/>
          <w:color w:val="FF0000"/>
          <w:sz w:val="72"/>
          <w:szCs w:val="72"/>
        </w:rPr>
        <w:t>LECTURAS</w:t>
      </w:r>
    </w:p>
    <w:p w14:paraId="08461048" w14:textId="77777777" w:rsidR="00DF0ED5" w:rsidRDefault="00DF0ED5" w:rsidP="00DF0ED5">
      <w:pPr>
        <w:spacing w:before="100" w:beforeAutospacing="1" w:line="276" w:lineRule="auto"/>
        <w:ind w:left="1361" w:right="1134"/>
        <w:jc w:val="center"/>
        <w:rPr>
          <w:rFonts w:ascii="Bradley Hand ITC" w:hAnsi="Bradley Hand ITC"/>
          <w:b/>
          <w:color w:val="FF0000"/>
          <w:sz w:val="72"/>
          <w:szCs w:val="72"/>
        </w:rPr>
      </w:pPr>
    </w:p>
    <w:p w14:paraId="02EB537B" w14:textId="77777777" w:rsidR="00DF0ED5" w:rsidRPr="006A0F1B" w:rsidRDefault="00DF0ED5" w:rsidP="00DF0ED5">
      <w:pPr>
        <w:ind w:left="1361" w:right="1134" w:hanging="283"/>
        <w:jc w:val="both"/>
        <w:rPr>
          <w:rFonts w:ascii="Calibri" w:hAnsi="Calibri"/>
          <w:b/>
          <w:i/>
          <w:color w:val="984806" w:themeColor="accent6" w:themeShade="80"/>
          <w:sz w:val="40"/>
          <w:szCs w:val="40"/>
        </w:rPr>
      </w:pPr>
      <w:bookmarkStart w:id="0" w:name="OLE_LINK1"/>
      <w:r w:rsidRPr="006A0F1B">
        <w:rPr>
          <w:rFonts w:ascii="Calibri" w:hAnsi="Calibri"/>
          <w:b/>
          <w:color w:val="984806" w:themeColor="accent6" w:themeShade="80"/>
          <w:sz w:val="40"/>
          <w:szCs w:val="40"/>
        </w:rPr>
        <w:t xml:space="preserve">HECHOS 10, 34 a. 37-43: </w:t>
      </w:r>
      <w:r w:rsidRPr="006A0F1B">
        <w:rPr>
          <w:rFonts w:ascii="Calibri" w:hAnsi="Calibri"/>
          <w:b/>
          <w:i/>
          <w:color w:val="984806" w:themeColor="accent6" w:themeShade="80"/>
          <w:sz w:val="40"/>
          <w:szCs w:val="40"/>
        </w:rPr>
        <w:t>Hemos comido y bebido con él después de la resurrección.</w:t>
      </w:r>
    </w:p>
    <w:p w14:paraId="18EE4770" w14:textId="77777777" w:rsidR="00DF0ED5" w:rsidRPr="006A0F1B" w:rsidRDefault="00DF0ED5" w:rsidP="00DF0ED5">
      <w:pPr>
        <w:ind w:left="1361" w:right="1134" w:hanging="283"/>
        <w:jc w:val="both"/>
        <w:rPr>
          <w:rFonts w:ascii="Calibri" w:hAnsi="Calibri"/>
          <w:b/>
          <w:color w:val="984806" w:themeColor="accent6" w:themeShade="80"/>
          <w:sz w:val="40"/>
          <w:szCs w:val="40"/>
        </w:rPr>
      </w:pPr>
    </w:p>
    <w:p w14:paraId="08375E8C" w14:textId="77777777" w:rsidR="00DF0ED5" w:rsidRPr="006A0F1B" w:rsidRDefault="00DF0ED5" w:rsidP="00DF0ED5">
      <w:pPr>
        <w:ind w:left="1361" w:right="1134" w:hanging="283"/>
        <w:jc w:val="both"/>
        <w:rPr>
          <w:rFonts w:ascii="Calibri" w:hAnsi="Calibri"/>
          <w:b/>
          <w:color w:val="984806" w:themeColor="accent6" w:themeShade="80"/>
          <w:sz w:val="40"/>
          <w:szCs w:val="40"/>
        </w:rPr>
      </w:pPr>
    </w:p>
    <w:p w14:paraId="4F32D695" w14:textId="77777777" w:rsidR="00DF0ED5" w:rsidRPr="006A0F1B" w:rsidRDefault="00DF0ED5" w:rsidP="00DF0ED5">
      <w:pPr>
        <w:ind w:left="1361" w:right="1134" w:hanging="283"/>
        <w:jc w:val="both"/>
        <w:rPr>
          <w:rFonts w:ascii="Calibri" w:hAnsi="Calibri"/>
          <w:b/>
          <w:color w:val="984806" w:themeColor="accent6" w:themeShade="80"/>
          <w:sz w:val="40"/>
          <w:szCs w:val="40"/>
        </w:rPr>
      </w:pPr>
      <w:r w:rsidRPr="006A0F1B">
        <w:rPr>
          <w:rFonts w:ascii="Calibri" w:hAnsi="Calibri"/>
          <w:b/>
          <w:color w:val="984806" w:themeColor="accent6" w:themeShade="80"/>
          <w:sz w:val="40"/>
          <w:szCs w:val="40"/>
        </w:rPr>
        <w:t xml:space="preserve">SALMO 117: </w:t>
      </w:r>
    </w:p>
    <w:p w14:paraId="6C5EF508" w14:textId="77777777" w:rsidR="00DF0ED5" w:rsidRPr="006A0F1B" w:rsidRDefault="00DF0ED5" w:rsidP="00DF0ED5">
      <w:pPr>
        <w:ind w:left="1361" w:right="1134"/>
        <w:jc w:val="both"/>
        <w:rPr>
          <w:rFonts w:ascii="Calibri" w:hAnsi="Calibri"/>
          <w:b/>
          <w:color w:val="984806" w:themeColor="accent6" w:themeShade="80"/>
          <w:sz w:val="40"/>
          <w:szCs w:val="40"/>
        </w:rPr>
      </w:pPr>
    </w:p>
    <w:p w14:paraId="11EB2B1F" w14:textId="77777777" w:rsidR="00DF0ED5" w:rsidRPr="006A0F1B" w:rsidRDefault="00DF0ED5" w:rsidP="00DF0ED5">
      <w:pPr>
        <w:ind w:left="1361" w:right="1134" w:firstLine="424"/>
        <w:jc w:val="both"/>
        <w:rPr>
          <w:rFonts w:ascii="Calibri" w:hAnsi="Calibri"/>
          <w:i/>
          <w:sz w:val="40"/>
          <w:szCs w:val="40"/>
        </w:rPr>
      </w:pPr>
      <w:r w:rsidRPr="006A0F1B">
        <w:rPr>
          <w:rFonts w:ascii="Calibri" w:hAnsi="Calibri"/>
          <w:i/>
          <w:sz w:val="40"/>
          <w:szCs w:val="40"/>
        </w:rPr>
        <w:t>Este es el día en que actuó el Señor, sea nuestra alegría y nuestro gozo.</w:t>
      </w:r>
    </w:p>
    <w:p w14:paraId="05E1F771" w14:textId="77777777" w:rsidR="00DF0ED5" w:rsidRPr="006A0F1B" w:rsidRDefault="00DF0ED5" w:rsidP="00DF0ED5">
      <w:pPr>
        <w:ind w:left="1361" w:right="1134" w:hanging="283"/>
        <w:jc w:val="both"/>
        <w:rPr>
          <w:rFonts w:ascii="Calibri" w:hAnsi="Calibri"/>
          <w:sz w:val="40"/>
          <w:szCs w:val="40"/>
        </w:rPr>
      </w:pPr>
    </w:p>
    <w:p w14:paraId="48DE5FD9" w14:textId="77777777" w:rsidR="00DF0ED5" w:rsidRPr="006A0F1B" w:rsidRDefault="00DF0ED5" w:rsidP="00DF0ED5">
      <w:pPr>
        <w:ind w:left="1361" w:right="1134" w:hanging="283"/>
        <w:jc w:val="both"/>
        <w:rPr>
          <w:rFonts w:ascii="Calibri" w:hAnsi="Calibri"/>
          <w:b/>
          <w:color w:val="984806" w:themeColor="accent6" w:themeShade="80"/>
          <w:sz w:val="40"/>
          <w:szCs w:val="40"/>
        </w:rPr>
      </w:pPr>
    </w:p>
    <w:p w14:paraId="160FF1B5" w14:textId="77777777" w:rsidR="00DF0ED5" w:rsidRPr="006A0F1B" w:rsidRDefault="00DF0ED5" w:rsidP="00DF0ED5">
      <w:pPr>
        <w:ind w:left="1361" w:right="1134" w:hanging="283"/>
        <w:jc w:val="both"/>
        <w:rPr>
          <w:rFonts w:ascii="Calibri" w:hAnsi="Calibri"/>
          <w:b/>
          <w:i/>
          <w:color w:val="984806" w:themeColor="accent6" w:themeShade="80"/>
          <w:sz w:val="40"/>
          <w:szCs w:val="40"/>
        </w:rPr>
      </w:pPr>
      <w:r w:rsidRPr="006A0F1B">
        <w:rPr>
          <w:rFonts w:ascii="Calibri" w:hAnsi="Calibri"/>
          <w:b/>
          <w:color w:val="984806" w:themeColor="accent6" w:themeShade="80"/>
          <w:sz w:val="40"/>
          <w:szCs w:val="40"/>
        </w:rPr>
        <w:t xml:space="preserve">COLOSENSES 3,1-4: </w:t>
      </w:r>
      <w:r w:rsidRPr="006A0F1B">
        <w:rPr>
          <w:rFonts w:ascii="Calibri" w:hAnsi="Calibri"/>
          <w:b/>
          <w:i/>
          <w:color w:val="984806" w:themeColor="accent6" w:themeShade="80"/>
          <w:sz w:val="40"/>
          <w:szCs w:val="40"/>
        </w:rPr>
        <w:t>Buscad los bienes de allá arriba donde está Cristo.</w:t>
      </w:r>
    </w:p>
    <w:p w14:paraId="7CB8797A" w14:textId="77777777" w:rsidR="00DF0ED5" w:rsidRDefault="00DF0ED5" w:rsidP="00DF0ED5">
      <w:pPr>
        <w:ind w:left="1361" w:right="1134" w:hanging="283"/>
        <w:jc w:val="both"/>
        <w:rPr>
          <w:rFonts w:ascii="Calibri" w:hAnsi="Calibri"/>
          <w:b/>
          <w:color w:val="984806" w:themeColor="accent6" w:themeShade="80"/>
          <w:sz w:val="36"/>
          <w:szCs w:val="36"/>
        </w:rPr>
      </w:pPr>
    </w:p>
    <w:p w14:paraId="4C193D86" w14:textId="77777777" w:rsidR="00DF0ED5" w:rsidRDefault="00DF0ED5" w:rsidP="00DF0ED5">
      <w:pPr>
        <w:ind w:left="1361" w:right="1134" w:hanging="283"/>
        <w:jc w:val="both"/>
        <w:rPr>
          <w:rFonts w:ascii="Calibri" w:hAnsi="Calibri"/>
          <w:b/>
          <w:color w:val="984806" w:themeColor="accent6" w:themeShade="80"/>
          <w:sz w:val="36"/>
          <w:szCs w:val="36"/>
        </w:rPr>
      </w:pPr>
    </w:p>
    <w:p w14:paraId="7F5A0F6C" w14:textId="77777777" w:rsidR="00DF0ED5" w:rsidRPr="005920EA" w:rsidRDefault="00DF0ED5" w:rsidP="00DF0ED5">
      <w:pPr>
        <w:ind w:left="1361" w:right="1134" w:hanging="283"/>
        <w:jc w:val="both"/>
        <w:rPr>
          <w:rFonts w:ascii="Calibri" w:hAnsi="Calibri"/>
          <w:b/>
          <w:color w:val="984806" w:themeColor="accent6" w:themeShade="80"/>
          <w:sz w:val="36"/>
          <w:szCs w:val="36"/>
        </w:rPr>
      </w:pPr>
    </w:p>
    <w:p w14:paraId="3D0EA8F5" w14:textId="77777777" w:rsidR="00DF0ED5" w:rsidRDefault="00DF0ED5" w:rsidP="00DF0ED5">
      <w:pPr>
        <w:ind w:left="1361" w:right="1134" w:hanging="283"/>
        <w:jc w:val="both"/>
        <w:rPr>
          <w:rFonts w:ascii="Calibri" w:hAnsi="Calibri"/>
          <w:b/>
          <w:color w:val="984806" w:themeColor="accent6" w:themeShade="80"/>
          <w:sz w:val="36"/>
          <w:szCs w:val="36"/>
        </w:rPr>
      </w:pPr>
    </w:p>
    <w:p w14:paraId="76748941" w14:textId="77777777" w:rsidR="00DF0ED5" w:rsidRDefault="00DF0ED5" w:rsidP="00DF0ED5">
      <w:pPr>
        <w:ind w:left="1361" w:right="1134" w:hanging="283"/>
        <w:jc w:val="both"/>
        <w:rPr>
          <w:rFonts w:ascii="Calibri" w:hAnsi="Calibri"/>
          <w:b/>
          <w:color w:val="984806" w:themeColor="accent6" w:themeShade="80"/>
          <w:sz w:val="36"/>
          <w:szCs w:val="36"/>
        </w:rPr>
      </w:pPr>
    </w:p>
    <w:p w14:paraId="6FC2830A" w14:textId="77777777" w:rsidR="00DF0ED5" w:rsidRDefault="00DF0ED5" w:rsidP="00DF0ED5">
      <w:pPr>
        <w:ind w:left="1361" w:right="1134" w:hanging="283"/>
        <w:jc w:val="both"/>
        <w:rPr>
          <w:rFonts w:ascii="Calibri" w:hAnsi="Calibri"/>
          <w:b/>
          <w:color w:val="984806" w:themeColor="accent6" w:themeShade="80"/>
          <w:sz w:val="36"/>
          <w:szCs w:val="36"/>
        </w:rPr>
      </w:pPr>
    </w:p>
    <w:p w14:paraId="1429FD5D" w14:textId="77777777" w:rsidR="00DF0ED5" w:rsidRDefault="00DF0ED5" w:rsidP="00DF0ED5">
      <w:pPr>
        <w:ind w:left="1361" w:right="1134" w:hanging="283"/>
        <w:jc w:val="both"/>
        <w:rPr>
          <w:rFonts w:ascii="Calibri" w:hAnsi="Calibri"/>
          <w:b/>
          <w:color w:val="984806" w:themeColor="accent6" w:themeShade="80"/>
          <w:sz w:val="36"/>
          <w:szCs w:val="36"/>
        </w:rPr>
      </w:pPr>
    </w:p>
    <w:p w14:paraId="29E98D76" w14:textId="77777777" w:rsidR="00DF0ED5" w:rsidRDefault="00DF0ED5" w:rsidP="00DF0ED5">
      <w:pPr>
        <w:ind w:left="1361" w:right="1134" w:hanging="283"/>
        <w:jc w:val="both"/>
        <w:rPr>
          <w:rFonts w:ascii="Calibri" w:hAnsi="Calibri"/>
          <w:b/>
          <w:color w:val="984806" w:themeColor="accent6" w:themeShade="80"/>
          <w:sz w:val="36"/>
          <w:szCs w:val="36"/>
        </w:rPr>
      </w:pPr>
    </w:p>
    <w:p w14:paraId="7FE4B5F0" w14:textId="77777777" w:rsidR="00DF0ED5" w:rsidRDefault="00DF0ED5" w:rsidP="00DF0ED5">
      <w:pPr>
        <w:ind w:left="1361" w:right="1134" w:hanging="283"/>
        <w:jc w:val="both"/>
        <w:rPr>
          <w:rFonts w:ascii="Calibri" w:hAnsi="Calibri"/>
          <w:b/>
          <w:color w:val="984806" w:themeColor="accent6" w:themeShade="80"/>
          <w:sz w:val="36"/>
          <w:szCs w:val="36"/>
        </w:rPr>
      </w:pPr>
    </w:p>
    <w:p w14:paraId="0424C2BC" w14:textId="77777777" w:rsidR="00DF0ED5" w:rsidRDefault="00DF0ED5" w:rsidP="00DF0ED5">
      <w:pPr>
        <w:ind w:left="1361" w:right="1134" w:hanging="283"/>
        <w:jc w:val="both"/>
        <w:rPr>
          <w:rFonts w:ascii="Calibri" w:hAnsi="Calibri"/>
          <w:b/>
          <w:color w:val="984806" w:themeColor="accent6" w:themeShade="80"/>
          <w:sz w:val="36"/>
          <w:szCs w:val="36"/>
        </w:rPr>
      </w:pPr>
    </w:p>
    <w:p w14:paraId="114F543B" w14:textId="77777777" w:rsidR="00DF0ED5" w:rsidRDefault="00DF0ED5" w:rsidP="00DF0ED5">
      <w:pPr>
        <w:ind w:left="1361" w:right="1134" w:hanging="283"/>
        <w:jc w:val="both"/>
        <w:rPr>
          <w:rFonts w:ascii="Calibri" w:hAnsi="Calibri"/>
          <w:b/>
          <w:color w:val="984806" w:themeColor="accent6" w:themeShade="80"/>
          <w:sz w:val="36"/>
          <w:szCs w:val="36"/>
        </w:rPr>
      </w:pPr>
    </w:p>
    <w:p w14:paraId="2B5F1C2C" w14:textId="77777777" w:rsidR="00DF0ED5" w:rsidRDefault="00DF0ED5" w:rsidP="00DF0ED5">
      <w:pPr>
        <w:ind w:left="1361" w:right="1134" w:hanging="283"/>
        <w:jc w:val="both"/>
        <w:rPr>
          <w:rFonts w:ascii="Calibri" w:hAnsi="Calibri"/>
          <w:b/>
          <w:color w:val="984806" w:themeColor="accent6" w:themeShade="80"/>
          <w:sz w:val="36"/>
          <w:szCs w:val="36"/>
        </w:rPr>
      </w:pPr>
    </w:p>
    <w:p w14:paraId="7AC89B6C" w14:textId="77777777" w:rsidR="00DF0ED5" w:rsidRPr="00EB5A95" w:rsidRDefault="00DF0ED5" w:rsidP="00DF0ED5">
      <w:pPr>
        <w:ind w:left="1361" w:right="1134" w:hanging="283"/>
        <w:jc w:val="both"/>
        <w:rPr>
          <w:rFonts w:ascii="Calibri" w:hAnsi="Calibri"/>
          <w:b/>
          <w:i/>
          <w:color w:val="984806" w:themeColor="accent6" w:themeShade="80"/>
          <w:sz w:val="32"/>
          <w:szCs w:val="32"/>
        </w:rPr>
      </w:pPr>
      <w:r w:rsidRPr="00EB5A95">
        <w:rPr>
          <w:rFonts w:ascii="Calibri" w:hAnsi="Calibri"/>
          <w:b/>
          <w:bCs/>
          <w:caps/>
          <w:color w:val="984806" w:themeColor="accent6" w:themeShade="80"/>
          <w:sz w:val="32"/>
          <w:szCs w:val="32"/>
        </w:rPr>
        <w:t xml:space="preserve">San JUAN </w:t>
      </w:r>
      <w:r w:rsidRPr="00EB5A95">
        <w:rPr>
          <w:rFonts w:ascii="Calibri" w:hAnsi="Calibri" w:cs="Arial"/>
          <w:b/>
          <w:iCs/>
          <w:color w:val="984806" w:themeColor="accent6" w:themeShade="80"/>
          <w:sz w:val="32"/>
          <w:szCs w:val="32"/>
        </w:rPr>
        <w:t xml:space="preserve">20, 1-9: </w:t>
      </w:r>
      <w:r w:rsidRPr="00EB5A95">
        <w:rPr>
          <w:rFonts w:ascii="Calibri" w:hAnsi="Calibri"/>
          <w:b/>
          <w:i/>
          <w:color w:val="984806" w:themeColor="accent6" w:themeShade="80"/>
          <w:sz w:val="32"/>
          <w:szCs w:val="32"/>
        </w:rPr>
        <w:t>Él había de resucitar de entre los muertos.</w:t>
      </w:r>
    </w:p>
    <w:p w14:paraId="7CFF7D76" w14:textId="77777777" w:rsidR="00DF0ED5" w:rsidRPr="00EB5A95" w:rsidRDefault="00DF0ED5" w:rsidP="00DF0ED5">
      <w:pPr>
        <w:ind w:left="1361" w:right="1134" w:hanging="283"/>
        <w:jc w:val="both"/>
        <w:rPr>
          <w:rFonts w:ascii="Calibri" w:hAnsi="Calibri"/>
          <w:i/>
          <w:color w:val="984806" w:themeColor="accent6" w:themeShade="80"/>
          <w:sz w:val="32"/>
          <w:szCs w:val="32"/>
        </w:rPr>
      </w:pPr>
    </w:p>
    <w:p w14:paraId="707D0230" w14:textId="77777777" w:rsidR="00DF0ED5" w:rsidRPr="00EB5A9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b/>
          <w:iCs/>
          <w:color w:val="984806" w:themeColor="accent6" w:themeShade="80"/>
          <w:sz w:val="32"/>
          <w:szCs w:val="32"/>
        </w:rPr>
      </w:pPr>
    </w:p>
    <w:p w14:paraId="06C9E20E" w14:textId="77777777" w:rsidR="00DF0ED5" w:rsidRPr="00EB5A9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r w:rsidRPr="00EB5A95">
        <w:rPr>
          <w:rFonts w:ascii="Calibri" w:hAnsi="Calibri" w:cs="Arial"/>
          <w:b/>
          <w:iCs/>
          <w:color w:val="984806" w:themeColor="accent6" w:themeShade="80"/>
          <w:sz w:val="32"/>
          <w:szCs w:val="32"/>
        </w:rPr>
        <w:t>Narrador:</w:t>
      </w:r>
      <w:r w:rsidRPr="00EB5A95">
        <w:rPr>
          <w:rFonts w:ascii="Calibri" w:hAnsi="Calibri" w:cs="Arial"/>
          <w:iCs/>
          <w:color w:val="984806" w:themeColor="accent6" w:themeShade="80"/>
          <w:sz w:val="32"/>
          <w:szCs w:val="32"/>
        </w:rPr>
        <w:t xml:space="preserve"> </w:t>
      </w:r>
      <w:r w:rsidRPr="00EB5A95">
        <w:rPr>
          <w:rFonts w:ascii="Calibri" w:hAnsi="Calibri" w:cs="Arial"/>
          <w:bCs/>
          <w:iCs/>
          <w:color w:val="984806" w:themeColor="accent6" w:themeShade="80"/>
          <w:sz w:val="32"/>
          <w:szCs w:val="32"/>
        </w:rPr>
        <w:t>E</w:t>
      </w:r>
      <w:r w:rsidRPr="00EB5A95">
        <w:rPr>
          <w:rFonts w:ascii="Calibri" w:hAnsi="Calibri" w:cs="Arial"/>
          <w:iCs/>
          <w:color w:val="984806" w:themeColor="accent6" w:themeShade="80"/>
          <w:sz w:val="32"/>
          <w:szCs w:val="32"/>
        </w:rPr>
        <w:t>l primer día de la semana, María la Magdalena fue al sepulcro al amanecer, cuando aún estaba oscuro, y vio la losa quitada del sepulcro.</w:t>
      </w:r>
    </w:p>
    <w:p w14:paraId="09F1D4E2" w14:textId="77777777" w:rsidR="00DF0ED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r w:rsidRPr="00EB5A95">
        <w:rPr>
          <w:rFonts w:ascii="Calibri" w:hAnsi="Calibri" w:cs="Arial"/>
          <w:iCs/>
          <w:color w:val="984806" w:themeColor="accent6" w:themeShade="80"/>
          <w:sz w:val="32"/>
          <w:szCs w:val="32"/>
        </w:rPr>
        <w:t>Echó a correr y fue donde estaban Simón Pedro y el otro discípulo, a quien Jesús amaba, y les dijo: </w:t>
      </w:r>
    </w:p>
    <w:p w14:paraId="1D809282" w14:textId="77777777" w:rsidR="00EB5A95" w:rsidRPr="00EB5A95" w:rsidRDefault="00EB5A9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p>
    <w:p w14:paraId="688145BD" w14:textId="77777777" w:rsidR="00DF0ED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
          <w:iCs/>
          <w:color w:val="984806" w:themeColor="accent6" w:themeShade="80"/>
          <w:sz w:val="32"/>
          <w:szCs w:val="32"/>
        </w:rPr>
      </w:pPr>
      <w:r w:rsidRPr="00EB5A95">
        <w:rPr>
          <w:rFonts w:ascii="Calibri" w:hAnsi="Calibri" w:cs="Arial"/>
          <w:b/>
          <w:iCs/>
          <w:color w:val="984806" w:themeColor="accent6" w:themeShade="80"/>
          <w:sz w:val="32"/>
          <w:szCs w:val="32"/>
        </w:rPr>
        <w:t>Mª Magdalena:</w:t>
      </w:r>
      <w:r w:rsidRPr="00EB5A95">
        <w:rPr>
          <w:rFonts w:ascii="Calibri" w:hAnsi="Calibri" w:cs="Arial"/>
          <w:iCs/>
          <w:color w:val="984806" w:themeColor="accent6" w:themeShade="80"/>
          <w:sz w:val="32"/>
          <w:szCs w:val="32"/>
        </w:rPr>
        <w:t xml:space="preserve"> </w:t>
      </w:r>
      <w:proofErr w:type="gramStart"/>
      <w:r w:rsidRPr="00EB5A95">
        <w:rPr>
          <w:rFonts w:ascii="Calibri" w:hAnsi="Calibri" w:cs="Arial"/>
          <w:iCs/>
          <w:color w:val="984806" w:themeColor="accent6" w:themeShade="80"/>
          <w:sz w:val="32"/>
          <w:szCs w:val="32"/>
        </w:rPr>
        <w:t>-</w:t>
      </w:r>
      <w:r w:rsidRPr="00EB5A95">
        <w:rPr>
          <w:rFonts w:ascii="Calibri" w:hAnsi="Calibri" w:cs="Arial"/>
          <w:i/>
          <w:iCs/>
          <w:color w:val="984806" w:themeColor="accent6" w:themeShade="80"/>
          <w:sz w:val="32"/>
          <w:szCs w:val="32"/>
        </w:rPr>
        <w:t>«</w:t>
      </w:r>
      <w:proofErr w:type="gramEnd"/>
      <w:r w:rsidRPr="00EB5A95">
        <w:rPr>
          <w:rFonts w:ascii="Calibri" w:hAnsi="Calibri" w:cs="Arial"/>
          <w:i/>
          <w:iCs/>
          <w:color w:val="984806" w:themeColor="accent6" w:themeShade="80"/>
          <w:sz w:val="32"/>
          <w:szCs w:val="32"/>
        </w:rPr>
        <w:t>Se han llevado del sepulcro al Señor y no sabemos dónde lo han puesto».</w:t>
      </w:r>
    </w:p>
    <w:p w14:paraId="425D4C8F" w14:textId="77777777" w:rsidR="00EB5A95" w:rsidRPr="00EB5A95" w:rsidRDefault="00EB5A9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p>
    <w:p w14:paraId="104EEF2E" w14:textId="77777777" w:rsidR="00DF0ED5" w:rsidRPr="00EB5A9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r w:rsidRPr="00EB5A95">
        <w:rPr>
          <w:rFonts w:ascii="Calibri" w:hAnsi="Calibri" w:cs="Arial"/>
          <w:b/>
          <w:iCs/>
          <w:color w:val="984806" w:themeColor="accent6" w:themeShade="80"/>
          <w:sz w:val="32"/>
          <w:szCs w:val="32"/>
        </w:rPr>
        <w:t>Narrador:</w:t>
      </w:r>
      <w:r w:rsidRPr="00EB5A95">
        <w:rPr>
          <w:rFonts w:ascii="Calibri" w:hAnsi="Calibri" w:cs="Arial"/>
          <w:i/>
          <w:iCs/>
          <w:color w:val="984806" w:themeColor="accent6" w:themeShade="80"/>
          <w:sz w:val="32"/>
          <w:szCs w:val="32"/>
        </w:rPr>
        <w:t xml:space="preserve"> </w:t>
      </w:r>
      <w:r w:rsidRPr="00EB5A95">
        <w:rPr>
          <w:rFonts w:ascii="Calibri" w:hAnsi="Calibri" w:cs="Arial"/>
          <w:iCs/>
          <w:color w:val="984806" w:themeColor="accent6" w:themeShade="80"/>
          <w:sz w:val="32"/>
          <w:szCs w:val="32"/>
        </w:rPr>
        <w:t>Salieron Pedro y el otro discípulo camino del sepulcro. Los dos corrían juntos, pero el otro discípulo corría más que Pedro; se adelantó y llegó primero al sepulcro; e, inclinándose, vio los lienzos tendidos; pero no entró.</w:t>
      </w:r>
    </w:p>
    <w:p w14:paraId="3F3A7A66" w14:textId="77777777" w:rsidR="00DF0ED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b/>
          <w:iCs/>
          <w:color w:val="984806" w:themeColor="accent6" w:themeShade="80"/>
          <w:sz w:val="32"/>
          <w:szCs w:val="32"/>
        </w:rPr>
      </w:pPr>
      <w:r w:rsidRPr="00EB5A95">
        <w:rPr>
          <w:rFonts w:ascii="Calibri" w:hAnsi="Calibri" w:cs="Arial"/>
          <w:iCs/>
          <w:color w:val="984806" w:themeColor="accent6" w:themeShade="80"/>
          <w:sz w:val="32"/>
          <w:szCs w:val="32"/>
        </w:rPr>
        <w:t xml:space="preserve">Llegó también Simón Pedro detrás de él y entró en el sepulcro: vio los lienzos tendidos y el sudario con que le habían cubierto la cabeza, no con los lienzos, sino enrollado en un sitio aparte. Entonces entró también el otro discípulo, el que había llegado primero al sepulcro; </w:t>
      </w:r>
      <w:r w:rsidRPr="00EB5A95">
        <w:rPr>
          <w:rFonts w:ascii="Calibri" w:hAnsi="Calibri" w:cs="Arial"/>
          <w:b/>
          <w:iCs/>
          <w:color w:val="984806" w:themeColor="accent6" w:themeShade="80"/>
          <w:sz w:val="32"/>
          <w:szCs w:val="32"/>
        </w:rPr>
        <w:t>vio y creyó</w:t>
      </w:r>
      <w:r w:rsidRPr="00EB5A95">
        <w:rPr>
          <w:rFonts w:ascii="Calibri" w:hAnsi="Calibri" w:cs="Arial"/>
          <w:iCs/>
          <w:color w:val="984806" w:themeColor="accent6" w:themeShade="80"/>
          <w:sz w:val="32"/>
          <w:szCs w:val="32"/>
        </w:rPr>
        <w:t xml:space="preserve">. Pues hasta entonces no habían entendido la Escritura: </w:t>
      </w:r>
      <w:r w:rsidRPr="00EB5A95">
        <w:rPr>
          <w:rFonts w:ascii="Calibri" w:hAnsi="Calibri" w:cs="Arial"/>
          <w:b/>
          <w:iCs/>
          <w:color w:val="984806" w:themeColor="accent6" w:themeShade="80"/>
          <w:sz w:val="32"/>
          <w:szCs w:val="32"/>
        </w:rPr>
        <w:t>que él había de resucitar de entre los muertos.</w:t>
      </w:r>
      <w:bookmarkEnd w:id="0"/>
    </w:p>
    <w:p w14:paraId="417667DB" w14:textId="77777777" w:rsidR="00EB5A95" w:rsidRPr="00EB5A95" w:rsidRDefault="00EB5A9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p>
    <w:p w14:paraId="767B1D5D" w14:textId="77777777" w:rsidR="00DF0ED5" w:rsidRDefault="00DF0ED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b/>
          <w:bCs/>
          <w:i/>
          <w:iCs/>
          <w:sz w:val="32"/>
          <w:szCs w:val="32"/>
        </w:rPr>
      </w:pPr>
      <w:r w:rsidRPr="00EB5A95">
        <w:rPr>
          <w:rFonts w:ascii="Calibri" w:hAnsi="Calibri"/>
          <w:b/>
          <w:bCs/>
          <w:i/>
          <w:iCs/>
          <w:sz w:val="32"/>
          <w:szCs w:val="32"/>
        </w:rPr>
        <w:t>Palabra del Señor</w:t>
      </w:r>
    </w:p>
    <w:p w14:paraId="6C226CB2" w14:textId="77777777" w:rsidR="00EB5A95" w:rsidRPr="00EB5A95" w:rsidRDefault="00EB5A95" w:rsidP="00DF0ED5">
      <w:pPr>
        <w:pBdr>
          <w:top w:val="single" w:sz="4" w:space="1" w:color="auto"/>
          <w:left w:val="single" w:sz="4" w:space="4" w:color="auto"/>
          <w:bottom w:val="single" w:sz="4" w:space="1" w:color="auto"/>
          <w:right w:val="single" w:sz="4" w:space="4" w:color="auto"/>
        </w:pBdr>
        <w:spacing w:line="240" w:lineRule="atLeast"/>
        <w:ind w:left="1361" w:right="1134" w:hanging="284"/>
        <w:jc w:val="both"/>
        <w:rPr>
          <w:rFonts w:ascii="Calibri" w:hAnsi="Calibri" w:cs="Arial"/>
          <w:iCs/>
          <w:color w:val="984806" w:themeColor="accent6" w:themeShade="80"/>
          <w:sz w:val="32"/>
          <w:szCs w:val="32"/>
        </w:rPr>
      </w:pPr>
    </w:p>
    <w:p w14:paraId="7FB0E8DD" w14:textId="77777777" w:rsidR="00DF0ED5" w:rsidRPr="00EB5A95" w:rsidRDefault="00DF0ED5" w:rsidP="00DF0ED5">
      <w:pPr>
        <w:ind w:left="1418" w:right="566" w:firstLine="284"/>
        <w:jc w:val="both"/>
        <w:rPr>
          <w:rFonts w:asciiTheme="minorHAnsi" w:hAnsiTheme="minorHAnsi"/>
          <w:bCs/>
          <w:color w:val="1F497D" w:themeColor="text2"/>
          <w:sz w:val="32"/>
          <w:szCs w:val="32"/>
        </w:rPr>
      </w:pPr>
    </w:p>
    <w:p w14:paraId="40E25E65" w14:textId="77777777" w:rsidR="00241BA0" w:rsidRDefault="00241BA0">
      <w:pPr>
        <w:spacing w:after="200" w:line="276" w:lineRule="auto"/>
        <w:rPr>
          <w:rFonts w:asciiTheme="minorHAnsi" w:hAnsiTheme="minorHAnsi"/>
          <w:bCs/>
          <w:sz w:val="32"/>
          <w:szCs w:val="32"/>
        </w:rPr>
      </w:pPr>
      <w:r>
        <w:rPr>
          <w:rFonts w:asciiTheme="minorHAnsi" w:hAnsiTheme="minorHAnsi"/>
          <w:bCs/>
          <w:sz w:val="32"/>
          <w:szCs w:val="32"/>
        </w:rPr>
        <w:br w:type="page"/>
      </w:r>
    </w:p>
    <w:p w14:paraId="474C2920" w14:textId="77777777" w:rsidR="00DF0ED5" w:rsidRPr="00DF0ED5" w:rsidRDefault="00DF0ED5" w:rsidP="00DF0ED5">
      <w:pPr>
        <w:ind w:left="1418" w:right="566" w:firstLine="284"/>
        <w:jc w:val="both"/>
        <w:rPr>
          <w:rFonts w:asciiTheme="minorHAnsi" w:hAnsiTheme="minorHAnsi"/>
          <w:bCs/>
          <w:sz w:val="32"/>
          <w:szCs w:val="32"/>
        </w:rPr>
      </w:pPr>
    </w:p>
    <w:p w14:paraId="4FD281B2" w14:textId="77777777" w:rsidR="00DF0ED5" w:rsidRPr="00241BA0" w:rsidRDefault="00DF0ED5" w:rsidP="00DF0ED5">
      <w:pPr>
        <w:pStyle w:val="Ttulo7"/>
        <w:numPr>
          <w:ilvl w:val="0"/>
          <w:numId w:val="37"/>
        </w:numPr>
        <w:spacing w:before="0" w:line="240" w:lineRule="atLeast"/>
        <w:ind w:right="566"/>
        <w:jc w:val="both"/>
        <w:rPr>
          <w:rFonts w:ascii="Calibri" w:eastAsia="Times New Roman" w:hAnsi="Calibri" w:cs="Times New Roman"/>
          <w:color w:val="1F497D" w:themeColor="text2"/>
          <w:sz w:val="36"/>
          <w:szCs w:val="36"/>
        </w:rPr>
      </w:pPr>
      <w:r w:rsidRPr="00241BA0">
        <w:rPr>
          <w:rFonts w:ascii="Calibri" w:eastAsia="Times New Roman" w:hAnsi="Calibri" w:cs="Times New Roman"/>
          <w:b/>
          <w:bCs/>
          <w:i w:val="0"/>
          <w:color w:val="1F497D" w:themeColor="text2"/>
          <w:sz w:val="36"/>
          <w:szCs w:val="36"/>
        </w:rPr>
        <w:t>ORACIÓN DE LOS FIELES</w:t>
      </w:r>
    </w:p>
    <w:p w14:paraId="59C67808" w14:textId="77777777" w:rsidR="00241BA0" w:rsidRDefault="00241BA0" w:rsidP="00DF0ED5">
      <w:pPr>
        <w:pStyle w:val="Prrafodelista"/>
        <w:ind w:left="1794" w:right="566" w:hanging="376"/>
        <w:jc w:val="both"/>
        <w:rPr>
          <w:rFonts w:asciiTheme="minorHAnsi" w:hAnsiTheme="minorHAnsi"/>
          <w:bCs/>
          <w:i/>
          <w:iCs/>
          <w:color w:val="FF0000"/>
          <w:sz w:val="36"/>
          <w:szCs w:val="36"/>
          <w:lang w:val="es-ES_tradnl"/>
        </w:rPr>
      </w:pPr>
    </w:p>
    <w:p w14:paraId="2DF7BA1A" w14:textId="77777777" w:rsidR="00241BA0" w:rsidRPr="00241BA0" w:rsidRDefault="00241BA0" w:rsidP="00DF0ED5">
      <w:pPr>
        <w:pStyle w:val="Prrafodelista"/>
        <w:ind w:left="1794" w:right="566" w:hanging="376"/>
        <w:jc w:val="both"/>
        <w:rPr>
          <w:rFonts w:asciiTheme="minorHAnsi" w:hAnsiTheme="minorHAnsi"/>
          <w:bCs/>
          <w:i/>
          <w:iCs/>
          <w:color w:val="FF0000"/>
          <w:sz w:val="36"/>
          <w:szCs w:val="36"/>
          <w:lang w:val="es-ES_tradnl"/>
        </w:rPr>
      </w:pPr>
      <w:r w:rsidRPr="00241BA0">
        <w:rPr>
          <w:rFonts w:asciiTheme="minorHAnsi" w:hAnsiTheme="minorHAnsi"/>
          <w:bCs/>
          <w:i/>
          <w:iCs/>
          <w:color w:val="FF0000"/>
          <w:sz w:val="36"/>
          <w:szCs w:val="36"/>
          <w:lang w:val="es-ES_tradnl"/>
        </w:rPr>
        <w:t>Sacerdote:</w:t>
      </w:r>
    </w:p>
    <w:p w14:paraId="13AB4034" w14:textId="77777777" w:rsidR="00DF0ED5" w:rsidRDefault="00DF0ED5" w:rsidP="00DF0ED5">
      <w:pPr>
        <w:pStyle w:val="Prrafodelista"/>
        <w:ind w:left="1794" w:right="566" w:hanging="376"/>
        <w:jc w:val="both"/>
        <w:rPr>
          <w:rFonts w:asciiTheme="minorHAnsi" w:hAnsiTheme="minorHAnsi"/>
          <w:bCs/>
          <w:i/>
          <w:iCs/>
          <w:color w:val="1F497D" w:themeColor="text2"/>
          <w:sz w:val="36"/>
          <w:szCs w:val="36"/>
        </w:rPr>
      </w:pPr>
      <w:r w:rsidRPr="00241BA0">
        <w:rPr>
          <w:rFonts w:asciiTheme="minorHAnsi" w:hAnsiTheme="minorHAnsi"/>
          <w:bCs/>
          <w:i/>
          <w:iCs/>
          <w:color w:val="1F497D" w:themeColor="text2"/>
          <w:sz w:val="36"/>
          <w:szCs w:val="36"/>
          <w:lang w:val="es-ES_tradnl"/>
        </w:rPr>
        <w:t xml:space="preserve">   </w:t>
      </w:r>
      <w:r w:rsidRPr="00241BA0">
        <w:rPr>
          <w:rFonts w:asciiTheme="minorHAnsi" w:hAnsiTheme="minorHAnsi"/>
          <w:bCs/>
          <w:i/>
          <w:iCs/>
          <w:color w:val="1F497D" w:themeColor="text2"/>
          <w:sz w:val="36"/>
          <w:szCs w:val="36"/>
        </w:rPr>
        <w:t>A Dios, Padre que ha resucitado a su Hijo Jesús, le dirigimos nuestras súplicas.</w:t>
      </w:r>
    </w:p>
    <w:p w14:paraId="2BCACCAE" w14:textId="77777777" w:rsidR="00241BA0" w:rsidRPr="00241BA0" w:rsidRDefault="00241BA0" w:rsidP="00DF0ED5">
      <w:pPr>
        <w:pStyle w:val="Prrafodelista"/>
        <w:ind w:left="1794" w:right="566" w:hanging="376"/>
        <w:jc w:val="both"/>
        <w:rPr>
          <w:rFonts w:asciiTheme="minorHAnsi" w:hAnsiTheme="minorHAnsi"/>
          <w:bCs/>
          <w:i/>
          <w:iCs/>
          <w:color w:val="1F497D" w:themeColor="text2"/>
          <w:sz w:val="36"/>
          <w:szCs w:val="36"/>
        </w:rPr>
      </w:pPr>
    </w:p>
    <w:p w14:paraId="1E1AF51F" w14:textId="77777777" w:rsidR="00DF0ED5" w:rsidRDefault="00DF0ED5" w:rsidP="00DF0ED5">
      <w:pPr>
        <w:pStyle w:val="Prrafodelista"/>
        <w:ind w:left="1794" w:right="566" w:hanging="376"/>
        <w:jc w:val="both"/>
        <w:rPr>
          <w:rFonts w:asciiTheme="minorHAnsi" w:hAnsiTheme="minorHAnsi"/>
          <w:bCs/>
          <w:i/>
          <w:iCs/>
          <w:color w:val="1F497D" w:themeColor="text2"/>
          <w:sz w:val="36"/>
          <w:szCs w:val="36"/>
        </w:rPr>
      </w:pPr>
      <w:r w:rsidRPr="00241BA0">
        <w:rPr>
          <w:rFonts w:asciiTheme="minorHAnsi" w:hAnsiTheme="minorHAnsi"/>
          <w:bCs/>
          <w:iCs/>
          <w:color w:val="1F497D" w:themeColor="text2"/>
          <w:sz w:val="36"/>
          <w:szCs w:val="36"/>
        </w:rPr>
        <w:t xml:space="preserve">1.- Por la Iglesia. Para que anuncie con claridad la alegría de la resurrección de Cristo y que sigue vivo entre nosotros. </w:t>
      </w:r>
      <w:r w:rsidRPr="00241BA0">
        <w:rPr>
          <w:rFonts w:asciiTheme="minorHAnsi" w:hAnsiTheme="minorHAnsi"/>
          <w:bCs/>
          <w:i/>
          <w:iCs/>
          <w:color w:val="1F497D" w:themeColor="text2"/>
          <w:sz w:val="36"/>
          <w:szCs w:val="36"/>
        </w:rPr>
        <w:t>Roguemos al Señor.</w:t>
      </w:r>
    </w:p>
    <w:p w14:paraId="0B3A6BCC" w14:textId="77777777" w:rsidR="00241BA0" w:rsidRPr="00241BA0" w:rsidRDefault="00241BA0" w:rsidP="00DF0ED5">
      <w:pPr>
        <w:pStyle w:val="Prrafodelista"/>
        <w:ind w:left="1794" w:right="566" w:hanging="376"/>
        <w:jc w:val="both"/>
        <w:rPr>
          <w:rFonts w:asciiTheme="minorHAnsi" w:hAnsiTheme="minorHAnsi"/>
          <w:bCs/>
          <w:i/>
          <w:iCs/>
          <w:color w:val="1F497D" w:themeColor="text2"/>
          <w:sz w:val="36"/>
          <w:szCs w:val="36"/>
        </w:rPr>
      </w:pPr>
    </w:p>
    <w:p w14:paraId="5B463A2A" w14:textId="77777777" w:rsidR="00DF0ED5" w:rsidRDefault="00DF0ED5" w:rsidP="00DF0ED5">
      <w:pPr>
        <w:pStyle w:val="Prrafodelista"/>
        <w:ind w:left="1794" w:right="566" w:hanging="376"/>
        <w:jc w:val="both"/>
        <w:rPr>
          <w:rFonts w:asciiTheme="minorHAnsi" w:hAnsiTheme="minorHAnsi"/>
          <w:bCs/>
          <w:i/>
          <w:iCs/>
          <w:color w:val="1F497D" w:themeColor="text2"/>
          <w:sz w:val="36"/>
          <w:szCs w:val="36"/>
        </w:rPr>
      </w:pPr>
      <w:r w:rsidRPr="00241BA0">
        <w:rPr>
          <w:rFonts w:asciiTheme="minorHAnsi" w:hAnsiTheme="minorHAnsi"/>
          <w:bCs/>
          <w:iCs/>
          <w:color w:val="1F497D" w:themeColor="text2"/>
          <w:sz w:val="36"/>
          <w:szCs w:val="36"/>
        </w:rPr>
        <w:t xml:space="preserve">2.- Por todos los que reciben la fe por el bautismo. Para que cuenten con el apoyo de sus padres y padrinos. </w:t>
      </w:r>
      <w:r w:rsidRPr="00241BA0">
        <w:rPr>
          <w:rFonts w:asciiTheme="minorHAnsi" w:hAnsiTheme="minorHAnsi"/>
          <w:bCs/>
          <w:i/>
          <w:iCs/>
          <w:color w:val="1F497D" w:themeColor="text2"/>
          <w:sz w:val="36"/>
          <w:szCs w:val="36"/>
        </w:rPr>
        <w:t>Roguemos al Señor.</w:t>
      </w:r>
    </w:p>
    <w:p w14:paraId="30323AEB" w14:textId="77777777" w:rsidR="00241BA0" w:rsidRPr="00241BA0" w:rsidRDefault="00241BA0" w:rsidP="00DF0ED5">
      <w:pPr>
        <w:pStyle w:val="Prrafodelista"/>
        <w:ind w:left="1794" w:right="566" w:hanging="376"/>
        <w:jc w:val="both"/>
        <w:rPr>
          <w:rFonts w:asciiTheme="minorHAnsi" w:hAnsiTheme="minorHAnsi"/>
          <w:bCs/>
          <w:i/>
          <w:iCs/>
          <w:color w:val="1F497D" w:themeColor="text2"/>
          <w:sz w:val="36"/>
          <w:szCs w:val="36"/>
        </w:rPr>
      </w:pPr>
    </w:p>
    <w:p w14:paraId="120B2529" w14:textId="77777777" w:rsidR="00DF0ED5" w:rsidRDefault="00DF0ED5" w:rsidP="00DF0ED5">
      <w:pPr>
        <w:pStyle w:val="Prrafodelista"/>
        <w:ind w:left="1794" w:right="566" w:hanging="376"/>
        <w:jc w:val="both"/>
        <w:rPr>
          <w:rFonts w:asciiTheme="minorHAnsi" w:hAnsiTheme="minorHAnsi"/>
          <w:bCs/>
          <w:i/>
          <w:iCs/>
          <w:color w:val="1F497D" w:themeColor="text2"/>
          <w:sz w:val="36"/>
          <w:szCs w:val="36"/>
        </w:rPr>
      </w:pPr>
      <w:r w:rsidRPr="00241BA0">
        <w:rPr>
          <w:rFonts w:asciiTheme="minorHAnsi" w:hAnsiTheme="minorHAnsi"/>
          <w:bCs/>
          <w:iCs/>
          <w:color w:val="1F497D" w:themeColor="text2"/>
          <w:sz w:val="36"/>
          <w:szCs w:val="36"/>
        </w:rPr>
        <w:t xml:space="preserve">3.- Por todos los que piensan que la muerte tiene la última palabra y que con ella todo acaba. Para que vean en nosotros la presencia y el testimonio de un Jesús que nos sigue hablando de vida eterna y de vida abundante junto a Dios. </w:t>
      </w:r>
      <w:r w:rsidRPr="00241BA0">
        <w:rPr>
          <w:rFonts w:asciiTheme="minorHAnsi" w:hAnsiTheme="minorHAnsi"/>
          <w:bCs/>
          <w:i/>
          <w:iCs/>
          <w:color w:val="1F497D" w:themeColor="text2"/>
          <w:sz w:val="36"/>
          <w:szCs w:val="36"/>
        </w:rPr>
        <w:t>Roguemos al Señor.</w:t>
      </w:r>
    </w:p>
    <w:p w14:paraId="509D5CED" w14:textId="77777777" w:rsidR="00241BA0" w:rsidRPr="00241BA0" w:rsidRDefault="00241BA0" w:rsidP="00DF0ED5">
      <w:pPr>
        <w:pStyle w:val="Prrafodelista"/>
        <w:ind w:left="1794" w:right="566" w:hanging="376"/>
        <w:jc w:val="both"/>
        <w:rPr>
          <w:rFonts w:asciiTheme="minorHAnsi" w:hAnsiTheme="minorHAnsi"/>
          <w:bCs/>
          <w:i/>
          <w:iCs/>
          <w:color w:val="1F497D" w:themeColor="text2"/>
          <w:sz w:val="36"/>
          <w:szCs w:val="36"/>
        </w:rPr>
      </w:pPr>
    </w:p>
    <w:p w14:paraId="4002D16E" w14:textId="77777777" w:rsidR="00DF0ED5" w:rsidRDefault="00DF0ED5" w:rsidP="00DF0ED5">
      <w:pPr>
        <w:pStyle w:val="Prrafodelista"/>
        <w:ind w:left="1794" w:right="566" w:hanging="376"/>
        <w:jc w:val="both"/>
        <w:rPr>
          <w:rFonts w:asciiTheme="minorHAnsi" w:hAnsiTheme="minorHAnsi"/>
          <w:bCs/>
          <w:i/>
          <w:iCs/>
          <w:color w:val="1F497D" w:themeColor="text2"/>
          <w:sz w:val="36"/>
          <w:szCs w:val="36"/>
        </w:rPr>
      </w:pPr>
      <w:r w:rsidRPr="00241BA0">
        <w:rPr>
          <w:rFonts w:asciiTheme="minorHAnsi" w:hAnsiTheme="minorHAnsi"/>
          <w:bCs/>
          <w:iCs/>
          <w:color w:val="1F497D" w:themeColor="text2"/>
          <w:sz w:val="36"/>
          <w:szCs w:val="36"/>
        </w:rPr>
        <w:t xml:space="preserve">4.- Por todos los que pregonan el amor de Dios. Por los sacerdotes, religiosos y personas que gastan su tiempo y su vida por hacer presente a Jesús Resucitado en tantos corazones encadenados por el egoísmo o el pecado. </w:t>
      </w:r>
      <w:r w:rsidRPr="00241BA0">
        <w:rPr>
          <w:rFonts w:asciiTheme="minorHAnsi" w:hAnsiTheme="minorHAnsi"/>
          <w:bCs/>
          <w:i/>
          <w:iCs/>
          <w:color w:val="1F497D" w:themeColor="text2"/>
          <w:sz w:val="36"/>
          <w:szCs w:val="36"/>
        </w:rPr>
        <w:t>Roguemos al Señor.</w:t>
      </w:r>
    </w:p>
    <w:p w14:paraId="472940ED" w14:textId="77777777" w:rsidR="00241BA0" w:rsidRPr="00241BA0" w:rsidRDefault="00241BA0" w:rsidP="00DF0ED5">
      <w:pPr>
        <w:pStyle w:val="Prrafodelista"/>
        <w:ind w:left="1794" w:right="566" w:hanging="376"/>
        <w:jc w:val="both"/>
        <w:rPr>
          <w:rFonts w:asciiTheme="minorHAnsi" w:hAnsiTheme="minorHAnsi"/>
          <w:bCs/>
          <w:iCs/>
          <w:color w:val="1F497D" w:themeColor="text2"/>
          <w:sz w:val="36"/>
          <w:szCs w:val="36"/>
        </w:rPr>
      </w:pPr>
    </w:p>
    <w:p w14:paraId="14ACA761" w14:textId="77777777" w:rsidR="00241BA0" w:rsidRPr="00241BA0" w:rsidRDefault="00DF0ED5" w:rsidP="00DF0ED5">
      <w:pPr>
        <w:pStyle w:val="Prrafodelista"/>
        <w:ind w:left="1794" w:right="566" w:hanging="376"/>
        <w:jc w:val="both"/>
        <w:rPr>
          <w:rFonts w:asciiTheme="minorHAnsi" w:hAnsiTheme="minorHAnsi"/>
          <w:bCs/>
          <w:i/>
          <w:iCs/>
          <w:color w:val="1F497D" w:themeColor="text2"/>
          <w:sz w:val="36"/>
          <w:szCs w:val="36"/>
        </w:rPr>
      </w:pPr>
      <w:r w:rsidRPr="00241BA0">
        <w:rPr>
          <w:rFonts w:asciiTheme="minorHAnsi" w:hAnsiTheme="minorHAnsi"/>
          <w:bCs/>
          <w:iCs/>
          <w:color w:val="1F497D" w:themeColor="text2"/>
          <w:sz w:val="36"/>
          <w:szCs w:val="36"/>
        </w:rPr>
        <w:t xml:space="preserve">4.- Por todos nosotros para que nos dejemos a acompañar de Cristo vivo y seamos sus testigos con alegría. </w:t>
      </w:r>
      <w:r w:rsidRPr="00241BA0">
        <w:rPr>
          <w:rFonts w:asciiTheme="minorHAnsi" w:hAnsiTheme="minorHAnsi"/>
          <w:bCs/>
          <w:i/>
          <w:iCs/>
          <w:color w:val="1F497D" w:themeColor="text2"/>
          <w:sz w:val="36"/>
          <w:szCs w:val="36"/>
        </w:rPr>
        <w:t>Roguemos al Señor.</w:t>
      </w:r>
    </w:p>
    <w:p w14:paraId="3E9E0191" w14:textId="77777777" w:rsidR="00241BA0" w:rsidRDefault="00241BA0">
      <w:pPr>
        <w:spacing w:after="200" w:line="276" w:lineRule="auto"/>
        <w:rPr>
          <w:rFonts w:asciiTheme="minorHAnsi" w:hAnsiTheme="minorHAnsi"/>
          <w:bCs/>
          <w:i/>
          <w:iCs/>
          <w:color w:val="1F497D" w:themeColor="text2"/>
          <w:sz w:val="32"/>
          <w:szCs w:val="32"/>
        </w:rPr>
      </w:pPr>
      <w:r>
        <w:rPr>
          <w:rFonts w:asciiTheme="minorHAnsi" w:hAnsiTheme="minorHAnsi"/>
          <w:bCs/>
          <w:i/>
          <w:iCs/>
          <w:color w:val="1F497D" w:themeColor="text2"/>
          <w:sz w:val="32"/>
          <w:szCs w:val="32"/>
        </w:rPr>
        <w:br w:type="page"/>
      </w:r>
    </w:p>
    <w:p w14:paraId="4EAEDC89" w14:textId="77777777" w:rsidR="00DF0ED5" w:rsidRPr="00DF0ED5" w:rsidRDefault="00DF0ED5" w:rsidP="00DF0ED5">
      <w:pPr>
        <w:pStyle w:val="Prrafodelista"/>
        <w:ind w:left="1794" w:right="566" w:hanging="376"/>
        <w:jc w:val="both"/>
        <w:rPr>
          <w:rFonts w:asciiTheme="minorHAnsi" w:hAnsiTheme="minorHAnsi"/>
          <w:bCs/>
          <w:iCs/>
          <w:color w:val="1F497D" w:themeColor="text2"/>
          <w:sz w:val="32"/>
          <w:szCs w:val="32"/>
        </w:rPr>
      </w:pPr>
    </w:p>
    <w:p w14:paraId="254F4AD7" w14:textId="77777777" w:rsidR="00DF0ED5" w:rsidRPr="00DF0ED5" w:rsidRDefault="00DF0ED5" w:rsidP="00DF0ED5">
      <w:pPr>
        <w:pStyle w:val="Prrafodelista"/>
        <w:ind w:left="1794" w:right="566" w:hanging="376"/>
        <w:jc w:val="both"/>
        <w:rPr>
          <w:rFonts w:asciiTheme="minorHAnsi" w:hAnsiTheme="minorHAnsi"/>
          <w:bCs/>
          <w:iCs/>
          <w:sz w:val="32"/>
          <w:szCs w:val="32"/>
        </w:rPr>
      </w:pPr>
    </w:p>
    <w:p w14:paraId="6DF6D020" w14:textId="77777777" w:rsidR="00DF0ED5" w:rsidRDefault="00DF0ED5" w:rsidP="00241BA0">
      <w:pPr>
        <w:pStyle w:val="Prrafodelista"/>
        <w:numPr>
          <w:ilvl w:val="0"/>
          <w:numId w:val="37"/>
        </w:numPr>
        <w:ind w:right="566"/>
        <w:jc w:val="both"/>
        <w:rPr>
          <w:rFonts w:asciiTheme="minorHAnsi" w:hAnsiTheme="minorHAnsi"/>
          <w:b/>
          <w:color w:val="1F497D" w:themeColor="text2"/>
          <w:sz w:val="32"/>
          <w:szCs w:val="32"/>
          <w:lang w:val="es-ES_tradnl"/>
        </w:rPr>
      </w:pPr>
      <w:r w:rsidRPr="00DF0ED5">
        <w:rPr>
          <w:rFonts w:asciiTheme="minorHAnsi" w:hAnsiTheme="minorHAnsi"/>
          <w:b/>
          <w:color w:val="1F497D" w:themeColor="text2"/>
          <w:sz w:val="32"/>
          <w:szCs w:val="32"/>
          <w:lang w:val="es-ES_tradnl"/>
        </w:rPr>
        <w:t>PROCESIÓN DE OFRENDAS</w:t>
      </w:r>
    </w:p>
    <w:p w14:paraId="309B5A68" w14:textId="77777777" w:rsidR="00241BA0" w:rsidRDefault="00241BA0" w:rsidP="00241BA0">
      <w:pPr>
        <w:pStyle w:val="Prrafodelista"/>
        <w:ind w:left="1778" w:right="566"/>
        <w:jc w:val="both"/>
        <w:rPr>
          <w:rFonts w:asciiTheme="minorHAnsi" w:hAnsiTheme="minorHAnsi"/>
          <w:b/>
          <w:color w:val="1F497D" w:themeColor="text2"/>
          <w:sz w:val="32"/>
          <w:szCs w:val="32"/>
          <w:lang w:val="es-ES_tradnl"/>
        </w:rPr>
      </w:pPr>
    </w:p>
    <w:p w14:paraId="52E80825" w14:textId="77777777" w:rsidR="00241BA0" w:rsidRPr="00DF0ED5" w:rsidRDefault="00241BA0" w:rsidP="00241BA0">
      <w:pPr>
        <w:pStyle w:val="Prrafodelista"/>
        <w:ind w:left="1778" w:right="566"/>
        <w:jc w:val="both"/>
        <w:rPr>
          <w:rFonts w:asciiTheme="minorHAnsi" w:hAnsiTheme="minorHAnsi"/>
          <w:b/>
          <w:color w:val="1F497D" w:themeColor="text2"/>
          <w:sz w:val="32"/>
          <w:szCs w:val="32"/>
          <w:lang w:val="es-ES_tradnl"/>
        </w:rPr>
      </w:pPr>
    </w:p>
    <w:p w14:paraId="2A8D4E68" w14:textId="77777777" w:rsidR="00241BA0" w:rsidRPr="00241BA0" w:rsidRDefault="00DF0ED5" w:rsidP="00DF0ED5">
      <w:pPr>
        <w:pStyle w:val="Prrafodelista"/>
        <w:ind w:left="1701" w:right="566" w:hanging="283"/>
        <w:jc w:val="both"/>
        <w:rPr>
          <w:rFonts w:asciiTheme="minorHAnsi" w:hAnsiTheme="minorHAnsi"/>
          <w:bCs/>
          <w:i/>
          <w:iCs/>
          <w:color w:val="FF0000"/>
          <w:sz w:val="32"/>
          <w:szCs w:val="32"/>
          <w:lang w:val="es-ES_tradnl"/>
        </w:rPr>
      </w:pPr>
      <w:r w:rsidRPr="00241BA0">
        <w:rPr>
          <w:rFonts w:asciiTheme="minorHAnsi" w:hAnsiTheme="minorHAnsi"/>
          <w:bCs/>
          <w:color w:val="FF0000"/>
          <w:sz w:val="32"/>
          <w:szCs w:val="32"/>
        </w:rPr>
        <w:t xml:space="preserve">- </w:t>
      </w:r>
      <w:r w:rsidRPr="00241BA0">
        <w:rPr>
          <w:rFonts w:asciiTheme="minorHAnsi" w:hAnsiTheme="minorHAnsi"/>
          <w:b/>
          <w:bCs/>
          <w:color w:val="FF0000"/>
          <w:sz w:val="32"/>
          <w:szCs w:val="32"/>
        </w:rPr>
        <w:t xml:space="preserve">CARTEL </w:t>
      </w:r>
      <w:r w:rsidRPr="00241BA0">
        <w:rPr>
          <w:rFonts w:asciiTheme="minorHAnsi" w:hAnsiTheme="minorHAnsi"/>
          <w:b/>
          <w:bCs/>
          <w:i/>
          <w:iCs/>
          <w:color w:val="FF0000"/>
          <w:sz w:val="32"/>
          <w:szCs w:val="32"/>
          <w:lang w:val="es-ES_tradnl"/>
        </w:rPr>
        <w:t>“CRISTO VIVE, ¡ALELUYA!”:</w:t>
      </w:r>
      <w:r w:rsidRPr="00241BA0">
        <w:rPr>
          <w:rFonts w:asciiTheme="minorHAnsi" w:hAnsiTheme="minorHAnsi"/>
          <w:bCs/>
          <w:i/>
          <w:iCs/>
          <w:color w:val="FF0000"/>
          <w:sz w:val="32"/>
          <w:szCs w:val="32"/>
          <w:lang w:val="es-ES_tradnl"/>
        </w:rPr>
        <w:t xml:space="preserve"> </w:t>
      </w:r>
    </w:p>
    <w:p w14:paraId="0A05B2E4" w14:textId="77777777" w:rsidR="00241BA0" w:rsidRDefault="00241BA0" w:rsidP="00DF0ED5">
      <w:pPr>
        <w:pStyle w:val="Prrafodelista"/>
        <w:ind w:left="1701" w:right="566" w:hanging="283"/>
        <w:jc w:val="both"/>
        <w:rPr>
          <w:rFonts w:asciiTheme="minorHAnsi" w:hAnsiTheme="minorHAnsi"/>
          <w:bCs/>
          <w:i/>
          <w:iCs/>
          <w:color w:val="1F497D" w:themeColor="text2"/>
          <w:sz w:val="32"/>
          <w:szCs w:val="32"/>
          <w:lang w:val="es-ES_tradnl"/>
        </w:rPr>
      </w:pPr>
    </w:p>
    <w:p w14:paraId="17AC96C5" w14:textId="77777777" w:rsidR="00DF0ED5" w:rsidRDefault="00DF0ED5" w:rsidP="00241BA0">
      <w:pPr>
        <w:pStyle w:val="Prrafodelista"/>
        <w:ind w:left="1701" w:right="566"/>
        <w:jc w:val="both"/>
        <w:rPr>
          <w:rFonts w:asciiTheme="minorHAnsi" w:hAnsiTheme="minorHAnsi"/>
          <w:bCs/>
          <w:color w:val="1F497D" w:themeColor="text2"/>
          <w:sz w:val="32"/>
          <w:szCs w:val="32"/>
        </w:rPr>
      </w:pPr>
      <w:r w:rsidRPr="00DF0ED5">
        <w:rPr>
          <w:rFonts w:asciiTheme="minorHAnsi" w:hAnsiTheme="minorHAnsi"/>
          <w:bCs/>
          <w:color w:val="1F497D" w:themeColor="text2"/>
          <w:sz w:val="32"/>
          <w:szCs w:val="32"/>
        </w:rPr>
        <w:t xml:space="preserve">Con este cartel queremos simbolizar el gran día de los cristianos. El día de la Resurrección de Cristo. Que nada ni nadie nos haga olvidar el Domingo como el día de la alegría y de la vida. </w:t>
      </w:r>
    </w:p>
    <w:p w14:paraId="5320B10C" w14:textId="77777777" w:rsidR="00241BA0" w:rsidRDefault="00241BA0" w:rsidP="00241BA0">
      <w:pPr>
        <w:pStyle w:val="Prrafodelista"/>
        <w:ind w:left="1701" w:right="566"/>
        <w:jc w:val="both"/>
        <w:rPr>
          <w:rFonts w:asciiTheme="minorHAnsi" w:hAnsiTheme="minorHAnsi"/>
          <w:bCs/>
          <w:color w:val="1F497D" w:themeColor="text2"/>
          <w:sz w:val="32"/>
          <w:szCs w:val="32"/>
        </w:rPr>
      </w:pPr>
    </w:p>
    <w:p w14:paraId="2834FD04" w14:textId="77777777" w:rsidR="00241BA0" w:rsidRDefault="00241BA0" w:rsidP="00DF0ED5">
      <w:pPr>
        <w:pStyle w:val="Prrafodelista"/>
        <w:ind w:left="1701" w:right="566" w:hanging="283"/>
        <w:jc w:val="both"/>
        <w:rPr>
          <w:rFonts w:asciiTheme="minorHAnsi" w:hAnsiTheme="minorHAnsi"/>
          <w:bCs/>
          <w:color w:val="1F497D" w:themeColor="text2"/>
          <w:sz w:val="32"/>
          <w:szCs w:val="32"/>
        </w:rPr>
      </w:pPr>
    </w:p>
    <w:p w14:paraId="13DB4C43" w14:textId="77777777" w:rsidR="00241BA0" w:rsidRPr="00DF0ED5" w:rsidRDefault="00241BA0" w:rsidP="00DF0ED5">
      <w:pPr>
        <w:pStyle w:val="Prrafodelista"/>
        <w:ind w:left="1701" w:right="566" w:hanging="283"/>
        <w:jc w:val="both"/>
        <w:rPr>
          <w:rFonts w:asciiTheme="minorHAnsi" w:hAnsiTheme="minorHAnsi"/>
          <w:bCs/>
          <w:color w:val="1F497D" w:themeColor="text2"/>
          <w:sz w:val="32"/>
          <w:szCs w:val="32"/>
        </w:rPr>
      </w:pPr>
    </w:p>
    <w:p w14:paraId="5F095698" w14:textId="77777777" w:rsidR="00241BA0" w:rsidRPr="00241BA0" w:rsidRDefault="00DF0ED5" w:rsidP="00DF0ED5">
      <w:pPr>
        <w:pStyle w:val="Prrafodelista"/>
        <w:ind w:left="1701" w:right="566" w:hanging="283"/>
        <w:jc w:val="both"/>
        <w:rPr>
          <w:rFonts w:asciiTheme="minorHAnsi" w:hAnsiTheme="minorHAnsi"/>
          <w:bCs/>
          <w:color w:val="FF0000"/>
          <w:sz w:val="32"/>
          <w:szCs w:val="32"/>
        </w:rPr>
      </w:pPr>
      <w:r w:rsidRPr="00241BA0">
        <w:rPr>
          <w:rFonts w:asciiTheme="minorHAnsi" w:hAnsiTheme="minorHAnsi"/>
          <w:bCs/>
          <w:color w:val="FF0000"/>
          <w:sz w:val="32"/>
          <w:szCs w:val="32"/>
        </w:rPr>
        <w:t xml:space="preserve">- </w:t>
      </w:r>
      <w:r w:rsidRPr="00241BA0">
        <w:rPr>
          <w:rFonts w:asciiTheme="minorHAnsi" w:hAnsiTheme="minorHAnsi"/>
          <w:b/>
          <w:bCs/>
          <w:color w:val="FF0000"/>
          <w:sz w:val="32"/>
          <w:szCs w:val="32"/>
        </w:rPr>
        <w:t>CAJA DONDE PONGA EN TODAS SUS CARAS “RESURRECCION”:</w:t>
      </w:r>
      <w:r w:rsidRPr="00241BA0">
        <w:rPr>
          <w:rFonts w:asciiTheme="minorHAnsi" w:hAnsiTheme="minorHAnsi"/>
          <w:bCs/>
          <w:color w:val="FF0000"/>
          <w:sz w:val="32"/>
          <w:szCs w:val="32"/>
        </w:rPr>
        <w:t xml:space="preserve"> </w:t>
      </w:r>
    </w:p>
    <w:p w14:paraId="044BDE2A" w14:textId="77777777" w:rsidR="00241BA0" w:rsidRDefault="00241BA0" w:rsidP="00DF0ED5">
      <w:pPr>
        <w:pStyle w:val="Prrafodelista"/>
        <w:ind w:left="1701" w:right="566" w:hanging="283"/>
        <w:jc w:val="both"/>
        <w:rPr>
          <w:rFonts w:asciiTheme="minorHAnsi" w:hAnsiTheme="minorHAnsi"/>
          <w:bCs/>
          <w:color w:val="1F497D" w:themeColor="text2"/>
          <w:sz w:val="32"/>
          <w:szCs w:val="32"/>
        </w:rPr>
      </w:pPr>
    </w:p>
    <w:p w14:paraId="6D9695AC" w14:textId="77777777" w:rsidR="00DF0ED5" w:rsidRDefault="00DF0ED5" w:rsidP="00241BA0">
      <w:pPr>
        <w:pStyle w:val="Prrafodelista"/>
        <w:ind w:left="1701" w:right="566"/>
        <w:jc w:val="both"/>
        <w:rPr>
          <w:rFonts w:asciiTheme="minorHAnsi" w:hAnsiTheme="minorHAnsi"/>
          <w:bCs/>
          <w:color w:val="1F497D" w:themeColor="text2"/>
          <w:sz w:val="32"/>
          <w:szCs w:val="32"/>
        </w:rPr>
      </w:pPr>
      <w:r w:rsidRPr="00DF0ED5">
        <w:rPr>
          <w:rFonts w:asciiTheme="minorHAnsi" w:hAnsiTheme="minorHAnsi"/>
          <w:bCs/>
          <w:color w:val="1F497D" w:themeColor="text2"/>
          <w:sz w:val="32"/>
          <w:szCs w:val="32"/>
        </w:rPr>
        <w:t xml:space="preserve">Con este regalo queremos dar gracias a Dios por el gran regalo que nos ha traído la muerte de Jesús: Gracias, Señor, porque estás vivo y cada domingo te haces presente entre nosotros. </w:t>
      </w:r>
    </w:p>
    <w:p w14:paraId="44F8CBF7" w14:textId="77777777" w:rsidR="00241BA0" w:rsidRDefault="00241BA0" w:rsidP="00241BA0">
      <w:pPr>
        <w:pStyle w:val="Prrafodelista"/>
        <w:ind w:left="1701" w:right="566"/>
        <w:jc w:val="both"/>
        <w:rPr>
          <w:rFonts w:asciiTheme="minorHAnsi" w:hAnsiTheme="minorHAnsi"/>
          <w:bCs/>
          <w:color w:val="1F497D" w:themeColor="text2"/>
          <w:sz w:val="32"/>
          <w:szCs w:val="32"/>
        </w:rPr>
      </w:pPr>
    </w:p>
    <w:p w14:paraId="17B58C8A" w14:textId="77777777" w:rsidR="00241BA0" w:rsidRDefault="00241BA0" w:rsidP="00241BA0">
      <w:pPr>
        <w:pStyle w:val="Prrafodelista"/>
        <w:ind w:left="1701" w:right="566"/>
        <w:jc w:val="both"/>
        <w:rPr>
          <w:rFonts w:asciiTheme="minorHAnsi" w:hAnsiTheme="minorHAnsi"/>
          <w:bCs/>
          <w:color w:val="1F497D" w:themeColor="text2"/>
          <w:sz w:val="32"/>
          <w:szCs w:val="32"/>
        </w:rPr>
      </w:pPr>
    </w:p>
    <w:p w14:paraId="2ADD3A63" w14:textId="77777777" w:rsidR="00241BA0" w:rsidRDefault="00241BA0" w:rsidP="00DF0ED5">
      <w:pPr>
        <w:pStyle w:val="Prrafodelista"/>
        <w:ind w:left="1701" w:right="566" w:hanging="283"/>
        <w:jc w:val="both"/>
        <w:rPr>
          <w:rFonts w:asciiTheme="minorHAnsi" w:hAnsiTheme="minorHAnsi"/>
          <w:bCs/>
          <w:color w:val="1F497D" w:themeColor="text2"/>
          <w:sz w:val="32"/>
          <w:szCs w:val="32"/>
        </w:rPr>
      </w:pPr>
    </w:p>
    <w:p w14:paraId="0415C0E9" w14:textId="77777777" w:rsidR="00241BA0" w:rsidRPr="00241BA0" w:rsidRDefault="00DF0ED5" w:rsidP="00DF0ED5">
      <w:pPr>
        <w:pStyle w:val="Prrafodelista"/>
        <w:ind w:left="1701" w:right="566" w:hanging="283"/>
        <w:jc w:val="both"/>
        <w:rPr>
          <w:rFonts w:asciiTheme="minorHAnsi" w:hAnsiTheme="minorHAnsi"/>
          <w:bCs/>
          <w:color w:val="FF0000"/>
          <w:sz w:val="32"/>
          <w:szCs w:val="32"/>
        </w:rPr>
      </w:pPr>
      <w:r w:rsidRPr="00241BA0">
        <w:rPr>
          <w:rFonts w:asciiTheme="minorHAnsi" w:hAnsiTheme="minorHAnsi"/>
          <w:bCs/>
          <w:color w:val="FF0000"/>
          <w:sz w:val="32"/>
          <w:szCs w:val="32"/>
        </w:rPr>
        <w:t xml:space="preserve">- </w:t>
      </w:r>
      <w:r w:rsidRPr="00241BA0">
        <w:rPr>
          <w:rFonts w:asciiTheme="minorHAnsi" w:hAnsiTheme="minorHAnsi"/>
          <w:b/>
          <w:bCs/>
          <w:color w:val="FF0000"/>
          <w:sz w:val="32"/>
          <w:szCs w:val="32"/>
        </w:rPr>
        <w:t>PAN Y VINO:</w:t>
      </w:r>
      <w:r w:rsidRPr="00241BA0">
        <w:rPr>
          <w:rFonts w:asciiTheme="minorHAnsi" w:hAnsiTheme="minorHAnsi"/>
          <w:bCs/>
          <w:color w:val="FF0000"/>
          <w:sz w:val="32"/>
          <w:szCs w:val="32"/>
        </w:rPr>
        <w:t xml:space="preserve"> </w:t>
      </w:r>
    </w:p>
    <w:p w14:paraId="51964F0F" w14:textId="77777777" w:rsidR="00241BA0" w:rsidRDefault="00241BA0" w:rsidP="00DF0ED5">
      <w:pPr>
        <w:pStyle w:val="Prrafodelista"/>
        <w:ind w:left="1701" w:right="566" w:hanging="283"/>
        <w:jc w:val="both"/>
        <w:rPr>
          <w:rFonts w:asciiTheme="minorHAnsi" w:hAnsiTheme="minorHAnsi"/>
          <w:bCs/>
          <w:color w:val="1F497D" w:themeColor="text2"/>
          <w:sz w:val="32"/>
          <w:szCs w:val="32"/>
        </w:rPr>
      </w:pPr>
    </w:p>
    <w:p w14:paraId="0E63D6EE" w14:textId="77777777" w:rsidR="00DF0ED5" w:rsidRPr="00DF0ED5" w:rsidRDefault="00DF0ED5" w:rsidP="00241BA0">
      <w:pPr>
        <w:pStyle w:val="Prrafodelista"/>
        <w:ind w:left="1701" w:right="566"/>
        <w:jc w:val="both"/>
        <w:rPr>
          <w:rFonts w:asciiTheme="minorHAnsi" w:hAnsiTheme="minorHAnsi"/>
          <w:bCs/>
          <w:color w:val="1F497D" w:themeColor="text2"/>
          <w:sz w:val="32"/>
          <w:szCs w:val="32"/>
        </w:rPr>
      </w:pPr>
      <w:r w:rsidRPr="00DF0ED5">
        <w:rPr>
          <w:rFonts w:asciiTheme="minorHAnsi" w:hAnsiTheme="minorHAnsi"/>
          <w:bCs/>
          <w:color w:val="1F497D" w:themeColor="text2"/>
          <w:sz w:val="32"/>
          <w:szCs w:val="32"/>
        </w:rPr>
        <w:t>Con el pan y el vino, además de recordar el Jueves Santo, queremos decirle al Señor que, los domingos, aquí estaremos para llenarnos de su fuerza, de su poder, de su gracia  y de su amor.</w:t>
      </w:r>
    </w:p>
    <w:p w14:paraId="27393231" w14:textId="77777777" w:rsidR="00DF0ED5" w:rsidRPr="00DF0ED5" w:rsidRDefault="00DF0ED5" w:rsidP="00DF0ED5">
      <w:pPr>
        <w:pStyle w:val="Prrafodelista"/>
        <w:ind w:left="1701" w:right="566" w:hanging="283"/>
        <w:jc w:val="both"/>
        <w:rPr>
          <w:rFonts w:asciiTheme="minorHAnsi" w:hAnsiTheme="minorHAnsi"/>
          <w:bCs/>
          <w:sz w:val="32"/>
          <w:szCs w:val="32"/>
        </w:rPr>
      </w:pPr>
    </w:p>
    <w:p w14:paraId="58475173" w14:textId="77777777" w:rsidR="00DF0ED5" w:rsidRPr="00F51652" w:rsidRDefault="00DF0ED5" w:rsidP="00DF0ED5">
      <w:pPr>
        <w:tabs>
          <w:tab w:val="left" w:pos="1843"/>
        </w:tabs>
        <w:ind w:left="1418" w:right="566"/>
        <w:jc w:val="both"/>
        <w:rPr>
          <w:rFonts w:asciiTheme="minorHAnsi" w:hAnsiTheme="minorHAnsi"/>
          <w:b/>
          <w:color w:val="1F497D" w:themeColor="text2"/>
          <w:sz w:val="22"/>
          <w:szCs w:val="22"/>
        </w:rPr>
      </w:pPr>
    </w:p>
    <w:p w14:paraId="430C85D7" w14:textId="77777777" w:rsidR="00DF0ED5" w:rsidRDefault="00DF0ED5" w:rsidP="00DF0ED5">
      <w:pPr>
        <w:tabs>
          <w:tab w:val="left" w:pos="1843"/>
        </w:tabs>
        <w:ind w:left="1418" w:right="566"/>
        <w:jc w:val="both"/>
        <w:rPr>
          <w:rFonts w:asciiTheme="minorHAnsi" w:hAnsiTheme="minorHAnsi"/>
          <w:b/>
          <w:color w:val="1F497D" w:themeColor="text2"/>
          <w:sz w:val="22"/>
          <w:szCs w:val="22"/>
        </w:rPr>
      </w:pPr>
    </w:p>
    <w:p w14:paraId="52775382"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46CB8A3A"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0982B169"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75DCB08E"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2E6E2642"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52BE7064"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6EEA91EE"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37ED3CFD"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2349948C"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58D48225"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6B91A3A0"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4D3F1754" w14:textId="77777777" w:rsidR="00C85779" w:rsidRDefault="00C85779">
      <w:pPr>
        <w:spacing w:after="200" w:line="276" w:lineRule="auto"/>
        <w:rPr>
          <w:rFonts w:asciiTheme="minorHAnsi" w:hAnsiTheme="minorHAnsi"/>
          <w:b/>
          <w:color w:val="1F497D" w:themeColor="text2"/>
          <w:sz w:val="22"/>
          <w:szCs w:val="22"/>
        </w:rPr>
      </w:pPr>
      <w:r>
        <w:rPr>
          <w:rFonts w:asciiTheme="minorHAnsi" w:hAnsiTheme="minorHAnsi"/>
          <w:b/>
          <w:color w:val="1F497D" w:themeColor="text2"/>
          <w:sz w:val="22"/>
          <w:szCs w:val="22"/>
        </w:rPr>
        <w:br w:type="page"/>
      </w:r>
    </w:p>
    <w:p w14:paraId="086EC211" w14:textId="77777777" w:rsidR="00C85779" w:rsidRDefault="00C85779">
      <w:pPr>
        <w:spacing w:after="200" w:line="276" w:lineRule="auto"/>
        <w:rPr>
          <w:rFonts w:asciiTheme="minorHAnsi" w:hAnsiTheme="minorHAnsi"/>
          <w:b/>
          <w:color w:val="1F497D" w:themeColor="text2"/>
          <w:sz w:val="22"/>
          <w:szCs w:val="22"/>
        </w:rPr>
      </w:pPr>
      <w:r>
        <w:rPr>
          <w:noProof/>
        </w:rPr>
        <w:lastRenderedPageBreak/>
        <w:drawing>
          <wp:anchor distT="0" distB="0" distL="114300" distR="114300" simplePos="0" relativeHeight="251705344" behindDoc="0" locked="0" layoutInCell="1" allowOverlap="1" wp14:anchorId="29D47ADA" wp14:editId="5779C3B4">
            <wp:simplePos x="0" y="0"/>
            <wp:positionH relativeFrom="column">
              <wp:posOffset>1066165</wp:posOffset>
            </wp:positionH>
            <wp:positionV relativeFrom="paragraph">
              <wp:posOffset>464185</wp:posOffset>
            </wp:positionV>
            <wp:extent cx="5250815" cy="5267325"/>
            <wp:effectExtent l="0" t="0" r="0" b="0"/>
            <wp:wrapThrough wrapText="bothSides">
              <wp:wrapPolygon edited="0">
                <wp:start x="0" y="0"/>
                <wp:lineTo x="0" y="21561"/>
                <wp:lineTo x="21550" y="21561"/>
                <wp:lineTo x="21550" y="0"/>
                <wp:lineTo x="0" y="0"/>
              </wp:wrapPolygon>
            </wp:wrapThrough>
            <wp:docPr id="13" name="Imagen 4" descr="https://www.diocesismalaga.es/cms/media/dibujos/2014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ocesismalaga.es/cms/media/dibujos/20140822.jpg"/>
                    <pic:cNvPicPr>
                      <a:picLocks noChangeAspect="1" noChangeArrowheads="1"/>
                    </pic:cNvPicPr>
                  </pic:nvPicPr>
                  <pic:blipFill>
                    <a:blip r:embed="rId12" cstate="print"/>
                    <a:srcRect/>
                    <a:stretch>
                      <a:fillRect/>
                    </a:stretch>
                  </pic:blipFill>
                  <pic:spPr bwMode="auto">
                    <a:xfrm>
                      <a:off x="0" y="0"/>
                      <a:ext cx="5250815" cy="526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1F497D" w:themeColor="text2"/>
          <w:sz w:val="22"/>
          <w:szCs w:val="22"/>
        </w:rPr>
        <w:br w:type="page"/>
      </w:r>
    </w:p>
    <w:p w14:paraId="1C17C3C5" w14:textId="77777777" w:rsidR="00C85779" w:rsidRDefault="00C85779">
      <w:pPr>
        <w:spacing w:after="200" w:line="276" w:lineRule="auto"/>
        <w:rPr>
          <w:rFonts w:asciiTheme="minorHAnsi" w:hAnsiTheme="minorHAnsi"/>
          <w:b/>
          <w:color w:val="1F497D" w:themeColor="text2"/>
          <w:sz w:val="22"/>
          <w:szCs w:val="22"/>
        </w:rPr>
      </w:pPr>
      <w:r>
        <w:rPr>
          <w:noProof/>
        </w:rPr>
        <w:lastRenderedPageBreak/>
        <w:drawing>
          <wp:anchor distT="0" distB="0" distL="114300" distR="114300" simplePos="0" relativeHeight="251707392" behindDoc="0" locked="0" layoutInCell="1" allowOverlap="1" wp14:anchorId="7555B5B1" wp14:editId="74283751">
            <wp:simplePos x="0" y="0"/>
            <wp:positionH relativeFrom="column">
              <wp:posOffset>1275715</wp:posOffset>
            </wp:positionH>
            <wp:positionV relativeFrom="paragraph">
              <wp:posOffset>26035</wp:posOffset>
            </wp:positionV>
            <wp:extent cx="5534025" cy="8062595"/>
            <wp:effectExtent l="0" t="0" r="0" b="0"/>
            <wp:wrapThrough wrapText="bothSides">
              <wp:wrapPolygon edited="0">
                <wp:start x="0" y="0"/>
                <wp:lineTo x="0" y="21537"/>
                <wp:lineTo x="21563" y="21537"/>
                <wp:lineTo x="21563" y="0"/>
                <wp:lineTo x="0" y="0"/>
              </wp:wrapPolygon>
            </wp:wrapThrough>
            <wp:docPr id="14" name="Imagen 14" descr="C:\Users\Usuario\Desktop\Misa 23-Cua-A\Pascua 23-Fano\01 1 domingo magdalena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23-Cua-A\Pascua 23-Fano\01 1 domingo magdalena color castellano.jpg"/>
                    <pic:cNvPicPr>
                      <a:picLocks noChangeAspect="1" noChangeArrowheads="1"/>
                    </pic:cNvPicPr>
                  </pic:nvPicPr>
                  <pic:blipFill>
                    <a:blip r:embed="rId13" cstate="print"/>
                    <a:srcRect/>
                    <a:stretch>
                      <a:fillRect/>
                    </a:stretch>
                  </pic:blipFill>
                  <pic:spPr bwMode="auto">
                    <a:xfrm>
                      <a:off x="0" y="0"/>
                      <a:ext cx="5534025" cy="806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1F497D" w:themeColor="text2"/>
          <w:sz w:val="22"/>
          <w:szCs w:val="22"/>
        </w:rPr>
        <w:br w:type="page"/>
      </w:r>
    </w:p>
    <w:p w14:paraId="56BE1BE1"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5640733C" w14:textId="77777777" w:rsidR="00241BA0" w:rsidRDefault="00241BA0" w:rsidP="00DF0ED5">
      <w:pPr>
        <w:tabs>
          <w:tab w:val="left" w:pos="1843"/>
        </w:tabs>
        <w:ind w:left="1418" w:right="566"/>
        <w:jc w:val="both"/>
        <w:rPr>
          <w:rFonts w:asciiTheme="minorHAnsi" w:hAnsiTheme="minorHAnsi"/>
          <w:b/>
          <w:color w:val="1F497D" w:themeColor="text2"/>
          <w:sz w:val="22"/>
          <w:szCs w:val="22"/>
        </w:rPr>
      </w:pPr>
    </w:p>
    <w:p w14:paraId="01919F3D" w14:textId="77777777" w:rsidR="00241BA0" w:rsidRPr="00F51652" w:rsidRDefault="00EB5A95" w:rsidP="00DF0ED5">
      <w:pPr>
        <w:tabs>
          <w:tab w:val="left" w:pos="1843"/>
        </w:tabs>
        <w:ind w:left="1418" w:right="566"/>
        <w:jc w:val="both"/>
        <w:rPr>
          <w:rFonts w:asciiTheme="minorHAnsi" w:hAnsiTheme="minorHAnsi"/>
          <w:b/>
          <w:color w:val="1F497D" w:themeColor="text2"/>
          <w:sz w:val="22"/>
          <w:szCs w:val="22"/>
        </w:rPr>
      </w:pPr>
      <w:r>
        <w:rPr>
          <w:rFonts w:ascii="Comic Sans MS" w:hAnsi="Comic Sans MS"/>
          <w:i/>
          <w:iCs/>
          <w:noProof/>
          <w:color w:val="1F497D" w:themeColor="text2"/>
          <w:sz w:val="32"/>
          <w:szCs w:val="32"/>
        </w:rPr>
        <w:pict w14:anchorId="45DF0D8B">
          <v:shapetype id="_x0000_t202" coordsize="21600,21600" o:spt="202" path="m,l,21600r21600,l21600,xe">
            <v:stroke joinstyle="miter"/>
            <v:path gradientshapeok="t" o:connecttype="rect"/>
          </v:shapetype>
          <v:shape id="_x0000_s1076" type="#_x0000_t202" style="position:absolute;left:0;text-align:left;margin-left:126.75pt;margin-top:6.7pt;width:345pt;height:32.25pt;z-index:251703296" fillcolor="yellow" strokecolor="red">
            <v:fill color2="fill darken(118)" recolor="t" rotate="t" method="linear sigma" type="gradient"/>
            <v:textbox>
              <w:txbxContent>
                <w:p w14:paraId="512A9E45" w14:textId="77777777" w:rsidR="00C9166B" w:rsidRPr="00C9166B" w:rsidRDefault="00C9166B" w:rsidP="00C9166B">
                  <w:pPr>
                    <w:jc w:val="center"/>
                    <w:rPr>
                      <w:b/>
                      <w:sz w:val="48"/>
                      <w:szCs w:val="48"/>
                    </w:rPr>
                  </w:pPr>
                  <w:r w:rsidRPr="00C9166B">
                    <w:rPr>
                      <w:b/>
                      <w:sz w:val="48"/>
                      <w:szCs w:val="48"/>
                    </w:rPr>
                    <w:t>6.- ORACIÓN DE GRACIAS</w:t>
                  </w:r>
                </w:p>
              </w:txbxContent>
            </v:textbox>
          </v:shape>
        </w:pict>
      </w:r>
    </w:p>
    <w:p w14:paraId="4A96A3DA" w14:textId="77777777" w:rsidR="0031017A" w:rsidRPr="00A95A5F" w:rsidRDefault="0031017A" w:rsidP="00966D19">
      <w:pPr>
        <w:spacing w:line="240" w:lineRule="atLeast"/>
        <w:jc w:val="center"/>
        <w:rPr>
          <w:rFonts w:ascii="Comic Sans MS" w:hAnsi="Comic Sans MS"/>
          <w:i/>
          <w:iCs/>
          <w:color w:val="1F497D" w:themeColor="text2"/>
          <w:sz w:val="32"/>
          <w:szCs w:val="32"/>
        </w:rPr>
      </w:pPr>
    </w:p>
    <w:p w14:paraId="1018C0FC" w14:textId="77777777" w:rsidR="0031017A" w:rsidRPr="00A95A5F" w:rsidRDefault="0031017A" w:rsidP="00966D19">
      <w:pPr>
        <w:spacing w:line="240" w:lineRule="atLeast"/>
        <w:jc w:val="center"/>
        <w:rPr>
          <w:rFonts w:ascii="Comic Sans MS" w:hAnsi="Comic Sans MS"/>
          <w:i/>
          <w:iCs/>
          <w:color w:val="1F497D" w:themeColor="text2"/>
          <w:sz w:val="32"/>
          <w:szCs w:val="32"/>
        </w:rPr>
      </w:pPr>
    </w:p>
    <w:p w14:paraId="20B039DF" w14:textId="77777777" w:rsidR="0031017A" w:rsidRPr="00A95A5F" w:rsidRDefault="00EB5A95" w:rsidP="00966D19">
      <w:pPr>
        <w:spacing w:line="240" w:lineRule="atLeast"/>
        <w:jc w:val="center"/>
        <w:rPr>
          <w:rFonts w:ascii="Comic Sans MS" w:hAnsi="Comic Sans MS"/>
          <w:i/>
          <w:iCs/>
          <w:color w:val="1F497D" w:themeColor="text2"/>
          <w:sz w:val="32"/>
          <w:szCs w:val="32"/>
        </w:rPr>
      </w:pPr>
      <w:r>
        <w:rPr>
          <w:rFonts w:ascii="Comic Sans MS" w:hAnsi="Comic Sans MS"/>
          <w:i/>
          <w:iCs/>
          <w:noProof/>
          <w:color w:val="1F497D" w:themeColor="text2"/>
          <w:sz w:val="32"/>
          <w:szCs w:val="32"/>
        </w:rPr>
        <w:pict w14:anchorId="191775B9">
          <v:roundrect id="_x0000_s1075" style="position:absolute;left:0;text-align:left;margin-left:69.95pt;margin-top:10.3pt;width:471.55pt;height:554.25pt;z-index:-251614208" arcsize="10923f" wrapcoords="-94 -124 -94 21662 21694 21662 21694 -124 -94 -124" strokecolor="#974706 [1609]" strokeweight="2.5pt">
            <v:shadow color="#868686"/>
            <v:textbox style="mso-next-textbox:#_x0000_s1075">
              <w:txbxContent>
                <w:p w14:paraId="78DA9CCD" w14:textId="77777777" w:rsidR="00241BA0" w:rsidRPr="00241BA0" w:rsidRDefault="00241BA0" w:rsidP="00241BA0">
                  <w:pPr>
                    <w:spacing w:line="240" w:lineRule="atLeast"/>
                    <w:ind w:left="284" w:right="-3" w:hanging="284"/>
                    <w:jc w:val="center"/>
                    <w:rPr>
                      <w:rFonts w:ascii="Script MT Bold" w:hAnsi="Script MT Bold" w:cs="Tahoma"/>
                      <w:bCs/>
                      <w:color w:val="984806" w:themeColor="accent6" w:themeShade="80"/>
                      <w:sz w:val="28"/>
                      <w:szCs w:val="28"/>
                    </w:rPr>
                  </w:pPr>
                  <w:r w:rsidRPr="00241BA0">
                    <w:rPr>
                      <w:rFonts w:ascii="Script MT Bold" w:hAnsi="Script MT Bold" w:cs="Tahoma"/>
                      <w:bCs/>
                      <w:color w:val="984806" w:themeColor="accent6" w:themeShade="80"/>
                      <w:sz w:val="28"/>
                      <w:szCs w:val="28"/>
                    </w:rPr>
                    <w:t>Creo que Cristo vive (Credo pascual)</w:t>
                  </w:r>
                </w:p>
                <w:p w14:paraId="75BE5B88" w14:textId="77777777" w:rsidR="00241BA0" w:rsidRPr="00241BA0" w:rsidRDefault="00241BA0" w:rsidP="00241BA0">
                  <w:pPr>
                    <w:ind w:right="-45"/>
                    <w:jc w:val="both"/>
                    <w:rPr>
                      <w:rFonts w:ascii="Verdana" w:hAnsi="Verdana" w:cstheme="minorHAnsi"/>
                      <w: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Cuando digo Jesucristo, afirmo que Jesús es el</w:t>
                  </w:r>
                  <w:r w:rsidRPr="00241BA0">
                    <w:rPr>
                      <w:rFonts w:ascii="Verdana" w:hAnsi="Verdana" w:cstheme="minorHAnsi"/>
                      <w:b/>
                      <w:i/>
                      <w:snapToGrid w:val="0"/>
                      <w:color w:val="984806" w:themeColor="accent6" w:themeShade="80"/>
                      <w:sz w:val="28"/>
                      <w:szCs w:val="28"/>
                    </w:rPr>
                    <w:t xml:space="preserve"> </w:t>
                  </w:r>
                  <w:r w:rsidRPr="00241BA0">
                    <w:rPr>
                      <w:rFonts w:ascii="Verdana" w:hAnsi="Verdana" w:cstheme="minorHAnsi"/>
                      <w:b/>
                      <w:snapToGrid w:val="0"/>
                      <w:color w:val="984806" w:themeColor="accent6" w:themeShade="80"/>
                      <w:sz w:val="28"/>
                      <w:szCs w:val="28"/>
                    </w:rPr>
                    <w:t>Cristo</w:t>
                  </w:r>
                  <w:r w:rsidRPr="00241BA0">
                    <w:rPr>
                      <w:rFonts w:ascii="Verdana" w:hAnsi="Verdana" w:cstheme="minorHAnsi"/>
                      <w:snapToGrid w:val="0"/>
                      <w:color w:val="984806" w:themeColor="accent6" w:themeShade="80"/>
                      <w:sz w:val="28"/>
                      <w:szCs w:val="28"/>
                    </w:rPr>
                    <w:t>,</w:t>
                  </w:r>
                </w:p>
                <w:p w14:paraId="22CA6260"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el enviado del Padre, el Ungido por el Espíritu.  </w:t>
                  </w:r>
                </w:p>
                <w:p w14:paraId="492CBAFE"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Confieso que </w:t>
                  </w:r>
                  <w:r w:rsidRPr="00241BA0">
                    <w:rPr>
                      <w:rFonts w:ascii="Verdana" w:hAnsi="Verdana" w:cstheme="minorHAnsi"/>
                      <w:b/>
                      <w:snapToGrid w:val="0"/>
                      <w:color w:val="984806" w:themeColor="accent6" w:themeShade="80"/>
                      <w:sz w:val="28"/>
                      <w:szCs w:val="28"/>
                    </w:rPr>
                    <w:t>vive</w:t>
                  </w:r>
                  <w:r w:rsidRPr="00241BA0">
                    <w:rPr>
                      <w:rFonts w:ascii="Verdana" w:hAnsi="Verdana" w:cstheme="minorHAnsi"/>
                      <w:snapToGrid w:val="0"/>
                      <w:color w:val="984806" w:themeColor="accent6" w:themeShade="80"/>
                      <w:sz w:val="28"/>
                      <w:szCs w:val="28"/>
                    </w:rPr>
                    <w:t xml:space="preserve">, que ha vencido a la muerte, que es la Vida.  </w:t>
                  </w:r>
                </w:p>
                <w:p w14:paraId="540E6C01"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Confieso que Jesús es el que </w:t>
                  </w:r>
                  <w:r w:rsidRPr="00241BA0">
                    <w:rPr>
                      <w:rFonts w:ascii="Verdana" w:hAnsi="Verdana" w:cstheme="minorHAnsi"/>
                      <w:b/>
                      <w:snapToGrid w:val="0"/>
                      <w:color w:val="984806" w:themeColor="accent6" w:themeShade="80"/>
                      <w:sz w:val="28"/>
                      <w:szCs w:val="28"/>
                    </w:rPr>
                    <w:t>salva</w:t>
                  </w:r>
                  <w:r w:rsidRPr="00241BA0">
                    <w:rPr>
                      <w:rFonts w:ascii="Verdana" w:hAnsi="Verdana" w:cstheme="minorHAnsi"/>
                      <w:snapToGrid w:val="0"/>
                      <w:color w:val="984806" w:themeColor="accent6" w:themeShade="80"/>
                      <w:sz w:val="28"/>
                      <w:szCs w:val="28"/>
                    </w:rPr>
                    <w:t>, el que libera, el que nos resucitará.</w:t>
                  </w:r>
                </w:p>
                <w:p w14:paraId="48523203"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p>
                <w:p w14:paraId="14557A27"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Al decir Jesucristo, acepto que se hizo </w:t>
                  </w:r>
                  <w:r w:rsidRPr="00241BA0">
                    <w:rPr>
                      <w:rFonts w:ascii="Verdana" w:hAnsi="Verdana" w:cstheme="minorHAnsi"/>
                      <w:b/>
                      <w:snapToGrid w:val="0"/>
                      <w:color w:val="984806" w:themeColor="accent6" w:themeShade="80"/>
                      <w:sz w:val="28"/>
                      <w:szCs w:val="28"/>
                    </w:rPr>
                    <w:t>hombre</w:t>
                  </w:r>
                  <w:r w:rsidRPr="00241BA0">
                    <w:rPr>
                      <w:rFonts w:ascii="Verdana" w:hAnsi="Verdana" w:cstheme="minorHAnsi"/>
                      <w:snapToGrid w:val="0"/>
                      <w:color w:val="984806" w:themeColor="accent6" w:themeShade="80"/>
                      <w:sz w:val="28"/>
                      <w:szCs w:val="28"/>
                    </w:rPr>
                    <w:t xml:space="preserve"> y que </w:t>
                  </w:r>
                  <w:r w:rsidRPr="00241BA0">
                    <w:rPr>
                      <w:rFonts w:ascii="Verdana" w:hAnsi="Verdana" w:cstheme="minorHAnsi"/>
                      <w:b/>
                      <w:snapToGrid w:val="0"/>
                      <w:color w:val="984806" w:themeColor="accent6" w:themeShade="80"/>
                      <w:sz w:val="28"/>
                      <w:szCs w:val="28"/>
                    </w:rPr>
                    <w:t>murió</w:t>
                  </w:r>
                  <w:r w:rsidRPr="00241BA0">
                    <w:rPr>
                      <w:rFonts w:ascii="Verdana" w:hAnsi="Verdana" w:cstheme="minorHAnsi"/>
                      <w:snapToGrid w:val="0"/>
                      <w:color w:val="984806" w:themeColor="accent6" w:themeShade="80"/>
                      <w:sz w:val="28"/>
                      <w:szCs w:val="28"/>
                    </w:rPr>
                    <w:t xml:space="preserve"> por nosotros. </w:t>
                  </w:r>
                </w:p>
                <w:p w14:paraId="2E3BF493"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Pero creo que </w:t>
                  </w:r>
                  <w:r w:rsidRPr="00241BA0">
                    <w:rPr>
                      <w:rFonts w:ascii="Verdana" w:hAnsi="Verdana" w:cstheme="minorHAnsi"/>
                      <w:b/>
                      <w:snapToGrid w:val="0"/>
                      <w:color w:val="984806" w:themeColor="accent6" w:themeShade="80"/>
                      <w:sz w:val="28"/>
                      <w:szCs w:val="28"/>
                    </w:rPr>
                    <w:t>vive en</w:t>
                  </w:r>
                  <w:r w:rsidRPr="00241BA0">
                    <w:rPr>
                      <w:rFonts w:ascii="Verdana" w:hAnsi="Verdana" w:cstheme="minorHAnsi"/>
                      <w:snapToGrid w:val="0"/>
                      <w:color w:val="984806" w:themeColor="accent6" w:themeShade="80"/>
                      <w:sz w:val="28"/>
                      <w:szCs w:val="28"/>
                    </w:rPr>
                    <w:t xml:space="preserve"> la Iglesia, en los sacramentos, en los hermanos.</w:t>
                  </w:r>
                </w:p>
                <w:p w14:paraId="4D226D0A"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p>
                <w:p w14:paraId="3CBDF6F8"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Al decir Jesucristo, confieso que su palabra es </w:t>
                  </w:r>
                  <w:r w:rsidRPr="00241BA0">
                    <w:rPr>
                      <w:rFonts w:ascii="Verdana" w:hAnsi="Verdana" w:cstheme="minorHAnsi"/>
                      <w:b/>
                      <w:snapToGrid w:val="0"/>
                      <w:color w:val="984806" w:themeColor="accent6" w:themeShade="80"/>
                      <w:sz w:val="28"/>
                      <w:szCs w:val="28"/>
                    </w:rPr>
                    <w:t>luz</w:t>
                  </w:r>
                  <w:r w:rsidRPr="00241BA0">
                    <w:rPr>
                      <w:rFonts w:ascii="Verdana" w:hAnsi="Verdana" w:cstheme="minorHAnsi"/>
                      <w:snapToGrid w:val="0"/>
                      <w:color w:val="984806" w:themeColor="accent6" w:themeShade="80"/>
                      <w:sz w:val="28"/>
                      <w:szCs w:val="28"/>
                    </w:rPr>
                    <w:t xml:space="preserve"> y vida, </w:t>
                  </w:r>
                </w:p>
                <w:p w14:paraId="5EB855DE"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que su Espíritu es Amor y libertad, que es </w:t>
                  </w:r>
                  <w:r w:rsidRPr="00241BA0">
                    <w:rPr>
                      <w:rFonts w:ascii="Verdana" w:hAnsi="Verdana" w:cstheme="minorHAnsi"/>
                      <w:b/>
                      <w:snapToGrid w:val="0"/>
                      <w:color w:val="984806" w:themeColor="accent6" w:themeShade="80"/>
                      <w:sz w:val="28"/>
                      <w:szCs w:val="28"/>
                    </w:rPr>
                    <w:t xml:space="preserve">hijo </w:t>
                  </w:r>
                  <w:r w:rsidRPr="00241BA0">
                    <w:rPr>
                      <w:rFonts w:ascii="Verdana" w:hAnsi="Verdana" w:cstheme="minorHAnsi"/>
                      <w:snapToGrid w:val="0"/>
                      <w:color w:val="984806" w:themeColor="accent6" w:themeShade="80"/>
                      <w:sz w:val="28"/>
                      <w:szCs w:val="28"/>
                    </w:rPr>
                    <w:t xml:space="preserve">del Padre </w:t>
                  </w:r>
                </w:p>
                <w:p w14:paraId="60C31451"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y </w:t>
                  </w:r>
                  <w:r w:rsidRPr="00241BA0">
                    <w:rPr>
                      <w:rFonts w:ascii="Verdana" w:hAnsi="Verdana" w:cstheme="minorHAnsi"/>
                      <w:b/>
                      <w:snapToGrid w:val="0"/>
                      <w:color w:val="984806" w:themeColor="accent6" w:themeShade="80"/>
                      <w:sz w:val="28"/>
                      <w:szCs w:val="28"/>
                    </w:rPr>
                    <w:t>meta</w:t>
                  </w:r>
                  <w:r w:rsidRPr="00241BA0">
                    <w:rPr>
                      <w:rFonts w:ascii="Verdana" w:hAnsi="Verdana" w:cstheme="minorHAnsi"/>
                      <w:snapToGrid w:val="0"/>
                      <w:color w:val="984806" w:themeColor="accent6" w:themeShade="80"/>
                      <w:sz w:val="28"/>
                      <w:szCs w:val="28"/>
                    </w:rPr>
                    <w:t xml:space="preserve"> de todo cuanto existe.</w:t>
                  </w:r>
                </w:p>
                <w:p w14:paraId="36EF4C21" w14:textId="77777777" w:rsidR="00241BA0" w:rsidRPr="00241BA0" w:rsidRDefault="00241BA0" w:rsidP="00241BA0">
                  <w:pPr>
                    <w:ind w:right="-45"/>
                    <w:jc w:val="both"/>
                    <w:rPr>
                      <w:rFonts w:ascii="Verdana" w:hAnsi="Verdana" w:cstheme="minorHAnsi"/>
                      <w:snapToGrid w:val="0"/>
                      <w:color w:val="984806" w:themeColor="accent6" w:themeShade="80"/>
                      <w:sz w:val="28"/>
                      <w:szCs w:val="28"/>
                    </w:rPr>
                  </w:pPr>
                </w:p>
                <w:p w14:paraId="15486CA0"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Al decir Jesucristo, me comprometo además </w:t>
                  </w:r>
                </w:p>
                <w:p w14:paraId="167BF96A"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b/>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a que no sea una figura del pasado, sino mi </w:t>
                  </w:r>
                  <w:r w:rsidRPr="00241BA0">
                    <w:rPr>
                      <w:rFonts w:ascii="Verdana" w:hAnsi="Verdana" w:cstheme="minorHAnsi"/>
                      <w:b/>
                      <w:snapToGrid w:val="0"/>
                      <w:color w:val="984806" w:themeColor="accent6" w:themeShade="80"/>
                      <w:sz w:val="28"/>
                      <w:szCs w:val="28"/>
                    </w:rPr>
                    <w:t>vida,</w:t>
                  </w:r>
                </w:p>
                <w:p w14:paraId="2D1C0F55"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el mejor</w:t>
                  </w:r>
                  <w:r w:rsidRPr="00241BA0">
                    <w:rPr>
                      <w:rFonts w:ascii="Verdana" w:hAnsi="Verdana" w:cstheme="minorHAnsi"/>
                      <w:b/>
                      <w:snapToGrid w:val="0"/>
                      <w:color w:val="984806" w:themeColor="accent6" w:themeShade="80"/>
                      <w:sz w:val="28"/>
                      <w:szCs w:val="28"/>
                    </w:rPr>
                    <w:t xml:space="preserve"> tesoro, </w:t>
                  </w:r>
                  <w:r w:rsidRPr="00241BA0">
                    <w:rPr>
                      <w:rFonts w:ascii="Verdana" w:hAnsi="Verdana" w:cstheme="minorHAnsi"/>
                      <w:snapToGrid w:val="0"/>
                      <w:color w:val="984806" w:themeColor="accent6" w:themeShade="80"/>
                      <w:sz w:val="28"/>
                      <w:szCs w:val="28"/>
                    </w:rPr>
                    <w:t>mi mejor</w:t>
                  </w:r>
                  <w:r w:rsidRPr="00241BA0">
                    <w:rPr>
                      <w:rFonts w:ascii="Verdana" w:hAnsi="Verdana" w:cstheme="minorHAnsi"/>
                      <w:b/>
                      <w:snapToGrid w:val="0"/>
                      <w:color w:val="984806" w:themeColor="accent6" w:themeShade="80"/>
                      <w:sz w:val="28"/>
                      <w:szCs w:val="28"/>
                    </w:rPr>
                    <w:t xml:space="preserve"> amigo.</w:t>
                  </w:r>
                  <w:r w:rsidRPr="00241BA0">
                    <w:rPr>
                      <w:rFonts w:ascii="Verdana" w:hAnsi="Verdana" w:cstheme="minorHAnsi"/>
                      <w:snapToGrid w:val="0"/>
                      <w:color w:val="984806" w:themeColor="accent6" w:themeShade="80"/>
                      <w:sz w:val="28"/>
                      <w:szCs w:val="28"/>
                    </w:rPr>
                    <w:t xml:space="preserve">  </w:t>
                  </w:r>
                </w:p>
                <w:p w14:paraId="2884EFB8"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Digo que él es </w:t>
                  </w:r>
                  <w:r w:rsidRPr="00241BA0">
                    <w:rPr>
                      <w:rFonts w:ascii="Verdana" w:hAnsi="Verdana" w:cstheme="minorHAnsi"/>
                      <w:b/>
                      <w:snapToGrid w:val="0"/>
                      <w:color w:val="984806" w:themeColor="accent6" w:themeShade="80"/>
                      <w:sz w:val="28"/>
                      <w:szCs w:val="28"/>
                    </w:rPr>
                    <w:t>el Señor</w:t>
                  </w:r>
                  <w:r w:rsidRPr="00241BA0">
                    <w:rPr>
                      <w:rFonts w:ascii="Verdana" w:hAnsi="Verdana" w:cstheme="minorHAnsi"/>
                      <w:snapToGrid w:val="0"/>
                      <w:color w:val="984806" w:themeColor="accent6" w:themeShade="80"/>
                      <w:sz w:val="28"/>
                      <w:szCs w:val="28"/>
                    </w:rPr>
                    <w:t xml:space="preserve">, que soy de él y para él, </w:t>
                  </w:r>
                </w:p>
                <w:p w14:paraId="0EED3665"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que mi verdadero nombre es </w:t>
                  </w:r>
                  <w:r w:rsidRPr="00241BA0">
                    <w:rPr>
                      <w:rFonts w:ascii="Verdana" w:hAnsi="Verdana" w:cstheme="minorHAnsi"/>
                      <w:i/>
                      <w:snapToGrid w:val="0"/>
                      <w:color w:val="984806" w:themeColor="accent6" w:themeShade="80"/>
                      <w:sz w:val="28"/>
                      <w:szCs w:val="28"/>
                    </w:rPr>
                    <w:t xml:space="preserve">cristiano: </w:t>
                  </w:r>
                  <w:r w:rsidRPr="00241BA0">
                    <w:rPr>
                      <w:rFonts w:ascii="Verdana" w:hAnsi="Verdana" w:cstheme="minorHAnsi"/>
                      <w:snapToGrid w:val="0"/>
                      <w:color w:val="984806" w:themeColor="accent6" w:themeShade="80"/>
                      <w:sz w:val="28"/>
                      <w:szCs w:val="28"/>
                    </w:rPr>
                    <w:t>seguidor de Cristo.</w:t>
                  </w:r>
                </w:p>
                <w:p w14:paraId="3D4C7E48"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p>
                <w:p w14:paraId="3A9575D6"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Y al decir </w:t>
                  </w:r>
                  <w:r w:rsidRPr="00241BA0">
                    <w:rPr>
                      <w:rFonts w:ascii="Verdana" w:hAnsi="Verdana" w:cstheme="minorHAnsi"/>
                      <w:i/>
                      <w:snapToGrid w:val="0"/>
                      <w:color w:val="984806" w:themeColor="accent6" w:themeShade="80"/>
                      <w:sz w:val="28"/>
                      <w:szCs w:val="28"/>
                    </w:rPr>
                    <w:t xml:space="preserve">Jesús, </w:t>
                  </w:r>
                  <w:r w:rsidRPr="00241BA0">
                    <w:rPr>
                      <w:rFonts w:ascii="Verdana" w:hAnsi="Verdana" w:cstheme="minorHAnsi"/>
                      <w:snapToGrid w:val="0"/>
                      <w:color w:val="984806" w:themeColor="accent6" w:themeShade="80"/>
                      <w:sz w:val="28"/>
                      <w:szCs w:val="28"/>
                    </w:rPr>
                    <w:t xml:space="preserve">estoy señalando también al hermano, </w:t>
                  </w:r>
                </w:p>
                <w:p w14:paraId="12D658E1"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al cercano, al amigo, al que sufre, a la comunidad.  </w:t>
                  </w:r>
                </w:p>
                <w:p w14:paraId="441C63D0"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Jesucristo </w:t>
                  </w:r>
                  <w:r w:rsidRPr="00241BA0">
                    <w:rPr>
                      <w:rFonts w:ascii="Verdana" w:hAnsi="Verdana" w:cstheme="minorHAnsi"/>
                      <w:b/>
                      <w:snapToGrid w:val="0"/>
                      <w:color w:val="984806" w:themeColor="accent6" w:themeShade="80"/>
                      <w:sz w:val="28"/>
                      <w:szCs w:val="28"/>
                    </w:rPr>
                    <w:t>está</w:t>
                  </w:r>
                  <w:r w:rsidRPr="00241BA0">
                    <w:rPr>
                      <w:rFonts w:ascii="Verdana" w:hAnsi="Verdana" w:cstheme="minorHAnsi"/>
                      <w:snapToGrid w:val="0"/>
                      <w:color w:val="984806" w:themeColor="accent6" w:themeShade="80"/>
                      <w:sz w:val="28"/>
                      <w:szCs w:val="28"/>
                    </w:rPr>
                    <w:t xml:space="preserve"> en ellos, </w:t>
                  </w:r>
                  <w:r w:rsidRPr="00241BA0">
                    <w:rPr>
                      <w:rFonts w:ascii="Verdana" w:hAnsi="Verdana" w:cstheme="minorHAnsi"/>
                      <w:b/>
                      <w:snapToGrid w:val="0"/>
                      <w:color w:val="984806" w:themeColor="accent6" w:themeShade="80"/>
                      <w:sz w:val="28"/>
                      <w:szCs w:val="28"/>
                    </w:rPr>
                    <w:t>es</w:t>
                  </w:r>
                  <w:r w:rsidRPr="00241BA0">
                    <w:rPr>
                      <w:rFonts w:ascii="Verdana" w:hAnsi="Verdana" w:cstheme="minorHAnsi"/>
                      <w:snapToGrid w:val="0"/>
                      <w:color w:val="984806" w:themeColor="accent6" w:themeShade="80"/>
                      <w:sz w:val="28"/>
                      <w:szCs w:val="28"/>
                    </w:rPr>
                    <w:t xml:space="preserve"> cada uno de ellos.  </w:t>
                  </w:r>
                </w:p>
                <w:p w14:paraId="102E059F"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 xml:space="preserve">Está en cada corazón, en cada grupo, </w:t>
                  </w:r>
                </w:p>
                <w:p w14:paraId="509A5D2F" w14:textId="77777777" w:rsidR="00241BA0" w:rsidRPr="00241BA0" w:rsidRDefault="00241BA0" w:rsidP="00241BA0">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45"/>
                    <w:jc w:val="both"/>
                    <w:rPr>
                      <w:rFonts w:ascii="Verdana" w:hAnsi="Verdana" w:cstheme="minorHAnsi"/>
                      <w:snapToGrid w:val="0"/>
                      <w:color w:val="984806" w:themeColor="accent6" w:themeShade="80"/>
                      <w:sz w:val="28"/>
                      <w:szCs w:val="28"/>
                    </w:rPr>
                  </w:pPr>
                  <w:r w:rsidRPr="00241BA0">
                    <w:rPr>
                      <w:rFonts w:ascii="Verdana" w:hAnsi="Verdana" w:cstheme="minorHAnsi"/>
                      <w:snapToGrid w:val="0"/>
                      <w:color w:val="984806" w:themeColor="accent6" w:themeShade="80"/>
                      <w:sz w:val="28"/>
                      <w:szCs w:val="28"/>
                    </w:rPr>
                    <w:t>en cada familia y en la Iglesia. Amén.</w:t>
                  </w:r>
                </w:p>
                <w:p w14:paraId="4CF5A54C" w14:textId="77777777" w:rsidR="00241BA0" w:rsidRPr="00241BA0" w:rsidRDefault="00241BA0" w:rsidP="00241BA0">
                  <w:pPr>
                    <w:spacing w:line="240" w:lineRule="atLeast"/>
                    <w:ind w:left="1134" w:right="539" w:firstLine="284"/>
                    <w:rPr>
                      <w:b/>
                      <w:bCs/>
                      <w:color w:val="000080"/>
                      <w:sz w:val="28"/>
                      <w:szCs w:val="28"/>
                    </w:rPr>
                  </w:pPr>
                </w:p>
                <w:p w14:paraId="06D32A8E" w14:textId="77777777" w:rsidR="00241BA0" w:rsidRPr="003D5130" w:rsidRDefault="00241BA0" w:rsidP="00241BA0">
                  <w:pPr>
                    <w:jc w:val="both"/>
                    <w:rPr>
                      <w:rFonts w:ascii="Verdana" w:hAnsi="Verdana"/>
                      <w:bCs/>
                      <w:color w:val="984806" w:themeColor="accent6" w:themeShade="80"/>
                      <w:sz w:val="18"/>
                      <w:szCs w:val="18"/>
                    </w:rPr>
                  </w:pPr>
                </w:p>
                <w:p w14:paraId="6E144A2C" w14:textId="77777777" w:rsidR="00241BA0" w:rsidRPr="003D5130" w:rsidRDefault="00241BA0" w:rsidP="00241BA0">
                  <w:pPr>
                    <w:ind w:left="284" w:hanging="284"/>
                    <w:jc w:val="both"/>
                    <w:rPr>
                      <w:rFonts w:ascii="Verdana" w:hAnsi="Verdana"/>
                      <w:sz w:val="20"/>
                      <w:szCs w:val="20"/>
                    </w:rPr>
                  </w:pPr>
                </w:p>
                <w:p w14:paraId="1B6E69DB" w14:textId="77777777" w:rsidR="00241BA0" w:rsidRPr="003D5130" w:rsidRDefault="00241BA0" w:rsidP="00241BA0">
                  <w:pPr>
                    <w:rPr>
                      <w:sz w:val="20"/>
                      <w:szCs w:val="20"/>
                    </w:rPr>
                  </w:pPr>
                </w:p>
                <w:p w14:paraId="75DFB160" w14:textId="77777777" w:rsidR="00241BA0" w:rsidRPr="003D5130" w:rsidRDefault="00241BA0" w:rsidP="00241BA0">
                  <w:pPr>
                    <w:spacing w:line="240" w:lineRule="atLeast"/>
                    <w:ind w:left="284" w:right="11"/>
                    <w:jc w:val="both"/>
                    <w:rPr>
                      <w:rFonts w:ascii="Verdana" w:hAnsi="Verdana" w:cs="Arial"/>
                      <w:sz w:val="18"/>
                      <w:szCs w:val="18"/>
                    </w:rPr>
                  </w:pPr>
                </w:p>
                <w:p w14:paraId="21A4A045" w14:textId="77777777" w:rsidR="00241BA0" w:rsidRDefault="00241BA0" w:rsidP="00241BA0">
                  <w:pPr>
                    <w:spacing w:line="240" w:lineRule="atLeast"/>
                    <w:ind w:left="284" w:right="11" w:hanging="284"/>
                    <w:rPr>
                      <w:rFonts w:ascii="Verdana" w:hAnsi="Verdana" w:cs="Arial"/>
                      <w:sz w:val="18"/>
                      <w:szCs w:val="18"/>
                    </w:rPr>
                  </w:pPr>
                </w:p>
                <w:p w14:paraId="43A53C3A" w14:textId="77777777" w:rsidR="00241BA0" w:rsidRDefault="00241BA0" w:rsidP="00241BA0">
                  <w:pPr>
                    <w:spacing w:line="240" w:lineRule="atLeast"/>
                    <w:ind w:right="590"/>
                    <w:rPr>
                      <w:b/>
                      <w:bCs/>
                      <w:sz w:val="16"/>
                      <w:szCs w:val="16"/>
                    </w:rPr>
                  </w:pPr>
                </w:p>
                <w:p w14:paraId="350449A6" w14:textId="77777777" w:rsidR="00241BA0" w:rsidRDefault="00241BA0" w:rsidP="00241BA0">
                  <w:pPr>
                    <w:spacing w:line="240" w:lineRule="atLeast"/>
                    <w:ind w:right="590"/>
                    <w:rPr>
                      <w:sz w:val="16"/>
                      <w:szCs w:val="16"/>
                    </w:rPr>
                  </w:pPr>
                </w:p>
                <w:p w14:paraId="008A3136" w14:textId="77777777" w:rsidR="00241BA0" w:rsidRDefault="00241BA0" w:rsidP="00241BA0">
                  <w:pPr>
                    <w:spacing w:line="240" w:lineRule="atLeast"/>
                    <w:ind w:left="284" w:hanging="284"/>
                    <w:jc w:val="both"/>
                    <w:rPr>
                      <w:rFonts w:ascii="Verdana" w:hAnsi="Verdana" w:cs="Arial"/>
                      <w:sz w:val="18"/>
                      <w:szCs w:val="18"/>
                    </w:rPr>
                  </w:pPr>
                </w:p>
                <w:p w14:paraId="508E982B" w14:textId="77777777" w:rsidR="00241BA0" w:rsidRDefault="00241BA0" w:rsidP="00241BA0">
                  <w:pPr>
                    <w:spacing w:before="100" w:beforeAutospacing="1" w:after="100" w:afterAutospacing="1" w:line="276" w:lineRule="auto"/>
                    <w:ind w:left="284" w:hanging="284"/>
                    <w:jc w:val="both"/>
                    <w:rPr>
                      <w:rFonts w:ascii="Verdana" w:hAnsi="Verdana" w:cs="Arial"/>
                      <w:sz w:val="20"/>
                      <w:szCs w:val="20"/>
                    </w:rPr>
                  </w:pPr>
                </w:p>
                <w:p w14:paraId="09708244" w14:textId="77777777" w:rsidR="00241BA0" w:rsidRDefault="00241BA0" w:rsidP="00241BA0">
                  <w:pPr>
                    <w:spacing w:before="100" w:beforeAutospacing="1" w:after="100" w:afterAutospacing="1"/>
                    <w:ind w:left="284" w:hanging="284"/>
                    <w:jc w:val="both"/>
                    <w:rPr>
                      <w:rFonts w:ascii="Verdana" w:hAnsi="Verdana" w:cs="Arial"/>
                      <w:sz w:val="20"/>
                      <w:szCs w:val="20"/>
                    </w:rPr>
                  </w:pPr>
                </w:p>
                <w:p w14:paraId="3C422513" w14:textId="77777777" w:rsidR="00241BA0" w:rsidRDefault="00241BA0" w:rsidP="00241BA0">
                  <w:pPr>
                    <w:ind w:left="426" w:right="-3" w:hanging="426"/>
                    <w:jc w:val="both"/>
                    <w:rPr>
                      <w:rFonts w:ascii="Verdana" w:hAnsi="Verdana"/>
                      <w:sz w:val="20"/>
                      <w:szCs w:val="20"/>
                    </w:rPr>
                  </w:pPr>
                </w:p>
                <w:p w14:paraId="5095107C" w14:textId="77777777" w:rsidR="00241BA0" w:rsidRDefault="00241BA0" w:rsidP="00241BA0">
                  <w:pPr>
                    <w:ind w:left="426" w:right="-3" w:hanging="426"/>
                    <w:jc w:val="both"/>
                    <w:rPr>
                      <w:rFonts w:ascii="Verdana" w:hAnsi="Verdana"/>
                      <w:sz w:val="20"/>
                      <w:szCs w:val="20"/>
                    </w:rPr>
                  </w:pPr>
                </w:p>
                <w:p w14:paraId="01A642F0" w14:textId="77777777" w:rsidR="00241BA0" w:rsidRDefault="00241BA0" w:rsidP="00241BA0">
                  <w:pPr>
                    <w:ind w:left="426" w:right="-3" w:hanging="426"/>
                    <w:jc w:val="both"/>
                    <w:rPr>
                      <w:rFonts w:ascii="Verdana" w:hAnsi="Verdana"/>
                      <w:sz w:val="20"/>
                      <w:szCs w:val="20"/>
                    </w:rPr>
                  </w:pPr>
                </w:p>
                <w:p w14:paraId="62629527" w14:textId="77777777" w:rsidR="00241BA0" w:rsidRDefault="00241BA0" w:rsidP="00241BA0">
                  <w:pPr>
                    <w:ind w:left="426" w:right="-3" w:hanging="426"/>
                    <w:jc w:val="both"/>
                    <w:rPr>
                      <w:rFonts w:ascii="Verdana" w:hAnsi="Verdana"/>
                      <w:sz w:val="20"/>
                      <w:szCs w:val="20"/>
                    </w:rPr>
                  </w:pPr>
                </w:p>
                <w:p w14:paraId="7B00DA33" w14:textId="77777777" w:rsidR="00241BA0" w:rsidRDefault="00241BA0" w:rsidP="00241BA0">
                  <w:pPr>
                    <w:ind w:left="426" w:right="-3" w:hanging="426"/>
                    <w:jc w:val="both"/>
                    <w:rPr>
                      <w:rFonts w:ascii="Verdana" w:hAnsi="Verdana"/>
                      <w:sz w:val="20"/>
                      <w:szCs w:val="20"/>
                    </w:rPr>
                  </w:pPr>
                </w:p>
                <w:p w14:paraId="6ABFC472" w14:textId="77777777" w:rsidR="00241BA0" w:rsidRDefault="00241BA0" w:rsidP="00241BA0">
                  <w:pPr>
                    <w:ind w:left="426" w:right="-3" w:hanging="426"/>
                    <w:jc w:val="both"/>
                    <w:rPr>
                      <w:rFonts w:ascii="Verdana" w:hAnsi="Verdana"/>
                      <w:sz w:val="20"/>
                      <w:szCs w:val="20"/>
                    </w:rPr>
                  </w:pPr>
                </w:p>
                <w:p w14:paraId="59E0353C" w14:textId="77777777" w:rsidR="00241BA0" w:rsidRDefault="00241BA0" w:rsidP="00241BA0">
                  <w:pPr>
                    <w:ind w:left="426" w:right="-3" w:hanging="426"/>
                    <w:jc w:val="both"/>
                    <w:rPr>
                      <w:rFonts w:ascii="Verdana" w:hAnsi="Verdana"/>
                      <w:sz w:val="20"/>
                      <w:szCs w:val="20"/>
                    </w:rPr>
                  </w:pPr>
                </w:p>
                <w:p w14:paraId="09672740" w14:textId="77777777" w:rsidR="00241BA0" w:rsidRDefault="00241BA0" w:rsidP="00241BA0">
                  <w:pPr>
                    <w:ind w:left="426" w:right="-3" w:hanging="426"/>
                    <w:jc w:val="both"/>
                    <w:rPr>
                      <w:rFonts w:ascii="Verdana" w:hAnsi="Verdana"/>
                      <w:sz w:val="20"/>
                      <w:szCs w:val="20"/>
                    </w:rPr>
                  </w:pPr>
                </w:p>
                <w:p w14:paraId="55597DAB" w14:textId="77777777" w:rsidR="00241BA0" w:rsidRDefault="00241BA0" w:rsidP="00241BA0">
                  <w:pPr>
                    <w:ind w:left="426" w:right="-3" w:hanging="426"/>
                    <w:jc w:val="both"/>
                    <w:rPr>
                      <w:rFonts w:ascii="Verdana" w:hAnsi="Verdana"/>
                      <w:sz w:val="20"/>
                      <w:szCs w:val="20"/>
                    </w:rPr>
                  </w:pPr>
                </w:p>
                <w:p w14:paraId="6536E488" w14:textId="77777777" w:rsidR="00241BA0" w:rsidRDefault="00241BA0" w:rsidP="00241BA0">
                  <w:pPr>
                    <w:ind w:left="426" w:right="-3" w:hanging="426"/>
                    <w:jc w:val="both"/>
                    <w:rPr>
                      <w:rFonts w:ascii="Verdana" w:hAnsi="Verdana"/>
                      <w:b/>
                      <w:sz w:val="20"/>
                      <w:szCs w:val="20"/>
                    </w:rPr>
                  </w:pPr>
                </w:p>
                <w:p w14:paraId="05EA2654" w14:textId="77777777" w:rsidR="00241BA0" w:rsidRDefault="00241BA0" w:rsidP="00241BA0">
                  <w:pPr>
                    <w:ind w:left="426" w:right="-3" w:hanging="426"/>
                    <w:jc w:val="both"/>
                    <w:rPr>
                      <w:rFonts w:ascii="Verdana" w:hAnsi="Verdana"/>
                      <w:b/>
                      <w:sz w:val="20"/>
                      <w:szCs w:val="20"/>
                    </w:rPr>
                  </w:pPr>
                </w:p>
                <w:p w14:paraId="02CD0DBB" w14:textId="77777777" w:rsidR="00241BA0" w:rsidRDefault="00241BA0" w:rsidP="00241BA0">
                  <w:pPr>
                    <w:ind w:left="426" w:right="-3" w:hanging="426"/>
                    <w:jc w:val="both"/>
                    <w:rPr>
                      <w:rFonts w:ascii="Verdana" w:hAnsi="Verdana"/>
                      <w:b/>
                      <w:sz w:val="20"/>
                      <w:szCs w:val="20"/>
                    </w:rPr>
                  </w:pPr>
                </w:p>
                <w:p w14:paraId="0F946EAB" w14:textId="77777777" w:rsidR="00241BA0" w:rsidRDefault="00241BA0" w:rsidP="00241BA0">
                  <w:pPr>
                    <w:ind w:left="426" w:right="-3" w:hanging="426"/>
                    <w:jc w:val="both"/>
                    <w:rPr>
                      <w:rFonts w:ascii="Verdana" w:hAnsi="Verdana"/>
                      <w:sz w:val="22"/>
                      <w:szCs w:val="22"/>
                    </w:rPr>
                  </w:pPr>
                </w:p>
                <w:p w14:paraId="4C663E49" w14:textId="77777777" w:rsidR="00241BA0" w:rsidRDefault="00241BA0" w:rsidP="00241BA0">
                  <w:pPr>
                    <w:ind w:left="426" w:right="-3" w:hanging="426"/>
                    <w:jc w:val="both"/>
                    <w:rPr>
                      <w:rFonts w:ascii="Verdana" w:hAnsi="Verdana"/>
                      <w:sz w:val="20"/>
                      <w:szCs w:val="20"/>
                    </w:rPr>
                  </w:pPr>
                </w:p>
                <w:p w14:paraId="09704ECA" w14:textId="77777777" w:rsidR="00241BA0" w:rsidRDefault="00241BA0" w:rsidP="00241BA0">
                  <w:pPr>
                    <w:ind w:left="426" w:right="-3" w:hanging="426"/>
                    <w:jc w:val="both"/>
                    <w:rPr>
                      <w:rFonts w:ascii="Verdana" w:hAnsi="Verdana"/>
                      <w:sz w:val="20"/>
                      <w:szCs w:val="20"/>
                    </w:rPr>
                  </w:pPr>
                  <w:r>
                    <w:rPr>
                      <w:rFonts w:ascii="Verdana" w:hAnsi="Verdana"/>
                      <w:sz w:val="20"/>
                      <w:szCs w:val="20"/>
                    </w:rPr>
                    <w:t xml:space="preserve"> </w:t>
                  </w:r>
                </w:p>
                <w:p w14:paraId="348B4DD0" w14:textId="77777777" w:rsidR="00241BA0" w:rsidRDefault="00241BA0" w:rsidP="00241BA0">
                  <w:pPr>
                    <w:ind w:left="426" w:right="-3" w:hanging="426"/>
                    <w:jc w:val="both"/>
                    <w:rPr>
                      <w:rFonts w:ascii="Verdana" w:hAnsi="Verdana"/>
                      <w:sz w:val="20"/>
                      <w:szCs w:val="20"/>
                    </w:rPr>
                  </w:pPr>
                </w:p>
                <w:p w14:paraId="5F34E167" w14:textId="77777777" w:rsidR="00241BA0" w:rsidRDefault="00241BA0" w:rsidP="00241BA0">
                  <w:pPr>
                    <w:ind w:left="426" w:right="-3" w:hanging="426"/>
                    <w:jc w:val="both"/>
                    <w:rPr>
                      <w:rFonts w:ascii="Verdana" w:hAnsi="Verdana"/>
                    </w:rPr>
                  </w:pPr>
                </w:p>
                <w:p w14:paraId="0AB81924" w14:textId="77777777" w:rsidR="00241BA0" w:rsidRDefault="00241BA0" w:rsidP="00241BA0">
                  <w:pPr>
                    <w:spacing w:line="240" w:lineRule="atLeast"/>
                    <w:ind w:left="284" w:right="-3" w:hanging="284"/>
                    <w:rPr>
                      <w:rFonts w:ascii="Verdana" w:hAnsi="Verdana"/>
                      <w:b/>
                      <w:sz w:val="20"/>
                      <w:szCs w:val="20"/>
                    </w:rPr>
                  </w:pPr>
                </w:p>
                <w:p w14:paraId="53A9430F" w14:textId="77777777" w:rsidR="00241BA0" w:rsidRDefault="00241BA0" w:rsidP="00241BA0">
                  <w:pPr>
                    <w:spacing w:line="240" w:lineRule="atLeast"/>
                    <w:ind w:left="284" w:right="-3" w:hanging="284"/>
                    <w:rPr>
                      <w:rFonts w:ascii="Verdana" w:hAnsi="Verdana"/>
                      <w:b/>
                      <w:sz w:val="20"/>
                      <w:szCs w:val="20"/>
                    </w:rPr>
                  </w:pPr>
                </w:p>
                <w:p w14:paraId="1F7E6D25" w14:textId="77777777" w:rsidR="00241BA0" w:rsidRDefault="00241BA0" w:rsidP="00241BA0">
                  <w:pPr>
                    <w:spacing w:line="240" w:lineRule="atLeast"/>
                    <w:ind w:left="284" w:right="-3" w:hanging="284"/>
                    <w:rPr>
                      <w:rFonts w:ascii="Verdana" w:hAnsi="Verdana"/>
                      <w:b/>
                      <w:sz w:val="20"/>
                      <w:szCs w:val="20"/>
                    </w:rPr>
                  </w:pPr>
                </w:p>
                <w:p w14:paraId="502DDDFC" w14:textId="77777777" w:rsidR="00241BA0" w:rsidRDefault="00241BA0" w:rsidP="00241BA0">
                  <w:pPr>
                    <w:spacing w:line="240" w:lineRule="atLeast"/>
                    <w:ind w:left="284" w:right="-3" w:hanging="284"/>
                    <w:rPr>
                      <w:rFonts w:ascii="Verdana" w:hAnsi="Verdana"/>
                      <w:b/>
                      <w:sz w:val="20"/>
                      <w:szCs w:val="20"/>
                    </w:rPr>
                  </w:pPr>
                </w:p>
                <w:p w14:paraId="0AA9F992" w14:textId="77777777" w:rsidR="00241BA0" w:rsidRDefault="00241BA0" w:rsidP="00241BA0">
                  <w:pPr>
                    <w:spacing w:line="240" w:lineRule="atLeast"/>
                    <w:ind w:left="284" w:right="-3" w:hanging="284"/>
                    <w:rPr>
                      <w:rFonts w:ascii="Verdana" w:hAnsi="Verdana"/>
                      <w:b/>
                      <w:sz w:val="20"/>
                      <w:szCs w:val="20"/>
                    </w:rPr>
                  </w:pPr>
                </w:p>
                <w:p w14:paraId="35D81488" w14:textId="77777777" w:rsidR="00241BA0" w:rsidRDefault="00241BA0" w:rsidP="00241BA0">
                  <w:pPr>
                    <w:spacing w:line="240" w:lineRule="atLeast"/>
                    <w:ind w:left="284" w:right="-3" w:hanging="284"/>
                    <w:rPr>
                      <w:rFonts w:ascii="Verdana" w:hAnsi="Verdana"/>
                      <w:b/>
                      <w:sz w:val="20"/>
                      <w:szCs w:val="20"/>
                    </w:rPr>
                  </w:pPr>
                </w:p>
                <w:p w14:paraId="3D986B9D" w14:textId="77777777" w:rsidR="00241BA0" w:rsidRDefault="00241BA0" w:rsidP="00241BA0">
                  <w:pPr>
                    <w:spacing w:line="240" w:lineRule="atLeast"/>
                    <w:ind w:left="284" w:right="-3" w:hanging="284"/>
                    <w:rPr>
                      <w:rFonts w:ascii="Verdana" w:hAnsi="Verdana"/>
                      <w:b/>
                      <w:sz w:val="20"/>
                      <w:szCs w:val="20"/>
                    </w:rPr>
                  </w:pPr>
                </w:p>
                <w:p w14:paraId="1B654772" w14:textId="77777777" w:rsidR="00241BA0" w:rsidRDefault="00241BA0" w:rsidP="00241BA0">
                  <w:pPr>
                    <w:spacing w:line="240" w:lineRule="atLeast"/>
                    <w:ind w:left="284" w:right="-3" w:hanging="284"/>
                    <w:rPr>
                      <w:rFonts w:ascii="Verdana" w:hAnsi="Verdana"/>
                      <w:b/>
                      <w:sz w:val="20"/>
                      <w:szCs w:val="20"/>
                    </w:rPr>
                  </w:pPr>
                </w:p>
                <w:p w14:paraId="177298FD" w14:textId="77777777" w:rsidR="00241BA0" w:rsidRDefault="00241BA0" w:rsidP="00241BA0">
                  <w:pPr>
                    <w:spacing w:line="240" w:lineRule="atLeast"/>
                    <w:ind w:left="284" w:right="-3" w:hanging="284"/>
                    <w:rPr>
                      <w:rFonts w:ascii="Verdana" w:hAnsi="Verdana"/>
                      <w:b/>
                      <w:sz w:val="20"/>
                      <w:szCs w:val="20"/>
                    </w:rPr>
                  </w:pPr>
                </w:p>
                <w:p w14:paraId="2263DAB5" w14:textId="77777777" w:rsidR="00241BA0" w:rsidRDefault="00241BA0" w:rsidP="00241BA0">
                  <w:pPr>
                    <w:spacing w:line="240" w:lineRule="atLeast"/>
                    <w:ind w:left="284" w:right="-3" w:hanging="284"/>
                    <w:rPr>
                      <w:rFonts w:ascii="Verdana" w:hAnsi="Verdana"/>
                      <w:b/>
                      <w:sz w:val="20"/>
                      <w:szCs w:val="20"/>
                    </w:rPr>
                  </w:pPr>
                </w:p>
                <w:p w14:paraId="6BCA1F74" w14:textId="77777777" w:rsidR="00241BA0" w:rsidRDefault="00241BA0" w:rsidP="00241BA0">
                  <w:pPr>
                    <w:spacing w:line="240" w:lineRule="atLeast"/>
                    <w:ind w:left="284" w:right="-3" w:hanging="284"/>
                    <w:rPr>
                      <w:rFonts w:ascii="Verdana" w:hAnsi="Verdana"/>
                      <w:b/>
                      <w:sz w:val="20"/>
                      <w:szCs w:val="20"/>
                    </w:rPr>
                  </w:pPr>
                </w:p>
                <w:p w14:paraId="44258CD7" w14:textId="77777777" w:rsidR="00241BA0" w:rsidRDefault="00241BA0" w:rsidP="00241BA0">
                  <w:pPr>
                    <w:spacing w:line="240" w:lineRule="atLeast"/>
                    <w:ind w:left="284" w:right="-3" w:hanging="284"/>
                    <w:rPr>
                      <w:rFonts w:ascii="Verdana" w:hAnsi="Verdana"/>
                      <w:b/>
                      <w:sz w:val="20"/>
                      <w:szCs w:val="20"/>
                    </w:rPr>
                  </w:pPr>
                </w:p>
                <w:p w14:paraId="6F98FCED" w14:textId="77777777" w:rsidR="00241BA0" w:rsidRDefault="00241BA0" w:rsidP="00241BA0">
                  <w:pPr>
                    <w:spacing w:line="240" w:lineRule="atLeast"/>
                    <w:ind w:left="284" w:right="-3" w:hanging="284"/>
                    <w:rPr>
                      <w:rFonts w:ascii="Verdana" w:hAnsi="Verdana"/>
                      <w:b/>
                      <w:sz w:val="20"/>
                      <w:szCs w:val="20"/>
                    </w:rPr>
                  </w:pPr>
                </w:p>
                <w:p w14:paraId="5B2C14B8" w14:textId="77777777" w:rsidR="00241BA0" w:rsidRDefault="00241BA0" w:rsidP="00241BA0">
                  <w:pPr>
                    <w:spacing w:line="240" w:lineRule="atLeast"/>
                    <w:ind w:left="284" w:right="-3" w:hanging="284"/>
                    <w:rPr>
                      <w:rFonts w:ascii="Verdana" w:hAnsi="Verdana"/>
                      <w:b/>
                      <w:sz w:val="20"/>
                      <w:szCs w:val="20"/>
                    </w:rPr>
                  </w:pPr>
                </w:p>
                <w:p w14:paraId="4523C42A" w14:textId="77777777" w:rsidR="00241BA0" w:rsidRDefault="00241BA0" w:rsidP="00241BA0">
                  <w:pPr>
                    <w:spacing w:line="240" w:lineRule="atLeast"/>
                    <w:ind w:left="284" w:right="-3" w:hanging="284"/>
                    <w:rPr>
                      <w:rFonts w:ascii="Verdana" w:hAnsi="Verdana"/>
                      <w:b/>
                      <w:sz w:val="20"/>
                      <w:szCs w:val="20"/>
                    </w:rPr>
                  </w:pPr>
                </w:p>
                <w:p w14:paraId="082959A0" w14:textId="77777777" w:rsidR="00241BA0" w:rsidRDefault="00241BA0" w:rsidP="00241BA0">
                  <w:pPr>
                    <w:spacing w:line="240" w:lineRule="atLeast"/>
                    <w:ind w:left="284" w:right="-3" w:hanging="284"/>
                    <w:rPr>
                      <w:rFonts w:ascii="Verdana" w:hAnsi="Verdana"/>
                      <w:b/>
                      <w:sz w:val="20"/>
                      <w:szCs w:val="20"/>
                    </w:rPr>
                  </w:pPr>
                </w:p>
                <w:p w14:paraId="356004D9" w14:textId="77777777" w:rsidR="00241BA0" w:rsidRDefault="00241BA0" w:rsidP="00241BA0">
                  <w:pPr>
                    <w:spacing w:line="240" w:lineRule="atLeast"/>
                    <w:ind w:left="284" w:right="-3" w:hanging="284"/>
                    <w:rPr>
                      <w:rFonts w:ascii="Verdana" w:hAnsi="Verdana"/>
                      <w:b/>
                      <w:sz w:val="20"/>
                      <w:szCs w:val="20"/>
                    </w:rPr>
                  </w:pPr>
                </w:p>
                <w:p w14:paraId="3FA6DBBD" w14:textId="77777777" w:rsidR="00241BA0" w:rsidRDefault="00241BA0" w:rsidP="00241BA0">
                  <w:pPr>
                    <w:spacing w:line="240" w:lineRule="atLeast"/>
                    <w:ind w:left="284" w:right="-3" w:hanging="284"/>
                    <w:rPr>
                      <w:rFonts w:ascii="Verdana" w:hAnsi="Verdana"/>
                      <w:b/>
                      <w:sz w:val="20"/>
                      <w:szCs w:val="20"/>
                    </w:rPr>
                  </w:pPr>
                </w:p>
                <w:p w14:paraId="7F48B281" w14:textId="77777777" w:rsidR="00241BA0" w:rsidRDefault="00241BA0" w:rsidP="00241BA0">
                  <w:pPr>
                    <w:spacing w:line="240" w:lineRule="atLeast"/>
                    <w:ind w:left="284" w:right="-3" w:hanging="284"/>
                    <w:rPr>
                      <w:rFonts w:ascii="Verdana" w:hAnsi="Verdana"/>
                      <w:b/>
                      <w:sz w:val="20"/>
                      <w:szCs w:val="20"/>
                    </w:rPr>
                  </w:pPr>
                </w:p>
                <w:p w14:paraId="22F4FEB1" w14:textId="77777777" w:rsidR="00241BA0" w:rsidRDefault="00241BA0" w:rsidP="00241BA0">
                  <w:pPr>
                    <w:spacing w:line="240" w:lineRule="atLeast"/>
                    <w:ind w:left="284" w:right="-3" w:hanging="284"/>
                    <w:rPr>
                      <w:rFonts w:ascii="Verdana" w:hAnsi="Verdana"/>
                      <w:b/>
                      <w:sz w:val="20"/>
                      <w:szCs w:val="20"/>
                    </w:rPr>
                  </w:pPr>
                </w:p>
                <w:p w14:paraId="2BDBA1A5" w14:textId="77777777" w:rsidR="00241BA0" w:rsidRDefault="00241BA0" w:rsidP="00241BA0">
                  <w:pPr>
                    <w:spacing w:line="240" w:lineRule="atLeast"/>
                    <w:ind w:left="284" w:right="-3" w:hanging="284"/>
                    <w:rPr>
                      <w:rFonts w:ascii="Verdana" w:hAnsi="Verdana"/>
                      <w:b/>
                      <w:sz w:val="20"/>
                      <w:szCs w:val="20"/>
                    </w:rPr>
                  </w:pPr>
                </w:p>
                <w:p w14:paraId="23D50C83" w14:textId="77777777" w:rsidR="00241BA0" w:rsidRDefault="00241BA0" w:rsidP="00241BA0">
                  <w:pPr>
                    <w:spacing w:line="240" w:lineRule="atLeast"/>
                    <w:ind w:left="284" w:right="-3" w:hanging="284"/>
                    <w:rPr>
                      <w:rFonts w:ascii="Verdana" w:hAnsi="Verdana"/>
                      <w:b/>
                      <w:sz w:val="20"/>
                      <w:szCs w:val="20"/>
                    </w:rPr>
                  </w:pPr>
                </w:p>
                <w:p w14:paraId="3F4DC1B3" w14:textId="77777777" w:rsidR="00241BA0" w:rsidRDefault="00241BA0" w:rsidP="00241BA0">
                  <w:pPr>
                    <w:spacing w:line="240" w:lineRule="atLeast"/>
                    <w:ind w:left="284" w:right="-3" w:hanging="284"/>
                    <w:rPr>
                      <w:rFonts w:ascii="Verdana" w:hAnsi="Verdana"/>
                      <w:b/>
                      <w:sz w:val="20"/>
                      <w:szCs w:val="20"/>
                    </w:rPr>
                  </w:pPr>
                </w:p>
                <w:p w14:paraId="250CCE24" w14:textId="77777777" w:rsidR="00241BA0" w:rsidRDefault="00241BA0" w:rsidP="00241BA0">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14:paraId="774CF3F2" w14:textId="77777777" w:rsidR="00241BA0" w:rsidRDefault="00241BA0" w:rsidP="00241BA0">
                  <w:pPr>
                    <w:ind w:right="-3"/>
                    <w:jc w:val="both"/>
                    <w:rPr>
                      <w:rFonts w:ascii="Forte" w:hAnsi="Forte"/>
                    </w:rPr>
                  </w:pPr>
                </w:p>
              </w:txbxContent>
            </v:textbox>
            <w10:wrap type="square"/>
          </v:roundrect>
        </w:pict>
      </w:r>
    </w:p>
    <w:p w14:paraId="23A8EDF0" w14:textId="77777777" w:rsidR="00297379" w:rsidRPr="00A95A5F" w:rsidRDefault="00297379" w:rsidP="00966D19">
      <w:pPr>
        <w:spacing w:line="240" w:lineRule="atLeast"/>
        <w:jc w:val="center"/>
        <w:rPr>
          <w:rFonts w:ascii="Comic Sans MS" w:hAnsi="Comic Sans MS"/>
          <w:i/>
          <w:iCs/>
          <w:color w:val="1F497D" w:themeColor="text2"/>
          <w:sz w:val="32"/>
          <w:szCs w:val="32"/>
        </w:rPr>
      </w:pPr>
    </w:p>
    <w:p w14:paraId="22BCE66F" w14:textId="77777777" w:rsidR="00297379" w:rsidRDefault="00297379" w:rsidP="00966D19">
      <w:pPr>
        <w:spacing w:line="240" w:lineRule="atLeast"/>
        <w:jc w:val="center"/>
        <w:rPr>
          <w:rFonts w:ascii="Comic Sans MS" w:hAnsi="Comic Sans MS"/>
          <w:i/>
          <w:iCs/>
          <w:color w:val="1F497D" w:themeColor="text2"/>
          <w:sz w:val="32"/>
          <w:szCs w:val="32"/>
        </w:rPr>
      </w:pPr>
    </w:p>
    <w:p w14:paraId="43E0E66C" w14:textId="77777777" w:rsidR="00DF0ED5" w:rsidRDefault="00DF0ED5" w:rsidP="00966D19">
      <w:pPr>
        <w:spacing w:line="240" w:lineRule="atLeast"/>
        <w:jc w:val="center"/>
        <w:rPr>
          <w:rFonts w:ascii="Comic Sans MS" w:hAnsi="Comic Sans MS"/>
          <w:i/>
          <w:iCs/>
          <w:color w:val="1F497D" w:themeColor="text2"/>
          <w:sz w:val="32"/>
          <w:szCs w:val="32"/>
        </w:rPr>
      </w:pPr>
    </w:p>
    <w:p w14:paraId="25F49C9F" w14:textId="77777777" w:rsidR="00DF0ED5" w:rsidRDefault="00DF0ED5" w:rsidP="00966D19">
      <w:pPr>
        <w:spacing w:line="240" w:lineRule="atLeast"/>
        <w:jc w:val="center"/>
        <w:rPr>
          <w:rFonts w:ascii="Comic Sans MS" w:hAnsi="Comic Sans MS"/>
          <w:i/>
          <w:iCs/>
          <w:color w:val="1F497D" w:themeColor="text2"/>
          <w:sz w:val="32"/>
          <w:szCs w:val="32"/>
        </w:rPr>
      </w:pPr>
    </w:p>
    <w:p w14:paraId="34293C01" w14:textId="77777777" w:rsidR="00DF0ED5" w:rsidRDefault="00DF0ED5" w:rsidP="00966D19">
      <w:pPr>
        <w:spacing w:line="240" w:lineRule="atLeast"/>
        <w:jc w:val="center"/>
        <w:rPr>
          <w:rFonts w:ascii="Comic Sans MS" w:hAnsi="Comic Sans MS"/>
          <w:i/>
          <w:iCs/>
          <w:color w:val="1F497D" w:themeColor="text2"/>
          <w:sz w:val="32"/>
          <w:szCs w:val="32"/>
        </w:rPr>
      </w:pPr>
    </w:p>
    <w:p w14:paraId="2CEFCDB4" w14:textId="77777777" w:rsidR="00DF0ED5" w:rsidRDefault="00DF0ED5" w:rsidP="00966D19">
      <w:pPr>
        <w:spacing w:line="240" w:lineRule="atLeast"/>
        <w:jc w:val="center"/>
        <w:rPr>
          <w:rFonts w:ascii="Comic Sans MS" w:hAnsi="Comic Sans MS"/>
          <w:i/>
          <w:iCs/>
          <w:color w:val="1F497D" w:themeColor="text2"/>
          <w:sz w:val="32"/>
          <w:szCs w:val="32"/>
        </w:rPr>
      </w:pPr>
    </w:p>
    <w:p w14:paraId="06B335FB" w14:textId="77777777" w:rsidR="00DF0ED5" w:rsidRDefault="00DF0ED5" w:rsidP="00966D19">
      <w:pPr>
        <w:spacing w:line="240" w:lineRule="atLeast"/>
        <w:jc w:val="center"/>
        <w:rPr>
          <w:rFonts w:ascii="Comic Sans MS" w:hAnsi="Comic Sans MS"/>
          <w:i/>
          <w:iCs/>
          <w:color w:val="1F497D" w:themeColor="text2"/>
          <w:sz w:val="32"/>
          <w:szCs w:val="32"/>
        </w:rPr>
      </w:pPr>
    </w:p>
    <w:p w14:paraId="242A8B84" w14:textId="77777777" w:rsidR="00DF0ED5" w:rsidRPr="00A95A5F" w:rsidRDefault="00DF0ED5" w:rsidP="00966D19">
      <w:pPr>
        <w:spacing w:line="240" w:lineRule="atLeast"/>
        <w:jc w:val="center"/>
        <w:rPr>
          <w:rFonts w:ascii="Comic Sans MS" w:hAnsi="Comic Sans MS"/>
          <w:i/>
          <w:iCs/>
          <w:color w:val="1F497D" w:themeColor="text2"/>
          <w:sz w:val="32"/>
          <w:szCs w:val="32"/>
        </w:rPr>
      </w:pPr>
    </w:p>
    <w:p w14:paraId="0F371CAD" w14:textId="77777777" w:rsidR="00A30A4A" w:rsidRPr="00A95A5F" w:rsidRDefault="00A30A4A" w:rsidP="00966D19">
      <w:pPr>
        <w:spacing w:line="240" w:lineRule="atLeast"/>
        <w:jc w:val="center"/>
        <w:rPr>
          <w:rFonts w:ascii="Comic Sans MS" w:hAnsi="Comic Sans MS"/>
          <w:i/>
          <w:iCs/>
          <w:color w:val="1F497D" w:themeColor="text2"/>
          <w:sz w:val="32"/>
          <w:szCs w:val="32"/>
        </w:rPr>
      </w:pPr>
    </w:p>
    <w:p w14:paraId="5053C488" w14:textId="77777777" w:rsidR="00192177" w:rsidRPr="00A95A5F" w:rsidRDefault="00192177" w:rsidP="00966D19">
      <w:pPr>
        <w:spacing w:line="240" w:lineRule="atLeast"/>
        <w:jc w:val="center"/>
        <w:rPr>
          <w:rFonts w:ascii="Comic Sans MS" w:hAnsi="Comic Sans MS"/>
          <w:i/>
          <w:iCs/>
          <w:color w:val="1F497D" w:themeColor="text2"/>
          <w:sz w:val="32"/>
          <w:szCs w:val="32"/>
        </w:rPr>
      </w:pPr>
    </w:p>
    <w:p w14:paraId="38A76B46" w14:textId="77777777" w:rsidR="00192177" w:rsidRPr="00A95A5F" w:rsidRDefault="00192177" w:rsidP="00966D19">
      <w:pPr>
        <w:spacing w:line="240" w:lineRule="atLeast"/>
        <w:jc w:val="center"/>
        <w:rPr>
          <w:rFonts w:ascii="Comic Sans MS" w:hAnsi="Comic Sans MS"/>
          <w:i/>
          <w:iCs/>
          <w:color w:val="1F497D" w:themeColor="text2"/>
          <w:sz w:val="32"/>
          <w:szCs w:val="32"/>
        </w:rPr>
      </w:pPr>
    </w:p>
    <w:p w14:paraId="09CB3C6B" w14:textId="77777777" w:rsidR="00192177" w:rsidRPr="00A95A5F" w:rsidRDefault="00192177" w:rsidP="00966D19">
      <w:pPr>
        <w:spacing w:line="240" w:lineRule="atLeast"/>
        <w:jc w:val="center"/>
        <w:rPr>
          <w:rFonts w:ascii="Comic Sans MS" w:hAnsi="Comic Sans MS"/>
          <w:i/>
          <w:iCs/>
          <w:color w:val="1F497D" w:themeColor="text2"/>
          <w:sz w:val="32"/>
          <w:szCs w:val="32"/>
          <w:u w:val="single"/>
        </w:rPr>
      </w:pPr>
    </w:p>
    <w:p w14:paraId="54D97C22" w14:textId="77777777" w:rsidR="00192177" w:rsidRPr="00A95A5F" w:rsidRDefault="00192177" w:rsidP="00966D19">
      <w:pPr>
        <w:spacing w:line="240" w:lineRule="atLeast"/>
        <w:jc w:val="center"/>
        <w:rPr>
          <w:rFonts w:ascii="Comic Sans MS" w:hAnsi="Comic Sans MS"/>
          <w:i/>
          <w:iCs/>
          <w:color w:val="1F497D" w:themeColor="text2"/>
          <w:sz w:val="32"/>
          <w:szCs w:val="32"/>
        </w:rPr>
      </w:pPr>
    </w:p>
    <w:p w14:paraId="367C0516" w14:textId="77777777" w:rsidR="00095313" w:rsidRPr="00A95A5F" w:rsidRDefault="00095313" w:rsidP="00966D19">
      <w:pPr>
        <w:spacing w:line="240" w:lineRule="atLeast"/>
        <w:jc w:val="center"/>
        <w:rPr>
          <w:rFonts w:ascii="Comic Sans MS" w:hAnsi="Comic Sans MS"/>
          <w:i/>
          <w:iCs/>
          <w:color w:val="1F497D" w:themeColor="text2"/>
          <w:sz w:val="32"/>
          <w:szCs w:val="32"/>
        </w:rPr>
      </w:pPr>
    </w:p>
    <w:p w14:paraId="4EDBE393" w14:textId="77777777" w:rsidR="00095313" w:rsidRPr="00A95A5F" w:rsidRDefault="00095313" w:rsidP="00966D19">
      <w:pPr>
        <w:spacing w:line="240" w:lineRule="atLeast"/>
        <w:jc w:val="center"/>
        <w:rPr>
          <w:rFonts w:ascii="Comic Sans MS" w:hAnsi="Comic Sans MS"/>
          <w:i/>
          <w:iCs/>
          <w:color w:val="1F497D" w:themeColor="text2"/>
          <w:sz w:val="32"/>
          <w:szCs w:val="32"/>
        </w:rPr>
      </w:pPr>
    </w:p>
    <w:p w14:paraId="64B65C49" w14:textId="77777777" w:rsidR="00095313" w:rsidRPr="00A95A5F" w:rsidRDefault="00095313" w:rsidP="00966D19">
      <w:pPr>
        <w:spacing w:line="240" w:lineRule="atLeast"/>
        <w:jc w:val="center"/>
        <w:rPr>
          <w:rFonts w:ascii="Comic Sans MS" w:hAnsi="Comic Sans MS"/>
          <w:i/>
          <w:iCs/>
          <w:color w:val="1F497D" w:themeColor="text2"/>
          <w:sz w:val="32"/>
          <w:szCs w:val="32"/>
        </w:rPr>
      </w:pPr>
    </w:p>
    <w:p w14:paraId="42FF4D36" w14:textId="77777777" w:rsidR="00095313" w:rsidRPr="00A95A5F" w:rsidRDefault="00095313" w:rsidP="00966D19">
      <w:pPr>
        <w:spacing w:line="240" w:lineRule="atLeast"/>
        <w:jc w:val="center"/>
        <w:rPr>
          <w:rFonts w:ascii="Comic Sans MS" w:hAnsi="Comic Sans MS"/>
          <w:i/>
          <w:iCs/>
          <w:color w:val="1F497D" w:themeColor="text2"/>
          <w:sz w:val="32"/>
          <w:szCs w:val="32"/>
        </w:rPr>
      </w:pPr>
    </w:p>
    <w:p w14:paraId="5741F1A6" w14:textId="77777777" w:rsidR="00095313" w:rsidRPr="008659CA" w:rsidRDefault="00095313" w:rsidP="00966D19">
      <w:pPr>
        <w:spacing w:line="240" w:lineRule="atLeast"/>
        <w:jc w:val="center"/>
        <w:rPr>
          <w:rFonts w:ascii="Comic Sans MS" w:hAnsi="Comic Sans MS"/>
          <w:i/>
          <w:iCs/>
          <w:color w:val="1F497D" w:themeColor="text2"/>
          <w:sz w:val="36"/>
          <w:szCs w:val="36"/>
        </w:rPr>
      </w:pPr>
    </w:p>
    <w:p w14:paraId="17E04FC3" w14:textId="77777777" w:rsidR="00192177" w:rsidRPr="008659CA" w:rsidRDefault="00192177" w:rsidP="00966D19">
      <w:pPr>
        <w:spacing w:line="240" w:lineRule="atLeast"/>
        <w:jc w:val="center"/>
        <w:rPr>
          <w:rFonts w:ascii="Comic Sans MS" w:hAnsi="Comic Sans MS"/>
          <w:i/>
          <w:iCs/>
          <w:color w:val="1F497D" w:themeColor="text2"/>
          <w:sz w:val="36"/>
          <w:szCs w:val="36"/>
        </w:rPr>
      </w:pPr>
    </w:p>
    <w:p w14:paraId="1360B93E" w14:textId="77777777" w:rsidR="00192177" w:rsidRPr="008659CA" w:rsidRDefault="00192177" w:rsidP="00966D19">
      <w:pPr>
        <w:spacing w:line="240" w:lineRule="atLeast"/>
        <w:jc w:val="center"/>
        <w:rPr>
          <w:rFonts w:ascii="Comic Sans MS" w:hAnsi="Comic Sans MS"/>
          <w:i/>
          <w:iCs/>
          <w:color w:val="1F497D" w:themeColor="text2"/>
          <w:sz w:val="36"/>
          <w:szCs w:val="36"/>
        </w:rPr>
      </w:pPr>
    </w:p>
    <w:p w14:paraId="00AF4B5B" w14:textId="77777777" w:rsidR="00192177" w:rsidRPr="008659CA" w:rsidRDefault="00192177" w:rsidP="00966D19">
      <w:pPr>
        <w:spacing w:line="240" w:lineRule="atLeast"/>
        <w:jc w:val="center"/>
        <w:rPr>
          <w:rFonts w:ascii="Comic Sans MS" w:hAnsi="Comic Sans MS"/>
          <w:i/>
          <w:iCs/>
          <w:color w:val="1F497D" w:themeColor="text2"/>
          <w:sz w:val="36"/>
          <w:szCs w:val="36"/>
        </w:rPr>
      </w:pPr>
    </w:p>
    <w:p w14:paraId="5FEA8EA4" w14:textId="77777777" w:rsidR="00192177" w:rsidRPr="008659CA" w:rsidRDefault="00192177" w:rsidP="00966D19">
      <w:pPr>
        <w:spacing w:line="240" w:lineRule="atLeast"/>
        <w:jc w:val="center"/>
        <w:rPr>
          <w:rFonts w:ascii="Comic Sans MS" w:hAnsi="Comic Sans MS"/>
          <w:i/>
          <w:iCs/>
          <w:color w:val="1F497D" w:themeColor="text2"/>
          <w:sz w:val="36"/>
          <w:szCs w:val="36"/>
        </w:rPr>
      </w:pPr>
    </w:p>
    <w:p w14:paraId="446F0657" w14:textId="77777777" w:rsidR="00A30A4A" w:rsidRPr="008659CA" w:rsidRDefault="00A30A4A" w:rsidP="00966D19">
      <w:pPr>
        <w:spacing w:line="240" w:lineRule="atLeast"/>
        <w:jc w:val="center"/>
        <w:rPr>
          <w:rFonts w:ascii="Comic Sans MS" w:hAnsi="Comic Sans MS"/>
          <w:i/>
          <w:iCs/>
          <w:color w:val="1F497D" w:themeColor="text2"/>
          <w:sz w:val="36"/>
          <w:szCs w:val="36"/>
        </w:rPr>
      </w:pPr>
    </w:p>
    <w:p w14:paraId="725317F6" w14:textId="77777777" w:rsidR="00297379" w:rsidRPr="008659CA" w:rsidRDefault="00297379" w:rsidP="00192177">
      <w:pPr>
        <w:tabs>
          <w:tab w:val="left" w:pos="6990"/>
        </w:tabs>
        <w:spacing w:line="240" w:lineRule="atLeast"/>
        <w:rPr>
          <w:sz w:val="36"/>
          <w:szCs w:val="36"/>
        </w:rPr>
      </w:pPr>
    </w:p>
    <w:p w14:paraId="78CB28D5" w14:textId="77777777" w:rsidR="00DF0ED5" w:rsidRPr="008659CA" w:rsidRDefault="00EB5A95">
      <w:pPr>
        <w:tabs>
          <w:tab w:val="left" w:pos="6990"/>
        </w:tabs>
        <w:spacing w:line="240" w:lineRule="atLeast"/>
        <w:rPr>
          <w:sz w:val="36"/>
          <w:szCs w:val="36"/>
        </w:rPr>
      </w:pPr>
      <w:r>
        <w:rPr>
          <w:noProof/>
          <w:sz w:val="36"/>
          <w:szCs w:val="36"/>
        </w:rPr>
        <w:pict w14:anchorId="340C0716">
          <v:shape id="6 Cuadro de texto" o:spid="_x0000_s1061" type="#_x0000_t202" style="position:absolute;margin-left:90.8pt;margin-top:15.65pt;width:427.8pt;height:78.25pt;z-index:25168281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14:paraId="131A78A6" w14:textId="77777777" w:rsidR="00A30A4A" w:rsidRPr="00C9166B" w:rsidRDefault="00C9166B" w:rsidP="00156880">
                  <w:pPr>
                    <w:jc w:val="center"/>
                    <w:rPr>
                      <w:b/>
                      <w:color w:val="FF0000"/>
                      <w:sz w:val="56"/>
                      <w:szCs w:val="56"/>
                    </w:rPr>
                  </w:pPr>
                  <w:r>
                    <w:rPr>
                      <w:b/>
                      <w:color w:val="FF0000"/>
                      <w:sz w:val="56"/>
                      <w:szCs w:val="56"/>
                    </w:rPr>
                    <w:t>FELICES PASCUAS DE RESURRECCIÓN</w:t>
                  </w:r>
                </w:p>
              </w:txbxContent>
            </v:textbox>
          </v:shape>
        </w:pict>
      </w:r>
    </w:p>
    <w:sectPr w:rsidR="00DF0ED5" w:rsidRPr="008659CA"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8328" w14:textId="77777777" w:rsidR="003D7F4F" w:rsidRDefault="003D7F4F" w:rsidP="00A0333F">
      <w:r>
        <w:separator/>
      </w:r>
    </w:p>
  </w:endnote>
  <w:endnote w:type="continuationSeparator" w:id="0">
    <w:p w14:paraId="5577F893" w14:textId="77777777" w:rsidR="003D7F4F" w:rsidRDefault="003D7F4F"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CB07" w14:textId="77777777" w:rsidR="003D7F4F" w:rsidRDefault="003D7F4F" w:rsidP="00A0333F">
      <w:r>
        <w:separator/>
      </w:r>
    </w:p>
  </w:footnote>
  <w:footnote w:type="continuationSeparator" w:id="0">
    <w:p w14:paraId="2D53F1A5" w14:textId="77777777" w:rsidR="003D7F4F" w:rsidRDefault="003D7F4F" w:rsidP="00A0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15:restartNumberingAfterBreak="0">
    <w:nsid w:val="06A34379"/>
    <w:multiLevelType w:val="hybridMultilevel"/>
    <w:tmpl w:val="C36A305E"/>
    <w:lvl w:ilvl="0" w:tplc="D48EE076">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15:restartNumberingAfterBreak="0">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13EF5B4B"/>
    <w:multiLevelType w:val="hybridMultilevel"/>
    <w:tmpl w:val="DBD05D40"/>
    <w:lvl w:ilvl="0" w:tplc="BE904F90">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15:restartNumberingAfterBreak="0">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7" w15:restartNumberingAfterBreak="0">
    <w:nsid w:val="1D447C20"/>
    <w:multiLevelType w:val="hybridMultilevel"/>
    <w:tmpl w:val="D72C6EF4"/>
    <w:lvl w:ilvl="0" w:tplc="23A6DBA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0" w15:restartNumberingAfterBreak="0">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295270B6"/>
    <w:multiLevelType w:val="hybridMultilevel"/>
    <w:tmpl w:val="9842B390"/>
    <w:lvl w:ilvl="0" w:tplc="6E74D42E">
      <w:start w:val="1"/>
      <w:numFmt w:val="decimal"/>
      <w:lvlText w:val="%1."/>
      <w:lvlJc w:val="left"/>
      <w:pPr>
        <w:tabs>
          <w:tab w:val="num" w:pos="1800"/>
        </w:tabs>
        <w:ind w:left="18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362ED1"/>
    <w:multiLevelType w:val="hybridMultilevel"/>
    <w:tmpl w:val="33441196"/>
    <w:lvl w:ilvl="0" w:tplc="FD3A481E">
      <w:start w:val="5"/>
      <w:numFmt w:val="bullet"/>
      <w:lvlText w:val="-"/>
      <w:lvlJc w:val="left"/>
      <w:pPr>
        <w:ind w:left="2062" w:hanging="360"/>
      </w:pPr>
      <w:rPr>
        <w:rFonts w:ascii="Calibri" w:eastAsia="Times New Roman" w:hAnsi="Calibri" w:cs="Calibri"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3" w15:restartNumberingAfterBreak="0">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15:restartNumberingAfterBreak="0">
    <w:nsid w:val="30294016"/>
    <w:multiLevelType w:val="hybridMultilevel"/>
    <w:tmpl w:val="F2F8DAAA"/>
    <w:lvl w:ilvl="0" w:tplc="D180BB38">
      <w:start w:val="1"/>
      <w:numFmt w:val="decimal"/>
      <w:lvlText w:val="%1."/>
      <w:lvlJc w:val="left"/>
      <w:pPr>
        <w:ind w:left="1792" w:hanging="375"/>
      </w:pPr>
      <w:rPr>
        <w:rFonts w:hint="default"/>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5" w15:restartNumberingAfterBreak="0">
    <w:nsid w:val="31C34A3E"/>
    <w:multiLevelType w:val="hybridMultilevel"/>
    <w:tmpl w:val="B4826C16"/>
    <w:lvl w:ilvl="0" w:tplc="0C5A1296">
      <w:start w:val="1"/>
      <w:numFmt w:val="decimal"/>
      <w:lvlText w:val="%1."/>
      <w:lvlJc w:val="left"/>
      <w:pPr>
        <w:ind w:left="1778" w:hanging="360"/>
      </w:pPr>
      <w:rPr>
        <w:rFonts w:hint="default"/>
        <w:i w:val="0"/>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15:restartNumberingAfterBreak="0">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15:restartNumberingAfterBreak="0">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8" w15:restartNumberingAfterBreak="0">
    <w:nsid w:val="3C536C6B"/>
    <w:multiLevelType w:val="hybridMultilevel"/>
    <w:tmpl w:val="9BC442B2"/>
    <w:lvl w:ilvl="0" w:tplc="96802B5A">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9" w15:restartNumberingAfterBreak="0">
    <w:nsid w:val="3C7340B2"/>
    <w:multiLevelType w:val="hybridMultilevel"/>
    <w:tmpl w:val="E878D2E4"/>
    <w:lvl w:ilvl="0" w:tplc="C3A8795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4" w15:restartNumberingAfterBreak="0">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25" w15:restartNumberingAfterBreak="0">
    <w:nsid w:val="527068D0"/>
    <w:multiLevelType w:val="hybridMultilevel"/>
    <w:tmpl w:val="F93066DC"/>
    <w:lvl w:ilvl="0" w:tplc="D41CEAD2">
      <w:start w:val="6"/>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15:restartNumberingAfterBreak="0">
    <w:nsid w:val="53AD6BEE"/>
    <w:multiLevelType w:val="hybridMultilevel"/>
    <w:tmpl w:val="AC88573A"/>
    <w:lvl w:ilvl="0" w:tplc="22BE3BE8">
      <w:start w:val="7"/>
      <w:numFmt w:val="bullet"/>
      <w:lvlText w:val="-"/>
      <w:lvlJc w:val="left"/>
      <w:pPr>
        <w:ind w:left="1778" w:hanging="360"/>
      </w:pPr>
      <w:rPr>
        <w:rFonts w:ascii="Calibri" w:eastAsia="Times New Roman"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7"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8" w15:restartNumberingAfterBreak="0">
    <w:nsid w:val="544C3DFC"/>
    <w:multiLevelType w:val="hybridMultilevel"/>
    <w:tmpl w:val="E214CA84"/>
    <w:lvl w:ilvl="0" w:tplc="CDF851C2">
      <w:start w:val="5"/>
      <w:numFmt w:val="bullet"/>
      <w:lvlText w:val="-"/>
      <w:lvlJc w:val="left"/>
      <w:pPr>
        <w:ind w:left="1853" w:hanging="360"/>
      </w:pPr>
      <w:rPr>
        <w:rFonts w:ascii="Calibri" w:eastAsia="Times New Roman" w:hAnsi="Calibri" w:cs="Calibri"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29" w15:restartNumberingAfterBreak="0">
    <w:nsid w:val="5E424AC5"/>
    <w:multiLevelType w:val="hybridMultilevel"/>
    <w:tmpl w:val="D83AE020"/>
    <w:lvl w:ilvl="0" w:tplc="D0304642">
      <w:start w:val="4"/>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15:restartNumberingAfterBreak="0">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6822351F"/>
    <w:multiLevelType w:val="hybridMultilevel"/>
    <w:tmpl w:val="F63E515A"/>
    <w:lvl w:ilvl="0" w:tplc="0C8236F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35"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E797519"/>
    <w:multiLevelType w:val="hybridMultilevel"/>
    <w:tmpl w:val="8E9C8CF4"/>
    <w:lvl w:ilvl="0" w:tplc="6406964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8" w15:restartNumberingAfterBreak="0">
    <w:nsid w:val="6FD50EDF"/>
    <w:multiLevelType w:val="hybridMultilevel"/>
    <w:tmpl w:val="B45CCB14"/>
    <w:lvl w:ilvl="0" w:tplc="6A5E146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9" w15:restartNumberingAfterBreak="0">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0" w15:restartNumberingAfterBreak="0">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15:restartNumberingAfterBreak="0">
    <w:nsid w:val="7434425A"/>
    <w:multiLevelType w:val="hybridMultilevel"/>
    <w:tmpl w:val="7D06B304"/>
    <w:lvl w:ilvl="0" w:tplc="F03E0790">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42" w15:restartNumberingAfterBreak="0">
    <w:nsid w:val="7708340C"/>
    <w:multiLevelType w:val="hybridMultilevel"/>
    <w:tmpl w:val="5A587240"/>
    <w:lvl w:ilvl="0" w:tplc="FEE6827C">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3" w15:restartNumberingAfterBreak="0">
    <w:nsid w:val="7B1117FD"/>
    <w:multiLevelType w:val="hybridMultilevel"/>
    <w:tmpl w:val="4FC22E20"/>
    <w:lvl w:ilvl="0" w:tplc="88549E88">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16cid:durableId="811143634">
    <w:abstractNumId w:val="13"/>
  </w:num>
  <w:num w:numId="2" w16cid:durableId="347802250">
    <w:abstractNumId w:val="32"/>
  </w:num>
  <w:num w:numId="3" w16cid:durableId="132452327">
    <w:abstractNumId w:val="40"/>
  </w:num>
  <w:num w:numId="4" w16cid:durableId="1811361943">
    <w:abstractNumId w:val="16"/>
  </w:num>
  <w:num w:numId="5" w16cid:durableId="86390823">
    <w:abstractNumId w:val="20"/>
  </w:num>
  <w:num w:numId="6" w16cid:durableId="102893082">
    <w:abstractNumId w:val="23"/>
  </w:num>
  <w:num w:numId="7" w16cid:durableId="80000150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340693">
    <w:abstractNumId w:val="24"/>
  </w:num>
  <w:num w:numId="9" w16cid:durableId="1536040328">
    <w:abstractNumId w:val="3"/>
  </w:num>
  <w:num w:numId="10" w16cid:durableId="384762455">
    <w:abstractNumId w:val="39"/>
  </w:num>
  <w:num w:numId="11" w16cid:durableId="1579167279">
    <w:abstractNumId w:val="6"/>
  </w:num>
  <w:num w:numId="12" w16cid:durableId="644164730">
    <w:abstractNumId w:val="5"/>
  </w:num>
  <w:num w:numId="13" w16cid:durableId="1690985830">
    <w:abstractNumId w:val="2"/>
  </w:num>
  <w:num w:numId="14" w16cid:durableId="59980715">
    <w:abstractNumId w:val="0"/>
  </w:num>
  <w:num w:numId="15" w16cid:durableId="1019047196">
    <w:abstractNumId w:val="34"/>
  </w:num>
  <w:num w:numId="16" w16cid:durableId="713115290">
    <w:abstractNumId w:val="9"/>
  </w:num>
  <w:num w:numId="17" w16cid:durableId="2051563727">
    <w:abstractNumId w:val="17"/>
  </w:num>
  <w:num w:numId="18" w16cid:durableId="128088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4896617">
    <w:abstractNumId w:val="36"/>
  </w:num>
  <w:num w:numId="20" w16cid:durableId="526407019">
    <w:abstractNumId w:val="25"/>
  </w:num>
  <w:num w:numId="21" w16cid:durableId="1872568687">
    <w:abstractNumId w:val="19"/>
  </w:num>
  <w:num w:numId="22" w16cid:durableId="1249344492">
    <w:abstractNumId w:val="21"/>
  </w:num>
  <w:num w:numId="23" w16cid:durableId="213125110">
    <w:abstractNumId w:val="35"/>
  </w:num>
  <w:num w:numId="24" w16cid:durableId="1260407136">
    <w:abstractNumId w:val="38"/>
  </w:num>
  <w:num w:numId="25" w16cid:durableId="111486639">
    <w:abstractNumId w:val="33"/>
  </w:num>
  <w:num w:numId="26" w16cid:durableId="1096440233">
    <w:abstractNumId w:val="22"/>
  </w:num>
  <w:num w:numId="27" w16cid:durableId="1083796209">
    <w:abstractNumId w:val="4"/>
  </w:num>
  <w:num w:numId="28" w16cid:durableId="1517036141">
    <w:abstractNumId w:val="29"/>
  </w:num>
  <w:num w:numId="29" w16cid:durableId="1575972121">
    <w:abstractNumId w:val="37"/>
  </w:num>
  <w:num w:numId="30" w16cid:durableId="1796556482">
    <w:abstractNumId w:val="31"/>
  </w:num>
  <w:num w:numId="31" w16cid:durableId="19804506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1586461">
    <w:abstractNumId w:val="7"/>
  </w:num>
  <w:num w:numId="33" w16cid:durableId="889338371">
    <w:abstractNumId w:val="30"/>
  </w:num>
  <w:num w:numId="34" w16cid:durableId="1794711252">
    <w:abstractNumId w:val="42"/>
  </w:num>
  <w:num w:numId="35" w16cid:durableId="226697103">
    <w:abstractNumId w:val="10"/>
  </w:num>
  <w:num w:numId="36" w16cid:durableId="1379475266">
    <w:abstractNumId w:val="28"/>
  </w:num>
  <w:num w:numId="37" w16cid:durableId="588660182">
    <w:abstractNumId w:val="27"/>
  </w:num>
  <w:num w:numId="38" w16cid:durableId="2028020402">
    <w:abstractNumId w:val="41"/>
  </w:num>
  <w:num w:numId="39" w16cid:durableId="1682271804">
    <w:abstractNumId w:val="12"/>
  </w:num>
  <w:num w:numId="40" w16cid:durableId="1210335137">
    <w:abstractNumId w:val="8"/>
  </w:num>
  <w:num w:numId="41" w16cid:durableId="1789084055">
    <w:abstractNumId w:val="18"/>
  </w:num>
  <w:num w:numId="42" w16cid:durableId="1022509346">
    <w:abstractNumId w:val="43"/>
  </w:num>
  <w:num w:numId="43" w16cid:durableId="39481132">
    <w:abstractNumId w:val="26"/>
  </w:num>
  <w:num w:numId="44" w16cid:durableId="17612147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2130394">
    <w:abstractNumId w:val="14"/>
  </w:num>
  <w:num w:numId="46" w16cid:durableId="84543718">
    <w:abstractNumId w:val="15"/>
  </w:num>
  <w:num w:numId="47" w16cid:durableId="13131715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BA0"/>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4FE2"/>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D7F4F"/>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A40"/>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2CF5"/>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A44"/>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9CA"/>
    <w:rsid w:val="00865E1A"/>
    <w:rsid w:val="008669A7"/>
    <w:rsid w:val="0086772A"/>
    <w:rsid w:val="0087072D"/>
    <w:rsid w:val="00871C24"/>
    <w:rsid w:val="00871FCF"/>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1B3"/>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1F0D"/>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80"/>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5779"/>
    <w:rsid w:val="00C8632B"/>
    <w:rsid w:val="00C87A41"/>
    <w:rsid w:val="00C87BDC"/>
    <w:rsid w:val="00C90980"/>
    <w:rsid w:val="00C91543"/>
    <w:rsid w:val="00C9159C"/>
    <w:rsid w:val="00C9166B"/>
    <w:rsid w:val="00C92722"/>
    <w:rsid w:val="00C928AB"/>
    <w:rsid w:val="00C92BCC"/>
    <w:rsid w:val="00C92CAE"/>
    <w:rsid w:val="00C93A57"/>
    <w:rsid w:val="00C9417A"/>
    <w:rsid w:val="00C94643"/>
    <w:rsid w:val="00C94DFE"/>
    <w:rsid w:val="00C9591D"/>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74F"/>
    <w:rsid w:val="00D707B0"/>
    <w:rsid w:val="00D71507"/>
    <w:rsid w:val="00D71ADA"/>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0ED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5A95"/>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0AF0"/>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4AF"/>
    <w:rsid w:val="00F716C5"/>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170A4DD8"/>
  <w15:docId w15:val="{C8807DDF-DB2C-49EC-875C-297B010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7DF86-3034-4D24-BB7B-36F56DF8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invitado-ETL</cp:lastModifiedBy>
  <cp:revision>25</cp:revision>
  <cp:lastPrinted>2023-04-05T14:06:00Z</cp:lastPrinted>
  <dcterms:created xsi:type="dcterms:W3CDTF">2023-02-01T12:11:00Z</dcterms:created>
  <dcterms:modified xsi:type="dcterms:W3CDTF">2023-04-05T14:07:00Z</dcterms:modified>
</cp:coreProperties>
</file>