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FF76E1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FF76E1">
        <w:rPr>
          <w:noProof/>
        </w:rPr>
        <w:pict>
          <v:roundrect id="_x0000_s1389" style="position:absolute;left:0;text-align:left;margin-left:19.8pt;margin-top:14.8pt;width:357.8pt;height:279.35pt;z-index:-251304960" arcsize="10923f" wrapcoords="-94 -124 -94 21662 21694 21662 21694 -124 -94 -124" strokecolor="#974706 [1609]" strokeweight="2.5pt">
            <v:shadow color="#868686"/>
            <v:textbox style="mso-next-textbox:#_x0000_s1389">
              <w:txbxContent>
                <w:p w:rsidR="003B732B" w:rsidRDefault="00151CF1" w:rsidP="00151CF1">
                  <w:pPr>
                    <w:spacing w:line="240" w:lineRule="atLeast"/>
                    <w:ind w:left="142" w:right="-3" w:hanging="284"/>
                    <w:jc w:val="center"/>
                    <w:rPr>
                      <w:rFonts w:ascii="Verdana" w:hAnsi="Verdana"/>
                      <w:color w:val="984806" w:themeColor="accent6" w:themeShade="80"/>
                      <w:sz w:val="18"/>
                      <w:szCs w:val="18"/>
                    </w:rPr>
                  </w:pPr>
                  <w:r>
                    <w:rPr>
                      <w:rFonts w:ascii="Script MT Bold" w:hAnsi="Script MT Bold" w:cs="Tahoma"/>
                      <w:bCs/>
                      <w:color w:val="984806" w:themeColor="accent6" w:themeShade="80"/>
                      <w:sz w:val="32"/>
                      <w:szCs w:val="32"/>
                    </w:rPr>
                    <w:t>Pon luz en mis ojos</w:t>
                  </w:r>
                </w:p>
                <w:p w:rsidR="00151CF1" w:rsidRPr="00151CF1" w:rsidRDefault="00151CF1" w:rsidP="00151CF1">
                  <w:pPr>
                    <w:ind w:left="142" w:right="-3" w:hanging="284"/>
                    <w:jc w:val="both"/>
                    <w:rPr>
                      <w:rFonts w:ascii="Verdana" w:hAnsi="Verdana"/>
                      <w:color w:val="984806" w:themeColor="accent6" w:themeShade="80"/>
                      <w:sz w:val="18"/>
                      <w:szCs w:val="18"/>
                    </w:rPr>
                  </w:pPr>
                  <w:r w:rsidRPr="00151CF1">
                    <w:rPr>
                      <w:rFonts w:ascii="Verdana" w:hAnsi="Verdana"/>
                      <w:color w:val="984806" w:themeColor="accent6" w:themeShade="80"/>
                      <w:sz w:val="18"/>
                      <w:szCs w:val="18"/>
                    </w:rPr>
                    <w:t>Gracias, Jesús, por mis ojos.</w:t>
                  </w:r>
                </w:p>
                <w:p w:rsidR="00151CF1" w:rsidRPr="00151CF1" w:rsidRDefault="00151CF1" w:rsidP="00151CF1">
                  <w:pPr>
                    <w:ind w:left="142" w:right="-3" w:hanging="284"/>
                    <w:jc w:val="both"/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 w:rsidRPr="00151CF1">
                    <w:rPr>
                      <w:rFonts w:ascii="Verdana" w:hAnsi="Verdana"/>
                      <w:color w:val="984806" w:themeColor="accent6" w:themeShade="80"/>
                      <w:sz w:val="18"/>
                      <w:szCs w:val="18"/>
                    </w:rPr>
                    <w:t>Quisiera que siempre estuvieran dispuestos para abrir mi corazón, para mirarte a ti.</w:t>
                  </w:r>
                  <w:r w:rsidRPr="00151CF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 </w:t>
                  </w:r>
                </w:p>
                <w:p w:rsidR="00151CF1" w:rsidRPr="00151CF1" w:rsidRDefault="00151CF1" w:rsidP="00151CF1">
                  <w:pPr>
                    <w:ind w:left="142" w:right="-3" w:hanging="284"/>
                    <w:jc w:val="both"/>
                    <w:rPr>
                      <w:rFonts w:ascii="Verdana" w:hAnsi="Verdana"/>
                      <w:color w:val="984806" w:themeColor="accent6" w:themeShade="80"/>
                      <w:sz w:val="18"/>
                      <w:szCs w:val="18"/>
                    </w:rPr>
                  </w:pPr>
                  <w:r w:rsidRPr="00151CF1">
                    <w:rPr>
                      <w:rFonts w:ascii="Verdana" w:hAnsi="Verdana"/>
                      <w:color w:val="984806" w:themeColor="accent6" w:themeShade="80"/>
                      <w:sz w:val="18"/>
                      <w:szCs w:val="18"/>
                    </w:rPr>
                    <w:t>Dales tu luz, para que sean ojos limpios que miren sin mentira ni rencor.</w:t>
                  </w:r>
                </w:p>
                <w:p w:rsidR="00151CF1" w:rsidRPr="00151CF1" w:rsidRDefault="00151CF1" w:rsidP="00151CF1">
                  <w:pPr>
                    <w:ind w:left="142" w:right="-3" w:hanging="284"/>
                    <w:jc w:val="both"/>
                    <w:rPr>
                      <w:rFonts w:ascii="Verdana" w:hAnsi="Verdana"/>
                      <w:color w:val="984806" w:themeColor="accent6" w:themeShade="80"/>
                      <w:sz w:val="18"/>
                      <w:szCs w:val="18"/>
                    </w:rPr>
                  </w:pPr>
                  <w:r w:rsidRPr="00151CF1">
                    <w:rPr>
                      <w:rFonts w:ascii="Verdana" w:hAnsi="Verdana"/>
                      <w:color w:val="984806" w:themeColor="accent6" w:themeShade="80"/>
                      <w:sz w:val="18"/>
                      <w:szCs w:val="18"/>
                    </w:rPr>
                    <w:t xml:space="preserve">Que desaparezca de ellos la tristeza y que sepan abrirse siempre para ver admirados todo lo que nos rodea.  </w:t>
                  </w:r>
                </w:p>
                <w:p w:rsidR="00151CF1" w:rsidRPr="00151CF1" w:rsidRDefault="00151CF1" w:rsidP="00151CF1">
                  <w:pPr>
                    <w:ind w:left="142" w:right="-3" w:hanging="284"/>
                    <w:jc w:val="both"/>
                    <w:rPr>
                      <w:rFonts w:ascii="Verdana" w:hAnsi="Verdana"/>
                      <w:color w:val="984806" w:themeColor="accent6" w:themeShade="80"/>
                      <w:sz w:val="18"/>
                      <w:szCs w:val="18"/>
                    </w:rPr>
                  </w:pPr>
                  <w:r w:rsidRPr="00151CF1">
                    <w:rPr>
                      <w:rFonts w:ascii="Verdana" w:hAnsi="Verdana"/>
                      <w:color w:val="984806" w:themeColor="accent6" w:themeShade="80"/>
                      <w:sz w:val="18"/>
                      <w:szCs w:val="18"/>
                    </w:rPr>
                    <w:t xml:space="preserve">Que sepa cerrarlos para encontrarte muy dentro llenándolos de fe, de confianza en ti.  </w:t>
                  </w:r>
                </w:p>
                <w:p w:rsidR="00151CF1" w:rsidRPr="00151CF1" w:rsidRDefault="00151CF1" w:rsidP="00151CF1">
                  <w:pPr>
                    <w:ind w:left="142" w:right="-3" w:hanging="284"/>
                    <w:jc w:val="both"/>
                    <w:rPr>
                      <w:rFonts w:ascii="Verdana" w:hAnsi="Verdana"/>
                      <w:color w:val="984806" w:themeColor="accent6" w:themeShade="80"/>
                      <w:sz w:val="18"/>
                      <w:szCs w:val="18"/>
                    </w:rPr>
                  </w:pPr>
                  <w:r w:rsidRPr="00151CF1">
                    <w:rPr>
                      <w:rFonts w:ascii="Verdana" w:hAnsi="Verdana"/>
                      <w:color w:val="984806" w:themeColor="accent6" w:themeShade="80"/>
                      <w:sz w:val="18"/>
                      <w:szCs w:val="18"/>
                    </w:rPr>
                    <w:t xml:space="preserve">Que sepa abrirlos y ver en profundidad para reconocer tu presencia en todas las cosas.  </w:t>
                  </w:r>
                </w:p>
                <w:p w:rsidR="00151CF1" w:rsidRPr="00151CF1" w:rsidRDefault="00151CF1" w:rsidP="00151CF1">
                  <w:pPr>
                    <w:ind w:left="142" w:right="-3" w:hanging="284"/>
                    <w:jc w:val="both"/>
                    <w:rPr>
                      <w:rFonts w:ascii="Verdana" w:hAnsi="Verdana"/>
                      <w:color w:val="984806" w:themeColor="accent6" w:themeShade="80"/>
                      <w:sz w:val="18"/>
                      <w:szCs w:val="18"/>
                    </w:rPr>
                  </w:pPr>
                  <w:r w:rsidRPr="00151CF1">
                    <w:rPr>
                      <w:rFonts w:ascii="Verdana" w:hAnsi="Verdana"/>
                      <w:color w:val="984806" w:themeColor="accent6" w:themeShade="80"/>
                      <w:sz w:val="18"/>
                      <w:szCs w:val="18"/>
                    </w:rPr>
                    <w:t>Que nunca se cierren ante las necesidades de los demás.</w:t>
                  </w:r>
                </w:p>
                <w:p w:rsidR="00151CF1" w:rsidRPr="00151CF1" w:rsidRDefault="00151CF1" w:rsidP="00151CF1">
                  <w:pPr>
                    <w:ind w:left="142" w:right="-3" w:hanging="284"/>
                    <w:jc w:val="both"/>
                    <w:rPr>
                      <w:rFonts w:ascii="Verdana" w:hAnsi="Verdana"/>
                      <w:color w:val="984806" w:themeColor="accent6" w:themeShade="80"/>
                      <w:sz w:val="18"/>
                      <w:szCs w:val="18"/>
                    </w:rPr>
                  </w:pPr>
                  <w:r w:rsidRPr="00151CF1">
                    <w:rPr>
                      <w:rFonts w:ascii="Verdana" w:hAnsi="Verdana"/>
                      <w:color w:val="984806" w:themeColor="accent6" w:themeShade="80"/>
                      <w:sz w:val="18"/>
                      <w:szCs w:val="18"/>
                    </w:rPr>
                    <w:t>Toca mis ojos con tus manos, llénanos de tu luz para ver la vida con la mirada de la fe.</w:t>
                  </w:r>
                </w:p>
                <w:p w:rsidR="00151CF1" w:rsidRPr="00151CF1" w:rsidRDefault="00151CF1" w:rsidP="00151CF1">
                  <w:pPr>
                    <w:ind w:left="142" w:right="-3" w:hanging="284"/>
                    <w:jc w:val="both"/>
                    <w:rPr>
                      <w:rFonts w:ascii="Verdana" w:hAnsi="Verdana"/>
                      <w:color w:val="984806" w:themeColor="accent6" w:themeShade="80"/>
                      <w:sz w:val="18"/>
                      <w:szCs w:val="18"/>
                    </w:rPr>
                  </w:pPr>
                  <w:r w:rsidRPr="00151CF1">
                    <w:rPr>
                      <w:rFonts w:ascii="Verdana" w:hAnsi="Verdana"/>
                      <w:color w:val="984806" w:themeColor="accent6" w:themeShade="80"/>
                      <w:sz w:val="18"/>
                      <w:szCs w:val="18"/>
                    </w:rPr>
                    <w:t>Que demos testimonio de ti con valentía para que otros crean y te sigan.</w:t>
                  </w:r>
                </w:p>
                <w:p w:rsidR="00151CF1" w:rsidRPr="00151CF1" w:rsidRDefault="00151CF1" w:rsidP="00151CF1">
                  <w:pPr>
                    <w:ind w:left="142" w:right="-3" w:hanging="284"/>
                    <w:jc w:val="both"/>
                    <w:rPr>
                      <w:rFonts w:ascii="Verdana" w:hAnsi="Verdana"/>
                      <w:color w:val="984806" w:themeColor="accent6" w:themeShade="80"/>
                      <w:sz w:val="18"/>
                      <w:szCs w:val="18"/>
                    </w:rPr>
                  </w:pPr>
                  <w:r w:rsidRPr="00151CF1">
                    <w:rPr>
                      <w:rFonts w:ascii="Verdana" w:hAnsi="Verdana"/>
                      <w:color w:val="984806" w:themeColor="accent6" w:themeShade="80"/>
                      <w:sz w:val="18"/>
                      <w:szCs w:val="18"/>
                    </w:rPr>
                    <w:t>Jesús, limpia mi pecado, dame tu luz para que pueda decir: ¡Creo Señor</w:t>
                  </w:r>
                  <w:proofErr w:type="gramStart"/>
                  <w:r w:rsidRPr="00151CF1">
                    <w:rPr>
                      <w:rFonts w:ascii="Verdana" w:hAnsi="Verdana"/>
                      <w:color w:val="984806" w:themeColor="accent6" w:themeShade="80"/>
                      <w:sz w:val="18"/>
                      <w:szCs w:val="18"/>
                    </w:rPr>
                    <w:t>!.</w:t>
                  </w:r>
                  <w:proofErr w:type="gramEnd"/>
                </w:p>
                <w:p w:rsidR="00151CF1" w:rsidRPr="00151CF1" w:rsidRDefault="00151CF1" w:rsidP="00151CF1">
                  <w:pPr>
                    <w:ind w:left="142" w:right="-3" w:hanging="284"/>
                    <w:jc w:val="both"/>
                    <w:rPr>
                      <w:rFonts w:ascii="Verdana" w:hAnsi="Verdana"/>
                      <w:color w:val="984806" w:themeColor="accent6" w:themeShade="80"/>
                      <w:sz w:val="18"/>
                      <w:szCs w:val="18"/>
                    </w:rPr>
                  </w:pPr>
                  <w:r w:rsidRPr="00151CF1">
                    <w:rPr>
                      <w:rFonts w:ascii="Verdana" w:hAnsi="Verdana"/>
                      <w:color w:val="984806" w:themeColor="accent6" w:themeShade="80"/>
                      <w:sz w:val="18"/>
                      <w:szCs w:val="18"/>
                    </w:rPr>
                    <w:t>Pon luz también en todos los que en el mundo sufren la pandemia. Cúrales, dales tu paz, tu fuerza y tu amor. Amén</w:t>
                  </w:r>
                </w:p>
                <w:p w:rsidR="00151CF1" w:rsidRPr="00151CF1" w:rsidRDefault="00151CF1" w:rsidP="003B732B">
                  <w:pPr>
                    <w:spacing w:line="240" w:lineRule="atLeast"/>
                    <w:ind w:left="284" w:right="-64" w:hanging="284"/>
                    <w:rPr>
                      <w:rFonts w:ascii="Verdana" w:hAnsi="Verdana"/>
                      <w:color w:val="984806" w:themeColor="accent6" w:themeShade="80"/>
                      <w:sz w:val="18"/>
                      <w:szCs w:val="18"/>
                    </w:rPr>
                  </w:pPr>
                </w:p>
                <w:p w:rsidR="00151CF1" w:rsidRPr="00390DE4" w:rsidRDefault="00151CF1" w:rsidP="00151CF1">
                  <w:pPr>
                    <w:ind w:left="284" w:right="-79" w:hanging="284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DD150C" w:rsidRPr="00D170A9" w:rsidRDefault="00DD150C" w:rsidP="00C22151">
                  <w:pPr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Pr="00AA6D15" w:rsidRDefault="00DD150C" w:rsidP="00DD150C">
                  <w:pPr>
                    <w:rPr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DD150C" w:rsidRDefault="00DD150C" w:rsidP="00DD150C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DD150C" w:rsidRDefault="00DD150C" w:rsidP="00DD150C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517DDB" w:rsidRDefault="00517DDB" w:rsidP="002413D1">
      <w:pPr>
        <w:pStyle w:val="Textodebloque"/>
        <w:rPr>
          <w:noProof/>
        </w:rPr>
      </w:pPr>
    </w:p>
    <w:p w:rsidR="00B71624" w:rsidRDefault="00FF76E1" w:rsidP="002413D1">
      <w:pPr>
        <w:pStyle w:val="Textodebloque"/>
        <w:rPr>
          <w:noProof/>
        </w:rPr>
      </w:pPr>
      <w:r>
        <w:rPr>
          <w:noProof/>
        </w:rPr>
        <w:pict>
          <v:rect id="_x0000_s1395" style="position:absolute;left:0;text-align:left;margin-left:113.5pt;margin-top:-.05pt;width:252.95pt;height:143.3pt;z-index:-251289600" wrapcoords="-94 -124 -94 21662 21694 21662 21694 -124 -94 -124" fillcolor="white [3201]" strokecolor="#c0504d [3205]" strokeweight="2.5pt">
            <v:shadow color="#868686"/>
            <v:textbox style="mso-next-textbox:#_x0000_s1395">
              <w:txbxContent>
                <w:p w:rsidR="003B732B" w:rsidRPr="00C47779" w:rsidRDefault="00D60AB1" w:rsidP="003B732B">
                  <w:pPr>
                    <w:spacing w:line="240" w:lineRule="atLeast"/>
                    <w:ind w:left="284" w:right="-3" w:hanging="284"/>
                    <w:jc w:val="center"/>
                    <w:rPr>
                      <w:bCs/>
                      <w:color w:val="C0504D" w:themeColor="accent2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C0504D" w:themeColor="accent2"/>
                      <w:sz w:val="20"/>
                      <w:szCs w:val="20"/>
                    </w:rPr>
                    <w:t>Día del Seminario</w:t>
                  </w:r>
                </w:p>
                <w:p w:rsidR="00D60AB1" w:rsidRPr="005C0CC4" w:rsidRDefault="00D60AB1" w:rsidP="003B732B">
                  <w:pPr>
                    <w:ind w:right="-64" w:firstLine="283"/>
                    <w:jc w:val="both"/>
                    <w:rPr>
                      <w:color w:val="984806" w:themeColor="accent6" w:themeShade="80"/>
                      <w:sz w:val="16"/>
                      <w:szCs w:val="16"/>
                    </w:rPr>
                  </w:pPr>
                  <w:r w:rsidRPr="005C0CC4">
                    <w:rPr>
                      <w:color w:val="984806" w:themeColor="accent6" w:themeShade="80"/>
                      <w:sz w:val="16"/>
                      <w:szCs w:val="16"/>
                    </w:rPr>
                    <w:t xml:space="preserve">Señor, estoy buscando al borde del camino y te veo. Vas delante, en medio o detrás acompañando a una porción de tu pueblo. Te paras, me miras y acoges la inquietud de mi corazón: </w:t>
                  </w:r>
                  <w:proofErr w:type="gramStart"/>
                  <w:r w:rsidRPr="005C0CC4">
                    <w:rPr>
                      <w:color w:val="984806" w:themeColor="accent6" w:themeShade="80"/>
                      <w:sz w:val="16"/>
                      <w:szCs w:val="16"/>
                    </w:rPr>
                    <w:t>«¿</w:t>
                  </w:r>
                  <w:proofErr w:type="gramEnd"/>
                  <w:r w:rsidRPr="005C0CC4">
                    <w:rPr>
                      <w:color w:val="984806" w:themeColor="accent6" w:themeShade="80"/>
                      <w:sz w:val="16"/>
                      <w:szCs w:val="16"/>
                    </w:rPr>
                    <w:t xml:space="preserve">Qué buscas? Levántate y ponte en camino, ocupa mi lugar». </w:t>
                  </w:r>
                </w:p>
                <w:p w:rsidR="00D60AB1" w:rsidRPr="005C0CC4" w:rsidRDefault="00D60AB1" w:rsidP="003B732B">
                  <w:pPr>
                    <w:ind w:right="-64" w:firstLine="283"/>
                    <w:jc w:val="both"/>
                    <w:rPr>
                      <w:color w:val="984806" w:themeColor="accent6" w:themeShade="80"/>
                      <w:sz w:val="16"/>
                      <w:szCs w:val="16"/>
                    </w:rPr>
                  </w:pPr>
                  <w:r w:rsidRPr="005C0CC4">
                    <w:rPr>
                      <w:color w:val="984806" w:themeColor="accent6" w:themeShade="80"/>
                      <w:sz w:val="16"/>
                      <w:szCs w:val="16"/>
                    </w:rPr>
                    <w:t xml:space="preserve">Qué bien me hace tu palabra: ¡levántate! Porque se dirige a mi pereza y egoísmo, ¡levántate! Porque arranca mis miedos, ¡levántate! Porque disipa mis dudas, ¡levántate! Señor, tu palabra me salva. Señor, tu palabra me fortalece. Señor, tu palabra me ilumina y me pone en camino. </w:t>
                  </w:r>
                </w:p>
                <w:p w:rsidR="00D60AB1" w:rsidRPr="005C0CC4" w:rsidRDefault="00D60AB1" w:rsidP="003B732B">
                  <w:pPr>
                    <w:ind w:right="-64" w:firstLine="283"/>
                    <w:jc w:val="both"/>
                    <w:rPr>
                      <w:color w:val="984806" w:themeColor="accent6" w:themeShade="80"/>
                      <w:sz w:val="16"/>
                      <w:szCs w:val="16"/>
                    </w:rPr>
                  </w:pPr>
                  <w:r w:rsidRPr="005C0CC4">
                    <w:rPr>
                      <w:color w:val="984806" w:themeColor="accent6" w:themeShade="80"/>
                      <w:sz w:val="16"/>
                      <w:szCs w:val="16"/>
                    </w:rPr>
                    <w:t xml:space="preserve">Señor, enséñame a ir en medio escuchando el corazón de mis hermanos; Señor, ilumíname para que vaya delante proclamando tu Evangelio; Señor, ponme detrás para regalar tu misericordia. </w:t>
                  </w:r>
                </w:p>
                <w:p w:rsidR="003B732B" w:rsidRPr="005C0CC4" w:rsidRDefault="00D60AB1" w:rsidP="003B732B">
                  <w:pPr>
                    <w:ind w:right="-64" w:firstLine="283"/>
                    <w:jc w:val="both"/>
                    <w:rPr>
                      <w:b/>
                      <w:bCs/>
                      <w:i/>
                      <w:snapToGrid w:val="0"/>
                      <w:color w:val="984806" w:themeColor="accent6" w:themeShade="80"/>
                      <w:sz w:val="16"/>
                      <w:szCs w:val="16"/>
                    </w:rPr>
                  </w:pPr>
                  <w:r w:rsidRPr="005C0CC4">
                    <w:rPr>
                      <w:color w:val="984806" w:themeColor="accent6" w:themeShade="80"/>
                      <w:sz w:val="16"/>
                      <w:szCs w:val="16"/>
                    </w:rPr>
                    <w:t>Señor, ¡danos pastores según tu corazón! Voceros de tu voz, que se atrevan a decir a otros hermanos: «Levántate y ponte en camino». Amén.</w:t>
                  </w:r>
                </w:p>
                <w:p w:rsidR="003B732B" w:rsidRPr="00C47779" w:rsidRDefault="003B732B" w:rsidP="003B732B">
                  <w:pPr>
                    <w:spacing w:line="240" w:lineRule="atLeast"/>
                    <w:ind w:left="284" w:right="-64" w:hanging="284"/>
                    <w:jc w:val="both"/>
                    <w:rPr>
                      <w:bCs/>
                      <w:sz w:val="20"/>
                      <w:szCs w:val="20"/>
                    </w:rPr>
                  </w:pPr>
                </w:p>
                <w:p w:rsidR="003B732B" w:rsidRPr="00D170A9" w:rsidRDefault="003B732B" w:rsidP="003B732B">
                  <w:pPr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B732B" w:rsidRPr="00AA6D15" w:rsidRDefault="003B732B" w:rsidP="003B732B">
                  <w:pPr>
                    <w:rPr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3B732B" w:rsidRDefault="003B732B" w:rsidP="003B732B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3B732B" w:rsidRDefault="003B732B" w:rsidP="003B732B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3B732B" w:rsidRDefault="003B732B" w:rsidP="003B732B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3B732B" w:rsidRDefault="003B732B" w:rsidP="003B732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3B732B" w:rsidRDefault="003B732B" w:rsidP="003B732B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3B732B" w:rsidRDefault="003B732B" w:rsidP="003B732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3B732B" w:rsidRDefault="003B732B" w:rsidP="003B732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3B732B" w:rsidRDefault="003B732B" w:rsidP="003B732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732B" w:rsidRDefault="003B732B" w:rsidP="003B732B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3B732B" w:rsidRDefault="003B732B" w:rsidP="003B732B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ect>
        </w:pict>
      </w:r>
    </w:p>
    <w:p w:rsidR="006747D7" w:rsidRDefault="00D60AB1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027904" behindDoc="1" locked="0" layoutInCell="1" allowOverlap="1">
            <wp:simplePos x="0" y="0"/>
            <wp:positionH relativeFrom="column">
              <wp:posOffset>123382</wp:posOffset>
            </wp:positionH>
            <wp:positionV relativeFrom="paragraph">
              <wp:posOffset>-75254</wp:posOffset>
            </wp:positionV>
            <wp:extent cx="1318044" cy="1647645"/>
            <wp:effectExtent l="19050" t="0" r="0" b="0"/>
            <wp:wrapNone/>
            <wp:docPr id="8" name="Imagen 2" descr="C:\Users\Usuario\Desktop\Misa 23-Cua-A\Evan-23-Cua-A-1-6\2023-Dia-Seminario-cartel-castell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isa 23-Cua-A\Evan-23-Cua-A-1-6\2023-Dia-Seminario-cartel-castellan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9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044" cy="164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517DDB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024832" behindDoc="1" locked="0" layoutInCell="1" allowOverlap="1">
            <wp:simplePos x="0" y="0"/>
            <wp:positionH relativeFrom="column">
              <wp:posOffset>114755</wp:posOffset>
            </wp:positionH>
            <wp:positionV relativeFrom="paragraph">
              <wp:posOffset>-102571</wp:posOffset>
            </wp:positionV>
            <wp:extent cx="4656467" cy="1233578"/>
            <wp:effectExtent l="19050" t="0" r="0" b="0"/>
            <wp:wrapNone/>
            <wp:docPr id="4" name="Imagen 1" descr="C:\Users\Usuario\Desktop\Misa 23-Cua-A\Cua-23-Dibujos-Fano\mapa cuaresma unido bn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Cua-A\Cua-23-Dibujos-Fano\mapa cuaresma unido bn tex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67" cy="123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DD150C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-38735</wp:posOffset>
            </wp:positionV>
            <wp:extent cx="3113405" cy="1276985"/>
            <wp:effectExtent l="19050" t="0" r="0" b="0"/>
            <wp:wrapThrough wrapText="bothSides">
              <wp:wrapPolygon edited="0">
                <wp:start x="-132" y="0"/>
                <wp:lineTo x="-132" y="21267"/>
                <wp:lineTo x="21543" y="21267"/>
                <wp:lineTo x="21543" y="0"/>
                <wp:lineTo x="-132" y="0"/>
              </wp:wrapPolygon>
            </wp:wrapThrough>
            <wp:docPr id="2" name="Imagen 1" descr="C:\Users\Usuario\Desktop\Misa 23-Cua-A\Misa 23-Cua-A-1-6\mensaje ini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Cua-A\Misa 23-Cua-A-1-6\mensaje inici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251" t="9874" r="20835" b="72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3AB" w:rsidRDefault="00BC63AB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151CF1" w:rsidRDefault="00151CF1" w:rsidP="00896223">
      <w:pPr>
        <w:pStyle w:val="Textodebloque"/>
        <w:ind w:hanging="76"/>
        <w:rPr>
          <w:noProof/>
        </w:rPr>
      </w:pPr>
    </w:p>
    <w:p w:rsidR="00151CF1" w:rsidRDefault="00151CF1" w:rsidP="00896223">
      <w:pPr>
        <w:pStyle w:val="Textodebloque"/>
        <w:ind w:hanging="76"/>
        <w:rPr>
          <w:noProof/>
        </w:rPr>
      </w:pPr>
    </w:p>
    <w:p w:rsidR="00151CF1" w:rsidRDefault="00151CF1" w:rsidP="00896223">
      <w:pPr>
        <w:pStyle w:val="Textodebloque"/>
        <w:ind w:hanging="76"/>
        <w:rPr>
          <w:noProof/>
        </w:rPr>
      </w:pPr>
    </w:p>
    <w:p w:rsidR="00151CF1" w:rsidRDefault="00151CF1" w:rsidP="00896223">
      <w:pPr>
        <w:pStyle w:val="Textodebloque"/>
        <w:ind w:hanging="76"/>
        <w:rPr>
          <w:noProof/>
        </w:rPr>
      </w:pPr>
    </w:p>
    <w:p w:rsidR="00151CF1" w:rsidRDefault="00151CF1" w:rsidP="00896223">
      <w:pPr>
        <w:pStyle w:val="Textodebloque"/>
        <w:ind w:hanging="76"/>
        <w:rPr>
          <w:noProof/>
        </w:rPr>
      </w:pPr>
    </w:p>
    <w:p w:rsidR="005A404F" w:rsidRDefault="00151CF1" w:rsidP="00896223">
      <w:pPr>
        <w:pStyle w:val="Textodebloque"/>
        <w:ind w:hanging="76"/>
        <w:rPr>
          <w:noProof/>
        </w:rPr>
      </w:pPr>
      <w:r>
        <w:rPr>
          <w:noProof/>
        </w:rPr>
        <w:drawing>
          <wp:anchor distT="0" distB="0" distL="114300" distR="114300" simplePos="0" relativeHeight="252030976" behindDoc="0" locked="0" layoutInCell="1" allowOverlap="1">
            <wp:simplePos x="0" y="0"/>
            <wp:positionH relativeFrom="column">
              <wp:posOffset>697230</wp:posOffset>
            </wp:positionH>
            <wp:positionV relativeFrom="paragraph">
              <wp:posOffset>-113030</wp:posOffset>
            </wp:positionV>
            <wp:extent cx="3911600" cy="5806440"/>
            <wp:effectExtent l="19050" t="0" r="0" b="0"/>
            <wp:wrapThrough wrapText="bothSides">
              <wp:wrapPolygon edited="0">
                <wp:start x="-105" y="0"/>
                <wp:lineTo x="-105" y="21543"/>
                <wp:lineTo x="21565" y="21543"/>
                <wp:lineTo x="21565" y="0"/>
                <wp:lineTo x="-105" y="0"/>
              </wp:wrapPolygon>
            </wp:wrapThrough>
            <wp:docPr id="1" name="Imagen 1" descr="C:\Users\Usuario\Desktop\Misa 23-Cua-A\Cua-23-Dibujos-Fano\mapa 4 color cuaresma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Cua-A\Cua-23-Dibujos-Fano\mapa 4 color cuaresma A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40" t="2621" r="6963" b="2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580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  <w:sz w:val="16"/>
          <w:szCs w:val="16"/>
        </w:rPr>
      </w:pPr>
    </w:p>
    <w:p w:rsidR="005D5822" w:rsidRDefault="005D5822" w:rsidP="00896223">
      <w:pPr>
        <w:pStyle w:val="Textodebloque"/>
        <w:ind w:hanging="76"/>
        <w:rPr>
          <w:noProof/>
          <w:sz w:val="16"/>
          <w:szCs w:val="16"/>
        </w:rPr>
      </w:pPr>
    </w:p>
    <w:p w:rsidR="005D5822" w:rsidRPr="005D5822" w:rsidRDefault="005D5822" w:rsidP="00896223">
      <w:pPr>
        <w:pStyle w:val="Textodebloque"/>
        <w:ind w:hanging="76"/>
        <w:rPr>
          <w:noProof/>
          <w:sz w:val="16"/>
          <w:szCs w:val="16"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BB7861" w:rsidRDefault="00FF76E1" w:rsidP="005D5822">
      <w:pPr>
        <w:pStyle w:val="Textodebloque"/>
        <w:ind w:left="709" w:right="123" w:hanging="76"/>
        <w:jc w:val="center"/>
        <w:rPr>
          <w:noProof/>
        </w:rPr>
      </w:pPr>
      <w:r w:rsidRPr="00FF76E1">
        <w:rPr>
          <w:rFonts w:ascii="Times New Roman" w:hAnsi="Times New Roman"/>
          <w:noProof/>
          <w:szCs w:val="24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78" type="#_x0000_t172" style="position:absolute;left:0;text-align:left;margin-left:36.6pt;margin-top:11.65pt;width:674.9pt;height:34.6pt;z-index:251985920" adj="0" fillcolor="#974706 [1609]">
            <v:fill color2="#c0c"/>
            <v:shadow on="t" color="#fabf8f [1945]" offset="3pt,4pt" offset2=",2pt"/>
            <v:textpath style="font-family:&quot;Cambria&quot;;font-weight:bold;v-text-kern:t" trim="t" fitpath="t" string="Cuaresma 4º-A"/>
          </v:shape>
        </w:pict>
      </w: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Pr="00BB7861" w:rsidRDefault="003B732B" w:rsidP="005D5822">
      <w:pPr>
        <w:pStyle w:val="Textodebloque"/>
        <w:ind w:left="709" w:right="123" w:hanging="76"/>
        <w:jc w:val="center"/>
        <w:rPr>
          <w:noProof/>
          <w:sz w:val="16"/>
          <w:szCs w:val="16"/>
        </w:rPr>
      </w:pPr>
    </w:p>
    <w:p w:rsidR="003B732B" w:rsidRDefault="00FF76E1" w:rsidP="005D5822">
      <w:pPr>
        <w:pStyle w:val="Textodebloque"/>
        <w:ind w:left="709" w:right="123" w:hanging="76"/>
        <w:jc w:val="center"/>
        <w:rPr>
          <w:noProof/>
        </w:rPr>
      </w:pPr>
      <w:r>
        <w:rPr>
          <w:noProof/>
        </w:rPr>
        <w:pict>
          <v:rect id="_x0000_s1391" style="position:absolute;left:0;text-align:left;margin-left:11.1pt;margin-top:10.8pt;width:307.6pt;height:493.4pt;z-index:-251292672" wrapcoords="-142 -61 -142 21723 21884 21723 21813 -61 -142 -61" fillcolor="#fde9d9 [665]" strokecolor="#fde9d9 [665]" strokeweight="3pt">
            <v:shadow on="t" type="perspective" color="#974706 [1609]" opacity=".5" offset="1pt" offset2="-1pt"/>
            <v:textbox style="mso-next-textbox:#_x0000_s1391">
              <w:txbxContent>
                <w:p w:rsidR="00151CF1" w:rsidRPr="00151CF1" w:rsidRDefault="00151CF1" w:rsidP="00151CF1">
                  <w:pPr>
                    <w:numPr>
                      <w:ilvl w:val="0"/>
                      <w:numId w:val="29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0"/>
                      <w:szCs w:val="20"/>
                    </w:rPr>
                  </w:pPr>
                  <w:r w:rsidRPr="00151CF1"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2"/>
                      <w:szCs w:val="22"/>
                    </w:rPr>
                    <w:t xml:space="preserve">I </w:t>
                  </w:r>
                  <w:r w:rsidRPr="00151CF1">
                    <w:rPr>
                      <w:rFonts w:asciiTheme="minorHAnsi" w:hAnsiTheme="minorHAnsi" w:cstheme="minorHAnsi"/>
                      <w:b/>
                      <w:color w:val="984806" w:themeColor="accent6" w:themeShade="80"/>
                      <w:sz w:val="22"/>
                      <w:szCs w:val="22"/>
                    </w:rPr>
                    <w:t xml:space="preserve">SAMUEL 16, </w:t>
                  </w:r>
                  <w:r w:rsidRPr="00151CF1">
                    <w:rPr>
                      <w:rFonts w:asciiTheme="minorHAnsi" w:hAnsiTheme="minorHAnsi" w:cstheme="minorHAnsi"/>
                      <w:b/>
                      <w:color w:val="984806" w:themeColor="accent6" w:themeShade="80"/>
                      <w:sz w:val="16"/>
                      <w:szCs w:val="16"/>
                    </w:rPr>
                    <w:t>1b. 6-7. 10-13a:</w:t>
                  </w:r>
                  <w:r w:rsidRPr="00151CF1">
                    <w:rPr>
                      <w:rFonts w:asciiTheme="minorHAnsi" w:hAnsiTheme="minorHAnsi" w:cstheme="minorHAnsi"/>
                      <w:color w:val="984806" w:themeColor="accent6" w:themeShade="80"/>
                      <w:sz w:val="22"/>
                      <w:szCs w:val="22"/>
                    </w:rPr>
                    <w:t xml:space="preserve"> </w:t>
                  </w:r>
                  <w:r w:rsidRPr="00151CF1">
                    <w:rPr>
                      <w:rFonts w:asciiTheme="minorHAnsi" w:hAnsiTheme="minorHAnsi" w:cstheme="minorHAnsi"/>
                      <w:b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David es ungido rey de Israel</w:t>
                  </w:r>
                  <w:r w:rsidRPr="00151CF1">
                    <w:rPr>
                      <w:rFonts w:asciiTheme="minorHAnsi" w:hAnsiTheme="minorHAnsi" w:cstheme="minorHAnsi"/>
                      <w:b/>
                      <w:color w:val="984806" w:themeColor="accent6" w:themeShade="80"/>
                      <w:sz w:val="20"/>
                      <w:szCs w:val="20"/>
                    </w:rPr>
                    <w:t>.</w:t>
                  </w:r>
                </w:p>
                <w:p w:rsidR="00151CF1" w:rsidRPr="00151CF1" w:rsidRDefault="00151CF1" w:rsidP="00151CF1">
                  <w:pPr>
                    <w:numPr>
                      <w:ilvl w:val="0"/>
                      <w:numId w:val="29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0"/>
                      <w:szCs w:val="20"/>
                    </w:rPr>
                  </w:pPr>
                  <w:r w:rsidRPr="00151CF1"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2"/>
                      <w:szCs w:val="22"/>
                    </w:rPr>
                    <w:t>Salmo 22: R/. </w:t>
                  </w:r>
                  <w:r w:rsidRPr="00151CF1">
                    <w:rPr>
                      <w:rFonts w:asciiTheme="minorHAnsi" w:hAnsiTheme="minorHAnsi" w:cstheme="minorHAnsi"/>
                      <w:b/>
                      <w:color w:val="984806" w:themeColor="accent6" w:themeShade="80"/>
                      <w:sz w:val="20"/>
                      <w:szCs w:val="20"/>
                    </w:rPr>
                    <w:t>El Señor es mi pastor, nada me falta.</w:t>
                  </w:r>
                </w:p>
                <w:p w:rsidR="00151CF1" w:rsidRPr="00151CF1" w:rsidRDefault="00151CF1" w:rsidP="00151CF1">
                  <w:pPr>
                    <w:numPr>
                      <w:ilvl w:val="0"/>
                      <w:numId w:val="29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18"/>
                      <w:szCs w:val="18"/>
                    </w:rPr>
                  </w:pPr>
                  <w:r w:rsidRPr="00151CF1"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2"/>
                      <w:szCs w:val="22"/>
                    </w:rPr>
                    <w:t xml:space="preserve">Efesios 5, 8-14: </w:t>
                  </w:r>
                  <w:r w:rsidRPr="00151CF1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 xml:space="preserve">Levántate de </w:t>
                  </w:r>
                  <w:r w:rsidRPr="00151CF1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18"/>
                      <w:szCs w:val="18"/>
                    </w:rPr>
                    <w:t>entre los muertos, y Cristo será lo luz.</w:t>
                  </w:r>
                </w:p>
                <w:p w:rsidR="00151CF1" w:rsidRPr="00010D85" w:rsidRDefault="00151CF1" w:rsidP="00151CF1">
                  <w:pPr>
                    <w:numPr>
                      <w:ilvl w:val="0"/>
                      <w:numId w:val="29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284" w:right="45" w:hanging="284"/>
                    <w:jc w:val="both"/>
                    <w:rPr>
                      <w:rFonts w:ascii="Calibri" w:hAnsi="Calibri"/>
                      <w:b/>
                      <w:bCs/>
                      <w:caps/>
                      <w:color w:val="FF0000"/>
                      <w:sz w:val="16"/>
                      <w:szCs w:val="16"/>
                    </w:rPr>
                  </w:pPr>
                  <w:r w:rsidRPr="00151CF1"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2"/>
                      <w:szCs w:val="22"/>
                    </w:rPr>
                    <w:t>Juan 9,</w:t>
                  </w:r>
                  <w:r w:rsidRPr="00151CF1"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18"/>
                      <w:szCs w:val="18"/>
                    </w:rPr>
                    <w:t xml:space="preserve"> 1.6-9. 13-17. 34-38: </w:t>
                  </w:r>
                  <w:r w:rsidRPr="00151CF1">
                    <w:rPr>
                      <w:rFonts w:asciiTheme="minorHAnsi" w:hAnsiTheme="minorHAnsi" w:cstheme="minorHAnsi"/>
                      <w:i/>
                      <w:iCs/>
                      <w:color w:val="984806" w:themeColor="accent6" w:themeShade="80"/>
                      <w:sz w:val="16"/>
                      <w:szCs w:val="16"/>
                    </w:rPr>
                    <w:t xml:space="preserve">Fue, se lavó, y volvió con vista. </w:t>
                  </w:r>
                  <w:r w:rsidRPr="00151CF1">
                    <w:rPr>
                      <w:rFonts w:asciiTheme="minorHAnsi" w:hAnsiTheme="minorHAnsi" w:cstheme="minorHAnsi"/>
                      <w:color w:val="984806" w:themeColor="accent6" w:themeShade="80"/>
                      <w:sz w:val="16"/>
                      <w:szCs w:val="16"/>
                    </w:rPr>
                    <w:t>(forma breve</w:t>
                  </w:r>
                  <w:r w:rsidRPr="00010D85">
                    <w:rPr>
                      <w:rFonts w:asciiTheme="minorHAnsi" w:hAnsiTheme="minorHAnsi" w:cstheme="minorHAnsi"/>
                      <w:color w:val="FF0000"/>
                      <w:sz w:val="16"/>
                      <w:szCs w:val="16"/>
                    </w:rPr>
                    <w:t>)</w:t>
                  </w:r>
                </w:p>
                <w:p w:rsidR="00151CF1" w:rsidRPr="00151CF1" w:rsidRDefault="00151CF1" w:rsidP="00151CF1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151CF1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Narrador:</w:t>
                  </w:r>
                  <w:proofErr w:type="gramStart"/>
                  <w:r w:rsidRPr="00151CF1">
                    <w:rPr>
                      <w:rFonts w:ascii="Calibri" w:hAnsi="Calibri"/>
                      <w:iCs/>
                      <w:sz w:val="18"/>
                      <w:szCs w:val="18"/>
                    </w:rPr>
                    <w:t xml:space="preserve">  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>En</w:t>
                  </w:r>
                  <w:proofErr w:type="gramEnd"/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aquel tiempo, al pasar, vio Jesús a un hombre ciego de nacimiento. Entonces escupió en la tierra, hizo barro con la saliva, se lo untó en los ojos al ciego, y le dijo: </w:t>
                  </w:r>
                </w:p>
                <w:p w:rsidR="00151CF1" w:rsidRPr="00151CF1" w:rsidRDefault="00151CF1" w:rsidP="00151CF1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</w:pPr>
                  <w:r w:rsidRPr="00151CF1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Jesús:</w:t>
                  </w:r>
                  <w:r w:rsidRPr="00151CF1">
                    <w:rPr>
                      <w:rFonts w:ascii="Calibri" w:hAnsi="Calibri"/>
                      <w:b/>
                      <w:bCs/>
                      <w:i/>
                      <w:sz w:val="18"/>
                      <w:szCs w:val="18"/>
                    </w:rPr>
                    <w:t xml:space="preserve"> -</w:t>
                  </w:r>
                  <w:r w:rsidRPr="00151CF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«</w:t>
                  </w:r>
                  <w:r w:rsidRPr="00151CF1">
                    <w:rPr>
                      <w:rFonts w:ascii="Calibri" w:hAnsi="Calibri"/>
                      <w:b/>
                      <w:bCs/>
                      <w:i/>
                      <w:sz w:val="18"/>
                      <w:szCs w:val="18"/>
                    </w:rPr>
                    <w:t>Ve a lavarte</w:t>
                  </w:r>
                  <w:r w:rsidRPr="00151CF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 xml:space="preserve"> a la piscina de </w:t>
                  </w:r>
                  <w:proofErr w:type="spellStart"/>
                  <w:r w:rsidRPr="00151CF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Siloé</w:t>
                  </w:r>
                  <w:proofErr w:type="spellEnd"/>
                  <w:r w:rsidRPr="00151CF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 xml:space="preserve"> (que significa Enviado)». </w:t>
                  </w:r>
                </w:p>
                <w:p w:rsidR="00151CF1" w:rsidRPr="00151CF1" w:rsidRDefault="00151CF1" w:rsidP="00151CF1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151CF1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Narrador:</w:t>
                  </w:r>
                  <w:proofErr w:type="gramStart"/>
                  <w:r w:rsidRPr="00151CF1">
                    <w:rPr>
                      <w:rFonts w:ascii="Calibri" w:hAnsi="Calibri"/>
                      <w:iCs/>
                      <w:sz w:val="18"/>
                      <w:szCs w:val="18"/>
                    </w:rPr>
                    <w:t xml:space="preserve">  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>Él</w:t>
                  </w:r>
                  <w:proofErr w:type="gramEnd"/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fue, se lavó, y volvió con vista. Y los vecinos y los que antes solían verlo pedir limosna preguntaban: </w:t>
                  </w:r>
                </w:p>
                <w:p w:rsidR="00151CF1" w:rsidRPr="00151CF1" w:rsidRDefault="00151CF1" w:rsidP="00151CF1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151CF1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Vecinos: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</w:t>
                  </w:r>
                  <w:r w:rsidRPr="00151CF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-</w:t>
                  </w:r>
                  <w:proofErr w:type="gramStart"/>
                  <w:r w:rsidRPr="00151CF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«¿</w:t>
                  </w:r>
                  <w:proofErr w:type="gramEnd"/>
                  <w:r w:rsidRPr="00151CF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No es ese el que se sentaba a pedir?».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151CF1" w:rsidRPr="00151CF1" w:rsidRDefault="00151CF1" w:rsidP="00151CF1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151CF1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Narrador:</w:t>
                  </w:r>
                  <w:proofErr w:type="gramStart"/>
                  <w:r w:rsidRPr="00151CF1">
                    <w:rPr>
                      <w:rFonts w:ascii="Calibri" w:hAnsi="Calibri"/>
                      <w:iCs/>
                      <w:sz w:val="18"/>
                      <w:szCs w:val="18"/>
                    </w:rPr>
                    <w:t xml:space="preserve">  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>Unos</w:t>
                  </w:r>
                  <w:proofErr w:type="gramEnd"/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decían: </w:t>
                  </w:r>
                </w:p>
                <w:p w:rsidR="00151CF1" w:rsidRPr="00151CF1" w:rsidRDefault="00151CF1" w:rsidP="00151CF1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151CF1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Vecinos: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</w:t>
                  </w:r>
                  <w:r w:rsidRPr="00151CF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-«El mismo».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151CF1" w:rsidRPr="00151CF1" w:rsidRDefault="00151CF1" w:rsidP="00151CF1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151CF1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Narrador:</w:t>
                  </w:r>
                  <w:proofErr w:type="gramStart"/>
                  <w:r w:rsidRPr="00151CF1">
                    <w:rPr>
                      <w:rFonts w:ascii="Calibri" w:hAnsi="Calibri"/>
                      <w:iCs/>
                      <w:sz w:val="18"/>
                      <w:szCs w:val="18"/>
                    </w:rPr>
                    <w:t xml:space="preserve">  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>Otros</w:t>
                  </w:r>
                  <w:proofErr w:type="gramEnd"/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decían: </w:t>
                  </w:r>
                </w:p>
                <w:p w:rsidR="00151CF1" w:rsidRPr="00151CF1" w:rsidRDefault="00151CF1" w:rsidP="00151CF1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151CF1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Vecinos: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</w:t>
                  </w:r>
                  <w:r w:rsidRPr="00151CF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-«No es él, pero se le parece».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151CF1" w:rsidRPr="00151CF1" w:rsidRDefault="00151CF1" w:rsidP="00151CF1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151CF1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Narrador:</w:t>
                  </w:r>
                  <w:proofErr w:type="gramStart"/>
                  <w:r w:rsidRPr="00151CF1">
                    <w:rPr>
                      <w:rFonts w:ascii="Calibri" w:hAnsi="Calibri"/>
                      <w:iCs/>
                      <w:sz w:val="18"/>
                      <w:szCs w:val="18"/>
                    </w:rPr>
                    <w:t xml:space="preserve">  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>El</w:t>
                  </w:r>
                  <w:proofErr w:type="gramEnd"/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respondía: </w:t>
                  </w:r>
                </w:p>
                <w:p w:rsidR="00151CF1" w:rsidRPr="00151CF1" w:rsidRDefault="00151CF1" w:rsidP="00151CF1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151CF1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Ciego: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</w:t>
                  </w:r>
                  <w:r w:rsidRPr="00151CF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-«Soy yo».</w:t>
                  </w:r>
                </w:p>
                <w:p w:rsidR="00151CF1" w:rsidRPr="00151CF1" w:rsidRDefault="00151CF1" w:rsidP="00151CF1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151CF1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Narrador:</w:t>
                  </w:r>
                  <w:proofErr w:type="gramStart"/>
                  <w:r w:rsidRPr="00151CF1">
                    <w:rPr>
                      <w:rFonts w:ascii="Calibri" w:hAnsi="Calibri"/>
                      <w:iCs/>
                      <w:sz w:val="18"/>
                      <w:szCs w:val="18"/>
                    </w:rPr>
                    <w:t xml:space="preserve">  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>Llevaron</w:t>
                  </w:r>
                  <w:proofErr w:type="gramEnd"/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ante los fariseos al que había sido ciego. Era sábado el día que Jesús hizo barro y le abrió los ojos. También los fariseos le preguntaban cómo había adquirido la vista. Él les contestó: </w:t>
                  </w:r>
                </w:p>
                <w:p w:rsidR="00151CF1" w:rsidRPr="00151CF1" w:rsidRDefault="00151CF1" w:rsidP="00151CF1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 w:rsidRPr="00151CF1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Ciego: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</w:t>
                  </w:r>
                  <w:r w:rsidRPr="00151CF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-</w:t>
                  </w:r>
                  <w:r w:rsidRPr="00151CF1">
                    <w:rPr>
                      <w:rFonts w:ascii="Calibri" w:hAnsi="Calibri"/>
                      <w:b/>
                      <w:bCs/>
                      <w:i/>
                      <w:sz w:val="18"/>
                      <w:szCs w:val="18"/>
                    </w:rPr>
                    <w:t>«Me puso barro en los ojos, me lavé y veo».</w:t>
                  </w:r>
                  <w:r w:rsidRPr="00151CF1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151CF1" w:rsidRPr="00151CF1" w:rsidRDefault="00151CF1" w:rsidP="00151CF1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151CF1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Narrador:</w:t>
                  </w:r>
                  <w:proofErr w:type="gramStart"/>
                  <w:r w:rsidRPr="00151CF1">
                    <w:rPr>
                      <w:rFonts w:ascii="Calibri" w:hAnsi="Calibri"/>
                      <w:iCs/>
                      <w:sz w:val="18"/>
                      <w:szCs w:val="18"/>
                    </w:rPr>
                    <w:t xml:space="preserve">  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>Algunos</w:t>
                  </w:r>
                  <w:proofErr w:type="gramEnd"/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de Los fariseos comentaban: </w:t>
                  </w:r>
                </w:p>
                <w:p w:rsidR="00151CF1" w:rsidRPr="00151CF1" w:rsidRDefault="00151CF1" w:rsidP="00151CF1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151CF1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Vecinos: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</w:t>
                  </w:r>
                  <w:r w:rsidRPr="00151CF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 xml:space="preserve">-«Este hombre no viene de Dios, porque no guarda el sábado». </w:t>
                  </w:r>
                </w:p>
                <w:p w:rsidR="00151CF1" w:rsidRPr="00151CF1" w:rsidRDefault="00151CF1" w:rsidP="00151CF1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151CF1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Narrador:</w:t>
                  </w:r>
                  <w:proofErr w:type="gramStart"/>
                  <w:r w:rsidRPr="00151CF1">
                    <w:rPr>
                      <w:rFonts w:ascii="Calibri" w:hAnsi="Calibri"/>
                      <w:iCs/>
                      <w:sz w:val="18"/>
                      <w:szCs w:val="18"/>
                    </w:rPr>
                    <w:t xml:space="preserve">  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>Otros</w:t>
                  </w:r>
                  <w:proofErr w:type="gramEnd"/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replicaban:  </w:t>
                  </w:r>
                </w:p>
                <w:p w:rsidR="00151CF1" w:rsidRPr="00151CF1" w:rsidRDefault="00151CF1" w:rsidP="00151CF1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151CF1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Vecinos: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</w:t>
                  </w:r>
                  <w:r w:rsidRPr="00151CF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-</w:t>
                  </w:r>
                  <w:proofErr w:type="gramStart"/>
                  <w:r w:rsidRPr="00151CF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«¿</w:t>
                  </w:r>
                  <w:proofErr w:type="gramEnd"/>
                  <w:r w:rsidRPr="00151CF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Cómo puede un pecador hacer semejantes signos?».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151CF1" w:rsidRPr="00151CF1" w:rsidRDefault="00151CF1" w:rsidP="00151CF1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151CF1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Narrador:</w:t>
                  </w:r>
                  <w:proofErr w:type="gramStart"/>
                  <w:r w:rsidRPr="00151CF1">
                    <w:rPr>
                      <w:rFonts w:ascii="Calibri" w:hAnsi="Calibri"/>
                      <w:iCs/>
                      <w:sz w:val="18"/>
                      <w:szCs w:val="18"/>
                    </w:rPr>
                    <w:t xml:space="preserve">  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>Y</w:t>
                  </w:r>
                  <w:proofErr w:type="gramEnd"/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estaban divididos. Y volvieron a preguntarle al ciego: </w:t>
                  </w:r>
                </w:p>
                <w:p w:rsidR="00151CF1" w:rsidRPr="00151CF1" w:rsidRDefault="00151CF1" w:rsidP="00151CF1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151CF1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Vecinos: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</w:t>
                  </w:r>
                  <w:r w:rsidRPr="00151CF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 xml:space="preserve">-«Y tú, ¿qué dices del que te ha abierto los ojos?». </w:t>
                  </w:r>
                </w:p>
                <w:p w:rsidR="00151CF1" w:rsidRPr="00151CF1" w:rsidRDefault="00151CF1" w:rsidP="00151CF1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151CF1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Narrador:</w:t>
                  </w:r>
                  <w:proofErr w:type="gramStart"/>
                  <w:r w:rsidRPr="00151CF1">
                    <w:rPr>
                      <w:rFonts w:ascii="Calibri" w:hAnsi="Calibri"/>
                      <w:iCs/>
                      <w:sz w:val="18"/>
                      <w:szCs w:val="18"/>
                    </w:rPr>
                    <w:t xml:space="preserve">  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>Él</w:t>
                  </w:r>
                  <w:proofErr w:type="gramEnd"/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contestó: </w:t>
                  </w:r>
                </w:p>
                <w:p w:rsidR="00151CF1" w:rsidRPr="00151CF1" w:rsidRDefault="00151CF1" w:rsidP="00151CF1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151CF1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Ciego: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</w:t>
                  </w:r>
                  <w:r w:rsidRPr="00151CF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 xml:space="preserve">-«Que es un profeta». </w:t>
                  </w:r>
                </w:p>
                <w:p w:rsidR="00151CF1" w:rsidRPr="00151CF1" w:rsidRDefault="00151CF1" w:rsidP="00151CF1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151CF1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Narrador:</w:t>
                  </w:r>
                  <w:proofErr w:type="gramStart"/>
                  <w:r w:rsidRPr="00151CF1">
                    <w:rPr>
                      <w:rFonts w:ascii="Calibri" w:hAnsi="Calibri"/>
                      <w:iCs/>
                      <w:sz w:val="18"/>
                      <w:szCs w:val="18"/>
                    </w:rPr>
                    <w:t xml:space="preserve">  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>Le</w:t>
                  </w:r>
                  <w:proofErr w:type="gramEnd"/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replicaron: </w:t>
                  </w:r>
                </w:p>
                <w:p w:rsidR="00151CF1" w:rsidRPr="00151CF1" w:rsidRDefault="00151CF1" w:rsidP="00151CF1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151CF1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Vecinos: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</w:t>
                  </w:r>
                  <w:r w:rsidRPr="00151CF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 xml:space="preserve">-«Has nacido completamente </w:t>
                  </w:r>
                  <w:r w:rsidRPr="00151CF1">
                    <w:rPr>
                      <w:rFonts w:ascii="Calibri" w:hAnsi="Calibri"/>
                      <w:b/>
                      <w:bCs/>
                      <w:i/>
                      <w:sz w:val="18"/>
                      <w:szCs w:val="18"/>
                    </w:rPr>
                    <w:t>empecatado</w:t>
                  </w:r>
                  <w:r w:rsidRPr="00151CF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, ¿y nos vas a dar lecciones a nosotros?».</w:t>
                  </w:r>
                </w:p>
                <w:p w:rsidR="00151CF1" w:rsidRPr="00151CF1" w:rsidRDefault="00151CF1" w:rsidP="00151CF1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151CF1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Narrador:</w:t>
                  </w:r>
                  <w:proofErr w:type="gramStart"/>
                  <w:r w:rsidRPr="00151CF1">
                    <w:rPr>
                      <w:rFonts w:ascii="Calibri" w:hAnsi="Calibri"/>
                      <w:iCs/>
                      <w:sz w:val="18"/>
                      <w:szCs w:val="18"/>
                    </w:rPr>
                    <w:t xml:space="preserve">  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>Y</w:t>
                  </w:r>
                  <w:proofErr w:type="gramEnd"/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lo expulsaron. Oyó Jesús que lo </w:t>
                  </w:r>
                  <w:proofErr w:type="gramStart"/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>habían</w:t>
                  </w:r>
                  <w:proofErr w:type="gramEnd"/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expulsado, lo encontró y le dijo: </w:t>
                  </w:r>
                </w:p>
                <w:p w:rsidR="00151CF1" w:rsidRPr="00151CF1" w:rsidRDefault="00151CF1" w:rsidP="00151CF1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 w:rsidRPr="00151CF1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Jesús:</w:t>
                  </w:r>
                  <w:r w:rsidRPr="00151CF1">
                    <w:rPr>
                      <w:rFonts w:ascii="Calibri" w:hAnsi="Calibri"/>
                      <w:b/>
                      <w:bCs/>
                      <w:i/>
                      <w:sz w:val="18"/>
                      <w:szCs w:val="18"/>
                    </w:rPr>
                    <w:t xml:space="preserve"> -</w:t>
                  </w:r>
                  <w:proofErr w:type="gramStart"/>
                  <w:r w:rsidRPr="00151CF1">
                    <w:rPr>
                      <w:rFonts w:ascii="Calibri" w:hAnsi="Calibri"/>
                      <w:b/>
                      <w:bCs/>
                      <w:i/>
                      <w:sz w:val="18"/>
                      <w:szCs w:val="18"/>
                    </w:rPr>
                    <w:t>«¿</w:t>
                  </w:r>
                  <w:proofErr w:type="gramEnd"/>
                  <w:r w:rsidRPr="00151CF1">
                    <w:rPr>
                      <w:rFonts w:ascii="Calibri" w:hAnsi="Calibri"/>
                      <w:b/>
                      <w:bCs/>
                      <w:i/>
                      <w:sz w:val="18"/>
                      <w:szCs w:val="18"/>
                    </w:rPr>
                    <w:t>Crees tú en el Hijo del hombre?».</w:t>
                  </w:r>
                  <w:r w:rsidRPr="00151CF1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151CF1" w:rsidRPr="00151CF1" w:rsidRDefault="00151CF1" w:rsidP="00151CF1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151CF1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Narrador:</w:t>
                  </w:r>
                  <w:proofErr w:type="gramStart"/>
                  <w:r w:rsidRPr="00151CF1">
                    <w:rPr>
                      <w:rFonts w:ascii="Calibri" w:hAnsi="Calibri"/>
                      <w:iCs/>
                      <w:sz w:val="18"/>
                      <w:szCs w:val="18"/>
                    </w:rPr>
                    <w:t xml:space="preserve">  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>Él</w:t>
                  </w:r>
                  <w:proofErr w:type="gramEnd"/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contestó: </w:t>
                  </w:r>
                </w:p>
                <w:p w:rsidR="00151CF1" w:rsidRPr="00151CF1" w:rsidRDefault="00151CF1" w:rsidP="00151CF1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151CF1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Ciego: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</w:t>
                  </w:r>
                  <w:r w:rsidRPr="00151CF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-</w:t>
                  </w:r>
                  <w:proofErr w:type="gramStart"/>
                  <w:r w:rsidRPr="00151CF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«¿</w:t>
                  </w:r>
                  <w:proofErr w:type="gramEnd"/>
                  <w:r w:rsidRPr="00151CF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Y quién es, Señor, para que crea en él?».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151CF1" w:rsidRPr="00151CF1" w:rsidRDefault="00151CF1" w:rsidP="00151CF1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151CF1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Narrador:</w:t>
                  </w:r>
                  <w:proofErr w:type="gramStart"/>
                  <w:r w:rsidRPr="00151CF1">
                    <w:rPr>
                      <w:rFonts w:ascii="Calibri" w:hAnsi="Calibri"/>
                      <w:iCs/>
                      <w:sz w:val="18"/>
                      <w:szCs w:val="18"/>
                    </w:rPr>
                    <w:t xml:space="preserve">  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>Jesús</w:t>
                  </w:r>
                  <w:proofErr w:type="gramEnd"/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le dijo: </w:t>
                  </w:r>
                </w:p>
                <w:p w:rsidR="00151CF1" w:rsidRPr="00151CF1" w:rsidRDefault="00151CF1" w:rsidP="00151CF1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151CF1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Jesús:</w:t>
                  </w:r>
                  <w:r w:rsidRPr="00151CF1">
                    <w:rPr>
                      <w:rFonts w:ascii="Calibri" w:hAnsi="Calibri"/>
                      <w:b/>
                      <w:bCs/>
                      <w:i/>
                      <w:sz w:val="18"/>
                      <w:szCs w:val="18"/>
                    </w:rPr>
                    <w:t xml:space="preserve"> -</w:t>
                  </w:r>
                  <w:r w:rsidRPr="00151CF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 xml:space="preserve">«Lo estás viendo: el que te está hablando, ese es». </w:t>
                  </w:r>
                </w:p>
                <w:p w:rsidR="00151CF1" w:rsidRPr="00151CF1" w:rsidRDefault="00151CF1" w:rsidP="00151CF1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151CF1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Narrador:</w:t>
                  </w:r>
                  <w:proofErr w:type="gramStart"/>
                  <w:r w:rsidRPr="00151CF1">
                    <w:rPr>
                      <w:rFonts w:ascii="Calibri" w:hAnsi="Calibri"/>
                      <w:iCs/>
                      <w:sz w:val="18"/>
                      <w:szCs w:val="18"/>
                    </w:rPr>
                    <w:t xml:space="preserve">  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>Él</w:t>
                  </w:r>
                  <w:proofErr w:type="gramEnd"/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dijo: </w:t>
                  </w:r>
                </w:p>
                <w:p w:rsidR="00151CF1" w:rsidRPr="00151CF1" w:rsidRDefault="00151CF1" w:rsidP="00151CF1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151CF1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Ciego: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</w:t>
                  </w:r>
                  <w:r w:rsidRPr="00151CF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-</w:t>
                  </w:r>
                  <w:r w:rsidRPr="00151CF1">
                    <w:rPr>
                      <w:rFonts w:ascii="Calibri" w:hAnsi="Calibri"/>
                      <w:b/>
                      <w:bCs/>
                      <w:i/>
                      <w:sz w:val="18"/>
                      <w:szCs w:val="18"/>
                    </w:rPr>
                    <w:t>«Creo, Señor».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151CF1" w:rsidRPr="00151CF1" w:rsidRDefault="00151CF1" w:rsidP="00151CF1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/>
                      <w:bCs/>
                      <w:i/>
                      <w:iCs/>
                      <w:sz w:val="18"/>
                      <w:szCs w:val="18"/>
                    </w:rPr>
                  </w:pPr>
                  <w:r w:rsidRPr="00151CF1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Narrador:</w:t>
                  </w:r>
                  <w:proofErr w:type="gramStart"/>
                  <w:r w:rsidRPr="00151CF1">
                    <w:rPr>
                      <w:rFonts w:ascii="Calibri" w:hAnsi="Calibri"/>
                      <w:iCs/>
                      <w:sz w:val="18"/>
                      <w:szCs w:val="18"/>
                    </w:rPr>
                    <w:t xml:space="preserve">  </w:t>
                  </w:r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>Y</w:t>
                  </w:r>
                  <w:proofErr w:type="gramEnd"/>
                  <w:r w:rsidRPr="00151CF1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se postró ante él. </w:t>
                  </w:r>
                </w:p>
                <w:p w:rsidR="00151CF1" w:rsidRPr="00151CF1" w:rsidRDefault="00151CF1" w:rsidP="00151CF1">
                  <w:pPr>
                    <w:pStyle w:val="Textodebloque"/>
                    <w:tabs>
                      <w:tab w:val="left" w:pos="142"/>
                    </w:tabs>
                    <w:spacing w:line="240" w:lineRule="atLeast"/>
                    <w:ind w:left="284" w:right="45" w:hanging="284"/>
                    <w:jc w:val="center"/>
                    <w:rPr>
                      <w:rFonts w:ascii="Calibri" w:hAnsi="Calibri"/>
                      <w:iCs/>
                      <w:sz w:val="18"/>
                      <w:szCs w:val="18"/>
                    </w:rPr>
                  </w:pPr>
                  <w:r w:rsidRPr="00151CF1">
                    <w:rPr>
                      <w:rFonts w:ascii="Calibri" w:hAnsi="Calibri"/>
                      <w:b/>
                      <w:bCs/>
                      <w:i/>
                      <w:iCs/>
                      <w:sz w:val="18"/>
                      <w:szCs w:val="18"/>
                    </w:rPr>
                    <w:t xml:space="preserve">Palabra del Señor.  </w:t>
                  </w:r>
                  <w:r w:rsidRPr="00151CF1">
                    <w:rPr>
                      <w:rFonts w:ascii="Calibri" w:hAnsi="Calibri"/>
                      <w:bCs/>
                      <w:i/>
                      <w:iCs/>
                      <w:sz w:val="18"/>
                      <w:szCs w:val="18"/>
                    </w:rPr>
                    <w:t>(Narrador-Jesús-Vecinos-Ciego)</w:t>
                  </w:r>
                </w:p>
                <w:p w:rsidR="007E6886" w:rsidRPr="00DD150C" w:rsidRDefault="007E6886" w:rsidP="007E6886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284" w:right="45" w:hanging="284"/>
                    <w:jc w:val="both"/>
                    <w:rPr>
                      <w:snapToGrid w:val="0"/>
                      <w:sz w:val="20"/>
                      <w:szCs w:val="20"/>
                    </w:rPr>
                  </w:pPr>
                </w:p>
                <w:p w:rsidR="007E6886" w:rsidRPr="00A728FD" w:rsidRDefault="007E6886" w:rsidP="007E6886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7E6886" w:rsidRDefault="007E6886" w:rsidP="007E6886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3B732B" w:rsidRDefault="00517DDB" w:rsidP="005D5822">
      <w:pPr>
        <w:pStyle w:val="Textodebloque"/>
        <w:ind w:left="709" w:right="123" w:hanging="76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2035072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-53340</wp:posOffset>
            </wp:positionV>
            <wp:extent cx="1009015" cy="1264920"/>
            <wp:effectExtent l="19050" t="0" r="133985" b="106680"/>
            <wp:wrapNone/>
            <wp:docPr id="48" name="Imagen 48" descr="http://www.infancia-misionera.com/images/cp17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infancia-misionera.com/images/cp17a1.gif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prstShdw prst="shdw13" dist="89803" dir="2700000">
                        <a:srgbClr val="80808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anchor>
        </w:drawing>
      </w: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517DDB" w:rsidP="005D5822">
      <w:pPr>
        <w:pStyle w:val="Textodebloque"/>
        <w:ind w:left="709" w:right="123" w:hanging="76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2033024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-52070</wp:posOffset>
            </wp:positionV>
            <wp:extent cx="1362075" cy="1440180"/>
            <wp:effectExtent l="19050" t="0" r="9525" b="0"/>
            <wp:wrapNone/>
            <wp:docPr id="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568" r="1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517DDB" w:rsidP="005D5822">
      <w:pPr>
        <w:pStyle w:val="Textodebloque"/>
        <w:ind w:left="709" w:right="123" w:hanging="76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2037120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-50165</wp:posOffset>
            </wp:positionV>
            <wp:extent cx="1412875" cy="1362710"/>
            <wp:effectExtent l="19050" t="0" r="0" b="0"/>
            <wp:wrapNone/>
            <wp:docPr id="5" name="Imagen 266" descr="http://blogs.21rs.es/kamiano/files/2014/03/graduacion-de-vista-f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blogs.21rs.es/kamiano/files/2014/03/graduacion-de-vista-fano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151CF1" w:rsidP="005D5822">
      <w:pPr>
        <w:pStyle w:val="Textodebloque"/>
        <w:ind w:left="709" w:right="123" w:hanging="76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2039168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-67310</wp:posOffset>
            </wp:positionV>
            <wp:extent cx="1541780" cy="1514475"/>
            <wp:effectExtent l="19050" t="19050" r="20320" b="28575"/>
            <wp:wrapNone/>
            <wp:docPr id="7" name="Imagen 5" descr="http://3.bp.blogspot.com/_Wz5mUPQxbMk/TKT_onQSXBI/AAAAAAAAAAU/nk0S6HLy8gM/s1600/omc+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_Wz5mUPQxbMk/TKT_onQSXBI/AAAAAAAAAAU/nk0S6HLy8gM/s1600/omc+2010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 b="4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514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04F" w:rsidRDefault="005A404F" w:rsidP="00896223">
      <w:pPr>
        <w:pStyle w:val="Textodebloque"/>
        <w:ind w:hanging="76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8E48D5" w:rsidRDefault="008E48D5" w:rsidP="002413D1">
      <w:pPr>
        <w:pStyle w:val="Textodebloque"/>
        <w:rPr>
          <w:noProof/>
        </w:rPr>
      </w:pPr>
    </w:p>
    <w:p w:rsidR="008E48D5" w:rsidRDefault="008E48D5" w:rsidP="002413D1">
      <w:pPr>
        <w:pStyle w:val="Textodebloque"/>
        <w:rPr>
          <w:noProof/>
        </w:rPr>
      </w:pPr>
    </w:p>
    <w:p w:rsidR="008E48D5" w:rsidRDefault="008E48D5" w:rsidP="002413D1">
      <w:pPr>
        <w:pStyle w:val="Textodebloque"/>
        <w:rPr>
          <w:noProof/>
        </w:rPr>
      </w:pPr>
    </w:p>
    <w:p w:rsidR="008E48D5" w:rsidRDefault="008E48D5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  <w:sz w:val="16"/>
          <w:szCs w:val="16"/>
        </w:rPr>
      </w:pPr>
    </w:p>
    <w:p w:rsidR="00BB7861" w:rsidRDefault="00BB7861" w:rsidP="002413D1">
      <w:pPr>
        <w:pStyle w:val="Textodebloque"/>
        <w:rPr>
          <w:noProof/>
          <w:sz w:val="16"/>
          <w:szCs w:val="16"/>
        </w:rPr>
      </w:pPr>
    </w:p>
    <w:p w:rsidR="00BB7861" w:rsidRPr="00BB7861" w:rsidRDefault="00BB7861" w:rsidP="002413D1">
      <w:pPr>
        <w:pStyle w:val="Textodebloque"/>
        <w:rPr>
          <w:noProof/>
          <w:sz w:val="16"/>
          <w:szCs w:val="16"/>
        </w:rPr>
      </w:pPr>
    </w:p>
    <w:p w:rsidR="00B663F0" w:rsidRDefault="00FF76E1" w:rsidP="002413D1">
      <w:pPr>
        <w:pStyle w:val="Textodebloque"/>
        <w:rPr>
          <w:noProof/>
        </w:rPr>
      </w:pPr>
      <w:r w:rsidRPr="00FF76E1">
        <w:rPr>
          <w:rFonts w:ascii="Comic Sans MS" w:hAnsi="Comic Sans MS"/>
          <w:caps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0" type="#_x0000_t202" style="position:absolute;left:0;text-align:left;margin-left:23.95pt;margin-top:6.2pt;width:354.75pt;height:493.4pt;z-index:-251412480" fillcolor="#fcf6f6" strokecolor="#e36c0a [2409]" strokeweight=".25pt">
            <v:shadow on="t" color="#974706 [1609]" opacity=".5" offset="6pt,6pt"/>
            <v:textbox style="mso-next-textbox:#_x0000_s1360">
              <w:txbxContent>
                <w:p w:rsidR="00D453C7" w:rsidRPr="00052CFA" w:rsidRDefault="00B8683E" w:rsidP="00AA58C1">
                  <w:pPr>
                    <w:shd w:val="clear" w:color="auto" w:fill="FBD4B4" w:themeFill="accent6" w:themeFillTint="66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425" w:right="-45"/>
                    <w:jc w:val="center"/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052CFA"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  <w:t xml:space="preserve">40 días caminando tras </w:t>
                  </w:r>
                  <w:r w:rsidR="00C31BA1" w:rsidRPr="00052CFA"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  <w:t>el tesoro de Jesús</w:t>
                  </w:r>
                </w:p>
                <w:p w:rsidR="00857A2B" w:rsidRPr="00052CFA" w:rsidRDefault="0076306B" w:rsidP="001A3932">
                  <w:pPr>
                    <w:shd w:val="clear" w:color="auto" w:fill="FBD4B4" w:themeFill="accent6" w:themeFillTint="66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425" w:right="-45"/>
                    <w:jc w:val="center"/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052CFA"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  <w:t xml:space="preserve">En </w:t>
                  </w:r>
                  <w:r w:rsidR="00151CF1" w:rsidRPr="00052CFA"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  <w:t>Jerusalén</w:t>
                  </w:r>
                  <w:r w:rsidR="001A3932" w:rsidRPr="00052CFA"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  <w:t xml:space="preserve"> </w:t>
                  </w:r>
                  <w:r w:rsidR="00151CF1" w:rsidRPr="00052CFA"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  <w:t xml:space="preserve">descubre la LUZ </w:t>
                  </w:r>
                </w:p>
                <w:p w:rsidR="0005305F" w:rsidRPr="00052CFA" w:rsidRDefault="00151CF1" w:rsidP="001A3932">
                  <w:pPr>
                    <w:shd w:val="clear" w:color="auto" w:fill="FBD4B4" w:themeFill="accent6" w:themeFillTint="66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425" w:right="-45"/>
                    <w:jc w:val="center"/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proofErr w:type="gramStart"/>
                  <w:r w:rsidRPr="00052CFA"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  <w:t>que</w:t>
                  </w:r>
                  <w:proofErr w:type="gramEnd"/>
                  <w:r w:rsidRPr="00052CFA"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  <w:t xml:space="preserve"> te enseña a ver</w:t>
                  </w:r>
                  <w:r w:rsidR="00195A7C" w:rsidRPr="00052CFA"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  <w:t xml:space="preserve"> </w:t>
                  </w:r>
                </w:p>
                <w:p w:rsidR="0005305F" w:rsidRPr="00AA58C1" w:rsidRDefault="00857A2B" w:rsidP="00857A2B">
                  <w:pPr>
                    <w:pStyle w:val="Textodebloque"/>
                    <w:tabs>
                      <w:tab w:val="left" w:pos="284"/>
                    </w:tabs>
                    <w:ind w:left="0" w:firstLine="0"/>
                    <w:jc w:val="left"/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</w:pPr>
                  <w:r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  <w:t xml:space="preserve">1. </w:t>
                  </w:r>
                  <w:r w:rsidR="0005305F" w:rsidRPr="00AA58C1"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  <w:t>VER</w:t>
                  </w:r>
                  <w:r w:rsidR="006F2E60" w:rsidRPr="00AA58C1"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  <w:t>:</w:t>
                  </w:r>
                  <w:r w:rsidR="006B7A17" w:rsidRPr="00AA58C1"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  <w:t xml:space="preserve"> </w:t>
                  </w:r>
                  <w:r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  <w:t>Un poco ciegos</w:t>
                  </w:r>
                </w:p>
                <w:p w:rsidR="00857A2B" w:rsidRPr="00857A2B" w:rsidRDefault="0005305F" w:rsidP="00857A2B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both"/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</w:pPr>
                  <w:r w:rsidRPr="00857A2B">
                    <w:rPr>
                      <w:rFonts w:ascii="Calibri" w:hAnsi="Calibri" w:cs="Tahoma"/>
                      <w:color w:val="984806" w:themeColor="accent6" w:themeShade="80"/>
                      <w:sz w:val="16"/>
                      <w:szCs w:val="16"/>
                    </w:rPr>
                    <w:t>-</w:t>
                  </w:r>
                  <w:r w:rsidR="00D60AB1" w:rsidRPr="00857A2B">
                    <w:rPr>
                      <w:rFonts w:ascii="Calibri" w:hAnsi="Calibri" w:cs="Tahoma"/>
                      <w:color w:val="984806" w:themeColor="accent6" w:themeShade="80"/>
                      <w:sz w:val="16"/>
                      <w:szCs w:val="16"/>
                    </w:rPr>
                    <w:t xml:space="preserve"> </w:t>
                  </w:r>
                  <w:r w:rsidR="00195A7C" w:rsidRPr="00857A2B">
                    <w:rPr>
                      <w:rFonts w:ascii="Calibri" w:hAnsi="Calibri" w:cs="Tahoma"/>
                      <w:color w:val="984806" w:themeColor="accent6" w:themeShade="80"/>
                      <w:sz w:val="16"/>
                      <w:szCs w:val="16"/>
                    </w:rPr>
                    <w:t>S</w:t>
                  </w:r>
                  <w:r w:rsidR="00195A7C" w:rsidRPr="00857A2B">
                    <w:rPr>
                      <w:rFonts w:ascii="Calibri" w:hAnsi="Calibri" w:cs="Tahoma"/>
                      <w:b/>
                      <w:color w:val="984806" w:themeColor="accent6" w:themeShade="80"/>
                      <w:sz w:val="18"/>
                      <w:szCs w:val="18"/>
                    </w:rPr>
                    <w:t>eguimos caminando en cuaresma,</w:t>
                  </w:r>
                  <w:r w:rsidR="0076306B" w:rsidRPr="00857A2B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 buscando </w:t>
                  </w:r>
                  <w:r w:rsidR="00857A2B" w:rsidRPr="00857A2B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>el</w:t>
                  </w:r>
                  <w:r w:rsidR="0076306B" w:rsidRPr="00857A2B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 tesoro</w:t>
                  </w:r>
                  <w:r w:rsidR="005A636D" w:rsidRPr="00857A2B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>, como nos propone Fano</w:t>
                  </w:r>
                  <w:r w:rsidR="0076306B" w:rsidRPr="00857A2B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. </w:t>
                  </w:r>
                  <w:r w:rsidR="00195A7C" w:rsidRPr="00857A2B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Este domingo </w:t>
                  </w:r>
                  <w:r w:rsidR="001A3932" w:rsidRPr="00857A2B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>vamos a</w:t>
                  </w:r>
                  <w:r w:rsidR="00857A2B" w:rsidRPr="00857A2B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 Jerusalén donde un ciego busca luz para sus ojos.</w:t>
                  </w:r>
                </w:p>
                <w:p w:rsidR="00857A2B" w:rsidRPr="00857A2B" w:rsidRDefault="001A3932" w:rsidP="00857A2B">
                  <w:pPr>
                    <w:pStyle w:val="NormalWeb"/>
                    <w:tabs>
                      <w:tab w:val="left" w:pos="142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 w:rsidRPr="00857A2B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="00195A7C" w:rsidRPr="00857A2B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>-</w:t>
                  </w:r>
                  <w:r w:rsidRPr="00857A2B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="00857A2B" w:rsidRPr="00857A2B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A parte de la ceguera de los ojos existen otras cegueras, todos estamos un poco ciegos: </w:t>
                  </w:r>
                  <w:r w:rsidR="00857A2B" w:rsidRPr="00857A2B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8"/>
                      <w:szCs w:val="18"/>
                    </w:rPr>
                    <w:t>vemos lo externo sin ver lo interno en el corazón, vemos sólo lo que nos conviene, lo negativo o los defectos de los demás. Andamos despistados y no vemos lo que hay delante de nuestras narices. Nos parece que una persona es feliz por lo que tiene y no captamos su tristeza</w:t>
                  </w:r>
                  <w:r w:rsidR="00857A2B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8"/>
                      <w:szCs w:val="18"/>
                    </w:rPr>
                    <w:t>…</w:t>
                  </w:r>
                  <w:r w:rsidR="00857A2B" w:rsidRPr="00857A2B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</w:p>
                <w:p w:rsidR="00857A2B" w:rsidRDefault="00857A2B" w:rsidP="00857A2B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right"/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</w:pPr>
                  <w:r w:rsidRPr="00857A2B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>¿Cuáles son las causas de estas cegueras? ¿Cómo pueden curarse</w:t>
                  </w:r>
                  <w:proofErr w:type="gramStart"/>
                  <w:r w:rsidRPr="00857A2B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>?.</w:t>
                  </w:r>
                  <w:proofErr w:type="gramEnd"/>
                </w:p>
                <w:p w:rsidR="00804E01" w:rsidRPr="005A636D" w:rsidRDefault="00D23886" w:rsidP="00857A2B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right"/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</w:pPr>
                  <w:r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Mapa de Fano: </w:t>
                  </w:r>
                  <w:hyperlink r:id="rId17" w:anchor="jp-carousel-20299" w:history="1">
                    <w:r w:rsidR="005E1B13" w:rsidRPr="005A636D">
                      <w:rPr>
                        <w:rStyle w:val="Hipervnculo"/>
                        <w:rFonts w:asciiTheme="minorHAnsi" w:hAnsiTheme="minorHAnsi" w:cstheme="minorHAnsi"/>
                        <w:bCs/>
                        <w:color w:val="984806" w:themeColor="accent6" w:themeShade="80"/>
                        <w:sz w:val="16"/>
                        <w:szCs w:val="16"/>
                      </w:rPr>
                      <w:t>https://odresnuevos.es/2023/02/13/cuaresma-fano-2023/#jp-carousel-20299</w:t>
                    </w:r>
                  </w:hyperlink>
                </w:p>
                <w:p w:rsidR="00804E01" w:rsidRPr="005A636D" w:rsidRDefault="00D23886" w:rsidP="005249D9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center"/>
                    <w:rPr>
                      <w:rFonts w:ascii="Arial Narrow" w:hAnsi="Arial Narrow"/>
                      <w:bCs/>
                      <w:color w:val="984806" w:themeColor="accent6" w:themeShade="80"/>
                      <w:sz w:val="20"/>
                      <w:szCs w:val="20"/>
                    </w:rPr>
                  </w:pPr>
                  <w:r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El tesoro de Jesús, </w:t>
                  </w:r>
                  <w:proofErr w:type="spellStart"/>
                  <w:r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>Unai</w:t>
                  </w:r>
                  <w:proofErr w:type="spellEnd"/>
                  <w:r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>Quirós</w:t>
                  </w:r>
                  <w:proofErr w:type="spellEnd"/>
                  <w:r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 y Fano</w:t>
                  </w:r>
                  <w:r w:rsidR="003D6DFA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>, canción</w:t>
                  </w:r>
                  <w:r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: </w:t>
                  </w:r>
                  <w:hyperlink r:id="rId18" w:history="1">
                    <w:r w:rsidRPr="005A636D">
                      <w:rPr>
                        <w:rStyle w:val="Hipervnculo"/>
                        <w:rFonts w:asciiTheme="minorHAnsi" w:hAnsiTheme="minorHAnsi" w:cstheme="minorHAnsi"/>
                        <w:bCs/>
                        <w:color w:val="984806" w:themeColor="accent6" w:themeShade="80"/>
                        <w:sz w:val="16"/>
                        <w:szCs w:val="16"/>
                      </w:rPr>
                      <w:t>https://www.youtube.com/watch?v=OusQNQ7ItSo</w:t>
                    </w:r>
                  </w:hyperlink>
                </w:p>
                <w:p w:rsidR="00CD62BC" w:rsidRPr="005A636D" w:rsidRDefault="00FE1857" w:rsidP="00724668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284"/>
                    <w:jc w:val="both"/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</w:pPr>
                  <w:r w:rsidRPr="005A636D">
                    <w:rPr>
                      <w:rFonts w:asciiTheme="majorHAnsi" w:hAnsiTheme="majorHAnsi"/>
                      <w:bCs/>
                      <w:color w:val="984806" w:themeColor="accent6" w:themeShade="80"/>
                    </w:rPr>
                    <w:t>2.</w:t>
                  </w:r>
                  <w:r w:rsidRPr="005A636D">
                    <w:rPr>
                      <w:rFonts w:asciiTheme="majorHAnsi" w:hAnsiTheme="majorHAnsi"/>
                      <w:bCs/>
                      <w:i/>
                      <w:color w:val="984806" w:themeColor="accent6" w:themeShade="80"/>
                    </w:rPr>
                    <w:t xml:space="preserve"> </w:t>
                  </w:r>
                  <w:r w:rsidRPr="005A636D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 xml:space="preserve">JUZGAR: </w:t>
                  </w:r>
                  <w:r w:rsidR="00B67E2C" w:rsidRPr="005A636D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 xml:space="preserve">Jesús </w:t>
                  </w:r>
                  <w:r w:rsidR="001A3932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 xml:space="preserve">es </w:t>
                  </w:r>
                  <w:r w:rsidR="00857A2B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>la LUZ</w:t>
                  </w:r>
                  <w:r w:rsidR="001A3932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 xml:space="preserve"> </w:t>
                  </w:r>
                  <w:r w:rsidR="00421F1F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 xml:space="preserve">que </w:t>
                  </w:r>
                  <w:r w:rsidR="006909A4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 xml:space="preserve">te enseña a ver </w:t>
                  </w:r>
                </w:p>
                <w:p w:rsidR="006909A4" w:rsidRDefault="005249D9" w:rsidP="006909A4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 w:rsidRPr="006909A4">
                    <w:rPr>
                      <w:rFonts w:ascii="Calibri" w:hAnsi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="006909A4" w:rsidRPr="006909A4"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Que necesitamos acudir a </w:t>
                  </w:r>
                  <w:r w:rsidR="006909A4"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Jesús</w:t>
                  </w:r>
                  <w:r w:rsidR="006909A4" w:rsidRPr="006909A4"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, el gran oculista, para que</w:t>
                  </w:r>
                  <w:r w:rsidR="006909A4"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:</w:t>
                  </w:r>
                </w:p>
                <w:p w:rsidR="00696309" w:rsidRDefault="006909A4" w:rsidP="00696309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 w:rsidRPr="006909A4"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="00696309"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- A veces tendrá que echarnos un poco de colirio, graduar la vista para detectar la enfermedad que tiene nuestra vista: </w:t>
                  </w:r>
                  <w:r w:rsidR="00696309" w:rsidRPr="006909A4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mirar mal</w:t>
                  </w:r>
                  <w:r w:rsidR="00696309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a otro</w:t>
                  </w:r>
                  <w:r w:rsidR="00696309" w:rsidRPr="006909A4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, enfados, pereza, dudas, desánimos, mentiras, injusticias</w:t>
                  </w:r>
                  <w:r w:rsidR="00696309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, el egoísmo, la soberbia.</w:t>
                  </w:r>
                </w:p>
                <w:p w:rsidR="00696309" w:rsidRDefault="00696309" w:rsidP="00696309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- </w:t>
                  </w:r>
                  <w:r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Otras veces hay que </w:t>
                  </w:r>
                  <w:r w:rsidRPr="00696309"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poner gafas para</w:t>
                  </w:r>
                  <w:r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: </w:t>
                  </w:r>
                </w:p>
                <w:p w:rsidR="00696309" w:rsidRPr="00C32042" w:rsidRDefault="00696309" w:rsidP="00696309">
                  <w:pPr>
                    <w:spacing w:line="240" w:lineRule="atLeast"/>
                    <w:ind w:left="284" w:right="-51"/>
                    <w:jc w:val="both"/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 w:rsidRPr="00C32042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*Ver con objetividad, no imparcialmente al juzgar, criticar o valorar algo.</w:t>
                  </w:r>
                </w:p>
                <w:p w:rsidR="00696309" w:rsidRPr="00C32042" w:rsidRDefault="00696309" w:rsidP="00696309">
                  <w:pPr>
                    <w:spacing w:line="240" w:lineRule="atLeast"/>
                    <w:ind w:left="284" w:right="-51"/>
                    <w:jc w:val="both"/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 w:rsidRPr="00C32042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*Ver el interior, el corazón de las personas.</w:t>
                  </w:r>
                </w:p>
                <w:p w:rsidR="00696309" w:rsidRDefault="00696309" w:rsidP="00696309">
                  <w:pPr>
                    <w:spacing w:line="240" w:lineRule="atLeast"/>
                    <w:ind w:left="284" w:right="-51"/>
                    <w:jc w:val="both"/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 w:rsidRPr="00C32042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*Ver a los otros con mirada sensible,</w:t>
                  </w:r>
                  <w:r w:rsidRPr="006909A4"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Pr="006909A4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compasiva, descubriendo sus problemas… </w:t>
                  </w:r>
                </w:p>
                <w:p w:rsidR="00696309" w:rsidRPr="00C32042" w:rsidRDefault="00696309" w:rsidP="00696309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- </w:t>
                  </w:r>
                  <w:r w:rsidRPr="00C32042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Otras veces es </w:t>
                  </w:r>
                  <w:r w:rsidR="00C32042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un problema </w:t>
                  </w:r>
                  <w:r w:rsidRPr="00C32042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más serio</w:t>
                  </w:r>
                  <w:r w:rsidR="00C32042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,</w:t>
                  </w:r>
                  <w:r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="00C32042"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hay que operar ya que LA FE </w:t>
                  </w:r>
                  <w:r w:rsidR="00C32042" w:rsidRPr="00C32042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está muy débil y necesitamos ver la vida con los ojos de Jesús que son los ojos del Evangelio. Con luz de la fe</w:t>
                  </w:r>
                  <w:r w:rsidR="00C32042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vemos la v</w:t>
                  </w:r>
                  <w:r w:rsidR="00C32042" w:rsidRPr="00C32042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ida con la mirada de Dios, descubriendo nuestros pecados y p</w:t>
                  </w:r>
                  <w:r w:rsidR="00C32042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edimos</w:t>
                  </w:r>
                  <w:r w:rsidR="00C32042" w:rsidRPr="00C32042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perdón. ¡Cuánta catarata hay que operar! </w:t>
                  </w:r>
                </w:p>
                <w:p w:rsidR="00052CFA" w:rsidRPr="00052CFA" w:rsidRDefault="00052CFA" w:rsidP="0069495A">
                  <w:pPr>
                    <w:spacing w:line="240" w:lineRule="atLeast"/>
                    <w:ind w:left="284" w:right="-51" w:hanging="142"/>
                    <w:jc w:val="right"/>
                    <w:rPr>
                      <w:rFonts w:asciiTheme="minorHAnsi" w:hAnsiTheme="minorHAnsi" w:cstheme="minorHAnsi"/>
                      <w:color w:val="984806" w:themeColor="accent6" w:themeShade="80"/>
                      <w:sz w:val="16"/>
                      <w:szCs w:val="16"/>
                    </w:rPr>
                  </w:pPr>
                  <w:r w:rsidRPr="00052CFA">
                    <w:rPr>
                      <w:rStyle w:val="watch-title"/>
                      <w:rFonts w:asciiTheme="minorHAnsi" w:hAnsiTheme="minorHAnsi" w:cstheme="minorHAnsi"/>
                      <w:color w:val="984806" w:themeColor="accent6" w:themeShade="80"/>
                      <w:kern w:val="36"/>
                      <w:sz w:val="16"/>
                      <w:szCs w:val="16"/>
                    </w:rPr>
                    <w:t xml:space="preserve">Jesús sana a un ciego de nacimiento, película: </w:t>
                  </w:r>
                  <w:hyperlink r:id="rId19" w:history="1">
                    <w:proofErr w:type="spellStart"/>
                    <w:r w:rsidRPr="004B01EA">
                      <w:rPr>
                        <w:rStyle w:val="Hipervnculo"/>
                        <w:rFonts w:asciiTheme="minorHAnsi" w:hAnsiTheme="minorHAnsi" w:cstheme="minorHAnsi"/>
                        <w:color w:val="984806" w:themeColor="accent6" w:themeShade="80"/>
                        <w:kern w:val="36"/>
                        <w:sz w:val="16"/>
                        <w:szCs w:val="16"/>
                      </w:rPr>
                      <w:t>https</w:t>
                    </w:r>
                    <w:proofErr w:type="spellEnd"/>
                    <w:r w:rsidRPr="004B01EA">
                      <w:rPr>
                        <w:rStyle w:val="Hipervnculo"/>
                        <w:rFonts w:asciiTheme="minorHAnsi" w:hAnsiTheme="minorHAnsi" w:cstheme="minorHAnsi"/>
                        <w:color w:val="984806" w:themeColor="accent6" w:themeShade="80"/>
                        <w:kern w:val="36"/>
                        <w:sz w:val="16"/>
                        <w:szCs w:val="16"/>
                      </w:rPr>
                      <w:t>://www.youtube</w:t>
                    </w:r>
                    <w:r w:rsidRPr="004B01EA">
                      <w:rPr>
                        <w:rStyle w:val="Hipervnculo"/>
                        <w:rFonts w:asciiTheme="minorHAnsi" w:hAnsiTheme="minorHAnsi" w:cstheme="minorHAnsi"/>
                        <w:color w:val="984806" w:themeColor="accent6" w:themeShade="80"/>
                        <w:kern w:val="36"/>
                        <w:sz w:val="16"/>
                        <w:szCs w:val="16"/>
                      </w:rPr>
                      <w:t>.</w:t>
                    </w:r>
                    <w:r w:rsidRPr="004B01EA">
                      <w:rPr>
                        <w:rStyle w:val="Hipervnculo"/>
                        <w:rFonts w:asciiTheme="minorHAnsi" w:hAnsiTheme="minorHAnsi" w:cstheme="minorHAnsi"/>
                        <w:color w:val="984806" w:themeColor="accent6" w:themeShade="80"/>
                        <w:kern w:val="36"/>
                        <w:sz w:val="16"/>
                        <w:szCs w:val="16"/>
                      </w:rPr>
                      <w:t>com/watch?v=l6Wz76gZw2I</w:t>
                    </w:r>
                  </w:hyperlink>
                </w:p>
                <w:p w:rsidR="004B01EA" w:rsidRPr="004B01EA" w:rsidRDefault="004B01EA" w:rsidP="0069495A">
                  <w:pPr>
                    <w:spacing w:line="240" w:lineRule="atLeast"/>
                    <w:ind w:left="284" w:right="-51" w:hanging="142"/>
                    <w:jc w:val="right"/>
                    <w:rPr>
                      <w:rFonts w:asciiTheme="minorHAnsi" w:hAnsiTheme="minorHAnsi" w:cstheme="minorHAnsi"/>
                      <w:color w:val="984806" w:themeColor="accent6" w:themeShade="80"/>
                      <w:sz w:val="16"/>
                      <w:szCs w:val="16"/>
                    </w:rPr>
                  </w:pPr>
                  <w:r w:rsidRPr="004B01EA">
                    <w:rPr>
                      <w:rFonts w:asciiTheme="minorHAnsi" w:hAnsiTheme="minorHAnsi" w:cstheme="minorHAnsi"/>
                      <w:color w:val="984806" w:themeColor="accent6" w:themeShade="80"/>
                      <w:kern w:val="36"/>
                      <w:sz w:val="16"/>
                      <w:szCs w:val="16"/>
                      <w:bdr w:val="none" w:sz="0" w:space="0" w:color="auto" w:frame="1"/>
                    </w:rPr>
                    <w:t xml:space="preserve">Vuelve a mirar, </w:t>
                  </w:r>
                  <w:r w:rsidRPr="004B01EA">
                    <w:rPr>
                      <w:rStyle w:val="watch-title"/>
                      <w:rFonts w:asciiTheme="minorHAnsi" w:hAnsiTheme="minorHAnsi" w:cstheme="minorHAnsi"/>
                      <w:color w:val="984806" w:themeColor="accent6" w:themeShade="80"/>
                      <w:kern w:val="36"/>
                      <w:sz w:val="16"/>
                      <w:szCs w:val="16"/>
                    </w:rPr>
                    <w:t>Verbo Divino 2017,</w:t>
                  </w:r>
                  <w:r w:rsidRPr="004B01EA">
                    <w:rPr>
                      <w:rFonts w:asciiTheme="minorHAnsi" w:hAnsiTheme="minorHAnsi" w:cstheme="minorHAnsi"/>
                      <w:color w:val="984806" w:themeColor="accent6" w:themeShade="80"/>
                      <w:kern w:val="36"/>
                      <w:sz w:val="16"/>
                      <w:szCs w:val="16"/>
                      <w:bdr w:val="none" w:sz="0" w:space="0" w:color="auto" w:frame="1"/>
                    </w:rPr>
                    <w:t xml:space="preserve"> reflexión: </w:t>
                  </w:r>
                  <w:hyperlink r:id="rId20" w:history="1">
                    <w:proofErr w:type="spellStart"/>
                    <w:r w:rsidRPr="004B01EA">
                      <w:rPr>
                        <w:rStyle w:val="Hipervnculo"/>
                        <w:rFonts w:asciiTheme="minorHAnsi" w:hAnsiTheme="minorHAnsi" w:cstheme="minorHAnsi"/>
                        <w:color w:val="984806" w:themeColor="accent6" w:themeShade="80"/>
                        <w:kern w:val="36"/>
                        <w:sz w:val="16"/>
                        <w:szCs w:val="16"/>
                        <w:bdr w:val="none" w:sz="0" w:space="0" w:color="auto" w:frame="1"/>
                      </w:rPr>
                      <w:t>https</w:t>
                    </w:r>
                    <w:proofErr w:type="spellEnd"/>
                    <w:r w:rsidRPr="004B01EA">
                      <w:rPr>
                        <w:rStyle w:val="Hipervnculo"/>
                        <w:rFonts w:asciiTheme="minorHAnsi" w:hAnsiTheme="minorHAnsi" w:cstheme="minorHAnsi"/>
                        <w:color w:val="984806" w:themeColor="accent6" w:themeShade="80"/>
                        <w:kern w:val="36"/>
                        <w:sz w:val="16"/>
                        <w:szCs w:val="16"/>
                        <w:bdr w:val="none" w:sz="0" w:space="0" w:color="auto" w:frame="1"/>
                      </w:rPr>
                      <w:t>://www.y</w:t>
                    </w:r>
                    <w:r w:rsidRPr="004B01EA">
                      <w:rPr>
                        <w:rStyle w:val="Hipervnculo"/>
                        <w:rFonts w:asciiTheme="minorHAnsi" w:hAnsiTheme="minorHAnsi" w:cstheme="minorHAnsi"/>
                        <w:color w:val="984806" w:themeColor="accent6" w:themeShade="80"/>
                        <w:kern w:val="36"/>
                        <w:sz w:val="16"/>
                        <w:szCs w:val="16"/>
                        <w:bdr w:val="none" w:sz="0" w:space="0" w:color="auto" w:frame="1"/>
                      </w:rPr>
                      <w:t>o</w:t>
                    </w:r>
                    <w:r w:rsidRPr="004B01EA">
                      <w:rPr>
                        <w:rStyle w:val="Hipervnculo"/>
                        <w:rFonts w:asciiTheme="minorHAnsi" w:hAnsiTheme="minorHAnsi" w:cstheme="minorHAnsi"/>
                        <w:color w:val="984806" w:themeColor="accent6" w:themeShade="80"/>
                        <w:kern w:val="36"/>
                        <w:sz w:val="16"/>
                        <w:szCs w:val="16"/>
                        <w:bdr w:val="none" w:sz="0" w:space="0" w:color="auto" w:frame="1"/>
                      </w:rPr>
                      <w:t>utube.com/watch?v=07sZ8g5A39E</w:t>
                    </w:r>
                  </w:hyperlink>
                </w:p>
                <w:p w:rsidR="00FE1857" w:rsidRPr="005A636D" w:rsidRDefault="00517DDB" w:rsidP="0069495A">
                  <w:pPr>
                    <w:spacing w:line="240" w:lineRule="atLeast"/>
                    <w:ind w:left="284" w:right="-51" w:hanging="142"/>
                    <w:jc w:val="right"/>
                    <w:rPr>
                      <w:rFonts w:ascii="Arial Narrow" w:hAnsi="Arial Narrow" w:cs="Calibri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¿Qué cegueras descubres en  ti? </w:t>
                  </w:r>
                  <w:r w:rsidR="0069495A" w:rsidRPr="005A636D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¿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Qué te está pidiendo Jesús</w:t>
                  </w:r>
                  <w:r w:rsidR="00FE1857" w:rsidRPr="005A636D">
                    <w:rPr>
                      <w:rFonts w:ascii="Arial Narrow" w:hAnsi="Arial Narrow" w:cs="Calibri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?</w:t>
                  </w:r>
                </w:p>
                <w:p w:rsidR="00B46731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</w:pPr>
                  <w:r w:rsidRPr="005A636D">
                    <w:rPr>
                      <w:rFonts w:asciiTheme="majorHAnsi" w:hAnsiTheme="majorHAnsi"/>
                      <w:b/>
                      <w:bCs/>
                      <w:color w:val="984806" w:themeColor="accent6" w:themeShade="80"/>
                    </w:rPr>
                    <w:t>3.</w:t>
                  </w:r>
                  <w:r w:rsidRPr="005A636D">
                    <w:rPr>
                      <w:rFonts w:asciiTheme="majorHAnsi" w:hAnsiTheme="majorHAnsi"/>
                      <w:b/>
                      <w:bCs/>
                      <w:i/>
                      <w:color w:val="984806" w:themeColor="accent6" w:themeShade="80"/>
                    </w:rPr>
                    <w:t xml:space="preserve"> </w:t>
                  </w:r>
                  <w:r w:rsidRPr="005A636D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 xml:space="preserve">ACTUAR: </w:t>
                  </w:r>
                  <w:r w:rsidR="003E388D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 xml:space="preserve">Jesús, </w:t>
                  </w:r>
                  <w:r w:rsidR="00517DDB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>pon luz en mis ojos</w:t>
                  </w:r>
                </w:p>
                <w:p w:rsidR="00517DDB" w:rsidRPr="00517DDB" w:rsidRDefault="00193F11" w:rsidP="00517DDB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</w:pPr>
                  <w:r w:rsidRPr="00193F11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- </w:t>
                  </w:r>
                  <w:r w:rsidR="00517DDB" w:rsidRPr="00517DDB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>Piensa que el encuentro con Jesús supuso una transformación grande en el ciego.</w:t>
                  </w:r>
                  <w:r w:rsidR="00517DDB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 Y descubre</w:t>
                  </w:r>
                  <w:r w:rsidR="00517DDB" w:rsidRPr="00517DDB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 aquellas cegueras que vives y </w:t>
                  </w:r>
                  <w:r w:rsidR="00517DDB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>p</w:t>
                  </w:r>
                  <w:r w:rsidR="00517DDB" w:rsidRPr="00517DDB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>repara bien la celebración del Sacramento del Perdón.</w:t>
                  </w:r>
                </w:p>
                <w:p w:rsidR="00517DDB" w:rsidRPr="00517DDB" w:rsidRDefault="00517DDB" w:rsidP="00517DDB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/>
                      <w:bCs/>
                      <w:i/>
                      <w:color w:val="984806" w:themeColor="accent6" w:themeShade="80"/>
                      <w:sz w:val="16"/>
                      <w:szCs w:val="16"/>
                    </w:rPr>
                  </w:pPr>
                  <w:r w:rsidRPr="00517DDB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>-</w:t>
                  </w:r>
                  <w:r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 </w:t>
                  </w:r>
                  <w:r w:rsidRPr="00517DDB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Recordad que al bautizarnos se entrega la vela encendida en el cirio pascual a los padres y padrinos y se les dice: </w:t>
                  </w:r>
                  <w:r w:rsidRPr="00517DDB">
                    <w:rPr>
                      <w:rFonts w:ascii="Calibri" w:hAnsi="Calibri"/>
                      <w:bCs/>
                      <w:i/>
                      <w:color w:val="984806" w:themeColor="accent6" w:themeShade="80"/>
                      <w:sz w:val="16"/>
                      <w:szCs w:val="16"/>
                    </w:rPr>
                    <w:t>“A vosotros padres y padrinos se os confía acrecentar esta luz, para que iluminados por Cristo caminen siempre como hijos de la luz”.</w:t>
                  </w:r>
                  <w:r w:rsidRPr="00517DDB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 Encended la vela y decid: </w:t>
                  </w:r>
                  <w:r w:rsidRPr="00517DDB">
                    <w:rPr>
                      <w:rFonts w:ascii="Calibri" w:hAnsi="Calibri"/>
                      <w:bCs/>
                      <w:i/>
                      <w:color w:val="984806" w:themeColor="accent6" w:themeShade="80"/>
                      <w:sz w:val="16"/>
                      <w:szCs w:val="16"/>
                    </w:rPr>
                    <w:t>“Ofrecemos a Jesús nuestros ojos para que cure nuestra ceguera y nos ayude a mirar a todos con la mirada de Dios, la mirada de fe y de amor”.</w:t>
                  </w:r>
                  <w:r>
                    <w:rPr>
                      <w:rFonts w:ascii="Calibri" w:hAnsi="Calibri"/>
                      <w:bCs/>
                      <w:i/>
                      <w:color w:val="984806" w:themeColor="accent6" w:themeShade="80"/>
                      <w:sz w:val="16"/>
                      <w:szCs w:val="16"/>
                    </w:rPr>
                    <w:t xml:space="preserve"> </w:t>
                  </w:r>
                  <w:r w:rsidR="00BB7861" w:rsidRPr="00BB7861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- </w:t>
                  </w:r>
                  <w:r w:rsidRPr="00BB7861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>En la fi</w:t>
                  </w:r>
                  <w:r w:rsidR="00BB7861" w:rsidRPr="00BB7861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>e</w:t>
                  </w:r>
                  <w:r w:rsidRPr="00BB7861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>sta de S. José, rezad por las vocaciones, por los padres</w:t>
                  </w:r>
                  <w:r w:rsidR="00BB7861" w:rsidRPr="00BB7861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>…</w:t>
                  </w:r>
                </w:p>
                <w:p w:rsidR="00FE1857" w:rsidRPr="00517DDB" w:rsidRDefault="00052CFA" w:rsidP="00517DDB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right"/>
                    <w:rPr>
                      <w:rFonts w:ascii="Arial Narrow" w:hAnsi="Arial Narrow" w:cs="Calibri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</w:pPr>
                  <w:r w:rsidRPr="004B01EA">
                    <w:rPr>
                      <w:rFonts w:asciiTheme="minorHAnsi" w:hAnsiTheme="minorHAnsi" w:cstheme="minorHAnsi"/>
                      <w:color w:val="984806" w:themeColor="accent6" w:themeShade="80"/>
                      <w:kern w:val="36"/>
                      <w:sz w:val="14"/>
                      <w:szCs w:val="14"/>
                      <w:bdr w:val="none" w:sz="0" w:space="0" w:color="auto" w:frame="1"/>
                    </w:rPr>
                    <w:t xml:space="preserve">El Señor es mi Luz y mi salvación (Sal 22), Hna. </w:t>
                  </w:r>
                  <w:proofErr w:type="spellStart"/>
                  <w:r w:rsidRPr="004B01EA">
                    <w:rPr>
                      <w:rFonts w:asciiTheme="minorHAnsi" w:hAnsiTheme="minorHAnsi" w:cstheme="minorHAnsi"/>
                      <w:color w:val="984806" w:themeColor="accent6" w:themeShade="80"/>
                      <w:kern w:val="36"/>
                      <w:sz w:val="14"/>
                      <w:szCs w:val="14"/>
                      <w:bdr w:val="none" w:sz="0" w:space="0" w:color="auto" w:frame="1"/>
                    </w:rPr>
                    <w:t>Glenda</w:t>
                  </w:r>
                  <w:proofErr w:type="spellEnd"/>
                  <w:r w:rsidRPr="004B01EA">
                    <w:rPr>
                      <w:rFonts w:asciiTheme="minorHAnsi" w:hAnsiTheme="minorHAnsi" w:cstheme="minorHAnsi"/>
                      <w:color w:val="984806" w:themeColor="accent6" w:themeShade="80"/>
                      <w:kern w:val="36"/>
                      <w:sz w:val="14"/>
                      <w:szCs w:val="14"/>
                      <w:bdr w:val="none" w:sz="0" w:space="0" w:color="auto" w:frame="1"/>
                    </w:rPr>
                    <w:t xml:space="preserve">, canto: </w:t>
                  </w:r>
                  <w:hyperlink r:id="rId21" w:history="1">
                    <w:r w:rsidRPr="00052CFA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4"/>
                        <w:szCs w:val="14"/>
                      </w:rPr>
                      <w:t>https://</w:t>
                    </w:r>
                    <w:r w:rsidRPr="00052CFA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4"/>
                        <w:szCs w:val="14"/>
                      </w:rPr>
                      <w:t>w</w:t>
                    </w:r>
                    <w:r w:rsidRPr="00052CFA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4"/>
                        <w:szCs w:val="14"/>
                      </w:rPr>
                      <w:t>ww.youtube.com/watch?v=yUt_WbPqzSM</w:t>
                    </w:r>
                  </w:hyperlink>
                  <w:r w:rsidR="00FE1857" w:rsidRPr="00517DDB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                                         </w:t>
                  </w:r>
                  <w:r w:rsidR="00FE1857" w:rsidRPr="00517DDB">
                    <w:rPr>
                      <w:rFonts w:ascii="Arial Narrow" w:hAnsi="Arial Narrow" w:cs="Calibri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¿Qué vamos a hacer?</w:t>
                  </w: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F41765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da</w:t>
                  </w:r>
                  <w:proofErr w:type="gramEnd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”.                      </w:t>
                  </w:r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vas a hacer? ¿Y como grupo?</w:t>
                  </w:r>
                </w:p>
              </w:txbxContent>
            </v:textbox>
          </v:shape>
        </w:pict>
      </w:r>
    </w:p>
    <w:p w:rsidR="00B663F0" w:rsidRDefault="00B663F0" w:rsidP="002413D1">
      <w:pPr>
        <w:pStyle w:val="Textodebloque"/>
        <w:rPr>
          <w:noProof/>
        </w:rPr>
      </w:pPr>
    </w:p>
    <w:p w:rsidR="008E48D5" w:rsidRDefault="008E48D5" w:rsidP="002413D1">
      <w:pPr>
        <w:pStyle w:val="Textodebloque"/>
        <w:rPr>
          <w:noProof/>
        </w:rPr>
      </w:pPr>
    </w:p>
    <w:p w:rsidR="008E48D5" w:rsidRDefault="008E48D5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B663F0">
      <w:pPr>
        <w:pStyle w:val="Textodebloque"/>
        <w:ind w:hanging="76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DD150C" w:rsidRDefault="00DD150C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F76605" w:rsidRDefault="00F76605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sectPr w:rsidR="002413D1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0230F49"/>
    <w:multiLevelType w:val="hybridMultilevel"/>
    <w:tmpl w:val="FCD6389C"/>
    <w:lvl w:ilvl="0" w:tplc="27FAF9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84806" w:themeColor="accent6" w:themeShade="8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4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39261BE4"/>
    <w:multiLevelType w:val="hybridMultilevel"/>
    <w:tmpl w:val="D6A86AA8"/>
    <w:lvl w:ilvl="0" w:tplc="82AC7D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4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3"/>
  </w:num>
  <w:num w:numId="5">
    <w:abstractNumId w:val="7"/>
  </w:num>
  <w:num w:numId="6">
    <w:abstractNumId w:val="26"/>
  </w:num>
  <w:num w:numId="7">
    <w:abstractNumId w:val="9"/>
  </w:num>
  <w:num w:numId="8">
    <w:abstractNumId w:val="17"/>
  </w:num>
  <w:num w:numId="9">
    <w:abstractNumId w:val="16"/>
  </w:num>
  <w:num w:numId="10">
    <w:abstractNumId w:val="2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5"/>
  </w:num>
  <w:num w:numId="14">
    <w:abstractNumId w:val="20"/>
  </w:num>
  <w:num w:numId="15">
    <w:abstractNumId w:val="8"/>
  </w:num>
  <w:num w:numId="16">
    <w:abstractNumId w:val="21"/>
  </w:num>
  <w:num w:numId="17">
    <w:abstractNumId w:val="28"/>
  </w:num>
  <w:num w:numId="18">
    <w:abstractNumId w:val="30"/>
  </w:num>
  <w:num w:numId="19">
    <w:abstractNumId w:val="19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27"/>
  </w:num>
  <w:num w:numId="23">
    <w:abstractNumId w:val="24"/>
  </w:num>
  <w:num w:numId="24">
    <w:abstractNumId w:val="29"/>
  </w:num>
  <w:num w:numId="25">
    <w:abstractNumId w:val="11"/>
  </w:num>
  <w:num w:numId="26">
    <w:abstractNumId w:val="18"/>
  </w:num>
  <w:num w:numId="27">
    <w:abstractNumId w:val="0"/>
  </w:num>
  <w:num w:numId="28">
    <w:abstractNumId w:val="14"/>
  </w:num>
  <w:num w:numId="29">
    <w:abstractNumId w:val="10"/>
  </w:num>
  <w:num w:numId="30">
    <w:abstractNumId w:val="1"/>
  </w:num>
  <w:num w:numId="31">
    <w:abstractNumId w:val="23"/>
  </w:num>
  <w:num w:numId="3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0077D"/>
    <w:rsid w:val="000065E9"/>
    <w:rsid w:val="00007F5E"/>
    <w:rsid w:val="00010160"/>
    <w:rsid w:val="00013685"/>
    <w:rsid w:val="000145EA"/>
    <w:rsid w:val="00015646"/>
    <w:rsid w:val="00021FF0"/>
    <w:rsid w:val="000224C5"/>
    <w:rsid w:val="00026E70"/>
    <w:rsid w:val="0003026E"/>
    <w:rsid w:val="00031469"/>
    <w:rsid w:val="00033E59"/>
    <w:rsid w:val="00034332"/>
    <w:rsid w:val="00034CB2"/>
    <w:rsid w:val="00034DCD"/>
    <w:rsid w:val="000359E7"/>
    <w:rsid w:val="00041B17"/>
    <w:rsid w:val="00044397"/>
    <w:rsid w:val="00046E7B"/>
    <w:rsid w:val="00047900"/>
    <w:rsid w:val="00050F54"/>
    <w:rsid w:val="00052CFA"/>
    <w:rsid w:val="0005305F"/>
    <w:rsid w:val="000555A2"/>
    <w:rsid w:val="00057075"/>
    <w:rsid w:val="00061F5A"/>
    <w:rsid w:val="000678B8"/>
    <w:rsid w:val="0007019D"/>
    <w:rsid w:val="00082C9E"/>
    <w:rsid w:val="00091801"/>
    <w:rsid w:val="00094B42"/>
    <w:rsid w:val="0009705C"/>
    <w:rsid w:val="000A3DFB"/>
    <w:rsid w:val="000A64EB"/>
    <w:rsid w:val="000A6964"/>
    <w:rsid w:val="000B0540"/>
    <w:rsid w:val="000B7252"/>
    <w:rsid w:val="000C0433"/>
    <w:rsid w:val="000C0AFC"/>
    <w:rsid w:val="000C1F40"/>
    <w:rsid w:val="000C62D7"/>
    <w:rsid w:val="000D237B"/>
    <w:rsid w:val="000E21D9"/>
    <w:rsid w:val="000E2DB7"/>
    <w:rsid w:val="000F0672"/>
    <w:rsid w:val="000F3F28"/>
    <w:rsid w:val="000F54A6"/>
    <w:rsid w:val="000F61A3"/>
    <w:rsid w:val="000F6DD6"/>
    <w:rsid w:val="00100E09"/>
    <w:rsid w:val="00105022"/>
    <w:rsid w:val="001050BD"/>
    <w:rsid w:val="00107C35"/>
    <w:rsid w:val="00117293"/>
    <w:rsid w:val="001240E3"/>
    <w:rsid w:val="0012451B"/>
    <w:rsid w:val="00124D60"/>
    <w:rsid w:val="0012598E"/>
    <w:rsid w:val="001263F6"/>
    <w:rsid w:val="001273F9"/>
    <w:rsid w:val="00132079"/>
    <w:rsid w:val="00135EA6"/>
    <w:rsid w:val="00140C58"/>
    <w:rsid w:val="00142543"/>
    <w:rsid w:val="00142A34"/>
    <w:rsid w:val="00143108"/>
    <w:rsid w:val="00147234"/>
    <w:rsid w:val="00147642"/>
    <w:rsid w:val="00151CF1"/>
    <w:rsid w:val="001603D4"/>
    <w:rsid w:val="00160B00"/>
    <w:rsid w:val="00163D2C"/>
    <w:rsid w:val="00170377"/>
    <w:rsid w:val="00173D71"/>
    <w:rsid w:val="001749A7"/>
    <w:rsid w:val="00174FD8"/>
    <w:rsid w:val="001757B1"/>
    <w:rsid w:val="001777A6"/>
    <w:rsid w:val="00183EE4"/>
    <w:rsid w:val="00184E22"/>
    <w:rsid w:val="001869F9"/>
    <w:rsid w:val="00187048"/>
    <w:rsid w:val="00193511"/>
    <w:rsid w:val="00193F11"/>
    <w:rsid w:val="00195A7C"/>
    <w:rsid w:val="00196F20"/>
    <w:rsid w:val="001A1871"/>
    <w:rsid w:val="001A20E8"/>
    <w:rsid w:val="001A3932"/>
    <w:rsid w:val="001A7C44"/>
    <w:rsid w:val="001B4DA7"/>
    <w:rsid w:val="001C0A76"/>
    <w:rsid w:val="001C4B1D"/>
    <w:rsid w:val="001C51FD"/>
    <w:rsid w:val="001C583C"/>
    <w:rsid w:val="001C5E6A"/>
    <w:rsid w:val="001D17E9"/>
    <w:rsid w:val="001D3CE2"/>
    <w:rsid w:val="001D5A32"/>
    <w:rsid w:val="001E0A1C"/>
    <w:rsid w:val="001E504E"/>
    <w:rsid w:val="001E51B5"/>
    <w:rsid w:val="001E7F00"/>
    <w:rsid w:val="001F0126"/>
    <w:rsid w:val="001F2964"/>
    <w:rsid w:val="001F70B5"/>
    <w:rsid w:val="001F7433"/>
    <w:rsid w:val="001F74DF"/>
    <w:rsid w:val="001F7900"/>
    <w:rsid w:val="00200BB1"/>
    <w:rsid w:val="002025D9"/>
    <w:rsid w:val="0020294B"/>
    <w:rsid w:val="00203134"/>
    <w:rsid w:val="00203817"/>
    <w:rsid w:val="0022537C"/>
    <w:rsid w:val="00225A75"/>
    <w:rsid w:val="002308D9"/>
    <w:rsid w:val="002367E5"/>
    <w:rsid w:val="002379B7"/>
    <w:rsid w:val="00237B74"/>
    <w:rsid w:val="002406A0"/>
    <w:rsid w:val="002413D1"/>
    <w:rsid w:val="00242057"/>
    <w:rsid w:val="00244681"/>
    <w:rsid w:val="00250000"/>
    <w:rsid w:val="00250B1D"/>
    <w:rsid w:val="0025282C"/>
    <w:rsid w:val="00253BD3"/>
    <w:rsid w:val="00255DE5"/>
    <w:rsid w:val="00262AB1"/>
    <w:rsid w:val="002669D4"/>
    <w:rsid w:val="00271DC9"/>
    <w:rsid w:val="00284F3D"/>
    <w:rsid w:val="00291C40"/>
    <w:rsid w:val="002A2E70"/>
    <w:rsid w:val="002A3EDA"/>
    <w:rsid w:val="002C56C2"/>
    <w:rsid w:val="002D50BE"/>
    <w:rsid w:val="002D7570"/>
    <w:rsid w:val="002D7DDE"/>
    <w:rsid w:val="002E1950"/>
    <w:rsid w:val="002E3D86"/>
    <w:rsid w:val="002F132A"/>
    <w:rsid w:val="002F752B"/>
    <w:rsid w:val="00303D35"/>
    <w:rsid w:val="00304A39"/>
    <w:rsid w:val="00304EB4"/>
    <w:rsid w:val="00306453"/>
    <w:rsid w:val="00311642"/>
    <w:rsid w:val="00314793"/>
    <w:rsid w:val="00314DFF"/>
    <w:rsid w:val="0031679B"/>
    <w:rsid w:val="00320DDC"/>
    <w:rsid w:val="00323A7E"/>
    <w:rsid w:val="00330CB4"/>
    <w:rsid w:val="00330F56"/>
    <w:rsid w:val="003413FF"/>
    <w:rsid w:val="00343636"/>
    <w:rsid w:val="00343CE6"/>
    <w:rsid w:val="00351602"/>
    <w:rsid w:val="00351EFC"/>
    <w:rsid w:val="003533E0"/>
    <w:rsid w:val="003546B5"/>
    <w:rsid w:val="0035741B"/>
    <w:rsid w:val="00360402"/>
    <w:rsid w:val="0037028A"/>
    <w:rsid w:val="00373313"/>
    <w:rsid w:val="003805C3"/>
    <w:rsid w:val="00385284"/>
    <w:rsid w:val="00386540"/>
    <w:rsid w:val="003913FB"/>
    <w:rsid w:val="003937E5"/>
    <w:rsid w:val="00394E1E"/>
    <w:rsid w:val="003A0093"/>
    <w:rsid w:val="003A1E81"/>
    <w:rsid w:val="003A6692"/>
    <w:rsid w:val="003B01B7"/>
    <w:rsid w:val="003B1101"/>
    <w:rsid w:val="003B2200"/>
    <w:rsid w:val="003B3A97"/>
    <w:rsid w:val="003B42B4"/>
    <w:rsid w:val="003B5EEC"/>
    <w:rsid w:val="003B732B"/>
    <w:rsid w:val="003B7490"/>
    <w:rsid w:val="003C113E"/>
    <w:rsid w:val="003C41DB"/>
    <w:rsid w:val="003C5A50"/>
    <w:rsid w:val="003C5CF8"/>
    <w:rsid w:val="003C6BBF"/>
    <w:rsid w:val="003D175F"/>
    <w:rsid w:val="003D1A2A"/>
    <w:rsid w:val="003D551E"/>
    <w:rsid w:val="003D6DFA"/>
    <w:rsid w:val="003E388D"/>
    <w:rsid w:val="003E56BE"/>
    <w:rsid w:val="003E6EB4"/>
    <w:rsid w:val="003F0377"/>
    <w:rsid w:val="003F15D0"/>
    <w:rsid w:val="003F55ED"/>
    <w:rsid w:val="003F57CB"/>
    <w:rsid w:val="003F6AE0"/>
    <w:rsid w:val="0040408B"/>
    <w:rsid w:val="004073BC"/>
    <w:rsid w:val="0041004C"/>
    <w:rsid w:val="00412E42"/>
    <w:rsid w:val="00421F1F"/>
    <w:rsid w:val="00430DD7"/>
    <w:rsid w:val="00430E79"/>
    <w:rsid w:val="004348F0"/>
    <w:rsid w:val="00435C73"/>
    <w:rsid w:val="00436656"/>
    <w:rsid w:val="00436E72"/>
    <w:rsid w:val="004374E2"/>
    <w:rsid w:val="00440D81"/>
    <w:rsid w:val="00441910"/>
    <w:rsid w:val="004421DE"/>
    <w:rsid w:val="00443432"/>
    <w:rsid w:val="00443F84"/>
    <w:rsid w:val="0045128C"/>
    <w:rsid w:val="004519AC"/>
    <w:rsid w:val="00462FD2"/>
    <w:rsid w:val="00466E19"/>
    <w:rsid w:val="004670F8"/>
    <w:rsid w:val="0047074C"/>
    <w:rsid w:val="004707E6"/>
    <w:rsid w:val="00470FA0"/>
    <w:rsid w:val="004726FC"/>
    <w:rsid w:val="00472864"/>
    <w:rsid w:val="00472C6E"/>
    <w:rsid w:val="004743EA"/>
    <w:rsid w:val="0047518A"/>
    <w:rsid w:val="004756E6"/>
    <w:rsid w:val="00476C60"/>
    <w:rsid w:val="00477920"/>
    <w:rsid w:val="004822CD"/>
    <w:rsid w:val="004836B6"/>
    <w:rsid w:val="004845DA"/>
    <w:rsid w:val="00492A9D"/>
    <w:rsid w:val="00492F5F"/>
    <w:rsid w:val="00497214"/>
    <w:rsid w:val="004A234C"/>
    <w:rsid w:val="004A2EF2"/>
    <w:rsid w:val="004A44AC"/>
    <w:rsid w:val="004A4CEA"/>
    <w:rsid w:val="004B01EA"/>
    <w:rsid w:val="004B13DD"/>
    <w:rsid w:val="004B30A1"/>
    <w:rsid w:val="004B7D42"/>
    <w:rsid w:val="004C6779"/>
    <w:rsid w:val="004D0A3B"/>
    <w:rsid w:val="004D2178"/>
    <w:rsid w:val="004D2D05"/>
    <w:rsid w:val="004E094B"/>
    <w:rsid w:val="004E2800"/>
    <w:rsid w:val="004E40FC"/>
    <w:rsid w:val="004E75BE"/>
    <w:rsid w:val="004F3CF7"/>
    <w:rsid w:val="004F4893"/>
    <w:rsid w:val="004F6D93"/>
    <w:rsid w:val="00501A69"/>
    <w:rsid w:val="00513393"/>
    <w:rsid w:val="0051526B"/>
    <w:rsid w:val="00517DDB"/>
    <w:rsid w:val="00522E38"/>
    <w:rsid w:val="005249D9"/>
    <w:rsid w:val="00525154"/>
    <w:rsid w:val="00527543"/>
    <w:rsid w:val="00527A40"/>
    <w:rsid w:val="00530A03"/>
    <w:rsid w:val="00532733"/>
    <w:rsid w:val="00537B69"/>
    <w:rsid w:val="00541577"/>
    <w:rsid w:val="0054352F"/>
    <w:rsid w:val="00543795"/>
    <w:rsid w:val="005442BE"/>
    <w:rsid w:val="00545C60"/>
    <w:rsid w:val="00547F9C"/>
    <w:rsid w:val="00550500"/>
    <w:rsid w:val="0055311A"/>
    <w:rsid w:val="005563EA"/>
    <w:rsid w:val="005565A3"/>
    <w:rsid w:val="005640A4"/>
    <w:rsid w:val="00564615"/>
    <w:rsid w:val="005651F2"/>
    <w:rsid w:val="0057577B"/>
    <w:rsid w:val="0057780E"/>
    <w:rsid w:val="00580485"/>
    <w:rsid w:val="00581041"/>
    <w:rsid w:val="005815B1"/>
    <w:rsid w:val="00585705"/>
    <w:rsid w:val="00585C78"/>
    <w:rsid w:val="00597A80"/>
    <w:rsid w:val="005A344E"/>
    <w:rsid w:val="005A404F"/>
    <w:rsid w:val="005A636D"/>
    <w:rsid w:val="005A6543"/>
    <w:rsid w:val="005A6CAF"/>
    <w:rsid w:val="005B130E"/>
    <w:rsid w:val="005B34C4"/>
    <w:rsid w:val="005B4120"/>
    <w:rsid w:val="005B416B"/>
    <w:rsid w:val="005B6184"/>
    <w:rsid w:val="005B6A8F"/>
    <w:rsid w:val="005C0CC4"/>
    <w:rsid w:val="005C0FEA"/>
    <w:rsid w:val="005C2389"/>
    <w:rsid w:val="005C5CC6"/>
    <w:rsid w:val="005D10BC"/>
    <w:rsid w:val="005D18AA"/>
    <w:rsid w:val="005D2424"/>
    <w:rsid w:val="005D5822"/>
    <w:rsid w:val="005D6A90"/>
    <w:rsid w:val="005E0A10"/>
    <w:rsid w:val="005E0C5D"/>
    <w:rsid w:val="005E182C"/>
    <w:rsid w:val="005E199A"/>
    <w:rsid w:val="005E1B13"/>
    <w:rsid w:val="005E2B5F"/>
    <w:rsid w:val="005E2FBC"/>
    <w:rsid w:val="005E382F"/>
    <w:rsid w:val="005E3A50"/>
    <w:rsid w:val="005F20EA"/>
    <w:rsid w:val="005F33D4"/>
    <w:rsid w:val="005F47D6"/>
    <w:rsid w:val="00601188"/>
    <w:rsid w:val="00601BBB"/>
    <w:rsid w:val="006029D6"/>
    <w:rsid w:val="00606A1A"/>
    <w:rsid w:val="00607826"/>
    <w:rsid w:val="0061257B"/>
    <w:rsid w:val="00612F64"/>
    <w:rsid w:val="00614221"/>
    <w:rsid w:val="006201D5"/>
    <w:rsid w:val="0062438A"/>
    <w:rsid w:val="0063758F"/>
    <w:rsid w:val="00642794"/>
    <w:rsid w:val="00643DD3"/>
    <w:rsid w:val="00644FA5"/>
    <w:rsid w:val="00646FFA"/>
    <w:rsid w:val="0065081F"/>
    <w:rsid w:val="00657444"/>
    <w:rsid w:val="00664944"/>
    <w:rsid w:val="00667ABD"/>
    <w:rsid w:val="0067084C"/>
    <w:rsid w:val="00670E61"/>
    <w:rsid w:val="006717A8"/>
    <w:rsid w:val="006747D7"/>
    <w:rsid w:val="00674CE6"/>
    <w:rsid w:val="006752AD"/>
    <w:rsid w:val="00680EC7"/>
    <w:rsid w:val="00682B4D"/>
    <w:rsid w:val="0068549E"/>
    <w:rsid w:val="0069042D"/>
    <w:rsid w:val="006909A4"/>
    <w:rsid w:val="0069495A"/>
    <w:rsid w:val="00695696"/>
    <w:rsid w:val="00696309"/>
    <w:rsid w:val="006A054D"/>
    <w:rsid w:val="006A056B"/>
    <w:rsid w:val="006A13F2"/>
    <w:rsid w:val="006A27C2"/>
    <w:rsid w:val="006A3239"/>
    <w:rsid w:val="006A69D6"/>
    <w:rsid w:val="006B2045"/>
    <w:rsid w:val="006B7A17"/>
    <w:rsid w:val="006C2CB1"/>
    <w:rsid w:val="006C38D8"/>
    <w:rsid w:val="006C598A"/>
    <w:rsid w:val="006C714F"/>
    <w:rsid w:val="006C7876"/>
    <w:rsid w:val="006D30F2"/>
    <w:rsid w:val="006D5689"/>
    <w:rsid w:val="006D5D45"/>
    <w:rsid w:val="006D6E2D"/>
    <w:rsid w:val="006E1B1C"/>
    <w:rsid w:val="006E5AD7"/>
    <w:rsid w:val="006E62EC"/>
    <w:rsid w:val="006E6540"/>
    <w:rsid w:val="006F2E60"/>
    <w:rsid w:val="006F3113"/>
    <w:rsid w:val="00700004"/>
    <w:rsid w:val="00706BBE"/>
    <w:rsid w:val="00711394"/>
    <w:rsid w:val="00712163"/>
    <w:rsid w:val="00714518"/>
    <w:rsid w:val="00720064"/>
    <w:rsid w:val="00720EFB"/>
    <w:rsid w:val="00723D61"/>
    <w:rsid w:val="00724668"/>
    <w:rsid w:val="00724D3D"/>
    <w:rsid w:val="00733CA6"/>
    <w:rsid w:val="00736D69"/>
    <w:rsid w:val="0074022A"/>
    <w:rsid w:val="00741D0E"/>
    <w:rsid w:val="00743C9E"/>
    <w:rsid w:val="00750EAD"/>
    <w:rsid w:val="007524DF"/>
    <w:rsid w:val="00754EDB"/>
    <w:rsid w:val="0075740C"/>
    <w:rsid w:val="0076306B"/>
    <w:rsid w:val="00767DCA"/>
    <w:rsid w:val="00771213"/>
    <w:rsid w:val="00775D03"/>
    <w:rsid w:val="00776DCF"/>
    <w:rsid w:val="00782C80"/>
    <w:rsid w:val="007859BE"/>
    <w:rsid w:val="007942BA"/>
    <w:rsid w:val="007955AD"/>
    <w:rsid w:val="007962FD"/>
    <w:rsid w:val="007A0C8D"/>
    <w:rsid w:val="007A0F83"/>
    <w:rsid w:val="007A47E8"/>
    <w:rsid w:val="007A63A5"/>
    <w:rsid w:val="007A7DDD"/>
    <w:rsid w:val="007B6EF5"/>
    <w:rsid w:val="007C543A"/>
    <w:rsid w:val="007D1A9F"/>
    <w:rsid w:val="007D40B6"/>
    <w:rsid w:val="007D5806"/>
    <w:rsid w:val="007D5B9B"/>
    <w:rsid w:val="007E31DC"/>
    <w:rsid w:val="007E6886"/>
    <w:rsid w:val="007E71D0"/>
    <w:rsid w:val="007F1497"/>
    <w:rsid w:val="007F3786"/>
    <w:rsid w:val="007F4530"/>
    <w:rsid w:val="007F561A"/>
    <w:rsid w:val="007F61D5"/>
    <w:rsid w:val="007F71F7"/>
    <w:rsid w:val="00802961"/>
    <w:rsid w:val="008030B2"/>
    <w:rsid w:val="00803FAD"/>
    <w:rsid w:val="00804E01"/>
    <w:rsid w:val="00806C01"/>
    <w:rsid w:val="008107C2"/>
    <w:rsid w:val="00810CD5"/>
    <w:rsid w:val="00811D4E"/>
    <w:rsid w:val="008206BE"/>
    <w:rsid w:val="008206F9"/>
    <w:rsid w:val="00825035"/>
    <w:rsid w:val="00826734"/>
    <w:rsid w:val="00826FDD"/>
    <w:rsid w:val="00827A8F"/>
    <w:rsid w:val="00831A21"/>
    <w:rsid w:val="008339C7"/>
    <w:rsid w:val="00834A84"/>
    <w:rsid w:val="00836D4D"/>
    <w:rsid w:val="008420CC"/>
    <w:rsid w:val="008433B5"/>
    <w:rsid w:val="00846149"/>
    <w:rsid w:val="00846E19"/>
    <w:rsid w:val="008473A6"/>
    <w:rsid w:val="00852744"/>
    <w:rsid w:val="00852750"/>
    <w:rsid w:val="00857A2B"/>
    <w:rsid w:val="00861FA9"/>
    <w:rsid w:val="008644FF"/>
    <w:rsid w:val="008746E3"/>
    <w:rsid w:val="00874A9E"/>
    <w:rsid w:val="00876D38"/>
    <w:rsid w:val="00883B88"/>
    <w:rsid w:val="00885728"/>
    <w:rsid w:val="00895D14"/>
    <w:rsid w:val="00896223"/>
    <w:rsid w:val="00896639"/>
    <w:rsid w:val="008966B9"/>
    <w:rsid w:val="008A0E09"/>
    <w:rsid w:val="008A14A0"/>
    <w:rsid w:val="008A6B04"/>
    <w:rsid w:val="008A756E"/>
    <w:rsid w:val="008B04CA"/>
    <w:rsid w:val="008B1F1F"/>
    <w:rsid w:val="008B1FD5"/>
    <w:rsid w:val="008B259E"/>
    <w:rsid w:val="008B39C3"/>
    <w:rsid w:val="008B5E43"/>
    <w:rsid w:val="008B705D"/>
    <w:rsid w:val="008C2216"/>
    <w:rsid w:val="008C2B27"/>
    <w:rsid w:val="008C59A6"/>
    <w:rsid w:val="008D1933"/>
    <w:rsid w:val="008E05E0"/>
    <w:rsid w:val="008E0D77"/>
    <w:rsid w:val="008E2E49"/>
    <w:rsid w:val="008E2E84"/>
    <w:rsid w:val="008E48D5"/>
    <w:rsid w:val="008E4E31"/>
    <w:rsid w:val="008E6AEA"/>
    <w:rsid w:val="008F149F"/>
    <w:rsid w:val="009035E3"/>
    <w:rsid w:val="00904BC2"/>
    <w:rsid w:val="009110EE"/>
    <w:rsid w:val="00913747"/>
    <w:rsid w:val="00914633"/>
    <w:rsid w:val="0091750E"/>
    <w:rsid w:val="00920C92"/>
    <w:rsid w:val="0092208A"/>
    <w:rsid w:val="009265F2"/>
    <w:rsid w:val="009325FE"/>
    <w:rsid w:val="0093281F"/>
    <w:rsid w:val="00937722"/>
    <w:rsid w:val="00941CAF"/>
    <w:rsid w:val="00952980"/>
    <w:rsid w:val="00957B02"/>
    <w:rsid w:val="00961704"/>
    <w:rsid w:val="00963F87"/>
    <w:rsid w:val="0096471B"/>
    <w:rsid w:val="00970078"/>
    <w:rsid w:val="00973E3B"/>
    <w:rsid w:val="00977409"/>
    <w:rsid w:val="009777D5"/>
    <w:rsid w:val="00982396"/>
    <w:rsid w:val="009831AE"/>
    <w:rsid w:val="009831C9"/>
    <w:rsid w:val="00985233"/>
    <w:rsid w:val="0098682D"/>
    <w:rsid w:val="009875FE"/>
    <w:rsid w:val="0098776E"/>
    <w:rsid w:val="00991819"/>
    <w:rsid w:val="00997AC9"/>
    <w:rsid w:val="009A0A42"/>
    <w:rsid w:val="009A0BA0"/>
    <w:rsid w:val="009A314A"/>
    <w:rsid w:val="009A523E"/>
    <w:rsid w:val="009A5756"/>
    <w:rsid w:val="009A77B5"/>
    <w:rsid w:val="009A7BA2"/>
    <w:rsid w:val="009B18F6"/>
    <w:rsid w:val="009B2DF9"/>
    <w:rsid w:val="009B6631"/>
    <w:rsid w:val="009C5E18"/>
    <w:rsid w:val="009C6B70"/>
    <w:rsid w:val="009D01FC"/>
    <w:rsid w:val="009D09F8"/>
    <w:rsid w:val="009D2D58"/>
    <w:rsid w:val="009E10B1"/>
    <w:rsid w:val="009E4501"/>
    <w:rsid w:val="009E7432"/>
    <w:rsid w:val="009F31EF"/>
    <w:rsid w:val="00A0230F"/>
    <w:rsid w:val="00A02E8F"/>
    <w:rsid w:val="00A03382"/>
    <w:rsid w:val="00A037BD"/>
    <w:rsid w:val="00A04ADE"/>
    <w:rsid w:val="00A066FF"/>
    <w:rsid w:val="00A21229"/>
    <w:rsid w:val="00A21619"/>
    <w:rsid w:val="00A24B3C"/>
    <w:rsid w:val="00A274F3"/>
    <w:rsid w:val="00A37D8B"/>
    <w:rsid w:val="00A40082"/>
    <w:rsid w:val="00A42757"/>
    <w:rsid w:val="00A432FA"/>
    <w:rsid w:val="00A46A08"/>
    <w:rsid w:val="00A46A7A"/>
    <w:rsid w:val="00A54E5A"/>
    <w:rsid w:val="00A56176"/>
    <w:rsid w:val="00A62F72"/>
    <w:rsid w:val="00A64AAB"/>
    <w:rsid w:val="00A66E6C"/>
    <w:rsid w:val="00A728FD"/>
    <w:rsid w:val="00A75FE7"/>
    <w:rsid w:val="00A80491"/>
    <w:rsid w:val="00A8115F"/>
    <w:rsid w:val="00A8185B"/>
    <w:rsid w:val="00A94028"/>
    <w:rsid w:val="00A9641A"/>
    <w:rsid w:val="00A96431"/>
    <w:rsid w:val="00A9782D"/>
    <w:rsid w:val="00AA428A"/>
    <w:rsid w:val="00AA58C1"/>
    <w:rsid w:val="00AA7B0A"/>
    <w:rsid w:val="00AC0A87"/>
    <w:rsid w:val="00AC3478"/>
    <w:rsid w:val="00AD41D2"/>
    <w:rsid w:val="00AD50A8"/>
    <w:rsid w:val="00AD5846"/>
    <w:rsid w:val="00AD5908"/>
    <w:rsid w:val="00AE0E21"/>
    <w:rsid w:val="00AE308D"/>
    <w:rsid w:val="00AE3D64"/>
    <w:rsid w:val="00AE710A"/>
    <w:rsid w:val="00AE7FE1"/>
    <w:rsid w:val="00AF25AB"/>
    <w:rsid w:val="00AF33A9"/>
    <w:rsid w:val="00AF6438"/>
    <w:rsid w:val="00AF6CEA"/>
    <w:rsid w:val="00B006EC"/>
    <w:rsid w:val="00B05DEF"/>
    <w:rsid w:val="00B0711A"/>
    <w:rsid w:val="00B10E96"/>
    <w:rsid w:val="00B163AD"/>
    <w:rsid w:val="00B17654"/>
    <w:rsid w:val="00B2073D"/>
    <w:rsid w:val="00B20AC2"/>
    <w:rsid w:val="00B21F15"/>
    <w:rsid w:val="00B24E8F"/>
    <w:rsid w:val="00B250F3"/>
    <w:rsid w:val="00B32E86"/>
    <w:rsid w:val="00B35F77"/>
    <w:rsid w:val="00B41E47"/>
    <w:rsid w:val="00B4296F"/>
    <w:rsid w:val="00B43328"/>
    <w:rsid w:val="00B46731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9E8"/>
    <w:rsid w:val="00B66184"/>
    <w:rsid w:val="00B663F0"/>
    <w:rsid w:val="00B67E2C"/>
    <w:rsid w:val="00B67ED3"/>
    <w:rsid w:val="00B71624"/>
    <w:rsid w:val="00B71BED"/>
    <w:rsid w:val="00B80992"/>
    <w:rsid w:val="00B809AB"/>
    <w:rsid w:val="00B8683E"/>
    <w:rsid w:val="00BA06AF"/>
    <w:rsid w:val="00BA295F"/>
    <w:rsid w:val="00BA2AD9"/>
    <w:rsid w:val="00BA4EA2"/>
    <w:rsid w:val="00BA5454"/>
    <w:rsid w:val="00BA5F85"/>
    <w:rsid w:val="00BB1D8D"/>
    <w:rsid w:val="00BB1DCD"/>
    <w:rsid w:val="00BB22DD"/>
    <w:rsid w:val="00BB473E"/>
    <w:rsid w:val="00BB7861"/>
    <w:rsid w:val="00BC0C81"/>
    <w:rsid w:val="00BC0EF8"/>
    <w:rsid w:val="00BC20A8"/>
    <w:rsid w:val="00BC5966"/>
    <w:rsid w:val="00BC63AB"/>
    <w:rsid w:val="00BC64BC"/>
    <w:rsid w:val="00BC6C76"/>
    <w:rsid w:val="00BD0212"/>
    <w:rsid w:val="00BD0833"/>
    <w:rsid w:val="00BD2977"/>
    <w:rsid w:val="00BD2BD8"/>
    <w:rsid w:val="00BD418F"/>
    <w:rsid w:val="00BD4F16"/>
    <w:rsid w:val="00BD5F54"/>
    <w:rsid w:val="00BE0415"/>
    <w:rsid w:val="00BE42D1"/>
    <w:rsid w:val="00BE462E"/>
    <w:rsid w:val="00BF3360"/>
    <w:rsid w:val="00BF3EE5"/>
    <w:rsid w:val="00BF5DC7"/>
    <w:rsid w:val="00C01369"/>
    <w:rsid w:val="00C021E8"/>
    <w:rsid w:val="00C02C10"/>
    <w:rsid w:val="00C02D5F"/>
    <w:rsid w:val="00C03E69"/>
    <w:rsid w:val="00C03F4D"/>
    <w:rsid w:val="00C044DE"/>
    <w:rsid w:val="00C073C8"/>
    <w:rsid w:val="00C10691"/>
    <w:rsid w:val="00C12D44"/>
    <w:rsid w:val="00C13E25"/>
    <w:rsid w:val="00C13EB8"/>
    <w:rsid w:val="00C17620"/>
    <w:rsid w:val="00C17782"/>
    <w:rsid w:val="00C1787F"/>
    <w:rsid w:val="00C22151"/>
    <w:rsid w:val="00C23A4C"/>
    <w:rsid w:val="00C2471E"/>
    <w:rsid w:val="00C271B1"/>
    <w:rsid w:val="00C31616"/>
    <w:rsid w:val="00C31BA1"/>
    <w:rsid w:val="00C32042"/>
    <w:rsid w:val="00C32DA2"/>
    <w:rsid w:val="00C33152"/>
    <w:rsid w:val="00C3379A"/>
    <w:rsid w:val="00C364E2"/>
    <w:rsid w:val="00C37C48"/>
    <w:rsid w:val="00C4084D"/>
    <w:rsid w:val="00C40E1F"/>
    <w:rsid w:val="00C4259F"/>
    <w:rsid w:val="00C42B94"/>
    <w:rsid w:val="00C44287"/>
    <w:rsid w:val="00C46DBD"/>
    <w:rsid w:val="00C50112"/>
    <w:rsid w:val="00C53D51"/>
    <w:rsid w:val="00C53EFB"/>
    <w:rsid w:val="00C5562E"/>
    <w:rsid w:val="00C57A56"/>
    <w:rsid w:val="00C6265C"/>
    <w:rsid w:val="00C62A2E"/>
    <w:rsid w:val="00C6325E"/>
    <w:rsid w:val="00C70C7E"/>
    <w:rsid w:val="00C72A3B"/>
    <w:rsid w:val="00C74657"/>
    <w:rsid w:val="00C777DD"/>
    <w:rsid w:val="00C77BE5"/>
    <w:rsid w:val="00C850C5"/>
    <w:rsid w:val="00C873B3"/>
    <w:rsid w:val="00C90FB2"/>
    <w:rsid w:val="00C9625B"/>
    <w:rsid w:val="00CB1D65"/>
    <w:rsid w:val="00CB6860"/>
    <w:rsid w:val="00CB7314"/>
    <w:rsid w:val="00CC1029"/>
    <w:rsid w:val="00CC2847"/>
    <w:rsid w:val="00CC6CFB"/>
    <w:rsid w:val="00CC7CA9"/>
    <w:rsid w:val="00CD4269"/>
    <w:rsid w:val="00CD62BC"/>
    <w:rsid w:val="00CE2DB6"/>
    <w:rsid w:val="00CE40FF"/>
    <w:rsid w:val="00CE4287"/>
    <w:rsid w:val="00CE469E"/>
    <w:rsid w:val="00CF7E6E"/>
    <w:rsid w:val="00D02E5D"/>
    <w:rsid w:val="00D04E7D"/>
    <w:rsid w:val="00D065FC"/>
    <w:rsid w:val="00D07CDD"/>
    <w:rsid w:val="00D106F8"/>
    <w:rsid w:val="00D11A78"/>
    <w:rsid w:val="00D17D33"/>
    <w:rsid w:val="00D17FD2"/>
    <w:rsid w:val="00D23886"/>
    <w:rsid w:val="00D243BB"/>
    <w:rsid w:val="00D301A9"/>
    <w:rsid w:val="00D30658"/>
    <w:rsid w:val="00D30E85"/>
    <w:rsid w:val="00D314E9"/>
    <w:rsid w:val="00D3267E"/>
    <w:rsid w:val="00D34E12"/>
    <w:rsid w:val="00D453C7"/>
    <w:rsid w:val="00D45AD3"/>
    <w:rsid w:val="00D560CB"/>
    <w:rsid w:val="00D5698B"/>
    <w:rsid w:val="00D56DFC"/>
    <w:rsid w:val="00D60818"/>
    <w:rsid w:val="00D60AB1"/>
    <w:rsid w:val="00D665CC"/>
    <w:rsid w:val="00D75C0F"/>
    <w:rsid w:val="00D77289"/>
    <w:rsid w:val="00D81080"/>
    <w:rsid w:val="00D826CF"/>
    <w:rsid w:val="00D82C2D"/>
    <w:rsid w:val="00D845B7"/>
    <w:rsid w:val="00D8601A"/>
    <w:rsid w:val="00D86CFE"/>
    <w:rsid w:val="00D90707"/>
    <w:rsid w:val="00D90D11"/>
    <w:rsid w:val="00D915B2"/>
    <w:rsid w:val="00D91CFF"/>
    <w:rsid w:val="00D92820"/>
    <w:rsid w:val="00D93CF4"/>
    <w:rsid w:val="00D945D9"/>
    <w:rsid w:val="00DA2853"/>
    <w:rsid w:val="00DA76F8"/>
    <w:rsid w:val="00DA7E2A"/>
    <w:rsid w:val="00DB0CF7"/>
    <w:rsid w:val="00DB2889"/>
    <w:rsid w:val="00DB2995"/>
    <w:rsid w:val="00DB39DC"/>
    <w:rsid w:val="00DD150C"/>
    <w:rsid w:val="00DD1E31"/>
    <w:rsid w:val="00DE10EE"/>
    <w:rsid w:val="00DE1BA3"/>
    <w:rsid w:val="00DE4BB7"/>
    <w:rsid w:val="00DF13A3"/>
    <w:rsid w:val="00DF443F"/>
    <w:rsid w:val="00DF4845"/>
    <w:rsid w:val="00DF67D7"/>
    <w:rsid w:val="00E1043A"/>
    <w:rsid w:val="00E11F33"/>
    <w:rsid w:val="00E11F70"/>
    <w:rsid w:val="00E1419B"/>
    <w:rsid w:val="00E21330"/>
    <w:rsid w:val="00E24BC0"/>
    <w:rsid w:val="00E31C8A"/>
    <w:rsid w:val="00E335DC"/>
    <w:rsid w:val="00E40F19"/>
    <w:rsid w:val="00E530B5"/>
    <w:rsid w:val="00E60DDB"/>
    <w:rsid w:val="00E626E2"/>
    <w:rsid w:val="00E63D54"/>
    <w:rsid w:val="00E661FD"/>
    <w:rsid w:val="00E66396"/>
    <w:rsid w:val="00E736B8"/>
    <w:rsid w:val="00E74022"/>
    <w:rsid w:val="00E76A69"/>
    <w:rsid w:val="00E82C70"/>
    <w:rsid w:val="00E840FF"/>
    <w:rsid w:val="00E84300"/>
    <w:rsid w:val="00E85060"/>
    <w:rsid w:val="00E86441"/>
    <w:rsid w:val="00E949B8"/>
    <w:rsid w:val="00E958B6"/>
    <w:rsid w:val="00E97B1B"/>
    <w:rsid w:val="00E97BFF"/>
    <w:rsid w:val="00EA0263"/>
    <w:rsid w:val="00EA5E4D"/>
    <w:rsid w:val="00EB4D96"/>
    <w:rsid w:val="00EB6E91"/>
    <w:rsid w:val="00EC1806"/>
    <w:rsid w:val="00EC1820"/>
    <w:rsid w:val="00EC1A77"/>
    <w:rsid w:val="00ED0B6C"/>
    <w:rsid w:val="00ED3842"/>
    <w:rsid w:val="00ED3981"/>
    <w:rsid w:val="00ED5973"/>
    <w:rsid w:val="00EE2EB3"/>
    <w:rsid w:val="00EE3097"/>
    <w:rsid w:val="00EE4A40"/>
    <w:rsid w:val="00EF133E"/>
    <w:rsid w:val="00F1499B"/>
    <w:rsid w:val="00F14A18"/>
    <w:rsid w:val="00F16484"/>
    <w:rsid w:val="00F20F94"/>
    <w:rsid w:val="00F2151C"/>
    <w:rsid w:val="00F22C91"/>
    <w:rsid w:val="00F30720"/>
    <w:rsid w:val="00F317C0"/>
    <w:rsid w:val="00F31AA4"/>
    <w:rsid w:val="00F33564"/>
    <w:rsid w:val="00F337D5"/>
    <w:rsid w:val="00F35EB7"/>
    <w:rsid w:val="00F364E8"/>
    <w:rsid w:val="00F41F41"/>
    <w:rsid w:val="00F4345F"/>
    <w:rsid w:val="00F45CCA"/>
    <w:rsid w:val="00F45E65"/>
    <w:rsid w:val="00F47BC7"/>
    <w:rsid w:val="00F502CB"/>
    <w:rsid w:val="00F50782"/>
    <w:rsid w:val="00F57A4C"/>
    <w:rsid w:val="00F57D0C"/>
    <w:rsid w:val="00F62444"/>
    <w:rsid w:val="00F749C9"/>
    <w:rsid w:val="00F74FC6"/>
    <w:rsid w:val="00F75315"/>
    <w:rsid w:val="00F76605"/>
    <w:rsid w:val="00F768D0"/>
    <w:rsid w:val="00F850F7"/>
    <w:rsid w:val="00F87ED1"/>
    <w:rsid w:val="00F95099"/>
    <w:rsid w:val="00FA067E"/>
    <w:rsid w:val="00FA0C7B"/>
    <w:rsid w:val="00FA0F03"/>
    <w:rsid w:val="00FA1421"/>
    <w:rsid w:val="00FA41F8"/>
    <w:rsid w:val="00FB459B"/>
    <w:rsid w:val="00FB47D4"/>
    <w:rsid w:val="00FB715F"/>
    <w:rsid w:val="00FC0C89"/>
    <w:rsid w:val="00FC2746"/>
    <w:rsid w:val="00FC2926"/>
    <w:rsid w:val="00FC45D1"/>
    <w:rsid w:val="00FC6822"/>
    <w:rsid w:val="00FC696B"/>
    <w:rsid w:val="00FD659B"/>
    <w:rsid w:val="00FD775B"/>
    <w:rsid w:val="00FD7AF7"/>
    <w:rsid w:val="00FE15E4"/>
    <w:rsid w:val="00FE1857"/>
    <w:rsid w:val="00FE3FA6"/>
    <w:rsid w:val="00FE4AEE"/>
    <w:rsid w:val="00FF1C68"/>
    <w:rsid w:val="00FF6569"/>
    <w:rsid w:val="00FF7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8002">
      <o:colormru v:ext="edit" colors="#ffc,#2de5e1,blue,#fcf6f6"/>
      <o:colormenu v:ext="edit" fillcolor="none [665]" strokecolor="none [665]" shadow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18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customStyle="1" w:styleId="watch-title">
    <w:name w:val="watch-title"/>
    <w:basedOn w:val="Fuentedeprrafopredeter"/>
    <w:rsid w:val="003C5A50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185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exto-negro1">
    <w:name w:val="texto-negro1"/>
    <w:basedOn w:val="Fuentedeprrafopredeter"/>
    <w:rsid w:val="00FE1857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5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OusQNQ7ItSo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yUt_WbPqzSM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hyperlink" Target="https://odresnuevos.es/2023/02/13/cuaresma-fano-2023/" TargetMode="External"/><Relationship Id="rId2" Type="http://schemas.openxmlformats.org/officeDocument/2006/relationships/numbering" Target="numbering.xml"/><Relationship Id="rId16" Type="http://schemas.openxmlformats.org/officeDocument/2006/relationships/image" Target="http://3.bp.blogspot.com/_Wz5mUPQxbMk/TKT_onQSXBI/AAAAAAAAAAU/nk0S6HLy8gM/s1600/omc+2010.jpg" TargetMode="External"/><Relationship Id="rId20" Type="http://schemas.openxmlformats.org/officeDocument/2006/relationships/hyperlink" Target="https://www.youtube.com/watch?v=07sZ8g5A39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http://www.infancia-misionera.com/images/cp17a1.gi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l6Wz76gZw2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http://blogs.21rs.es/kamiano/files/2014/03/graduacion-de-vista-fano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EB8860-D3C5-4FD0-AF9B-4B0575DD8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27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</cp:lastModifiedBy>
  <cp:revision>11</cp:revision>
  <cp:lastPrinted>2023-03-10T12:33:00Z</cp:lastPrinted>
  <dcterms:created xsi:type="dcterms:W3CDTF">2023-02-28T17:43:00Z</dcterms:created>
  <dcterms:modified xsi:type="dcterms:W3CDTF">2023-03-10T16:40:00Z</dcterms:modified>
</cp:coreProperties>
</file>