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8E" w:rsidRDefault="00EC1001" w:rsidP="00EC1001">
      <w:pPr>
        <w:pStyle w:val="Ttulo1"/>
        <w:jc w:val="center"/>
      </w:pPr>
      <w:r>
        <w:t>DON BALTAZAR PARDAL</w:t>
      </w:r>
    </w:p>
    <w:p w:rsidR="00EC1001" w:rsidRDefault="00EC1001" w:rsidP="00EC1001"/>
    <w:p w:rsidR="00EC1001" w:rsidRPr="000D712C" w:rsidRDefault="00EC1001" w:rsidP="000D712C">
      <w:pPr>
        <w:jc w:val="both"/>
        <w:rPr>
          <w:rFonts w:ascii="Arial" w:hAnsi="Arial" w:cs="Arial"/>
          <w:sz w:val="24"/>
        </w:rPr>
      </w:pPr>
      <w:r w:rsidRPr="000D712C">
        <w:rPr>
          <w:rFonts w:ascii="Arial" w:hAnsi="Arial" w:cs="Arial"/>
          <w:sz w:val="24"/>
        </w:rPr>
        <w:t xml:space="preserve">El 18 de agosto 1886 nace en Santa Cristina de Fecha Baltasar Manuel Pardal Vidal, bautizado ese mismo día en la parroquia de San </w:t>
      </w:r>
      <w:proofErr w:type="spellStart"/>
      <w:r w:rsidRPr="000D712C">
        <w:rPr>
          <w:rFonts w:ascii="Arial" w:hAnsi="Arial" w:cs="Arial"/>
          <w:sz w:val="24"/>
        </w:rPr>
        <w:t>Mamed</w:t>
      </w:r>
      <w:proofErr w:type="spellEnd"/>
      <w:r w:rsidRPr="000D712C">
        <w:rPr>
          <w:rFonts w:ascii="Arial" w:hAnsi="Arial" w:cs="Arial"/>
          <w:sz w:val="24"/>
        </w:rPr>
        <w:t xml:space="preserve"> de Piñeiro.</w:t>
      </w:r>
    </w:p>
    <w:p w:rsidR="00EC1001" w:rsidRPr="000D712C" w:rsidRDefault="00EC1001" w:rsidP="000D712C">
      <w:pPr>
        <w:jc w:val="both"/>
        <w:rPr>
          <w:rFonts w:ascii="Arial" w:hAnsi="Arial" w:cs="Arial"/>
          <w:sz w:val="24"/>
        </w:rPr>
      </w:pPr>
      <w:r w:rsidRPr="000D712C">
        <w:rPr>
          <w:rFonts w:ascii="Arial" w:hAnsi="Arial" w:cs="Arial"/>
          <w:sz w:val="24"/>
        </w:rPr>
        <w:t xml:space="preserve">Su madre, catequista y maestra en su infancia, se deja aconsejar por el Sr cura párroco y anima a su hijo a los estudios de latín y gramática después de la misa y catequesis. </w:t>
      </w:r>
      <w:r w:rsidRPr="00B21476">
        <w:rPr>
          <w:rFonts w:ascii="Arial" w:hAnsi="Arial" w:cs="Arial"/>
          <w:b/>
          <w:sz w:val="24"/>
        </w:rPr>
        <w:t>En el año 1900 se incorpora al Seminario Diocesano de Santiago de Compostela</w:t>
      </w:r>
      <w:r w:rsidRPr="000D712C">
        <w:rPr>
          <w:rFonts w:ascii="Arial" w:hAnsi="Arial" w:cs="Arial"/>
          <w:sz w:val="24"/>
        </w:rPr>
        <w:t xml:space="preserve">. Durante sus vacaciones, ayudaba en las labores de la casa y proponía a niños y adultos “clases catequéticas”, improvisadas debajo de algún árbol con buena sombra. </w:t>
      </w:r>
    </w:p>
    <w:p w:rsidR="00EC1001" w:rsidRPr="000D712C" w:rsidRDefault="00EC1001" w:rsidP="000D712C">
      <w:pPr>
        <w:jc w:val="both"/>
        <w:rPr>
          <w:rFonts w:ascii="Arial" w:hAnsi="Arial" w:cs="Arial"/>
          <w:sz w:val="24"/>
        </w:rPr>
      </w:pPr>
      <w:r w:rsidRPr="000D712C">
        <w:rPr>
          <w:rFonts w:ascii="Arial" w:hAnsi="Arial" w:cs="Arial"/>
          <w:sz w:val="24"/>
        </w:rPr>
        <w:t xml:space="preserve">Es </w:t>
      </w:r>
      <w:r w:rsidRPr="00B21476">
        <w:rPr>
          <w:rFonts w:ascii="Arial" w:hAnsi="Arial" w:cs="Arial"/>
          <w:b/>
          <w:sz w:val="24"/>
        </w:rPr>
        <w:t>ordenado sacerdote el 17 de diciembre de 1910</w:t>
      </w:r>
      <w:r w:rsidRPr="000D712C">
        <w:rPr>
          <w:rFonts w:ascii="Arial" w:hAnsi="Arial" w:cs="Arial"/>
          <w:sz w:val="24"/>
        </w:rPr>
        <w:t xml:space="preserve"> y celebra su primera misa el 18 de diciembre en la capilla del Socorro del Monasterio San Martín </w:t>
      </w:r>
      <w:proofErr w:type="spellStart"/>
      <w:r w:rsidRPr="000D712C">
        <w:rPr>
          <w:rFonts w:ascii="Arial" w:hAnsi="Arial" w:cs="Arial"/>
          <w:sz w:val="24"/>
        </w:rPr>
        <w:t>Pinario</w:t>
      </w:r>
      <w:proofErr w:type="spellEnd"/>
      <w:r w:rsidRPr="000D712C">
        <w:rPr>
          <w:rFonts w:ascii="Arial" w:hAnsi="Arial" w:cs="Arial"/>
          <w:sz w:val="24"/>
        </w:rPr>
        <w:t xml:space="preserve">, ofrecida por su padre, recientemente </w:t>
      </w:r>
      <w:proofErr w:type="gramStart"/>
      <w:r w:rsidRPr="000D712C">
        <w:rPr>
          <w:rFonts w:ascii="Arial" w:hAnsi="Arial" w:cs="Arial"/>
          <w:sz w:val="24"/>
        </w:rPr>
        <w:t>fallecido</w:t>
      </w:r>
      <w:proofErr w:type="gramEnd"/>
      <w:r w:rsidRPr="000D712C">
        <w:rPr>
          <w:rFonts w:ascii="Arial" w:hAnsi="Arial" w:cs="Arial"/>
          <w:sz w:val="24"/>
        </w:rPr>
        <w:t>; y, que tanto se había sacrificado por su familia, emigrando varias veces a Argentina.</w:t>
      </w:r>
    </w:p>
    <w:p w:rsidR="00EC1001" w:rsidRPr="000D712C" w:rsidRDefault="00EC1001" w:rsidP="000D712C">
      <w:pPr>
        <w:jc w:val="both"/>
        <w:rPr>
          <w:rFonts w:ascii="Arial" w:hAnsi="Arial" w:cs="Arial"/>
          <w:sz w:val="24"/>
        </w:rPr>
      </w:pPr>
      <w:r w:rsidRPr="000D712C">
        <w:rPr>
          <w:rFonts w:ascii="Arial" w:hAnsi="Arial" w:cs="Arial"/>
          <w:sz w:val="24"/>
        </w:rPr>
        <w:t xml:space="preserve"> Su primer destino fue como coadjutor en la parroquia de </w:t>
      </w:r>
      <w:r w:rsidRPr="00B21476">
        <w:rPr>
          <w:rFonts w:ascii="Arial" w:hAnsi="Arial" w:cs="Arial"/>
          <w:b/>
          <w:sz w:val="24"/>
        </w:rPr>
        <w:t>Santa María de Azogue en Betanzos</w:t>
      </w:r>
      <w:r w:rsidRPr="000D712C">
        <w:rPr>
          <w:rFonts w:ascii="Arial" w:hAnsi="Arial" w:cs="Arial"/>
          <w:sz w:val="24"/>
        </w:rPr>
        <w:t xml:space="preserve">; llega en mayo de 1912 y se dedica con pasión a la catequesis. El 12 de febrero de 1913 es trasladado a la </w:t>
      </w:r>
      <w:r w:rsidRPr="00B21476">
        <w:rPr>
          <w:rFonts w:ascii="Arial" w:hAnsi="Arial" w:cs="Arial"/>
          <w:b/>
          <w:sz w:val="24"/>
        </w:rPr>
        <w:t>parroquia de San Nicolás en Coruña</w:t>
      </w:r>
      <w:r w:rsidRPr="000D712C">
        <w:rPr>
          <w:rFonts w:ascii="Arial" w:hAnsi="Arial" w:cs="Arial"/>
          <w:sz w:val="24"/>
        </w:rPr>
        <w:t xml:space="preserve">, encargándole el catecismo de niñas de la Capilla de Atocha, situada en el barrio del mismo nombre de la ciudad herculina. </w:t>
      </w:r>
    </w:p>
    <w:p w:rsidR="00EC1001" w:rsidRPr="000D712C" w:rsidRDefault="00EC1001" w:rsidP="000D712C">
      <w:pPr>
        <w:jc w:val="both"/>
        <w:rPr>
          <w:rFonts w:ascii="Arial" w:hAnsi="Arial" w:cs="Arial"/>
          <w:sz w:val="24"/>
        </w:rPr>
      </w:pPr>
      <w:r w:rsidRPr="000D712C">
        <w:rPr>
          <w:rFonts w:ascii="Arial" w:hAnsi="Arial" w:cs="Arial"/>
          <w:sz w:val="24"/>
        </w:rPr>
        <w:t>Desde 1913 hasta 1923, que funda La Grande Obra de Atocha se dedicó con pasión y entrega sin límites a la humanización y transformación del Barrio, acercando a las almas a Dios.</w:t>
      </w:r>
    </w:p>
    <w:p w:rsidR="00EC1001" w:rsidRPr="000D712C" w:rsidRDefault="00EC1001" w:rsidP="000D712C">
      <w:pPr>
        <w:jc w:val="both"/>
        <w:rPr>
          <w:rFonts w:ascii="Arial" w:hAnsi="Arial" w:cs="Arial"/>
          <w:sz w:val="24"/>
        </w:rPr>
      </w:pPr>
      <w:r w:rsidRPr="000D712C">
        <w:rPr>
          <w:rFonts w:ascii="Arial" w:hAnsi="Arial" w:cs="Arial"/>
          <w:sz w:val="24"/>
        </w:rPr>
        <w:t>En 1915, entroniza en la capilla la imagen del Niño Jesús de Uvas y Espigas que será su confidente en las noches en vela por las preocupaciones y de tantos niños que se acercan al NIÑO EUCARISTÍA con sencillez y confianza.</w:t>
      </w:r>
    </w:p>
    <w:p w:rsidR="00EC1001" w:rsidRPr="000D712C" w:rsidRDefault="00EC1001" w:rsidP="000D712C">
      <w:pPr>
        <w:jc w:val="both"/>
        <w:rPr>
          <w:rFonts w:ascii="Arial" w:hAnsi="Arial" w:cs="Arial"/>
          <w:sz w:val="24"/>
        </w:rPr>
      </w:pPr>
      <w:r w:rsidRPr="000D712C">
        <w:rPr>
          <w:rFonts w:ascii="Arial" w:hAnsi="Arial" w:cs="Arial"/>
          <w:sz w:val="24"/>
        </w:rPr>
        <w:t>En estos años, D. Baltasar se dedica de lleno a la evangelización por medio de la catequesis. Organiza los grupos, forma a las catequistas, promueve excursiones eucarísticas, hermanamientos de catecismos, veladas sobre historia sagrada y… muchas cosas más para llevar a los niños (grandes y pequeños)  a la vivencia del amor a la Eucaristía y a María.</w:t>
      </w:r>
    </w:p>
    <w:p w:rsidR="00EC1001" w:rsidRPr="000D712C" w:rsidRDefault="00EC1001" w:rsidP="000D712C">
      <w:pPr>
        <w:jc w:val="both"/>
        <w:rPr>
          <w:rFonts w:ascii="Arial" w:hAnsi="Arial" w:cs="Arial"/>
          <w:sz w:val="24"/>
        </w:rPr>
      </w:pPr>
      <w:r w:rsidRPr="000D712C">
        <w:rPr>
          <w:rFonts w:ascii="Arial" w:hAnsi="Arial" w:cs="Arial"/>
          <w:sz w:val="24"/>
        </w:rPr>
        <w:t>El 14 de diciembre es nombrado canónigo- magistral de la Colegiata de La Coruña.</w:t>
      </w:r>
    </w:p>
    <w:p w:rsidR="00EC1001" w:rsidRPr="000D712C" w:rsidRDefault="00EC1001" w:rsidP="000D712C">
      <w:pPr>
        <w:jc w:val="both"/>
        <w:rPr>
          <w:rFonts w:ascii="Arial" w:hAnsi="Arial" w:cs="Arial"/>
          <w:sz w:val="24"/>
        </w:rPr>
      </w:pPr>
      <w:r w:rsidRPr="000D712C">
        <w:rPr>
          <w:rFonts w:ascii="Arial" w:hAnsi="Arial" w:cs="Arial"/>
          <w:sz w:val="24"/>
        </w:rPr>
        <w:t xml:space="preserve">La miseria y necesidad que se encuentra en el barrio es una llamada explícita de Dios en su vocación sacerdotal; busca cómo curar situaciones sangrantes de pobreza y degradación de la mujer, así nace La Grande Obra de Atocha el 30 de agosto de 1923 que se asienta en 4 pilares: Gran Cocina, para paliar el </w:t>
      </w:r>
      <w:r w:rsidRPr="000D712C">
        <w:rPr>
          <w:rFonts w:ascii="Arial" w:hAnsi="Arial" w:cs="Arial"/>
          <w:sz w:val="24"/>
        </w:rPr>
        <w:lastRenderedPageBreak/>
        <w:t>hambre y cubrir las necesidades corporales; Gran Escuela,  para formar y promocionar en conocimientos; Gran Taller, con el fin de empoderar a la mujer y abrirle paso hacia un trabajo digno; Gran Iglesia, pues cualquier trabajo en “la Obra” tendrá como fin la santificación.</w:t>
      </w:r>
    </w:p>
    <w:p w:rsidR="00EC1001" w:rsidRPr="000D712C" w:rsidRDefault="00EC1001" w:rsidP="000D712C">
      <w:pPr>
        <w:jc w:val="both"/>
        <w:rPr>
          <w:rFonts w:ascii="Arial" w:hAnsi="Arial" w:cs="Arial"/>
          <w:sz w:val="24"/>
        </w:rPr>
      </w:pPr>
      <w:r w:rsidRPr="00B21476">
        <w:rPr>
          <w:rFonts w:ascii="Arial" w:hAnsi="Arial" w:cs="Arial"/>
          <w:b/>
          <w:sz w:val="24"/>
        </w:rPr>
        <w:t>En 1933 es nombrado</w:t>
      </w:r>
      <w:r w:rsidRPr="000D712C">
        <w:rPr>
          <w:rFonts w:ascii="Arial" w:hAnsi="Arial" w:cs="Arial"/>
          <w:sz w:val="24"/>
        </w:rPr>
        <w:t xml:space="preserve"> MODERADOR DEL CATECISMO en la diócesis de Santiago de Compostela y, desde el primer momento, se dedica a conocer todos los catecismos y a implementar la organización que el mismo llevaba en la Capilla de Atocha. Realizó </w:t>
      </w:r>
      <w:r w:rsidRPr="00B21476">
        <w:rPr>
          <w:rFonts w:ascii="Arial" w:hAnsi="Arial" w:cs="Arial"/>
          <w:b/>
          <w:sz w:val="24"/>
        </w:rPr>
        <w:t>varias adaptaciones del catecismo</w:t>
      </w:r>
      <w:r w:rsidRPr="000D712C">
        <w:rPr>
          <w:rFonts w:ascii="Arial" w:hAnsi="Arial" w:cs="Arial"/>
          <w:sz w:val="24"/>
        </w:rPr>
        <w:t xml:space="preserve"> de la época (</w:t>
      </w:r>
      <w:proofErr w:type="spellStart"/>
      <w:r w:rsidRPr="000D712C">
        <w:rPr>
          <w:rFonts w:ascii="Arial" w:hAnsi="Arial" w:cs="Arial"/>
          <w:sz w:val="24"/>
        </w:rPr>
        <w:t>Astete</w:t>
      </w:r>
      <w:proofErr w:type="spellEnd"/>
      <w:r w:rsidRPr="000D712C">
        <w:rPr>
          <w:rFonts w:ascii="Arial" w:hAnsi="Arial" w:cs="Arial"/>
          <w:sz w:val="24"/>
        </w:rPr>
        <w:t xml:space="preserve">) para acercar el lenguaje a todos los usuarios. Escribió el AZ del Catequista </w:t>
      </w:r>
      <w:r w:rsidRPr="00B21476">
        <w:rPr>
          <w:rFonts w:ascii="Arial" w:hAnsi="Arial" w:cs="Arial"/>
          <w:b/>
          <w:sz w:val="24"/>
        </w:rPr>
        <w:t>con recomendaciones básicas y pedagógicas</w:t>
      </w:r>
      <w:r w:rsidRPr="000D712C">
        <w:rPr>
          <w:rFonts w:ascii="Arial" w:hAnsi="Arial" w:cs="Arial"/>
          <w:sz w:val="24"/>
        </w:rPr>
        <w:t xml:space="preserve"> para la enseñanza del catecismo. Se dedicaba a escuchar y animar a los sacerdotes y a formar a los catequistas. Participó en varios congresos de catequesis, nacionales e internacionales</w:t>
      </w:r>
      <w:r w:rsidR="00B21476" w:rsidRPr="000D712C">
        <w:rPr>
          <w:rFonts w:ascii="Arial" w:hAnsi="Arial" w:cs="Arial"/>
          <w:sz w:val="24"/>
        </w:rPr>
        <w:t>. (</w:t>
      </w:r>
      <w:r w:rsidRPr="000D712C">
        <w:rPr>
          <w:rFonts w:ascii="Arial" w:hAnsi="Arial" w:cs="Arial"/>
          <w:sz w:val="24"/>
        </w:rPr>
        <w:t>Granada</w:t>
      </w:r>
      <w:r w:rsidR="00B21476" w:rsidRPr="000D712C">
        <w:rPr>
          <w:rFonts w:ascii="Arial" w:hAnsi="Arial" w:cs="Arial"/>
          <w:sz w:val="24"/>
        </w:rPr>
        <w:t>, 1926</w:t>
      </w:r>
      <w:r w:rsidRPr="000D712C">
        <w:rPr>
          <w:rFonts w:ascii="Arial" w:hAnsi="Arial" w:cs="Arial"/>
          <w:sz w:val="24"/>
        </w:rPr>
        <w:t>; Barcelona, 1929; Zaragoza</w:t>
      </w:r>
      <w:r w:rsidR="00B21476" w:rsidRPr="000D712C">
        <w:rPr>
          <w:rFonts w:ascii="Arial" w:hAnsi="Arial" w:cs="Arial"/>
          <w:sz w:val="24"/>
        </w:rPr>
        <w:t>, 1930</w:t>
      </w:r>
      <w:r w:rsidRPr="000D712C">
        <w:rPr>
          <w:rFonts w:ascii="Arial" w:hAnsi="Arial" w:cs="Arial"/>
          <w:sz w:val="24"/>
        </w:rPr>
        <w:t>; Bilbao y Roma</w:t>
      </w:r>
      <w:r w:rsidR="00B21476" w:rsidRPr="000D712C">
        <w:rPr>
          <w:rFonts w:ascii="Arial" w:hAnsi="Arial" w:cs="Arial"/>
          <w:sz w:val="24"/>
        </w:rPr>
        <w:t>, 1934</w:t>
      </w:r>
      <w:r w:rsidRPr="000D712C">
        <w:rPr>
          <w:rFonts w:ascii="Arial" w:hAnsi="Arial" w:cs="Arial"/>
          <w:sz w:val="24"/>
        </w:rPr>
        <w:t>)</w:t>
      </w:r>
    </w:p>
    <w:p w:rsidR="00EC1001" w:rsidRPr="00B21476" w:rsidRDefault="00EC1001" w:rsidP="000D712C">
      <w:pPr>
        <w:jc w:val="both"/>
        <w:rPr>
          <w:rFonts w:ascii="Arial" w:hAnsi="Arial" w:cs="Arial"/>
          <w:i/>
          <w:sz w:val="24"/>
        </w:rPr>
      </w:pPr>
      <w:r w:rsidRPr="00B21476">
        <w:rPr>
          <w:rFonts w:ascii="Arial" w:hAnsi="Arial" w:cs="Arial"/>
          <w:i/>
          <w:sz w:val="24"/>
        </w:rPr>
        <w:t>En 1937/1938 se celebra un doble año santo compostelano y el 7/07/1938, organiza la mayor concentración de niños (20.000)</w:t>
      </w:r>
      <w:r w:rsidR="000D712C" w:rsidRPr="00B21476">
        <w:rPr>
          <w:rFonts w:ascii="Arial" w:hAnsi="Arial" w:cs="Arial"/>
          <w:i/>
          <w:sz w:val="24"/>
        </w:rPr>
        <w:t xml:space="preserve"> </w:t>
      </w:r>
      <w:r w:rsidRPr="00B21476">
        <w:rPr>
          <w:rFonts w:ascii="Arial" w:hAnsi="Arial" w:cs="Arial"/>
          <w:i/>
          <w:sz w:val="24"/>
        </w:rPr>
        <w:t xml:space="preserve">y catequistas en la plaza del </w:t>
      </w:r>
      <w:proofErr w:type="spellStart"/>
      <w:r w:rsidRPr="00B21476">
        <w:rPr>
          <w:rFonts w:ascii="Arial" w:hAnsi="Arial" w:cs="Arial"/>
          <w:i/>
          <w:sz w:val="24"/>
        </w:rPr>
        <w:t>Obradoiro</w:t>
      </w:r>
      <w:proofErr w:type="spellEnd"/>
      <w:r w:rsidRPr="00B21476">
        <w:rPr>
          <w:rFonts w:ascii="Arial" w:hAnsi="Arial" w:cs="Arial"/>
          <w:i/>
          <w:sz w:val="24"/>
        </w:rPr>
        <w:t xml:space="preserve"> para ganar el jubileo; podría decirse que es la </w:t>
      </w:r>
      <w:r w:rsidRPr="00B21476">
        <w:rPr>
          <w:rFonts w:ascii="Arial" w:hAnsi="Arial" w:cs="Arial"/>
          <w:b/>
          <w:i/>
          <w:sz w:val="24"/>
        </w:rPr>
        <w:t>antesala de las Asambleas Catequísticas</w:t>
      </w:r>
      <w:r w:rsidRPr="00B21476">
        <w:rPr>
          <w:rFonts w:ascii="Arial" w:hAnsi="Arial" w:cs="Arial"/>
          <w:i/>
          <w:sz w:val="24"/>
        </w:rPr>
        <w:t xml:space="preserve"> que ahora celebramos a principios de marzo. </w:t>
      </w:r>
    </w:p>
    <w:p w:rsidR="00EC1001" w:rsidRPr="000D712C" w:rsidRDefault="00EC1001" w:rsidP="000D712C">
      <w:pPr>
        <w:jc w:val="both"/>
        <w:rPr>
          <w:rFonts w:ascii="Arial" w:hAnsi="Arial" w:cs="Arial"/>
          <w:sz w:val="24"/>
        </w:rPr>
      </w:pPr>
      <w:r w:rsidRPr="000D712C">
        <w:rPr>
          <w:rFonts w:ascii="Arial" w:hAnsi="Arial" w:cs="Arial"/>
          <w:sz w:val="24"/>
        </w:rPr>
        <w:t xml:space="preserve">Después de abrir varios colegios en España y América, de gastar sus zapatos recorriendo la diócesis una y otra vez, visitando los catecismos, </w:t>
      </w:r>
      <w:r w:rsidRPr="00B21476">
        <w:rPr>
          <w:rFonts w:ascii="Arial" w:hAnsi="Arial" w:cs="Arial"/>
          <w:b/>
          <w:sz w:val="24"/>
        </w:rPr>
        <w:t>fallece el 3 de marzo de 1963</w:t>
      </w:r>
      <w:r w:rsidRPr="000D712C">
        <w:rPr>
          <w:rFonts w:ascii="Arial" w:hAnsi="Arial" w:cs="Arial"/>
          <w:sz w:val="24"/>
        </w:rPr>
        <w:t>, dándole sepultura en la capilla del Colegio La Grande Obra de Atocha.</w:t>
      </w:r>
    </w:p>
    <w:p w:rsidR="00EC1001" w:rsidRPr="000D712C" w:rsidRDefault="00EC1001" w:rsidP="000D712C">
      <w:pPr>
        <w:jc w:val="both"/>
        <w:rPr>
          <w:rFonts w:ascii="Arial" w:hAnsi="Arial" w:cs="Arial"/>
          <w:sz w:val="24"/>
        </w:rPr>
      </w:pPr>
      <w:r w:rsidRPr="000D712C">
        <w:rPr>
          <w:rFonts w:ascii="Arial" w:hAnsi="Arial" w:cs="Arial"/>
          <w:sz w:val="24"/>
        </w:rPr>
        <w:t>Funda el Instituto Secular Hijas de la Natividad de María, depositarias de su legado y carisma.</w:t>
      </w:r>
    </w:p>
    <w:p w:rsidR="00EC1001" w:rsidRPr="000D712C" w:rsidRDefault="00EC1001" w:rsidP="000D712C">
      <w:pPr>
        <w:jc w:val="both"/>
        <w:rPr>
          <w:rFonts w:ascii="Arial" w:hAnsi="Arial" w:cs="Arial"/>
          <w:sz w:val="24"/>
        </w:rPr>
      </w:pPr>
      <w:r w:rsidRPr="000D712C">
        <w:rPr>
          <w:rFonts w:ascii="Arial" w:hAnsi="Arial" w:cs="Arial"/>
          <w:sz w:val="24"/>
        </w:rPr>
        <w:t>El 18 de noviembre de 1996 comienza el proceso de beatificación en la diócesis.</w:t>
      </w:r>
      <w:r w:rsidR="00B21476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Pr="000D712C">
        <w:rPr>
          <w:rFonts w:ascii="Arial" w:hAnsi="Arial" w:cs="Arial"/>
          <w:sz w:val="24"/>
        </w:rPr>
        <w:t>El 10 de mayo de 2012 es reconocido Venerable por el Papa Benedicto XVI. Seguimos trabajando y pidiendo su beatificación y canonización por lo que agradecemos hagáis llegar a la Postuladora de la Causa, los favores pedidos a través de su mediación.</w:t>
      </w:r>
    </w:p>
    <w:p w:rsidR="00EC1001" w:rsidRPr="00B21476" w:rsidRDefault="00EC1001" w:rsidP="000D712C">
      <w:pPr>
        <w:jc w:val="both"/>
        <w:rPr>
          <w:rFonts w:ascii="Arial" w:hAnsi="Arial" w:cs="Arial"/>
          <w:b/>
          <w:sz w:val="24"/>
        </w:rPr>
      </w:pPr>
      <w:r w:rsidRPr="00B21476">
        <w:rPr>
          <w:rFonts w:ascii="Arial" w:hAnsi="Arial" w:cs="Arial"/>
          <w:b/>
          <w:sz w:val="24"/>
        </w:rPr>
        <w:t>Este año de gracia de 2023, conmemoramos el 60 aniversario de su paso a la VIDA y el centenario de su legado: La Grande Obra de Atocha.</w:t>
      </w:r>
    </w:p>
    <w:p w:rsidR="00EC1001" w:rsidRPr="000D712C" w:rsidRDefault="00EC1001" w:rsidP="000D712C">
      <w:pPr>
        <w:jc w:val="right"/>
        <w:rPr>
          <w:rFonts w:ascii="Arial" w:hAnsi="Arial" w:cs="Arial"/>
          <w:sz w:val="24"/>
        </w:rPr>
      </w:pPr>
      <w:r w:rsidRPr="000D712C">
        <w:rPr>
          <w:rFonts w:ascii="Arial" w:hAnsi="Arial" w:cs="Arial"/>
          <w:sz w:val="24"/>
        </w:rPr>
        <w:t xml:space="preserve">(M. de los Ángeles </w:t>
      </w:r>
      <w:proofErr w:type="spellStart"/>
      <w:r w:rsidRPr="000D712C">
        <w:rPr>
          <w:rFonts w:ascii="Arial" w:hAnsi="Arial" w:cs="Arial"/>
          <w:sz w:val="24"/>
        </w:rPr>
        <w:t>Santamarta</w:t>
      </w:r>
      <w:proofErr w:type="spellEnd"/>
      <w:r w:rsidRPr="000D712C">
        <w:rPr>
          <w:rFonts w:ascii="Arial" w:hAnsi="Arial" w:cs="Arial"/>
          <w:sz w:val="24"/>
        </w:rPr>
        <w:t xml:space="preserve"> R. Hija de la Natividad de María)</w:t>
      </w:r>
    </w:p>
    <w:p w:rsidR="000D712C" w:rsidRPr="000D712C" w:rsidRDefault="000D712C">
      <w:pPr>
        <w:jc w:val="both"/>
        <w:rPr>
          <w:rFonts w:ascii="Arial" w:hAnsi="Arial" w:cs="Arial"/>
          <w:sz w:val="24"/>
        </w:rPr>
      </w:pPr>
    </w:p>
    <w:sectPr w:rsidR="000D712C" w:rsidRPr="000D7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01"/>
    <w:rsid w:val="000D712C"/>
    <w:rsid w:val="00537E66"/>
    <w:rsid w:val="00621A8E"/>
    <w:rsid w:val="00B21476"/>
    <w:rsid w:val="00EC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C1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1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C1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1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2023-03-02T10:21:00Z</cp:lastPrinted>
  <dcterms:created xsi:type="dcterms:W3CDTF">2023-02-24T13:08:00Z</dcterms:created>
  <dcterms:modified xsi:type="dcterms:W3CDTF">2023-03-02T10:21:00Z</dcterms:modified>
</cp:coreProperties>
</file>