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99" w:rsidRDefault="00CB412F">
      <w:pPr>
        <w:spacing w:before="81" w:line="663" w:lineRule="exact"/>
        <w:ind w:left="277"/>
        <w:rPr>
          <w:rFonts w:ascii="Georgia"/>
          <w:sz w:val="60"/>
        </w:rPr>
      </w:pPr>
      <w:bookmarkStart w:id="0" w:name="_Hlk128469163"/>
      <w:bookmarkStart w:id="1" w:name="_GoBack"/>
      <w:bookmarkEnd w:id="0"/>
      <w:bookmarkEnd w:id="1"/>
      <w:r>
        <w:rPr>
          <w:noProof/>
          <w:lang w:eastAsia="es-ES"/>
        </w:rPr>
        <w:drawing>
          <wp:anchor distT="0" distB="0" distL="0" distR="0" simplePos="0" relativeHeight="251653632" behindDoc="0" locked="0" layoutInCell="1" allowOverlap="1">
            <wp:simplePos x="0" y="0"/>
            <wp:positionH relativeFrom="page">
              <wp:posOffset>4485872</wp:posOffset>
            </wp:positionH>
            <wp:positionV relativeFrom="paragraph">
              <wp:posOffset>146510</wp:posOffset>
            </wp:positionV>
            <wp:extent cx="2640686" cy="4979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640686" cy="497977"/>
                    </a:xfrm>
                    <a:prstGeom prst="rect">
                      <a:avLst/>
                    </a:prstGeom>
                  </pic:spPr>
                </pic:pic>
              </a:graphicData>
            </a:graphic>
          </wp:anchor>
        </w:drawing>
      </w:r>
      <w:r>
        <w:rPr>
          <w:rFonts w:ascii="Georgia"/>
          <w:color w:val="D25261"/>
          <w:w w:val="85"/>
          <w:sz w:val="60"/>
        </w:rPr>
        <w:t>PALABRA</w:t>
      </w:r>
      <w:r>
        <w:rPr>
          <w:rFonts w:ascii="Georgia"/>
          <w:color w:val="D25261"/>
          <w:spacing w:val="-9"/>
          <w:w w:val="85"/>
          <w:sz w:val="60"/>
        </w:rPr>
        <w:t xml:space="preserve"> </w:t>
      </w:r>
      <w:r>
        <w:rPr>
          <w:rFonts w:ascii="Georgia"/>
          <w:color w:val="D25261"/>
          <w:w w:val="85"/>
          <w:sz w:val="60"/>
        </w:rPr>
        <w:t>DE</w:t>
      </w:r>
      <w:r>
        <w:rPr>
          <w:rFonts w:ascii="Georgia"/>
          <w:color w:val="D25261"/>
          <w:spacing w:val="-8"/>
          <w:w w:val="85"/>
          <w:sz w:val="60"/>
        </w:rPr>
        <w:t xml:space="preserve"> </w:t>
      </w:r>
      <w:r>
        <w:rPr>
          <w:rFonts w:ascii="Georgia"/>
          <w:color w:val="D25261"/>
          <w:w w:val="85"/>
          <w:sz w:val="60"/>
        </w:rPr>
        <w:t>VIDA</w:t>
      </w:r>
    </w:p>
    <w:p w:rsidR="009B2799" w:rsidRDefault="00CB412F">
      <w:pPr>
        <w:pStyle w:val="Ttulo3"/>
        <w:spacing w:line="258" w:lineRule="exact"/>
        <w:ind w:left="277" w:right="0"/>
        <w:jc w:val="left"/>
      </w:pPr>
      <w:r>
        <w:rPr>
          <w:color w:val="3C48A2"/>
          <w:w w:val="90"/>
        </w:rPr>
        <w:t>Hoja</w:t>
      </w:r>
      <w:r>
        <w:rPr>
          <w:color w:val="3C48A2"/>
          <w:spacing w:val="5"/>
          <w:w w:val="90"/>
        </w:rPr>
        <w:t xml:space="preserve"> </w:t>
      </w:r>
      <w:r>
        <w:rPr>
          <w:color w:val="3C48A2"/>
          <w:w w:val="90"/>
        </w:rPr>
        <w:t>Nº</w:t>
      </w:r>
      <w:r>
        <w:rPr>
          <w:color w:val="3C48A2"/>
          <w:spacing w:val="6"/>
          <w:w w:val="90"/>
        </w:rPr>
        <w:t xml:space="preserve"> </w:t>
      </w:r>
      <w:r>
        <w:rPr>
          <w:color w:val="3C48A2"/>
          <w:w w:val="90"/>
        </w:rPr>
        <w:t>19</w:t>
      </w:r>
      <w:r w:rsidR="008330DE">
        <w:rPr>
          <w:color w:val="3C48A2"/>
          <w:w w:val="90"/>
        </w:rPr>
        <w:t>5</w:t>
      </w:r>
      <w:r>
        <w:rPr>
          <w:color w:val="3C48A2"/>
          <w:spacing w:val="6"/>
          <w:w w:val="90"/>
        </w:rPr>
        <w:t xml:space="preserve"> </w:t>
      </w:r>
      <w:r>
        <w:rPr>
          <w:color w:val="3C48A2"/>
          <w:w w:val="90"/>
        </w:rPr>
        <w:t>-</w:t>
      </w:r>
      <w:r>
        <w:rPr>
          <w:color w:val="3C48A2"/>
          <w:spacing w:val="5"/>
          <w:w w:val="90"/>
        </w:rPr>
        <w:t xml:space="preserve"> </w:t>
      </w:r>
      <w:r w:rsidR="008330DE">
        <w:rPr>
          <w:color w:val="3C48A2"/>
          <w:w w:val="90"/>
        </w:rPr>
        <w:t>Marzo</w:t>
      </w:r>
      <w:r>
        <w:rPr>
          <w:color w:val="3C48A2"/>
          <w:spacing w:val="6"/>
          <w:w w:val="90"/>
        </w:rPr>
        <w:t xml:space="preserve"> </w:t>
      </w:r>
      <w:r>
        <w:rPr>
          <w:color w:val="3C48A2"/>
          <w:w w:val="90"/>
        </w:rPr>
        <w:t>-</w:t>
      </w:r>
      <w:r>
        <w:rPr>
          <w:color w:val="3C48A2"/>
          <w:spacing w:val="5"/>
          <w:w w:val="90"/>
        </w:rPr>
        <w:t xml:space="preserve"> </w:t>
      </w:r>
      <w:r>
        <w:rPr>
          <w:color w:val="3C48A2"/>
          <w:w w:val="90"/>
        </w:rPr>
        <w:t>202</w:t>
      </w:r>
      <w:r w:rsidR="0049160A">
        <w:rPr>
          <w:color w:val="3C48A2"/>
          <w:w w:val="90"/>
        </w:rPr>
        <w:t>3</w:t>
      </w:r>
    </w:p>
    <w:p w:rsidR="009B2799" w:rsidRDefault="009B2799">
      <w:pPr>
        <w:pStyle w:val="Textoindependiente"/>
        <w:spacing w:before="5"/>
      </w:pPr>
    </w:p>
    <w:p w:rsidR="009B2799" w:rsidRDefault="00F22198" w:rsidP="00E00F2D">
      <w:pPr>
        <w:spacing w:before="105" w:line="249" w:lineRule="auto"/>
        <w:ind w:left="3324" w:right="93" w:hanging="676"/>
        <w:rPr>
          <w:rFonts w:ascii="Arial"/>
          <w:b/>
          <w:i/>
          <w:sz w:val="8"/>
        </w:rPr>
      </w:pPr>
      <w:r>
        <w:pict>
          <v:line id="_x0000_s1035" style="position:absolute;left:0;text-align:left;z-index:251661824;mso-position-horizontal-relative:page;mso-position-vertical-relative:text" from="578.65pt,10.4pt" to="578.65pt,729.25pt" strokecolor="#d25261" strokeweight="1pt">
            <w10:wrap anchorx="page"/>
          </v:line>
        </w:pict>
      </w:r>
      <w:r w:rsidR="00F562FF">
        <w:rPr>
          <w:rFonts w:ascii="Arial"/>
          <w:b/>
          <w:i/>
          <w:noProof/>
          <w:sz w:val="66"/>
          <w:lang w:eastAsia="es-ES"/>
        </w:rPr>
        <mc:AlternateContent>
          <mc:Choice Requires="wpg">
            <w:drawing>
              <wp:anchor distT="0" distB="0" distL="114300" distR="114300" simplePos="0" relativeHeight="251650048" behindDoc="1" locked="0" layoutInCell="1" allowOverlap="1">
                <wp:simplePos x="0" y="0"/>
                <wp:positionH relativeFrom="page">
                  <wp:posOffset>381000</wp:posOffset>
                </wp:positionH>
                <wp:positionV relativeFrom="paragraph">
                  <wp:posOffset>160655</wp:posOffset>
                </wp:positionV>
                <wp:extent cx="1174115" cy="9086850"/>
                <wp:effectExtent l="0" t="0" r="26035"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9086850"/>
                          <a:chOff x="653" y="-903"/>
                          <a:chExt cx="1849" cy="14310"/>
                        </a:xfrm>
                      </wpg:grpSpPr>
                      <pic:pic xmlns:pic="http://schemas.openxmlformats.org/drawingml/2006/picture">
                        <pic:nvPicPr>
                          <pic:cNvPr id="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3" y="9820"/>
                            <a:ext cx="1804" cy="1112"/>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14"/>
                        <wps:cNvCnPr>
                          <a:cxnSpLocks noChangeShapeType="1"/>
                        </wps:cNvCnPr>
                        <wps:spPr bwMode="auto">
                          <a:xfrm flipH="1">
                            <a:off x="2457" y="-903"/>
                            <a:ext cx="45" cy="14310"/>
                          </a:xfrm>
                          <a:prstGeom prst="line">
                            <a:avLst/>
                          </a:prstGeom>
                          <a:noFill/>
                          <a:ln w="12700">
                            <a:solidFill>
                              <a:srgbClr val="D2526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B4222" id="Grupo 2" o:spid="_x0000_s1026" style="position:absolute;margin-left:30pt;margin-top:12.65pt;width:92.45pt;height:715.5pt;z-index:-251666432;mso-position-horizontal-relative:page" coordorigin="653,-903" coordsize="1849,1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53;top:9820;width:1804;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DMdbFAAAA2gAAAA8AAABkcnMvZG93bnJldi54bWxEj0FrwkAUhO9C/8PyCr2IbirUauoqRZC2&#10;oGCjoMdH9jUJZt/G3a1J/31XEDwOM/MNM1t0phYXcr6yrOB5mIAgzq2uuFCw360GExA+IGusLZOC&#10;P/KwmD/0Zphq2/I3XbJQiAhhn6KCMoQmldLnJRn0Q9sQR+/HOoMhSldI7bCNcFPLUZKMpcGK40KJ&#10;DS1Lyk/Zr1Gw+ei3q/Nav/bx9HXeuUOzrY8vSj09du9vIAJ14R6+tT+1gilcr8QbI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QzHWxQAAANoAAAAPAAAAAAAAAAAAAAAA&#10;AJ8CAABkcnMvZG93bnJldi54bWxQSwUGAAAAAAQABAD3AAAAkQMAAAAA&#10;">
                  <v:imagedata r:id="rId8" o:title=""/>
                </v:shape>
                <v:line id="Line 14" o:spid="_x0000_s1028" style="position:absolute;flip:x;visibility:visible;mso-wrap-style:square" from="2457,-903" to="2502,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y8MQAAADbAAAADwAAAGRycy9kb3ducmV2LnhtbESPQWvCQBCF7wX/wzKCl6IbFVRSVxFF&#10;kEJBbSntbchOk9TsbMhuTfz3nYPgbYb35r1vluvOVepKTSg9GxiPElDEmbcl5wY+3vfDBagQkS1W&#10;nsnAjQKsV72nJabWt3yi6znmSkI4pGigiLFOtQ5ZQQ7DyNfEov34xmGUtcm1bbCVcFfpSZLMtMOS&#10;paHAmrYFZZfznzNw3L3SQbvfN6Sv5+nn95xOs5aMGfS7zQuoSF18mO/XByv4Qi+/yAB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zLwxAAAANsAAAAPAAAAAAAAAAAA&#10;AAAAAKECAABkcnMvZG93bnJldi54bWxQSwUGAAAAAAQABAD5AAAAkgMAAAAA&#10;" strokecolor="#d25261" strokeweight="1pt"/>
                <w10:wrap anchorx="page"/>
              </v:group>
            </w:pict>
          </mc:Fallback>
        </mc:AlternateContent>
      </w:r>
    </w:p>
    <w:p w:rsidR="009B2799" w:rsidRDefault="009B2799">
      <w:pPr>
        <w:rPr>
          <w:rFonts w:ascii="Arial"/>
          <w:sz w:val="8"/>
        </w:rPr>
        <w:sectPr w:rsidR="009B2799">
          <w:type w:val="continuous"/>
          <w:pgSz w:w="11910" w:h="16840"/>
          <w:pgMar w:top="460" w:right="400" w:bottom="280" w:left="420" w:header="720" w:footer="720" w:gutter="0"/>
          <w:cols w:space="720"/>
        </w:sectPr>
      </w:pPr>
    </w:p>
    <w:p w:rsidR="009B2799" w:rsidRDefault="009B2799">
      <w:pPr>
        <w:pStyle w:val="Textoindependiente"/>
        <w:rPr>
          <w:rFonts w:ascii="Arial"/>
          <w:b/>
          <w:i/>
          <w:sz w:val="66"/>
        </w:rPr>
      </w:pPr>
    </w:p>
    <w:p w:rsidR="009B2799" w:rsidRDefault="009B2799">
      <w:pPr>
        <w:pStyle w:val="Textoindependiente"/>
        <w:rPr>
          <w:rFonts w:ascii="Arial"/>
          <w:b/>
          <w:i/>
          <w:sz w:val="66"/>
        </w:rPr>
      </w:pPr>
    </w:p>
    <w:p w:rsidR="009B2799" w:rsidRDefault="009B2799">
      <w:pPr>
        <w:pStyle w:val="Textoindependiente"/>
        <w:rPr>
          <w:rFonts w:ascii="Arial"/>
          <w:b/>
          <w:i/>
          <w:sz w:val="66"/>
        </w:rPr>
      </w:pPr>
    </w:p>
    <w:p w:rsidR="009B2799" w:rsidRDefault="009B2799">
      <w:pPr>
        <w:pStyle w:val="Textoindependiente"/>
        <w:spacing w:before="5"/>
        <w:rPr>
          <w:rFonts w:ascii="Arial"/>
          <w:b/>
          <w:i/>
          <w:sz w:val="95"/>
        </w:rPr>
      </w:pPr>
    </w:p>
    <w:p w:rsidR="00E00F2D" w:rsidRDefault="008330DE" w:rsidP="00E00F2D">
      <w:pPr>
        <w:spacing w:line="249" w:lineRule="auto"/>
        <w:ind w:left="631" w:right="164" w:hanging="340"/>
        <w:jc w:val="center"/>
        <w:rPr>
          <w:rFonts w:ascii="Arial"/>
          <w:b/>
          <w:color w:val="3C48A2"/>
          <w:spacing w:val="-83"/>
          <w:w w:val="55"/>
          <w:sz w:val="56"/>
        </w:rPr>
      </w:pPr>
      <w:r>
        <w:rPr>
          <w:rFonts w:ascii="Arial"/>
          <w:b/>
          <w:color w:val="3C48A2"/>
          <w:spacing w:val="-1"/>
          <w:w w:val="55"/>
          <w:sz w:val="56"/>
        </w:rPr>
        <w:t>Marzo</w:t>
      </w:r>
      <w:r w:rsidR="004C6479">
        <w:rPr>
          <w:rFonts w:ascii="Arial"/>
          <w:b/>
          <w:color w:val="3C48A2"/>
          <w:spacing w:val="-1"/>
          <w:w w:val="55"/>
          <w:sz w:val="56"/>
        </w:rPr>
        <w:br/>
      </w:r>
    </w:p>
    <w:p w:rsidR="009B2799" w:rsidRDefault="00CB412F" w:rsidP="00E00F2D">
      <w:pPr>
        <w:spacing w:line="249" w:lineRule="auto"/>
        <w:ind w:left="631" w:right="164" w:hanging="340"/>
        <w:jc w:val="center"/>
        <w:rPr>
          <w:rFonts w:ascii="Arial"/>
          <w:b/>
          <w:sz w:val="56"/>
        </w:rPr>
      </w:pPr>
      <w:r>
        <w:rPr>
          <w:rFonts w:ascii="Arial"/>
          <w:b/>
          <w:color w:val="3C48A2"/>
          <w:w w:val="70"/>
          <w:sz w:val="56"/>
        </w:rPr>
        <w:t>202</w:t>
      </w:r>
      <w:r w:rsidR="0049160A">
        <w:rPr>
          <w:rFonts w:ascii="Arial"/>
          <w:b/>
          <w:color w:val="3C48A2"/>
          <w:w w:val="70"/>
          <w:sz w:val="56"/>
        </w:rPr>
        <w:t>3</w:t>
      </w: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9B2799">
      <w:pPr>
        <w:pStyle w:val="Textoindependiente"/>
        <w:rPr>
          <w:rFonts w:ascii="Arial"/>
          <w:b/>
          <w:sz w:val="66"/>
        </w:rPr>
      </w:pPr>
    </w:p>
    <w:p w:rsidR="009B2799" w:rsidRDefault="00CB412F">
      <w:pPr>
        <w:spacing w:before="501" w:line="364" w:lineRule="auto"/>
        <w:ind w:left="187" w:right="43" w:firstLine="101"/>
        <w:jc w:val="right"/>
        <w:rPr>
          <w:rFonts w:ascii="Arial"/>
          <w:b/>
          <w:i/>
          <w:sz w:val="16"/>
        </w:rPr>
      </w:pPr>
      <w:r>
        <w:rPr>
          <w:rFonts w:ascii="Arial"/>
          <w:b/>
          <w:i/>
          <w:color w:val="3C48A2"/>
          <w:w w:val="85"/>
          <w:sz w:val="16"/>
        </w:rPr>
        <w:t>Proponemos el siguiente</w:t>
      </w:r>
      <w:r>
        <w:rPr>
          <w:rFonts w:ascii="Arial"/>
          <w:b/>
          <w:i/>
          <w:color w:val="3C48A2"/>
          <w:spacing w:val="-35"/>
          <w:w w:val="85"/>
          <w:sz w:val="16"/>
        </w:rPr>
        <w:t xml:space="preserve"> </w:t>
      </w:r>
      <w:r>
        <w:rPr>
          <w:rFonts w:ascii="Arial"/>
          <w:b/>
          <w:i/>
          <w:color w:val="3C48A2"/>
          <w:w w:val="85"/>
          <w:sz w:val="16"/>
        </w:rPr>
        <w:t>comentario a un pasaje de</w:t>
      </w:r>
      <w:r>
        <w:rPr>
          <w:rFonts w:ascii="Arial"/>
          <w:b/>
          <w:i/>
          <w:color w:val="3C48A2"/>
          <w:spacing w:val="-35"/>
          <w:w w:val="85"/>
          <w:sz w:val="16"/>
        </w:rPr>
        <w:t xml:space="preserve"> </w:t>
      </w:r>
      <w:r>
        <w:rPr>
          <w:rFonts w:ascii="Arial"/>
          <w:b/>
          <w:i/>
          <w:color w:val="3C48A2"/>
          <w:w w:val="85"/>
          <w:sz w:val="16"/>
        </w:rPr>
        <w:t>las</w:t>
      </w:r>
      <w:r>
        <w:rPr>
          <w:rFonts w:ascii="Arial"/>
          <w:b/>
          <w:i/>
          <w:color w:val="3C48A2"/>
          <w:spacing w:val="1"/>
          <w:w w:val="85"/>
          <w:sz w:val="16"/>
        </w:rPr>
        <w:t xml:space="preserve"> </w:t>
      </w:r>
      <w:r>
        <w:rPr>
          <w:rFonts w:ascii="Arial"/>
          <w:b/>
          <w:i/>
          <w:color w:val="3C48A2"/>
          <w:w w:val="85"/>
          <w:sz w:val="16"/>
        </w:rPr>
        <w:t>Escrituras,</w:t>
      </w:r>
      <w:r>
        <w:rPr>
          <w:rFonts w:ascii="Arial"/>
          <w:b/>
          <w:i/>
          <w:color w:val="3C48A2"/>
          <w:spacing w:val="-4"/>
          <w:w w:val="85"/>
          <w:sz w:val="16"/>
        </w:rPr>
        <w:t xml:space="preserve"> </w:t>
      </w:r>
      <w:r>
        <w:rPr>
          <w:rFonts w:ascii="Arial"/>
          <w:b/>
          <w:i/>
          <w:color w:val="3C48A2"/>
          <w:w w:val="85"/>
          <w:sz w:val="16"/>
        </w:rPr>
        <w:t>tomado</w:t>
      </w:r>
    </w:p>
    <w:p w:rsidR="009B2799" w:rsidRDefault="00CB412F">
      <w:pPr>
        <w:spacing w:before="1" w:line="364" w:lineRule="auto"/>
        <w:ind w:left="430" w:right="38" w:hanging="187"/>
        <w:jc w:val="right"/>
        <w:rPr>
          <w:rFonts w:ascii="Arial"/>
          <w:b/>
          <w:i/>
          <w:sz w:val="16"/>
        </w:rPr>
      </w:pPr>
      <w:r>
        <w:rPr>
          <w:rFonts w:ascii="Arial"/>
          <w:b/>
          <w:i/>
          <w:color w:val="3C48A2"/>
          <w:w w:val="85"/>
          <w:sz w:val="16"/>
        </w:rPr>
        <w:t>de la liturgia de este</w:t>
      </w:r>
      <w:r>
        <w:rPr>
          <w:rFonts w:ascii="Arial"/>
          <w:b/>
          <w:i/>
          <w:color w:val="3C48A2"/>
          <w:spacing w:val="1"/>
          <w:w w:val="85"/>
          <w:sz w:val="16"/>
        </w:rPr>
        <w:t xml:space="preserve"> </w:t>
      </w:r>
      <w:r>
        <w:rPr>
          <w:rFonts w:ascii="Arial"/>
          <w:b/>
          <w:i/>
          <w:color w:val="3C48A2"/>
          <w:w w:val="85"/>
          <w:sz w:val="16"/>
        </w:rPr>
        <w:t>mes,</w:t>
      </w:r>
      <w:r>
        <w:rPr>
          <w:rFonts w:ascii="Arial"/>
          <w:b/>
          <w:i/>
          <w:color w:val="3C48A2"/>
          <w:spacing w:val="-35"/>
          <w:w w:val="85"/>
          <w:sz w:val="16"/>
        </w:rPr>
        <w:t xml:space="preserve"> </w:t>
      </w:r>
      <w:r>
        <w:rPr>
          <w:rFonts w:ascii="Arial"/>
          <w:b/>
          <w:i/>
          <w:color w:val="3C48A2"/>
          <w:w w:val="85"/>
          <w:sz w:val="16"/>
        </w:rPr>
        <w:t>para</w:t>
      </w:r>
      <w:r>
        <w:rPr>
          <w:rFonts w:ascii="Arial"/>
          <w:b/>
          <w:i/>
          <w:color w:val="3C48A2"/>
          <w:spacing w:val="2"/>
          <w:w w:val="85"/>
          <w:sz w:val="16"/>
        </w:rPr>
        <w:t xml:space="preserve"> </w:t>
      </w:r>
      <w:r>
        <w:rPr>
          <w:rFonts w:ascii="Arial"/>
          <w:b/>
          <w:i/>
          <w:color w:val="3C48A2"/>
          <w:w w:val="85"/>
          <w:sz w:val="16"/>
        </w:rPr>
        <w:t>que</w:t>
      </w:r>
      <w:r>
        <w:rPr>
          <w:rFonts w:ascii="Arial"/>
          <w:b/>
          <w:i/>
          <w:color w:val="3C48A2"/>
          <w:spacing w:val="2"/>
          <w:w w:val="85"/>
          <w:sz w:val="16"/>
        </w:rPr>
        <w:t xml:space="preserve"> </w:t>
      </w:r>
      <w:r>
        <w:rPr>
          <w:rFonts w:ascii="Arial"/>
          <w:b/>
          <w:i/>
          <w:color w:val="3C48A2"/>
          <w:w w:val="85"/>
          <w:sz w:val="16"/>
        </w:rPr>
        <w:t>impregne</w:t>
      </w:r>
      <w:r>
        <w:rPr>
          <w:rFonts w:ascii="Arial"/>
          <w:b/>
          <w:i/>
          <w:color w:val="3C48A2"/>
          <w:spacing w:val="1"/>
          <w:w w:val="85"/>
          <w:sz w:val="16"/>
        </w:rPr>
        <w:t xml:space="preserve"> </w:t>
      </w:r>
      <w:r>
        <w:rPr>
          <w:rFonts w:ascii="Arial"/>
          <w:b/>
          <w:i/>
          <w:color w:val="3C48A2"/>
          <w:w w:val="85"/>
          <w:sz w:val="16"/>
        </w:rPr>
        <w:t>nuestra</w:t>
      </w:r>
      <w:r>
        <w:rPr>
          <w:rFonts w:ascii="Arial"/>
          <w:b/>
          <w:i/>
          <w:color w:val="3C48A2"/>
          <w:spacing w:val="-4"/>
          <w:w w:val="85"/>
          <w:sz w:val="16"/>
        </w:rPr>
        <w:t xml:space="preserve"> </w:t>
      </w:r>
      <w:r>
        <w:rPr>
          <w:rFonts w:ascii="Arial"/>
          <w:b/>
          <w:i/>
          <w:color w:val="3C48A2"/>
          <w:w w:val="85"/>
          <w:sz w:val="16"/>
        </w:rPr>
        <w:t>vida</w:t>
      </w:r>
      <w:r>
        <w:rPr>
          <w:rFonts w:ascii="Arial"/>
          <w:b/>
          <w:i/>
          <w:color w:val="3C48A2"/>
          <w:spacing w:val="-3"/>
          <w:w w:val="85"/>
          <w:sz w:val="16"/>
        </w:rPr>
        <w:t xml:space="preserve"> </w:t>
      </w:r>
      <w:r>
        <w:rPr>
          <w:rFonts w:ascii="Arial"/>
          <w:b/>
          <w:i/>
          <w:color w:val="3C48A2"/>
          <w:w w:val="85"/>
          <w:sz w:val="16"/>
        </w:rPr>
        <w:t>cotidiana.</w:t>
      </w:r>
    </w:p>
    <w:p w:rsidR="008330DE" w:rsidRPr="008330DE" w:rsidRDefault="00CB412F" w:rsidP="00833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ill Sans" w:eastAsia="Times New Roman" w:hAnsi="Gill Sans" w:cs="Arial"/>
          <w:b/>
          <w:color w:val="041476"/>
          <w:spacing w:val="-2"/>
        </w:rPr>
      </w:pPr>
      <w:r>
        <w:br w:type="column"/>
      </w:r>
      <w:bookmarkStart w:id="2" w:name="_Hlk1138470"/>
      <w:bookmarkStart w:id="3" w:name="_Hlk126063570"/>
      <w:r w:rsidR="008330DE" w:rsidRPr="008330DE">
        <w:rPr>
          <w:rFonts w:ascii="Gill Sans" w:hAnsi="Gill Sans"/>
          <w:b/>
          <w:color w:val="C00000"/>
          <w:spacing w:val="-2"/>
        </w:rPr>
        <w:t xml:space="preserve">«Vivid como hijos de la luz; pues el fruto de la luz consiste en toda bondad, justicia y verdad» </w:t>
      </w:r>
      <w:r w:rsidR="008330DE" w:rsidRPr="008330DE">
        <w:rPr>
          <w:rFonts w:ascii="Gill Sans" w:hAnsi="Gill Sans"/>
          <w:color w:val="C00000"/>
          <w:sz w:val="18"/>
          <w:szCs w:val="18"/>
          <w:lang w:val="es-ES_tradnl"/>
        </w:rPr>
        <w:t>(</w:t>
      </w:r>
      <w:proofErr w:type="spellStart"/>
      <w:r w:rsidR="008330DE" w:rsidRPr="008330DE">
        <w:rPr>
          <w:rFonts w:ascii="Gill Sans" w:hAnsi="Gill Sans"/>
          <w:i/>
          <w:color w:val="C00000"/>
          <w:sz w:val="18"/>
          <w:szCs w:val="18"/>
          <w:lang w:val="es-ES_tradnl"/>
        </w:rPr>
        <w:t>Ef</w:t>
      </w:r>
      <w:proofErr w:type="spellEnd"/>
      <w:r w:rsidR="008330DE" w:rsidRPr="008330DE">
        <w:rPr>
          <w:rFonts w:ascii="Gill Sans" w:hAnsi="Gill Sans"/>
          <w:iCs/>
          <w:color w:val="C00000"/>
          <w:sz w:val="18"/>
          <w:szCs w:val="18"/>
          <w:lang w:val="es-ES_tradnl"/>
        </w:rPr>
        <w:t xml:space="preserve"> 5</w:t>
      </w:r>
      <w:r w:rsidR="008330DE" w:rsidRPr="008330DE">
        <w:rPr>
          <w:rFonts w:ascii="Gill Sans" w:hAnsi="Gill Sans"/>
          <w:color w:val="C00000"/>
          <w:sz w:val="18"/>
          <w:szCs w:val="18"/>
          <w:lang w:val="es-ES_tradnl"/>
        </w:rPr>
        <w:t>, 8-9)</w:t>
      </w:r>
      <w:r w:rsidR="008330DE" w:rsidRPr="008330DE">
        <w:rPr>
          <w:rFonts w:ascii="Gill Sans" w:hAnsi="Gill Sans"/>
          <w:bCs/>
          <w:color w:val="C00000"/>
          <w:lang w:val="es-ES_tradnl"/>
        </w:rPr>
        <w:t>.</w:t>
      </w:r>
      <w:bookmarkEnd w:id="2"/>
    </w:p>
    <w:p w:rsidR="008330DE" w:rsidRPr="008330DE" w:rsidRDefault="008330DE" w:rsidP="008330DE">
      <w:pPr>
        <w:jc w:val="both"/>
        <w:rPr>
          <w:rFonts w:ascii="Gill Sans" w:hAnsi="Gill Sans"/>
          <w:lang w:val="es-ES_tradnl"/>
        </w:rPr>
      </w:pPr>
      <w:r w:rsidRPr="008330DE">
        <w:rPr>
          <w:rFonts w:ascii="Gill Sans" w:hAnsi="Gill Sans"/>
          <w:lang w:val="es-ES_tradnl"/>
        </w:rPr>
        <w:t>Pablo escribe a la comunidad de Éfeso, una ciudad grande e imponente en la que había vivido, bautizando y evangelizando.</w:t>
      </w:r>
    </w:p>
    <w:p w:rsidR="008330DE" w:rsidRPr="008330DE" w:rsidRDefault="008330DE" w:rsidP="008330DE">
      <w:pPr>
        <w:jc w:val="both"/>
        <w:rPr>
          <w:rFonts w:ascii="Gill Sans" w:hAnsi="Gill Sans"/>
          <w:lang w:val="es-ES_tradnl"/>
        </w:rPr>
      </w:pPr>
      <w:r w:rsidRPr="008330DE">
        <w:rPr>
          <w:rFonts w:ascii="Gill Sans" w:hAnsi="Gill Sans"/>
          <w:lang w:val="es-ES_tradnl"/>
        </w:rPr>
        <w:t>Probablemente se encuentra en Roma, en prisión, hacia el año 62. Es una situación de sufrimiento, y sin embargo escribe a estos cristianos no para resolver problemas de la comunidad, sino más bien para anunciarles la belleza del designio de Dios sobre la Iglesia naciente.</w:t>
      </w:r>
    </w:p>
    <w:p w:rsidR="008330DE" w:rsidRPr="008330DE" w:rsidRDefault="008330DE" w:rsidP="008330DE">
      <w:pPr>
        <w:jc w:val="both"/>
        <w:rPr>
          <w:rFonts w:ascii="Gill Sans" w:hAnsi="Gill Sans"/>
          <w:lang w:val="es-ES_tradnl"/>
        </w:rPr>
      </w:pPr>
      <w:r w:rsidRPr="008330DE">
        <w:rPr>
          <w:rFonts w:ascii="Gill Sans" w:hAnsi="Gill Sans"/>
          <w:lang w:val="es-ES_tradnl"/>
        </w:rPr>
        <w:t>Recuerda a los efesios que, por el don del bautismo y de la fe, han pasado de «ser tinieblas» a «ser luz», y los anima a comportarse de modo coherente.</w:t>
      </w:r>
    </w:p>
    <w:p w:rsidR="008330DE" w:rsidRPr="008330DE" w:rsidRDefault="008330DE" w:rsidP="008330DE">
      <w:pPr>
        <w:jc w:val="both"/>
        <w:rPr>
          <w:rFonts w:ascii="Gill Sans" w:hAnsi="Gill Sans"/>
          <w:lang w:val="es-ES_tradnl"/>
        </w:rPr>
      </w:pPr>
      <w:r w:rsidRPr="008330DE">
        <w:rPr>
          <w:rFonts w:ascii="Gill Sans" w:hAnsi="Gill Sans"/>
          <w:lang w:val="es-ES_tradnl"/>
        </w:rPr>
        <w:t>Para Pablo, se trata de recorrer un camino, de crecer continuamente en el conocimiento de Dios y de su voluntad de amor, de volver a empezar cada día.</w:t>
      </w:r>
    </w:p>
    <w:p w:rsidR="008330DE" w:rsidRPr="008330DE" w:rsidRDefault="008330DE" w:rsidP="008330DE">
      <w:pPr>
        <w:jc w:val="both"/>
        <w:rPr>
          <w:rFonts w:ascii="Gill Sans" w:hAnsi="Gill Sans"/>
          <w:lang w:val="es-ES_tradnl"/>
        </w:rPr>
      </w:pPr>
      <w:r w:rsidRPr="008330DE">
        <w:rPr>
          <w:rFonts w:ascii="Gill Sans" w:hAnsi="Gill Sans"/>
          <w:lang w:val="es-ES_tradnl"/>
        </w:rPr>
        <w:t xml:space="preserve">Por eso desea exhortarlos a vivir el día a día de acuerdo con la llamada que han recibido: «ser imitadores del Padre» </w:t>
      </w:r>
      <w:r w:rsidRPr="008330DE">
        <w:rPr>
          <w:rFonts w:ascii="Gill Sans" w:hAnsi="Gill Sans"/>
          <w:sz w:val="18"/>
          <w:szCs w:val="18"/>
          <w:lang w:val="es-ES_tradnl"/>
        </w:rPr>
        <w:t xml:space="preserve">(cf. </w:t>
      </w:r>
      <w:proofErr w:type="spellStart"/>
      <w:r w:rsidRPr="008330DE">
        <w:rPr>
          <w:rFonts w:ascii="Gill Sans" w:hAnsi="Gill Sans"/>
          <w:i/>
          <w:iCs/>
          <w:sz w:val="18"/>
          <w:szCs w:val="18"/>
          <w:lang w:val="es-ES_tradnl"/>
        </w:rPr>
        <w:t>Ef</w:t>
      </w:r>
      <w:proofErr w:type="spellEnd"/>
      <w:r w:rsidRPr="008330DE">
        <w:rPr>
          <w:rFonts w:ascii="Gill Sans" w:hAnsi="Gill Sans"/>
          <w:sz w:val="18"/>
          <w:szCs w:val="18"/>
          <w:lang w:val="es-ES_tradnl"/>
        </w:rPr>
        <w:t xml:space="preserve"> 5, 1)</w:t>
      </w:r>
      <w:r w:rsidRPr="008330DE">
        <w:rPr>
          <w:rFonts w:ascii="Gill Sans" w:hAnsi="Gill Sans"/>
          <w:lang w:val="es-ES_tradnl"/>
        </w:rPr>
        <w:t xml:space="preserve"> como «hijos queridos»: santos, misericordiosos.</w:t>
      </w:r>
    </w:p>
    <w:p w:rsidR="008330DE" w:rsidRPr="008330DE" w:rsidRDefault="008330DE" w:rsidP="008330DE">
      <w:pPr>
        <w:spacing w:before="120" w:after="120"/>
        <w:jc w:val="both"/>
        <w:rPr>
          <w:rFonts w:ascii="Gill Sans" w:hAnsi="Gill Sans"/>
          <w:color w:val="C00000"/>
          <w:lang w:val="es-ES_tradnl"/>
        </w:rPr>
      </w:pPr>
      <w:r w:rsidRPr="008330DE">
        <w:rPr>
          <w:rFonts w:ascii="Gill Sans" w:hAnsi="Gill Sans"/>
          <w:b/>
          <w:color w:val="C00000"/>
          <w:spacing w:val="-2"/>
        </w:rPr>
        <w:t>«Vivid como hijos de la luz; pues el fruto de la luz consiste en toda bondad, justicia y verdad».</w:t>
      </w:r>
    </w:p>
    <w:p w:rsidR="008330DE" w:rsidRPr="008330DE" w:rsidRDefault="008330DE" w:rsidP="008330DE">
      <w:pPr>
        <w:tabs>
          <w:tab w:val="left" w:pos="-720"/>
        </w:tabs>
        <w:jc w:val="both"/>
        <w:rPr>
          <w:rFonts w:ascii="Gill Sans" w:hAnsi="Gill Sans"/>
          <w:lang w:val="es-ES_tradnl"/>
        </w:rPr>
      </w:pPr>
      <w:r w:rsidRPr="008330DE">
        <w:rPr>
          <w:rFonts w:ascii="Gill Sans" w:hAnsi="Gill Sans"/>
          <w:lang w:val="es-ES_tradnl"/>
        </w:rPr>
        <w:t xml:space="preserve">También los cristianos del siglo </w:t>
      </w:r>
      <w:r w:rsidRPr="008330DE">
        <w:rPr>
          <w:rFonts w:ascii="Gill Sans" w:hAnsi="Gill Sans"/>
          <w:smallCaps/>
          <w:lang w:val="es-ES_tradnl"/>
        </w:rPr>
        <w:t>xxi</w:t>
      </w:r>
      <w:r w:rsidRPr="008330DE">
        <w:rPr>
          <w:rFonts w:ascii="Gill Sans" w:hAnsi="Gill Sans"/>
          <w:lang w:val="es-ES_tradnl"/>
        </w:rPr>
        <w:t xml:space="preserve"> estamos llamados a «ser luz», pero podemos sentirnos inapropiados, condicionados por nuestras limitaciones o arrastrados por circunstancias externas.</w:t>
      </w:r>
    </w:p>
    <w:p w:rsidR="008330DE" w:rsidRPr="008330DE" w:rsidRDefault="008330DE" w:rsidP="008330DE">
      <w:pPr>
        <w:tabs>
          <w:tab w:val="left" w:pos="-720"/>
        </w:tabs>
        <w:jc w:val="both"/>
        <w:rPr>
          <w:rFonts w:ascii="Gill Sans" w:hAnsi="Gill Sans"/>
          <w:lang w:val="es-ES_tradnl"/>
        </w:rPr>
      </w:pPr>
      <w:r w:rsidRPr="008330DE">
        <w:rPr>
          <w:rFonts w:ascii="Gill Sans" w:hAnsi="Gill Sans"/>
          <w:lang w:val="es-ES_tradnl"/>
        </w:rPr>
        <w:t>¿Cómo caminar con esperanza a pesar de las tinieblas y las incertidumbres que a veces parecen dominarnos?</w:t>
      </w:r>
    </w:p>
    <w:p w:rsidR="008330DE" w:rsidRPr="008330DE" w:rsidRDefault="008330DE" w:rsidP="008330DE">
      <w:pPr>
        <w:tabs>
          <w:tab w:val="left" w:pos="-720"/>
        </w:tabs>
        <w:jc w:val="both"/>
        <w:rPr>
          <w:rFonts w:ascii="Gill Sans" w:hAnsi="Gill Sans"/>
          <w:lang w:val="es-ES_tradnl"/>
        </w:rPr>
      </w:pPr>
      <w:r w:rsidRPr="008330DE">
        <w:rPr>
          <w:rFonts w:ascii="Gill Sans" w:hAnsi="Gill Sans"/>
          <w:lang w:val="es-ES_tradnl"/>
        </w:rPr>
        <w:t xml:space="preserve">Pablo sigue alentándonos: la Palabra de Dios hecha vida es la que nos ilumina y nos hace capaces de «brillar como antorchas» </w:t>
      </w:r>
      <w:r w:rsidRPr="008330DE">
        <w:rPr>
          <w:rFonts w:ascii="Gill Sans" w:hAnsi="Gill Sans"/>
          <w:sz w:val="18"/>
          <w:szCs w:val="18"/>
          <w:lang w:val="es-ES_tradnl"/>
        </w:rPr>
        <w:t>(</w:t>
      </w:r>
      <w:proofErr w:type="spellStart"/>
      <w:r w:rsidRPr="008330DE">
        <w:rPr>
          <w:rFonts w:ascii="Gill Sans" w:hAnsi="Gill Sans"/>
          <w:i/>
          <w:iCs/>
          <w:sz w:val="18"/>
          <w:szCs w:val="18"/>
          <w:lang w:val="es-ES_tradnl"/>
        </w:rPr>
        <w:t>Flp</w:t>
      </w:r>
      <w:proofErr w:type="spellEnd"/>
      <w:r w:rsidRPr="008330DE">
        <w:rPr>
          <w:rFonts w:ascii="Gill Sans" w:hAnsi="Gill Sans"/>
          <w:sz w:val="18"/>
          <w:szCs w:val="18"/>
          <w:lang w:val="es-ES_tradnl"/>
        </w:rPr>
        <w:t xml:space="preserve"> 2, 15)</w:t>
      </w:r>
      <w:r w:rsidRPr="008330DE">
        <w:rPr>
          <w:rFonts w:ascii="Gill Sans" w:hAnsi="Gill Sans"/>
          <w:lang w:val="es-ES_tradnl"/>
        </w:rPr>
        <w:t xml:space="preserve"> en medio de esta humanidad desorientada.</w:t>
      </w:r>
    </w:p>
    <w:p w:rsidR="008330DE" w:rsidRPr="008330DE" w:rsidRDefault="008330DE" w:rsidP="008330DE">
      <w:pPr>
        <w:tabs>
          <w:tab w:val="left" w:pos="-720"/>
        </w:tabs>
        <w:jc w:val="both"/>
        <w:rPr>
          <w:rFonts w:ascii="Gill Sans" w:hAnsi="Gill Sans"/>
          <w:lang w:val="es-ES_tradnl"/>
        </w:rPr>
      </w:pPr>
      <w:r w:rsidRPr="008330DE">
        <w:rPr>
          <w:rFonts w:ascii="Gill Sans" w:hAnsi="Gill Sans"/>
          <w:lang w:val="es-ES_tradnl"/>
        </w:rPr>
        <w:t xml:space="preserve">«Como otro Cristo, cada hombre y cada mujer puede dar su propia aportación […] en todos los campos de la actividad humana: en la ciencia, en el arte, en la política. […] Si acogemos su Palabra sintonizamos cada vez más con sus pensamientos, sus sentimientos y sus enseñanzas. Esta ilumina todas nuestras actividades, endereza y corrige todas las expresiones de vida. […] Nuestro «hombre viejo» siempre está dispuesto a retirarse al ámbito privado, a cultivar sus pequeños intereses personales, a olvidarse de las personas que pasan a su lado, a permanecer indiferente ante el bien común, ante las exigencias de la humanidad que nos rodea. Volvamos, pues, a encender en el corazón la llama del amor y </w:t>
      </w:r>
      <w:r w:rsidRPr="008330DE">
        <w:rPr>
          <w:rFonts w:ascii="Gill Sans" w:hAnsi="Gill Sans"/>
          <w:lang w:val="es-ES_tradnl"/>
        </w:rPr>
        <w:t>tendremos ojos nuevos con los que mirar alrededor»</w:t>
      </w:r>
      <w:r w:rsidRPr="008330DE">
        <w:rPr>
          <w:rStyle w:val="Refdenotaalpie"/>
          <w:rFonts w:ascii="Gill Sans" w:hAnsi="Gill Sans"/>
          <w:lang w:val="es-ES_tradnl"/>
        </w:rPr>
        <w:footnoteReference w:id="1"/>
      </w:r>
      <w:r w:rsidRPr="008330DE">
        <w:rPr>
          <w:rFonts w:ascii="Gill Sans" w:hAnsi="Gill Sans"/>
          <w:lang w:val="es-ES_tradnl"/>
        </w:rPr>
        <w:t>.</w:t>
      </w:r>
    </w:p>
    <w:p w:rsidR="008330DE" w:rsidRPr="008330DE" w:rsidRDefault="008330DE" w:rsidP="008330DE">
      <w:pPr>
        <w:spacing w:before="120" w:after="120"/>
        <w:jc w:val="both"/>
        <w:rPr>
          <w:rFonts w:ascii="Gill Sans" w:hAnsi="Gill Sans"/>
          <w:color w:val="C00000"/>
          <w:lang w:val="es-ES_tradnl"/>
        </w:rPr>
      </w:pPr>
      <w:r w:rsidRPr="008330DE">
        <w:rPr>
          <w:rFonts w:ascii="Gill Sans" w:hAnsi="Gill Sans"/>
          <w:b/>
          <w:color w:val="C00000"/>
          <w:spacing w:val="-2"/>
        </w:rPr>
        <w:t>«Vivid como hijos de la luz; pues el fruto de la luz consiste en toda bondad, justicia y verdad».</w:t>
      </w:r>
    </w:p>
    <w:p w:rsidR="008330DE" w:rsidRPr="008330DE" w:rsidRDefault="008330DE" w:rsidP="008330DE">
      <w:pPr>
        <w:tabs>
          <w:tab w:val="left" w:pos="-720"/>
        </w:tabs>
        <w:jc w:val="both"/>
        <w:rPr>
          <w:rFonts w:ascii="Gill Sans" w:hAnsi="Gill Sans"/>
        </w:rPr>
      </w:pPr>
      <w:r w:rsidRPr="008330DE">
        <w:rPr>
          <w:rFonts w:ascii="Gill Sans" w:hAnsi="Gill Sans"/>
        </w:rPr>
        <w:t xml:space="preserve">La luz del Evangelio vivido por individuos y comunidades lleva esperanza y refuerza los vínculos sociales, incluso cuando calamidades como el </w:t>
      </w:r>
      <w:proofErr w:type="spellStart"/>
      <w:r w:rsidRPr="008330DE">
        <w:rPr>
          <w:rFonts w:ascii="Gill Sans" w:hAnsi="Gill Sans"/>
        </w:rPr>
        <w:t>covid</w:t>
      </w:r>
      <w:proofErr w:type="spellEnd"/>
      <w:r w:rsidRPr="008330DE">
        <w:rPr>
          <w:rFonts w:ascii="Gill Sans" w:hAnsi="Gill Sans"/>
        </w:rPr>
        <w:t xml:space="preserve"> causan dolor y ahondan las pobrezas.</w:t>
      </w:r>
    </w:p>
    <w:p w:rsidR="008330DE" w:rsidRPr="008330DE" w:rsidRDefault="008330DE" w:rsidP="008330DE">
      <w:pPr>
        <w:tabs>
          <w:tab w:val="left" w:pos="-720"/>
        </w:tabs>
        <w:jc w:val="both"/>
        <w:rPr>
          <w:rFonts w:ascii="Gill Sans" w:hAnsi="Gill Sans"/>
        </w:rPr>
      </w:pPr>
      <w:r w:rsidRPr="008330DE">
        <w:rPr>
          <w:rFonts w:ascii="Gill Sans" w:hAnsi="Gill Sans"/>
        </w:rPr>
        <w:t>En plena pandemia, cuenta Jun, una comunidad de Filipinas fue devastada por el fuego y muchas familias lo perdieron todo: «Aunque somos pobres, mi mujer, Flor, y yo teníamos el fuerte deseo de ayudar. Compartí esta situación con el grupo de motociclistas del que formo parte, aunque sabía que estaban sufriendo igual que nosotros. Esto no impidió a mis amigos ponerse manos a la obra; recogimos latas de sardinas, espaguetis, arroz y otros alimentos que llevamos a las víctimas de los incendios.</w:t>
      </w:r>
    </w:p>
    <w:p w:rsidR="008330DE" w:rsidRPr="008330DE" w:rsidRDefault="008330DE" w:rsidP="008330DE">
      <w:pPr>
        <w:tabs>
          <w:tab w:val="left" w:pos="-720"/>
        </w:tabs>
        <w:jc w:val="both"/>
        <w:rPr>
          <w:rFonts w:ascii="Gill Sans" w:hAnsi="Gill Sans"/>
        </w:rPr>
      </w:pPr>
      <w:r w:rsidRPr="008330DE">
        <w:rPr>
          <w:rFonts w:ascii="Gill Sans" w:hAnsi="Gill Sans"/>
        </w:rPr>
        <w:t xml:space="preserve">»A menudo, mi mujer y yo nos desanimamos cuando pensamos en lo que nos reservará el futuro, pero siempre recordamos esa frase del Evangelio que dice: “Quien quiera salvar su vida, la perderá; pero quien la pierda por mí y por el Evangelio, la salvará” </w:t>
      </w:r>
      <w:r w:rsidRPr="008330DE">
        <w:rPr>
          <w:rFonts w:ascii="Gill Sans" w:hAnsi="Gill Sans"/>
          <w:sz w:val="18"/>
          <w:szCs w:val="18"/>
        </w:rPr>
        <w:t xml:space="preserve">(cf. </w:t>
      </w:r>
      <w:r w:rsidRPr="008330DE">
        <w:rPr>
          <w:rFonts w:ascii="Gill Sans" w:hAnsi="Gill Sans"/>
          <w:i/>
          <w:iCs/>
          <w:sz w:val="18"/>
          <w:szCs w:val="18"/>
        </w:rPr>
        <w:t>Mc</w:t>
      </w:r>
      <w:r w:rsidRPr="008330DE">
        <w:rPr>
          <w:rFonts w:ascii="Gill Sans" w:hAnsi="Gill Sans"/>
          <w:sz w:val="18"/>
          <w:szCs w:val="18"/>
        </w:rPr>
        <w:t xml:space="preserve"> 8, 35)</w:t>
      </w:r>
      <w:r w:rsidRPr="008330DE">
        <w:rPr>
          <w:rFonts w:ascii="Gill Sans" w:hAnsi="Gill Sans"/>
        </w:rPr>
        <w:t>. Aunque no somos ricos, creemos que siempre tenemos algo que compartir por amor a Jesús en el otro, y este amor nos empuja a seguir dando sinceramente y a confiar en el amor de Dios».</w:t>
      </w:r>
    </w:p>
    <w:p w:rsidR="008330DE" w:rsidRPr="008330DE" w:rsidRDefault="008330DE" w:rsidP="008330DE">
      <w:pPr>
        <w:tabs>
          <w:tab w:val="left" w:pos="-720"/>
        </w:tabs>
        <w:jc w:val="both"/>
        <w:rPr>
          <w:rFonts w:ascii="Gill Sans" w:hAnsi="Gill Sans"/>
        </w:rPr>
      </w:pPr>
      <w:r w:rsidRPr="008330DE">
        <w:rPr>
          <w:rFonts w:ascii="Gill Sans" w:hAnsi="Gill Sans"/>
        </w:rPr>
        <w:t>Así pues, se trata de dejarse iluminar en lo profundo del corazón. Los buenos frutos de este camino –bondad, justicia y verdad– son gratos a los ojos del Señor y se convierten en testimonio de la vida buena del Evangelio, más que cualquier discurso.</w:t>
      </w:r>
    </w:p>
    <w:p w:rsidR="008330DE" w:rsidRPr="008330DE" w:rsidRDefault="008330DE" w:rsidP="008330DE">
      <w:pPr>
        <w:tabs>
          <w:tab w:val="left" w:pos="-720"/>
        </w:tabs>
        <w:jc w:val="both"/>
        <w:rPr>
          <w:rFonts w:ascii="Gill Sans" w:hAnsi="Gill Sans"/>
        </w:rPr>
      </w:pPr>
      <w:r w:rsidRPr="008330DE">
        <w:rPr>
          <w:rFonts w:ascii="Gill Sans" w:hAnsi="Gill Sans"/>
        </w:rPr>
        <w:t>Y no olvidemos el apoyo que recibimos de todos aquellos con quienes compartimos este santo viaje de la vida. El bien que recibimos, el perdón recíproco que experimentamos, la comunión de bienes materiales y espirituales que podemos vivir, son todo ayudas preciosas que nos abren a la esperanza y nos convierten en testigos.</w:t>
      </w:r>
    </w:p>
    <w:p w:rsidR="008330DE" w:rsidRDefault="008330DE" w:rsidP="008330DE">
      <w:pPr>
        <w:tabs>
          <w:tab w:val="left" w:pos="-720"/>
        </w:tabs>
        <w:jc w:val="both"/>
        <w:rPr>
          <w:rFonts w:ascii="Gill Sans" w:hAnsi="Gill Sans"/>
        </w:rPr>
      </w:pPr>
      <w:r w:rsidRPr="008330DE">
        <w:rPr>
          <w:rFonts w:ascii="Gill Sans" w:hAnsi="Gill Sans"/>
        </w:rPr>
        <w:t xml:space="preserve">Jesús prometió: «He aquí que yo estoy con vosotros todos los días hasta el fin del mundo» </w:t>
      </w:r>
      <w:r w:rsidRPr="008330DE">
        <w:rPr>
          <w:rFonts w:ascii="Gill Sans" w:hAnsi="Gill Sans"/>
          <w:sz w:val="18"/>
          <w:szCs w:val="18"/>
        </w:rPr>
        <w:t>(</w:t>
      </w:r>
      <w:r w:rsidRPr="008330DE">
        <w:rPr>
          <w:rFonts w:ascii="Gill Sans" w:hAnsi="Gill Sans"/>
          <w:i/>
          <w:iCs/>
          <w:sz w:val="18"/>
          <w:szCs w:val="18"/>
        </w:rPr>
        <w:t>Mt</w:t>
      </w:r>
      <w:r w:rsidRPr="008330DE">
        <w:rPr>
          <w:rFonts w:ascii="Gill Sans" w:hAnsi="Gill Sans"/>
          <w:sz w:val="18"/>
          <w:szCs w:val="18"/>
        </w:rPr>
        <w:t xml:space="preserve"> 28, 20)</w:t>
      </w:r>
      <w:r w:rsidRPr="008330DE">
        <w:rPr>
          <w:rFonts w:ascii="Gill Sans" w:hAnsi="Gill Sans"/>
        </w:rPr>
        <w:t>. Él, el Resucitado, fuente de nuestra vida cristiana, está siempre con nosotros en la oración común y en el amor recíproco, para calentarnos el corazón e iluminarnos la mente.</w:t>
      </w:r>
    </w:p>
    <w:p w:rsidR="008330DE" w:rsidRDefault="008330DE" w:rsidP="008330DE">
      <w:pPr>
        <w:tabs>
          <w:tab w:val="left" w:pos="-720"/>
        </w:tabs>
        <w:jc w:val="both"/>
        <w:rPr>
          <w:rFonts w:ascii="Gill Sans" w:hAnsi="Gill Sans"/>
        </w:rPr>
      </w:pPr>
    </w:p>
    <w:p w:rsidR="008330DE" w:rsidRDefault="008330DE" w:rsidP="008330DE">
      <w:pPr>
        <w:tabs>
          <w:tab w:val="left" w:pos="-720"/>
        </w:tabs>
        <w:jc w:val="right"/>
        <w:rPr>
          <w:sz w:val="20"/>
          <w:szCs w:val="20"/>
        </w:rPr>
      </w:pPr>
      <w:proofErr w:type="spellStart"/>
      <w:r w:rsidRPr="008330DE">
        <w:rPr>
          <w:sz w:val="20"/>
          <w:szCs w:val="20"/>
        </w:rPr>
        <w:t>Letizia</w:t>
      </w:r>
      <w:proofErr w:type="spellEnd"/>
      <w:r w:rsidRPr="008330DE">
        <w:rPr>
          <w:sz w:val="20"/>
          <w:szCs w:val="20"/>
        </w:rPr>
        <w:t xml:space="preserve"> </w:t>
      </w:r>
      <w:proofErr w:type="spellStart"/>
      <w:r w:rsidRPr="008330DE">
        <w:rPr>
          <w:sz w:val="20"/>
          <w:szCs w:val="20"/>
        </w:rPr>
        <w:t>Magr</w:t>
      </w:r>
      <w:r w:rsidR="00E00F2D">
        <w:rPr>
          <w:sz w:val="20"/>
          <w:szCs w:val="20"/>
        </w:rPr>
        <w:t>i</w:t>
      </w:r>
      <w:proofErr w:type="spellEnd"/>
      <w:r w:rsidR="00E00F2D">
        <w:rPr>
          <w:sz w:val="20"/>
          <w:szCs w:val="20"/>
        </w:rPr>
        <w:t xml:space="preserve"> y el equipo de la Palabra de </w:t>
      </w:r>
      <w:r w:rsidR="00D06F1D">
        <w:rPr>
          <w:sz w:val="20"/>
          <w:szCs w:val="20"/>
        </w:rPr>
        <w:t>V</w:t>
      </w:r>
      <w:r w:rsidRPr="008330DE">
        <w:rPr>
          <w:sz w:val="20"/>
          <w:szCs w:val="20"/>
        </w:rPr>
        <w:t>ida</w:t>
      </w:r>
    </w:p>
    <w:p w:rsidR="00E00F2D" w:rsidRPr="008330DE" w:rsidRDefault="00E00F2D" w:rsidP="008330DE">
      <w:pPr>
        <w:tabs>
          <w:tab w:val="left" w:pos="-720"/>
        </w:tabs>
        <w:jc w:val="right"/>
        <w:rPr>
          <w:rFonts w:ascii="Gill Sans" w:hAnsi="Gill Sans"/>
          <w:sz w:val="20"/>
          <w:szCs w:val="20"/>
        </w:rPr>
      </w:pPr>
      <w:r>
        <w:rPr>
          <w:sz w:val="20"/>
          <w:szCs w:val="20"/>
        </w:rPr>
        <w:t>(</w:t>
      </w:r>
      <w:proofErr w:type="spellStart"/>
      <w:r>
        <w:rPr>
          <w:sz w:val="20"/>
          <w:szCs w:val="20"/>
        </w:rPr>
        <w:t>Focolares</w:t>
      </w:r>
      <w:proofErr w:type="spellEnd"/>
      <w:r>
        <w:rPr>
          <w:sz w:val="20"/>
          <w:szCs w:val="20"/>
        </w:rPr>
        <w:t>-Obra de María)</w:t>
      </w:r>
    </w:p>
    <w:bookmarkEnd w:id="3"/>
    <w:p w:rsidR="009B2799" w:rsidRDefault="009B2799" w:rsidP="004C6479">
      <w:pPr>
        <w:spacing w:before="65" w:line="249" w:lineRule="auto"/>
        <w:ind w:right="26"/>
        <w:rPr>
          <w:sz w:val="16"/>
        </w:rPr>
        <w:sectPr w:rsidR="009B2799">
          <w:type w:val="continuous"/>
          <w:pgSz w:w="11910" w:h="16840"/>
          <w:pgMar w:top="460" w:right="400" w:bottom="280" w:left="420" w:header="720" w:footer="720" w:gutter="0"/>
          <w:cols w:num="3" w:space="720" w:equalWidth="0">
            <w:col w:w="1956" w:space="129"/>
            <w:col w:w="4350" w:space="222"/>
            <w:col w:w="4433"/>
          </w:cols>
        </w:sectPr>
      </w:pPr>
    </w:p>
    <w:p w:rsidR="00E00F2D" w:rsidRDefault="00E00F2D">
      <w:pPr>
        <w:spacing w:before="73"/>
        <w:ind w:left="111"/>
        <w:rPr>
          <w:rFonts w:ascii="Georgia"/>
          <w:color w:val="D25261"/>
          <w:spacing w:val="12"/>
          <w:w w:val="90"/>
          <w:sz w:val="36"/>
          <w:u w:val="single" w:color="D25261"/>
        </w:rPr>
      </w:pPr>
    </w:p>
    <w:p w:rsidR="009B2799" w:rsidRDefault="00CB412F">
      <w:pPr>
        <w:spacing w:before="73"/>
        <w:ind w:left="111"/>
        <w:rPr>
          <w:rFonts w:ascii="Georgia"/>
          <w:sz w:val="36"/>
        </w:rPr>
      </w:pPr>
      <w:r>
        <w:rPr>
          <w:rFonts w:ascii="Georgia"/>
          <w:color w:val="D25261"/>
          <w:spacing w:val="12"/>
          <w:w w:val="90"/>
          <w:sz w:val="36"/>
          <w:u w:val="single" w:color="D25261"/>
        </w:rPr>
        <w:t>MISAL</w:t>
      </w:r>
      <w:r>
        <w:rPr>
          <w:rFonts w:ascii="Georgia"/>
          <w:color w:val="D25261"/>
          <w:spacing w:val="49"/>
          <w:w w:val="90"/>
          <w:sz w:val="36"/>
          <w:u w:val="single" w:color="D25261"/>
        </w:rPr>
        <w:t xml:space="preserve"> </w:t>
      </w:r>
      <w:r>
        <w:rPr>
          <w:rFonts w:ascii="Georgia"/>
          <w:color w:val="D25261"/>
          <w:spacing w:val="14"/>
          <w:w w:val="90"/>
          <w:sz w:val="36"/>
          <w:u w:val="single" w:color="D25261"/>
        </w:rPr>
        <w:t>DOMINICAL</w:t>
      </w:r>
      <w:r>
        <w:rPr>
          <w:rFonts w:ascii="Georgia"/>
          <w:color w:val="D25261"/>
          <w:spacing w:val="50"/>
          <w:w w:val="90"/>
          <w:sz w:val="36"/>
          <w:u w:val="single" w:color="D25261"/>
        </w:rPr>
        <w:t xml:space="preserve"> </w:t>
      </w:r>
      <w:r>
        <w:rPr>
          <w:rFonts w:ascii="Georgia"/>
          <w:color w:val="D25261"/>
          <w:w w:val="90"/>
          <w:sz w:val="36"/>
          <w:u w:val="single" w:color="D25261"/>
        </w:rPr>
        <w:t>Y</w:t>
      </w:r>
      <w:r>
        <w:rPr>
          <w:rFonts w:ascii="Georgia"/>
          <w:color w:val="D25261"/>
          <w:spacing w:val="50"/>
          <w:w w:val="90"/>
          <w:sz w:val="36"/>
          <w:u w:val="single" w:color="D25261"/>
        </w:rPr>
        <w:t xml:space="preserve"> </w:t>
      </w:r>
      <w:r>
        <w:rPr>
          <w:rFonts w:ascii="Georgia"/>
          <w:color w:val="D25261"/>
          <w:spacing w:val="12"/>
          <w:w w:val="90"/>
          <w:sz w:val="36"/>
          <w:u w:val="single" w:color="D25261"/>
        </w:rPr>
        <w:t>FESTIVO</w:t>
      </w:r>
    </w:p>
    <w:p w:rsidR="008330DE" w:rsidRPr="00D06F1D" w:rsidRDefault="007B0C9D" w:rsidP="008330DE">
      <w:pPr>
        <w:jc w:val="center"/>
        <w:rPr>
          <w:rFonts w:ascii="Helvetica" w:eastAsia="Times New Roman" w:hAnsi="Helvetica" w:cs="Times New Roman"/>
          <w:b/>
          <w:color w:val="C00000"/>
          <w:sz w:val="26"/>
          <w:szCs w:val="26"/>
        </w:rPr>
      </w:pPr>
      <w:r>
        <w:rPr>
          <w:rFonts w:ascii="Arial" w:hAnsi="Arial" w:cs="Arial"/>
          <w:b/>
        </w:rPr>
        <w:br/>
      </w:r>
      <w:r w:rsidR="008330DE" w:rsidRPr="00D06F1D">
        <w:rPr>
          <w:rFonts w:ascii="Helvetica" w:hAnsi="Helvetica"/>
          <w:b/>
          <w:color w:val="C00000"/>
          <w:sz w:val="26"/>
          <w:szCs w:val="26"/>
        </w:rPr>
        <w:t>05 marzo 2023</w:t>
      </w:r>
    </w:p>
    <w:p w:rsidR="008330DE" w:rsidRPr="00D06F1D" w:rsidRDefault="008330DE" w:rsidP="008330DE">
      <w:pPr>
        <w:jc w:val="both"/>
        <w:rPr>
          <w:rFonts w:ascii="Helvetica" w:hAnsi="Helvetica"/>
          <w:b/>
          <w:sz w:val="26"/>
          <w:szCs w:val="26"/>
        </w:rPr>
      </w:pPr>
      <w:r w:rsidRPr="00D06F1D">
        <w:rPr>
          <w:rFonts w:ascii="Helvetica" w:hAnsi="Helvetica"/>
          <w:b/>
          <w:sz w:val="26"/>
          <w:szCs w:val="26"/>
        </w:rPr>
        <w:t>SEGUNDO DOMINGO DE CUARESMA</w:t>
      </w:r>
    </w:p>
    <w:p w:rsidR="008330DE" w:rsidRPr="00D06F1D" w:rsidRDefault="008330DE" w:rsidP="008330DE">
      <w:pPr>
        <w:jc w:val="both"/>
        <w:rPr>
          <w:rFonts w:ascii="Helvetica" w:hAnsi="Helvetica"/>
          <w:b/>
          <w:sz w:val="26"/>
          <w:szCs w:val="26"/>
        </w:rPr>
      </w:pPr>
      <w:r w:rsidRPr="00D06F1D">
        <w:rPr>
          <w:rFonts w:ascii="Helvetica" w:hAnsi="Helvetica"/>
          <w:b/>
          <w:sz w:val="26"/>
          <w:szCs w:val="26"/>
        </w:rPr>
        <w:t>DOMINGO DE LA TRANSFIGURACIÓN</w:t>
      </w:r>
    </w:p>
    <w:p w:rsidR="008330DE" w:rsidRPr="00D06F1D" w:rsidRDefault="00896376" w:rsidP="008330DE">
      <w:pPr>
        <w:jc w:val="both"/>
        <w:rPr>
          <w:rFonts w:ascii="Helvetica" w:hAnsi="Helvetica"/>
          <w:sz w:val="26"/>
          <w:szCs w:val="26"/>
        </w:rPr>
      </w:pPr>
      <w:r w:rsidRPr="00D06F1D">
        <w:rPr>
          <w:rFonts w:ascii="Helvetica" w:hAnsi="Helvetica"/>
          <w:b/>
          <w:noProof/>
          <w:sz w:val="26"/>
          <w:szCs w:val="26"/>
          <w:lang w:eastAsia="es-ES"/>
        </w:rPr>
        <w:drawing>
          <wp:anchor distT="0" distB="0" distL="114300" distR="114300" simplePos="0" relativeHeight="251649024" behindDoc="0" locked="0" layoutInCell="1" allowOverlap="1" wp14:anchorId="7DABC3F9">
            <wp:simplePos x="0" y="0"/>
            <wp:positionH relativeFrom="column">
              <wp:posOffset>0</wp:posOffset>
            </wp:positionH>
            <wp:positionV relativeFrom="paragraph">
              <wp:posOffset>5715</wp:posOffset>
            </wp:positionV>
            <wp:extent cx="914400" cy="1162050"/>
            <wp:effectExtent l="0" t="0" r="0" b="0"/>
            <wp:wrapThrough wrapText="bothSides">
              <wp:wrapPolygon edited="0">
                <wp:start x="0" y="0"/>
                <wp:lineTo x="0" y="21246"/>
                <wp:lineTo x="21150" y="21246"/>
                <wp:lineTo x="2115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008330DE" w:rsidRPr="00D06F1D">
        <w:rPr>
          <w:rFonts w:ascii="Helvetica" w:hAnsi="Helvetica"/>
          <w:sz w:val="26"/>
          <w:szCs w:val="26"/>
        </w:rPr>
        <w:t>Dios llama a Abraham para que salga de su tierra y le promete una tierra, llena de bendición y de gracia (1 Lect.). La transfiguración de Jesús en el Tabor es prefiguración de su glorificación (Ev.). El cristiano, llamado a una vida santa, debe asumir los duros trabajos del evangelio (1 Lect.).</w:t>
      </w:r>
    </w:p>
    <w:p w:rsidR="008330DE" w:rsidRDefault="008330DE" w:rsidP="008330DE">
      <w:pPr>
        <w:jc w:val="both"/>
        <w:rPr>
          <w:rFonts w:ascii="Helvetica" w:hAnsi="Helvetica"/>
        </w:rPr>
      </w:pPr>
    </w:p>
    <w:p w:rsidR="008330DE" w:rsidRPr="00D06F1D" w:rsidRDefault="008330DE" w:rsidP="008330DE">
      <w:pPr>
        <w:jc w:val="center"/>
        <w:rPr>
          <w:rFonts w:ascii="Helvetica" w:hAnsi="Helvetica"/>
          <w:b/>
          <w:color w:val="C00000"/>
          <w:sz w:val="26"/>
          <w:szCs w:val="26"/>
        </w:rPr>
      </w:pPr>
      <w:r w:rsidRPr="00D06F1D">
        <w:rPr>
          <w:rFonts w:ascii="Helvetica" w:hAnsi="Helvetica"/>
          <w:b/>
          <w:color w:val="C00000"/>
          <w:sz w:val="26"/>
          <w:szCs w:val="26"/>
        </w:rPr>
        <w:t>12 marzo 2023</w:t>
      </w:r>
    </w:p>
    <w:p w:rsidR="008330DE" w:rsidRPr="00D06F1D" w:rsidRDefault="008330DE" w:rsidP="008330DE">
      <w:pPr>
        <w:jc w:val="both"/>
        <w:rPr>
          <w:rFonts w:ascii="Helvetica" w:hAnsi="Helvetica"/>
          <w:b/>
          <w:sz w:val="26"/>
          <w:szCs w:val="26"/>
        </w:rPr>
      </w:pPr>
      <w:r w:rsidRPr="00D06F1D">
        <w:rPr>
          <w:rFonts w:ascii="Helvetica" w:hAnsi="Helvetica"/>
          <w:b/>
          <w:sz w:val="26"/>
          <w:szCs w:val="26"/>
        </w:rPr>
        <w:t>TERCER DOMINGO DE CUARESMA</w:t>
      </w:r>
    </w:p>
    <w:p w:rsidR="008330DE" w:rsidRPr="00D06F1D" w:rsidRDefault="008330DE" w:rsidP="008330DE">
      <w:pPr>
        <w:jc w:val="both"/>
        <w:rPr>
          <w:rFonts w:ascii="Helvetica" w:hAnsi="Helvetica"/>
          <w:b/>
          <w:sz w:val="26"/>
          <w:szCs w:val="26"/>
        </w:rPr>
      </w:pPr>
      <w:r w:rsidRPr="00D06F1D">
        <w:rPr>
          <w:rFonts w:ascii="Helvetica" w:hAnsi="Helvetica"/>
          <w:b/>
          <w:sz w:val="26"/>
          <w:szCs w:val="26"/>
        </w:rPr>
        <w:t>DOMINGO DEL AGUA VIVA</w:t>
      </w:r>
    </w:p>
    <w:p w:rsidR="008330DE" w:rsidRPr="00D06F1D" w:rsidRDefault="00896376" w:rsidP="008330DE">
      <w:pPr>
        <w:jc w:val="both"/>
        <w:rPr>
          <w:rFonts w:ascii="Helvetica" w:hAnsi="Helvetica"/>
          <w:sz w:val="26"/>
          <w:szCs w:val="26"/>
        </w:rPr>
      </w:pPr>
      <w:r w:rsidRPr="00D06F1D">
        <w:rPr>
          <w:rFonts w:ascii="Helvetica" w:hAnsi="Helvetica"/>
          <w:noProof/>
          <w:sz w:val="26"/>
          <w:szCs w:val="26"/>
          <w:lang w:eastAsia="es-ES"/>
        </w:rPr>
        <w:drawing>
          <wp:anchor distT="0" distB="0" distL="114300" distR="114300" simplePos="0" relativeHeight="251656192" behindDoc="0" locked="0" layoutInCell="1" allowOverlap="1" wp14:anchorId="54ED37DA">
            <wp:simplePos x="0" y="0"/>
            <wp:positionH relativeFrom="column">
              <wp:posOffset>0</wp:posOffset>
            </wp:positionH>
            <wp:positionV relativeFrom="paragraph">
              <wp:posOffset>12700</wp:posOffset>
            </wp:positionV>
            <wp:extent cx="914400" cy="1162050"/>
            <wp:effectExtent l="0" t="0" r="0" b="0"/>
            <wp:wrapThrough wrapText="bothSides">
              <wp:wrapPolygon edited="0">
                <wp:start x="0" y="0"/>
                <wp:lineTo x="0" y="21246"/>
                <wp:lineTo x="21150" y="21246"/>
                <wp:lineTo x="2115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008330DE" w:rsidRPr="00D06F1D">
        <w:rPr>
          <w:rFonts w:ascii="Helvetica" w:hAnsi="Helvetica"/>
          <w:sz w:val="26"/>
          <w:szCs w:val="26"/>
        </w:rPr>
        <w:t>Este domingo es una síntesis del rico simbolismo del agua. El pueblo de Dios muere de sed en el desierto y protesta ante Moisés. Este golpea la roca de la que brota agua para saciar la sed (1 Lect.) Cristo da agua viva para la vida eterna (Ev.). Dios ha derramado en nuestros corazones el don del Espíritu (2 Lect.).</w:t>
      </w:r>
    </w:p>
    <w:p w:rsidR="008330DE" w:rsidRPr="00D06F1D" w:rsidRDefault="008330DE" w:rsidP="008330DE">
      <w:pPr>
        <w:jc w:val="both"/>
        <w:rPr>
          <w:rFonts w:ascii="Helvetica" w:hAnsi="Helvetica"/>
          <w:sz w:val="26"/>
          <w:szCs w:val="26"/>
        </w:rPr>
      </w:pPr>
    </w:p>
    <w:p w:rsidR="008330DE" w:rsidRPr="00D06F1D" w:rsidRDefault="008330DE" w:rsidP="008330DE">
      <w:pPr>
        <w:jc w:val="center"/>
        <w:rPr>
          <w:rFonts w:ascii="Helvetica" w:hAnsi="Helvetica"/>
          <w:b/>
          <w:color w:val="C00000"/>
          <w:sz w:val="26"/>
          <w:szCs w:val="26"/>
          <w:lang w:val="it-IT"/>
        </w:rPr>
      </w:pPr>
      <w:r w:rsidRPr="00D06F1D">
        <w:rPr>
          <w:rFonts w:ascii="Helvetica" w:hAnsi="Helvetica"/>
          <w:b/>
          <w:color w:val="C00000"/>
          <w:sz w:val="26"/>
          <w:szCs w:val="26"/>
          <w:lang w:val="it-IT"/>
        </w:rPr>
        <w:t>19 marzo 2023</w:t>
      </w:r>
    </w:p>
    <w:p w:rsidR="008330DE" w:rsidRPr="00D06F1D" w:rsidRDefault="008330DE" w:rsidP="008330DE">
      <w:pPr>
        <w:jc w:val="both"/>
        <w:rPr>
          <w:rFonts w:ascii="Helvetica" w:hAnsi="Helvetica"/>
          <w:b/>
          <w:sz w:val="26"/>
          <w:szCs w:val="26"/>
        </w:rPr>
      </w:pPr>
      <w:r w:rsidRPr="00D06F1D">
        <w:rPr>
          <w:rFonts w:ascii="Helvetica" w:hAnsi="Helvetica"/>
          <w:b/>
          <w:sz w:val="26"/>
          <w:szCs w:val="26"/>
        </w:rPr>
        <w:t>CUARTO DOMINGO DE CUARESMA</w:t>
      </w:r>
    </w:p>
    <w:p w:rsidR="008330DE" w:rsidRPr="00D06F1D" w:rsidRDefault="008330DE" w:rsidP="008330DE">
      <w:pPr>
        <w:jc w:val="both"/>
        <w:rPr>
          <w:rFonts w:ascii="Helvetica" w:hAnsi="Helvetica"/>
          <w:b/>
          <w:sz w:val="26"/>
          <w:szCs w:val="26"/>
        </w:rPr>
      </w:pPr>
      <w:r w:rsidRPr="00D06F1D">
        <w:rPr>
          <w:rFonts w:ascii="Helvetica" w:hAnsi="Helvetica"/>
          <w:b/>
          <w:sz w:val="26"/>
          <w:szCs w:val="26"/>
        </w:rPr>
        <w:t>EL DOMINGO DE LA LUZ</w:t>
      </w:r>
    </w:p>
    <w:p w:rsidR="008330DE" w:rsidRDefault="00896376" w:rsidP="008330DE">
      <w:pPr>
        <w:jc w:val="both"/>
        <w:rPr>
          <w:rFonts w:ascii="Helvetica" w:hAnsi="Helvetica"/>
          <w:sz w:val="24"/>
          <w:szCs w:val="24"/>
        </w:rPr>
      </w:pPr>
      <w:r w:rsidRPr="00D06F1D">
        <w:rPr>
          <w:rFonts w:ascii="Helvetica" w:hAnsi="Helvetica"/>
          <w:noProof/>
          <w:sz w:val="26"/>
          <w:szCs w:val="26"/>
          <w:lang w:eastAsia="es-ES"/>
        </w:rPr>
        <w:drawing>
          <wp:anchor distT="0" distB="0" distL="114300" distR="114300" simplePos="0" relativeHeight="251667456" behindDoc="0" locked="0" layoutInCell="1" allowOverlap="1" wp14:anchorId="0160E28D">
            <wp:simplePos x="0" y="0"/>
            <wp:positionH relativeFrom="column">
              <wp:posOffset>0</wp:posOffset>
            </wp:positionH>
            <wp:positionV relativeFrom="paragraph">
              <wp:posOffset>10795</wp:posOffset>
            </wp:positionV>
            <wp:extent cx="914400" cy="1162050"/>
            <wp:effectExtent l="0" t="0" r="0" b="0"/>
            <wp:wrapThrough wrapText="bothSides">
              <wp:wrapPolygon edited="0">
                <wp:start x="0" y="0"/>
                <wp:lineTo x="0" y="21246"/>
                <wp:lineTo x="21150" y="21246"/>
                <wp:lineTo x="21150"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008330DE" w:rsidRPr="00D06F1D">
        <w:rPr>
          <w:rFonts w:ascii="Helvetica" w:hAnsi="Helvetica"/>
          <w:sz w:val="26"/>
          <w:szCs w:val="26"/>
        </w:rPr>
        <w:t>El domingo pasado el signo era el agua, hoy, es luz. El cristiano ha sido llamado a la luz de la fe para ver las claridades del misterio divino. El profeta no puede dejarse llevar por las apariencias humanas sino por la voz divina que señala al escogido (1 Lect.). El ciego vio la luz y se le abrieron los ojos a la fe (Ev.). Quien es iluminado por la luz divina camina como hijo de la luz y sus obras agradan a Dios (2 Lect.).</w:t>
      </w:r>
    </w:p>
    <w:p w:rsidR="00E00F2D" w:rsidRPr="00E00F2D" w:rsidRDefault="00E00F2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E00F2D">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w:t>
      </w:r>
    </w:p>
    <w:p w:rsidR="00896376" w:rsidRPr="00E00F2D" w:rsidRDefault="00896376" w:rsidP="008330DE">
      <w:pPr>
        <w:jc w:val="both"/>
        <w:rPr>
          <w:rFonts w:ascii="Helvetica" w:hAnsi="Helvetica"/>
          <w:sz w:val="24"/>
          <w:szCs w:val="24"/>
        </w:rPr>
      </w:pPr>
    </w:p>
    <w:p w:rsidR="00896376" w:rsidRPr="00E00F2D" w:rsidRDefault="00E00F2D" w:rsidP="00E00F2D">
      <w:pPr>
        <w:jc w:val="center"/>
        <w:rPr>
          <w:rFonts w:ascii="Helvetica" w:hAnsi="Helvetica"/>
          <w:sz w:val="24"/>
          <w:szCs w:val="24"/>
        </w:rPr>
      </w:pPr>
      <w:r w:rsidRPr="00E00F2D">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“LA ALEGRÍA DE SER CATEQUISTA”- </w:t>
      </w:r>
      <w:r>
        <w:rPr>
          <w:rFonts w:ascii="Helvetica" w:hAnsi="Helvetica"/>
          <w:sz w:val="24"/>
          <w:szCs w:val="24"/>
        </w:rPr>
        <w:t>“</w:t>
      </w:r>
    </w:p>
    <w:p w:rsidR="00896376" w:rsidRPr="00E00F2D" w:rsidRDefault="00896376" w:rsidP="008330DE">
      <w:pPr>
        <w:jc w:val="both"/>
        <w:rPr>
          <w:rFonts w:ascii="Helvetica" w:hAnsi="Helvetica"/>
          <w:sz w:val="24"/>
          <w:szCs w:val="24"/>
        </w:rPr>
      </w:pPr>
    </w:p>
    <w:p w:rsidR="00896376" w:rsidRPr="00E00F2D" w:rsidRDefault="00D06F1D" w:rsidP="008330DE">
      <w:pPr>
        <w:jc w:val="both"/>
        <w:rPr>
          <w:rFonts w:ascii="Helvetica" w:hAnsi="Helvetica"/>
          <w:sz w:val="24"/>
          <w:szCs w:val="24"/>
        </w:rPr>
      </w:pPr>
      <w:r w:rsidRPr="00E00F2D">
        <w:rPr>
          <w:noProof/>
          <w:sz w:val="24"/>
          <w:szCs w:val="24"/>
          <w:lang w:eastAsia="es-ES"/>
        </w:rPr>
        <w:drawing>
          <wp:anchor distT="0" distB="0" distL="0" distR="0" simplePos="0" relativeHeight="251665408" behindDoc="0" locked="0" layoutInCell="1" allowOverlap="1" wp14:anchorId="2B573758" wp14:editId="4BF30209">
            <wp:simplePos x="0" y="0"/>
            <wp:positionH relativeFrom="page">
              <wp:posOffset>2052830</wp:posOffset>
            </wp:positionH>
            <wp:positionV relativeFrom="paragraph">
              <wp:posOffset>83820</wp:posOffset>
            </wp:positionV>
            <wp:extent cx="3485640" cy="657225"/>
            <wp:effectExtent l="0" t="0" r="635"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89294" cy="657914"/>
                    </a:xfrm>
                    <a:prstGeom prst="rect">
                      <a:avLst/>
                    </a:prstGeom>
                  </pic:spPr>
                </pic:pic>
              </a:graphicData>
            </a:graphic>
            <wp14:sizeRelH relativeFrom="margin">
              <wp14:pctWidth>0</wp14:pctWidth>
            </wp14:sizeRelH>
            <wp14:sizeRelV relativeFrom="margin">
              <wp14:pctHeight>0</wp14:pctHeight>
            </wp14:sizeRelV>
          </wp:anchor>
        </w:drawing>
      </w: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96376" w:rsidRPr="00E00F2D" w:rsidRDefault="00896376" w:rsidP="008330DE">
      <w:pPr>
        <w:jc w:val="both"/>
        <w:rPr>
          <w:rFonts w:ascii="Helvetica" w:hAnsi="Helvetica"/>
          <w:sz w:val="24"/>
          <w:szCs w:val="24"/>
        </w:rPr>
      </w:pPr>
    </w:p>
    <w:p w:rsidR="008330DE" w:rsidRPr="00E00F2D" w:rsidRDefault="008330DE" w:rsidP="008330DE">
      <w:pPr>
        <w:jc w:val="center"/>
        <w:rPr>
          <w:rFonts w:ascii="Helvetica" w:hAnsi="Helvetica"/>
          <w:b/>
          <w:color w:val="C00000"/>
          <w:sz w:val="26"/>
          <w:szCs w:val="26"/>
          <w:lang w:val="it-IT"/>
        </w:rPr>
      </w:pPr>
      <w:r w:rsidRPr="00E00F2D">
        <w:rPr>
          <w:rFonts w:ascii="Helvetica" w:hAnsi="Helvetica"/>
          <w:b/>
          <w:color w:val="C00000"/>
          <w:sz w:val="26"/>
          <w:szCs w:val="26"/>
          <w:lang w:val="it-IT"/>
        </w:rPr>
        <w:t>20 marzo 2023</w:t>
      </w:r>
    </w:p>
    <w:p w:rsidR="008330DE" w:rsidRPr="00E00F2D" w:rsidRDefault="008330DE" w:rsidP="008330DE">
      <w:pPr>
        <w:jc w:val="both"/>
        <w:rPr>
          <w:rFonts w:ascii="Helvetica" w:hAnsi="Helvetica"/>
          <w:b/>
          <w:sz w:val="26"/>
          <w:szCs w:val="26"/>
        </w:rPr>
      </w:pPr>
      <w:r w:rsidRPr="00E00F2D">
        <w:rPr>
          <w:rFonts w:ascii="Helvetica" w:hAnsi="Helvetica"/>
          <w:b/>
          <w:sz w:val="26"/>
          <w:szCs w:val="26"/>
        </w:rPr>
        <w:t>SAN JOSÉ, ESPOSO DE LA VIRGEN MARÍA</w:t>
      </w:r>
    </w:p>
    <w:p w:rsidR="008330DE" w:rsidRPr="00E00F2D" w:rsidRDefault="00896376" w:rsidP="008330DE">
      <w:pPr>
        <w:jc w:val="both"/>
        <w:rPr>
          <w:rFonts w:ascii="Helvetica" w:hAnsi="Helvetica"/>
          <w:sz w:val="26"/>
          <w:szCs w:val="26"/>
        </w:rPr>
      </w:pPr>
      <w:r w:rsidRPr="00E00F2D">
        <w:rPr>
          <w:rFonts w:ascii="Helvetica" w:hAnsi="Helvetica"/>
          <w:noProof/>
          <w:sz w:val="26"/>
          <w:szCs w:val="26"/>
          <w:lang w:eastAsia="es-ES"/>
        </w:rPr>
        <w:drawing>
          <wp:anchor distT="0" distB="0" distL="114300" distR="114300" simplePos="0" relativeHeight="251654144" behindDoc="0" locked="0" layoutInCell="1" allowOverlap="1" wp14:anchorId="1B9A4791">
            <wp:simplePos x="0" y="0"/>
            <wp:positionH relativeFrom="column">
              <wp:posOffset>0</wp:posOffset>
            </wp:positionH>
            <wp:positionV relativeFrom="paragraph">
              <wp:posOffset>76200</wp:posOffset>
            </wp:positionV>
            <wp:extent cx="914400" cy="1162050"/>
            <wp:effectExtent l="0" t="0" r="0" b="0"/>
            <wp:wrapThrough wrapText="bothSides">
              <wp:wrapPolygon edited="0">
                <wp:start x="0" y="0"/>
                <wp:lineTo x="0" y="21246"/>
                <wp:lineTo x="21150" y="21246"/>
                <wp:lineTo x="2115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008330DE" w:rsidRPr="00E00F2D">
        <w:rPr>
          <w:rFonts w:ascii="Helvetica" w:hAnsi="Helvetica"/>
          <w:sz w:val="26"/>
          <w:szCs w:val="26"/>
        </w:rPr>
        <w:t>La Iglesia celebra hoy la solemnidad litúrgica trasladada de San José en pleno tiempo cuaresmal. No es un obstáculo en el camino cuaresmal, sino una ayuda para profundizar en el misterio del plan salvífico. En la liturgia de hoy se presentan tres personajes: David, Abrahán y José. Dios promete a su siervo David una descendencia de la cual nacerá el Mesías (1 Lect.). José, el esposo de María, es el último eslabón de la descendencia davídica. Es el hombre justo y fiel que el Señor ha puesto al frente de la familia de Nazaret (Ev.). José, como nuevo Abrahán, es el hombre creyente que creyó contra toda esperanza (2 Lect.).</w:t>
      </w:r>
    </w:p>
    <w:p w:rsidR="008330DE" w:rsidRPr="00E00F2D" w:rsidRDefault="008330DE" w:rsidP="008330DE">
      <w:pPr>
        <w:jc w:val="both"/>
        <w:rPr>
          <w:rFonts w:ascii="Helvetica" w:hAnsi="Helvetica"/>
          <w:sz w:val="24"/>
          <w:szCs w:val="24"/>
        </w:rPr>
      </w:pPr>
    </w:p>
    <w:p w:rsidR="008330DE" w:rsidRPr="00E00F2D" w:rsidRDefault="008330DE" w:rsidP="008330DE">
      <w:pPr>
        <w:jc w:val="center"/>
        <w:rPr>
          <w:rFonts w:ascii="Helvetica" w:hAnsi="Helvetica"/>
          <w:b/>
          <w:color w:val="C00000"/>
          <w:sz w:val="26"/>
          <w:szCs w:val="26"/>
        </w:rPr>
      </w:pPr>
      <w:r w:rsidRPr="00E00F2D">
        <w:rPr>
          <w:rFonts w:ascii="Helvetica" w:hAnsi="Helvetica"/>
          <w:b/>
          <w:color w:val="C00000"/>
          <w:sz w:val="26"/>
          <w:szCs w:val="26"/>
        </w:rPr>
        <w:t>26 marzo 2023</w:t>
      </w:r>
    </w:p>
    <w:p w:rsidR="008330DE" w:rsidRPr="00E00F2D" w:rsidRDefault="008330DE" w:rsidP="008330DE">
      <w:pPr>
        <w:jc w:val="both"/>
        <w:rPr>
          <w:rFonts w:ascii="Helvetica" w:hAnsi="Helvetica"/>
          <w:b/>
          <w:sz w:val="26"/>
          <w:szCs w:val="26"/>
        </w:rPr>
      </w:pPr>
      <w:r w:rsidRPr="00E00F2D">
        <w:rPr>
          <w:rFonts w:ascii="Helvetica" w:hAnsi="Helvetica"/>
          <w:b/>
          <w:sz w:val="26"/>
          <w:szCs w:val="26"/>
        </w:rPr>
        <w:t>QUINTO DOMINGO DE CUARESMA</w:t>
      </w:r>
    </w:p>
    <w:p w:rsidR="008330DE" w:rsidRPr="00E00F2D" w:rsidRDefault="008330DE" w:rsidP="008330DE">
      <w:pPr>
        <w:jc w:val="both"/>
        <w:rPr>
          <w:rFonts w:ascii="Helvetica" w:hAnsi="Helvetica"/>
          <w:b/>
          <w:sz w:val="26"/>
          <w:szCs w:val="26"/>
        </w:rPr>
      </w:pPr>
      <w:r w:rsidRPr="00E00F2D">
        <w:rPr>
          <w:rFonts w:ascii="Helvetica" w:hAnsi="Helvetica"/>
          <w:b/>
          <w:sz w:val="26"/>
          <w:szCs w:val="26"/>
        </w:rPr>
        <w:t>EL DOMINGO DE LA VIDA</w:t>
      </w:r>
    </w:p>
    <w:p w:rsidR="008330DE" w:rsidRPr="00E00F2D" w:rsidRDefault="00896376" w:rsidP="008330DE">
      <w:pPr>
        <w:jc w:val="both"/>
        <w:rPr>
          <w:rFonts w:ascii="Helvetica" w:hAnsi="Helvetica"/>
          <w:sz w:val="26"/>
          <w:szCs w:val="26"/>
        </w:rPr>
      </w:pPr>
      <w:r w:rsidRPr="00E00F2D">
        <w:rPr>
          <w:rFonts w:ascii="Helvetica" w:hAnsi="Helvetica"/>
          <w:noProof/>
          <w:sz w:val="26"/>
          <w:szCs w:val="26"/>
          <w:lang w:eastAsia="es-ES"/>
        </w:rPr>
        <w:drawing>
          <wp:anchor distT="0" distB="0" distL="114300" distR="114300" simplePos="0" relativeHeight="251652096" behindDoc="0" locked="0" layoutInCell="1" allowOverlap="1" wp14:anchorId="7D586D79">
            <wp:simplePos x="0" y="0"/>
            <wp:positionH relativeFrom="column">
              <wp:posOffset>22225</wp:posOffset>
            </wp:positionH>
            <wp:positionV relativeFrom="paragraph">
              <wp:posOffset>82550</wp:posOffset>
            </wp:positionV>
            <wp:extent cx="914400" cy="1162050"/>
            <wp:effectExtent l="0" t="0" r="0" b="0"/>
            <wp:wrapThrough wrapText="bothSides">
              <wp:wrapPolygon edited="0">
                <wp:start x="0" y="0"/>
                <wp:lineTo x="0" y="21246"/>
                <wp:lineTo x="21150" y="21246"/>
                <wp:lineTo x="21150"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anchor>
        </w:drawing>
      </w:r>
      <w:r w:rsidR="008330DE" w:rsidRPr="00E00F2D">
        <w:rPr>
          <w:rFonts w:ascii="Helvetica" w:hAnsi="Helvetica"/>
          <w:sz w:val="26"/>
          <w:szCs w:val="26"/>
        </w:rPr>
        <w:t>La catequesis catecumenal llega a su culmen en este domingo.  A los signos del agua y de la luz, hoy se añade la vida. El exilio fue para Israel como una tumba y era preciso que saliera de ella con una nueva vida y poder regresar a la patria como un pueblo nuevo (1 Lect.) Jesús devuelve a la vida a su amigo Lázaro que reposaba en el sepulcro (Ev.). Volver a la vida es obra del Espíritu Santo, que habita en el bautizado (2 Lect.).</w:t>
      </w:r>
    </w:p>
    <w:p w:rsidR="008330DE" w:rsidRPr="00E00F2D" w:rsidRDefault="008330DE" w:rsidP="008330DE">
      <w:pPr>
        <w:jc w:val="both"/>
        <w:rPr>
          <w:rFonts w:ascii="Helvetica" w:hAnsi="Helvetica"/>
          <w:sz w:val="26"/>
          <w:szCs w:val="26"/>
        </w:rPr>
      </w:pPr>
    </w:p>
    <w:p w:rsidR="00AF270E" w:rsidRPr="00E00F2D" w:rsidRDefault="00E00F2D" w:rsidP="00E00F2D">
      <w:pPr>
        <w:jc w:val="center"/>
        <w:rPr>
          <w:rFonts w:ascii="Helvetica" w:hAnsi="Helvetica"/>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sidRPr="00E00F2D">
        <w:rPr>
          <w:rFonts w:ascii="Helvetica" w:hAnsi="Helvetica"/>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w:t>
      </w:r>
    </w:p>
    <w:p w:rsidR="00F562FF" w:rsidRDefault="00F562FF" w:rsidP="00AF270E">
      <w:pPr>
        <w:jc w:val="both"/>
        <w:rPr>
          <w:rFonts w:ascii="Helvetica" w:hAnsi="Helvetica"/>
        </w:rPr>
      </w:pPr>
    </w:p>
    <w:p w:rsidR="00D06F1D" w:rsidRDefault="00D06F1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D06F1D" w:rsidRDefault="00D06F1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D06F1D" w:rsidRDefault="00D06F1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D06F1D" w:rsidRDefault="00D06F1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D06F1D" w:rsidRDefault="00D06F1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D06F1D" w:rsidRDefault="00D06F1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E00F2D" w:rsidRPr="00E00F2D" w:rsidRDefault="00E00F2D" w:rsidP="00E00F2D">
      <w:pPr>
        <w:jc w:val="center"/>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E00F2D">
        <w:rPr>
          <w:rFonts w:ascii="Helvetica" w:hAnsi="Helvetica"/>
          <w:b/>
          <w:color w:val="8064A2"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“LA ALEGRÍA DE SER CATEQUISTA</w:t>
      </w:r>
    </w:p>
    <w:p w:rsidR="00F562FF" w:rsidRDefault="00F562FF" w:rsidP="00AF270E">
      <w:pPr>
        <w:jc w:val="both"/>
        <w:rPr>
          <w:rFonts w:ascii="Helvetica" w:hAnsi="Helvetica"/>
        </w:rPr>
      </w:pPr>
    </w:p>
    <w:p w:rsidR="00F562FF" w:rsidRDefault="00F562FF" w:rsidP="00AF270E">
      <w:pPr>
        <w:jc w:val="both"/>
        <w:rPr>
          <w:rFonts w:ascii="Helvetica" w:hAnsi="Helvetica"/>
        </w:rPr>
      </w:pPr>
    </w:p>
    <w:p w:rsidR="00F562FF" w:rsidRDefault="00F562FF" w:rsidP="00AF270E">
      <w:pPr>
        <w:jc w:val="both"/>
        <w:rPr>
          <w:rFonts w:ascii="Helvetica" w:hAnsi="Helvetica"/>
        </w:rPr>
      </w:pPr>
    </w:p>
    <w:p w:rsidR="00F562FF" w:rsidRDefault="00F562FF" w:rsidP="00AF270E">
      <w:pPr>
        <w:jc w:val="both"/>
        <w:rPr>
          <w:rFonts w:ascii="Helvetica" w:hAnsi="Helvetica"/>
        </w:rPr>
      </w:pPr>
    </w:p>
    <w:p w:rsidR="00F562FF" w:rsidRPr="00A83C35" w:rsidRDefault="00F562FF" w:rsidP="00AF270E">
      <w:pPr>
        <w:jc w:val="both"/>
        <w:rPr>
          <w:rFonts w:ascii="Helvetica" w:hAnsi="Helvetica"/>
        </w:rPr>
      </w:pPr>
    </w:p>
    <w:p w:rsidR="009B2799" w:rsidRDefault="009B2799">
      <w:pPr>
        <w:pStyle w:val="Textoindependiente"/>
        <w:spacing w:before="10"/>
        <w:rPr>
          <w:sz w:val="29"/>
        </w:rPr>
      </w:pPr>
    </w:p>
    <w:sectPr w:rsidR="009B2799">
      <w:pgSz w:w="11910" w:h="16840"/>
      <w:pgMar w:top="380" w:right="400" w:bottom="280" w:left="420" w:header="720" w:footer="720" w:gutter="0"/>
      <w:cols w:num="2" w:space="720" w:equalWidth="0">
        <w:col w:w="5304" w:space="346"/>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98" w:rsidRDefault="00F22198" w:rsidP="00AF270E">
      <w:r>
        <w:separator/>
      </w:r>
    </w:p>
  </w:endnote>
  <w:endnote w:type="continuationSeparator" w:id="0">
    <w:p w:rsidR="00F22198" w:rsidRDefault="00F22198" w:rsidP="00A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98" w:rsidRDefault="00F22198" w:rsidP="00AF270E">
      <w:r>
        <w:separator/>
      </w:r>
    </w:p>
  </w:footnote>
  <w:footnote w:type="continuationSeparator" w:id="0">
    <w:p w:rsidR="00F22198" w:rsidRDefault="00F22198" w:rsidP="00AF270E">
      <w:r>
        <w:continuationSeparator/>
      </w:r>
    </w:p>
  </w:footnote>
  <w:footnote w:id="1">
    <w:p w:rsidR="008330DE" w:rsidRDefault="008330DE" w:rsidP="008330DE">
      <w:pPr>
        <w:pStyle w:val="Textonotapie"/>
        <w:rPr>
          <w:rFonts w:ascii="Gill Sans" w:hAnsi="Gill Sans"/>
          <w:sz w:val="18"/>
          <w:szCs w:val="18"/>
          <w:lang w:val="es-ES"/>
        </w:rPr>
      </w:pPr>
      <w:r w:rsidRPr="008330DE">
        <w:rPr>
          <w:rStyle w:val="Refdenotaalpie"/>
          <w:rFonts w:ascii="Gill Sans" w:hAnsi="Gill Sans"/>
          <w:sz w:val="16"/>
          <w:szCs w:val="16"/>
        </w:rPr>
        <w:footnoteRef/>
      </w:r>
      <w:r w:rsidRPr="008330DE">
        <w:rPr>
          <w:rFonts w:ascii="Gill Sans" w:hAnsi="Gill Sans"/>
          <w:sz w:val="16"/>
          <w:szCs w:val="16"/>
          <w:lang w:val="es-ES"/>
        </w:rPr>
        <w:t xml:space="preserve"> Cf. </w:t>
      </w:r>
      <w:r w:rsidRPr="008330DE">
        <w:rPr>
          <w:rFonts w:ascii="Gill Sans" w:hAnsi="Gill Sans"/>
          <w:smallCaps/>
          <w:sz w:val="16"/>
          <w:szCs w:val="16"/>
          <w:lang w:val="es-ES"/>
        </w:rPr>
        <w:t>C. Lubich</w:t>
      </w:r>
      <w:r w:rsidRPr="008330DE">
        <w:rPr>
          <w:rFonts w:ascii="Gill Sans" w:hAnsi="Gill Sans"/>
          <w:sz w:val="16"/>
          <w:szCs w:val="16"/>
          <w:lang w:val="es-ES"/>
        </w:rPr>
        <w:t xml:space="preserve">, Palabra de vida, septiembre 2005: </w:t>
      </w:r>
      <w:r w:rsidRPr="008330DE">
        <w:rPr>
          <w:rFonts w:ascii="Gill Sans" w:hAnsi="Gill Sans"/>
          <w:i/>
          <w:iCs/>
          <w:sz w:val="16"/>
          <w:szCs w:val="16"/>
          <w:lang w:val="es-ES"/>
        </w:rPr>
        <w:t>Ciudad Nueva</w:t>
      </w:r>
      <w:r w:rsidRPr="008330DE">
        <w:rPr>
          <w:rFonts w:ascii="Gill Sans" w:hAnsi="Gill Sans"/>
          <w:sz w:val="16"/>
          <w:szCs w:val="16"/>
          <w:lang w:val="es-ES"/>
        </w:rPr>
        <w:t xml:space="preserve"> 423 (9/2005), p.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B2799"/>
    <w:rsid w:val="0003357D"/>
    <w:rsid w:val="00156FB5"/>
    <w:rsid w:val="00167436"/>
    <w:rsid w:val="002A0894"/>
    <w:rsid w:val="002A31C3"/>
    <w:rsid w:val="00431225"/>
    <w:rsid w:val="00484222"/>
    <w:rsid w:val="0049160A"/>
    <w:rsid w:val="004C6479"/>
    <w:rsid w:val="007B0C9D"/>
    <w:rsid w:val="008330DE"/>
    <w:rsid w:val="00837104"/>
    <w:rsid w:val="00896376"/>
    <w:rsid w:val="00944DE2"/>
    <w:rsid w:val="00953F60"/>
    <w:rsid w:val="009B2799"/>
    <w:rsid w:val="00AF23F5"/>
    <w:rsid w:val="00AF270E"/>
    <w:rsid w:val="00C727F9"/>
    <w:rsid w:val="00CA1568"/>
    <w:rsid w:val="00CB412F"/>
    <w:rsid w:val="00D06F1D"/>
    <w:rsid w:val="00DC3929"/>
    <w:rsid w:val="00E00F2D"/>
    <w:rsid w:val="00F22198"/>
    <w:rsid w:val="00F342AD"/>
    <w:rsid w:val="00F56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9668002-989A-4516-9419-22DA8AD8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uiPriority w:val="1"/>
    <w:qFormat/>
    <w:pPr>
      <w:spacing w:before="224"/>
      <w:ind w:left="111"/>
      <w:outlineLvl w:val="0"/>
    </w:pPr>
    <w:rPr>
      <w:rFonts w:ascii="Arial" w:eastAsia="Arial" w:hAnsi="Arial" w:cs="Arial"/>
      <w:b/>
      <w:bCs/>
      <w:sz w:val="28"/>
      <w:szCs w:val="28"/>
    </w:rPr>
  </w:style>
  <w:style w:type="paragraph" w:styleId="Ttulo2">
    <w:name w:val="heading 2"/>
    <w:basedOn w:val="Normal"/>
    <w:uiPriority w:val="1"/>
    <w:qFormat/>
    <w:pPr>
      <w:spacing w:before="23"/>
      <w:ind w:left="111"/>
      <w:outlineLvl w:val="1"/>
    </w:pPr>
    <w:rPr>
      <w:rFonts w:ascii="Arial" w:eastAsia="Arial" w:hAnsi="Arial" w:cs="Arial"/>
      <w:b/>
      <w:bCs/>
      <w:sz w:val="24"/>
      <w:szCs w:val="24"/>
    </w:rPr>
  </w:style>
  <w:style w:type="paragraph" w:styleId="Ttulo3">
    <w:name w:val="heading 3"/>
    <w:basedOn w:val="Normal"/>
    <w:link w:val="Ttulo3Car"/>
    <w:uiPriority w:val="1"/>
    <w:qFormat/>
    <w:pPr>
      <w:ind w:left="111" w:right="42"/>
      <w:jc w:val="both"/>
      <w:outlineLvl w:val="2"/>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1"/>
    <w:rsid w:val="00953F60"/>
    <w:rPr>
      <w:rFonts w:ascii="Arial" w:eastAsia="Arial" w:hAnsi="Arial" w:cs="Arial"/>
      <w:b/>
      <w:bCs/>
      <w:sz w:val="28"/>
      <w:szCs w:val="28"/>
      <w:lang w:val="es-ES"/>
    </w:rPr>
  </w:style>
  <w:style w:type="character" w:customStyle="1" w:styleId="Ttulo3Car">
    <w:name w:val="Título 3 Car"/>
    <w:basedOn w:val="Fuentedeprrafopredeter"/>
    <w:link w:val="Ttulo3"/>
    <w:uiPriority w:val="1"/>
    <w:rsid w:val="00953F60"/>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953F60"/>
    <w:rPr>
      <w:rFonts w:ascii="Arial MT" w:eastAsia="Arial MT" w:hAnsi="Arial MT" w:cs="Arial MT"/>
      <w:sz w:val="20"/>
      <w:szCs w:val="20"/>
      <w:lang w:val="es-ES"/>
    </w:rPr>
  </w:style>
  <w:style w:type="paragraph" w:styleId="Textodeglobo">
    <w:name w:val="Balloon Text"/>
    <w:basedOn w:val="Normal"/>
    <w:link w:val="TextodegloboCar"/>
    <w:uiPriority w:val="99"/>
    <w:semiHidden/>
    <w:unhideWhenUsed/>
    <w:rsid w:val="007B0C9D"/>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C9D"/>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AF270E"/>
    <w:pPr>
      <w:widowControl/>
      <w:autoSpaceDE/>
      <w:autoSpaceDN/>
    </w:pPr>
    <w:rPr>
      <w:rFonts w:ascii="Times New Roman" w:eastAsia="Times New Roman" w:hAnsi="Times New Roman" w:cs="Arial"/>
      <w:sz w:val="20"/>
      <w:szCs w:val="20"/>
      <w:lang w:val="it-IT" w:eastAsia="it-IT"/>
    </w:rPr>
  </w:style>
  <w:style w:type="character" w:customStyle="1" w:styleId="TextonotapieCar">
    <w:name w:val="Texto nota pie Car"/>
    <w:basedOn w:val="Fuentedeprrafopredeter"/>
    <w:link w:val="Textonotapie"/>
    <w:uiPriority w:val="99"/>
    <w:semiHidden/>
    <w:rsid w:val="00AF270E"/>
    <w:rPr>
      <w:rFonts w:ascii="Times New Roman" w:eastAsia="Times New Roman" w:hAnsi="Times New Roman" w:cs="Arial"/>
      <w:sz w:val="20"/>
      <w:szCs w:val="20"/>
      <w:lang w:val="it-IT" w:eastAsia="it-IT"/>
    </w:rPr>
  </w:style>
  <w:style w:type="character" w:styleId="Refdenotaalpie">
    <w:name w:val="footnote reference"/>
    <w:basedOn w:val="Fuentedeprrafopredeter"/>
    <w:uiPriority w:val="99"/>
    <w:semiHidden/>
    <w:unhideWhenUsed/>
    <w:rsid w:val="00AF270E"/>
    <w:rPr>
      <w:rFonts w:ascii="Times New Roman" w:hAnsi="Times New Roman" w:cs="Times New Roman" w:hint="default"/>
      <w:vertAlign w:val="superscript"/>
    </w:rPr>
  </w:style>
  <w:style w:type="paragraph" w:styleId="Encabezado">
    <w:name w:val="header"/>
    <w:basedOn w:val="Normal"/>
    <w:link w:val="EncabezadoCar"/>
    <w:uiPriority w:val="99"/>
    <w:unhideWhenUsed/>
    <w:rsid w:val="00AF270E"/>
    <w:pPr>
      <w:tabs>
        <w:tab w:val="center" w:pos="4252"/>
        <w:tab w:val="right" w:pos="8504"/>
      </w:tabs>
    </w:pPr>
  </w:style>
  <w:style w:type="character" w:customStyle="1" w:styleId="EncabezadoCar">
    <w:name w:val="Encabezado Car"/>
    <w:basedOn w:val="Fuentedeprrafopredeter"/>
    <w:link w:val="Encabezado"/>
    <w:uiPriority w:val="99"/>
    <w:rsid w:val="00AF270E"/>
    <w:rPr>
      <w:rFonts w:ascii="Arial MT" w:eastAsia="Arial MT" w:hAnsi="Arial MT" w:cs="Arial MT"/>
      <w:lang w:val="es-ES"/>
    </w:rPr>
  </w:style>
  <w:style w:type="paragraph" w:styleId="Piedepgina">
    <w:name w:val="footer"/>
    <w:basedOn w:val="Normal"/>
    <w:link w:val="PiedepginaCar"/>
    <w:uiPriority w:val="99"/>
    <w:unhideWhenUsed/>
    <w:rsid w:val="00AF270E"/>
    <w:pPr>
      <w:tabs>
        <w:tab w:val="center" w:pos="4252"/>
        <w:tab w:val="right" w:pos="8504"/>
      </w:tabs>
    </w:pPr>
  </w:style>
  <w:style w:type="character" w:customStyle="1" w:styleId="PiedepginaCar">
    <w:name w:val="Pie de página Car"/>
    <w:basedOn w:val="Fuentedeprrafopredeter"/>
    <w:link w:val="Piedepgina"/>
    <w:uiPriority w:val="99"/>
    <w:rsid w:val="00AF270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2116">
      <w:bodyDiv w:val="1"/>
      <w:marLeft w:val="0"/>
      <w:marRight w:val="0"/>
      <w:marTop w:val="0"/>
      <w:marBottom w:val="0"/>
      <w:divBdr>
        <w:top w:val="none" w:sz="0" w:space="0" w:color="auto"/>
        <w:left w:val="none" w:sz="0" w:space="0" w:color="auto"/>
        <w:bottom w:val="none" w:sz="0" w:space="0" w:color="auto"/>
        <w:right w:val="none" w:sz="0" w:space="0" w:color="auto"/>
      </w:divBdr>
    </w:div>
    <w:div w:id="606162151">
      <w:bodyDiv w:val="1"/>
      <w:marLeft w:val="0"/>
      <w:marRight w:val="0"/>
      <w:marTop w:val="0"/>
      <w:marBottom w:val="0"/>
      <w:divBdr>
        <w:top w:val="none" w:sz="0" w:space="0" w:color="auto"/>
        <w:left w:val="none" w:sz="0" w:space="0" w:color="auto"/>
        <w:bottom w:val="none" w:sz="0" w:space="0" w:color="auto"/>
        <w:right w:val="none" w:sz="0" w:space="0" w:color="auto"/>
      </w:divBdr>
    </w:div>
    <w:div w:id="1358963929">
      <w:bodyDiv w:val="1"/>
      <w:marLeft w:val="0"/>
      <w:marRight w:val="0"/>
      <w:marTop w:val="0"/>
      <w:marBottom w:val="0"/>
      <w:divBdr>
        <w:top w:val="none" w:sz="0" w:space="0" w:color="auto"/>
        <w:left w:val="none" w:sz="0" w:space="0" w:color="auto"/>
        <w:bottom w:val="none" w:sz="0" w:space="0" w:color="auto"/>
        <w:right w:val="none" w:sz="0" w:space="0" w:color="auto"/>
      </w:divBdr>
    </w:div>
    <w:div w:id="1590768314">
      <w:bodyDiv w:val="1"/>
      <w:marLeft w:val="0"/>
      <w:marRight w:val="0"/>
      <w:marTop w:val="0"/>
      <w:marBottom w:val="0"/>
      <w:divBdr>
        <w:top w:val="none" w:sz="0" w:space="0" w:color="auto"/>
        <w:left w:val="none" w:sz="0" w:space="0" w:color="auto"/>
        <w:bottom w:val="none" w:sz="0" w:space="0" w:color="auto"/>
        <w:right w:val="none" w:sz="0" w:space="0" w:color="auto"/>
      </w:divBdr>
    </w:div>
    <w:div w:id="166030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if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14</cp:revision>
  <cp:lastPrinted>2023-03-01T11:19:00Z</cp:lastPrinted>
  <dcterms:created xsi:type="dcterms:W3CDTF">2022-12-31T10:27:00Z</dcterms:created>
  <dcterms:modified xsi:type="dcterms:W3CDTF">2023-03-01T11:19:00Z</dcterms:modified>
</cp:coreProperties>
</file>