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8E" w:rsidRPr="00A05C20" w:rsidRDefault="00F95925" w:rsidP="00ED5D27">
      <w:pPr>
        <w:spacing w:line="240" w:lineRule="atLeast"/>
        <w:ind w:firstLine="284"/>
        <w:jc w:val="both"/>
        <w:rPr>
          <w:b/>
          <w:color w:val="70AD47"/>
          <w:spacing w:val="10"/>
          <w:sz w:val="56"/>
          <w:szCs w:val="56"/>
        </w:rPr>
      </w:pPr>
      <w:r w:rsidRPr="00A05C20">
        <w:rPr>
          <w:rFonts w:asciiTheme="minorHAnsi" w:eastAsiaTheme="minorHAnsi" w:hAnsiTheme="minorHAnsi" w:cs="Segoe UI"/>
          <w:b/>
          <w:color w:val="70AD47"/>
          <w:spacing w:val="10"/>
          <w:sz w:val="56"/>
          <w:szCs w:val="56"/>
          <w:lang w:eastAsia="en-US"/>
        </w:rPr>
        <w:t>SU</w:t>
      </w:r>
      <w:r w:rsidR="00D62E18" w:rsidRPr="00A05C20">
        <w:rPr>
          <w:rFonts w:asciiTheme="minorHAnsi" w:eastAsiaTheme="minorHAnsi" w:hAnsiTheme="minorHAnsi" w:cs="Segoe UI"/>
          <w:b/>
          <w:color w:val="70AD47"/>
          <w:spacing w:val="10"/>
          <w:sz w:val="56"/>
          <w:szCs w:val="56"/>
          <w:lang w:eastAsia="en-US"/>
        </w:rPr>
        <w:t>XESTIÓN</w:t>
      </w:r>
      <w:r w:rsidRPr="00A05C20">
        <w:rPr>
          <w:rFonts w:asciiTheme="minorHAnsi" w:eastAsiaTheme="minorHAnsi" w:hAnsiTheme="minorHAnsi" w:cs="Segoe UI"/>
          <w:b/>
          <w:color w:val="70AD47"/>
          <w:spacing w:val="10"/>
          <w:sz w:val="56"/>
          <w:szCs w:val="56"/>
          <w:lang w:eastAsia="en-US"/>
        </w:rPr>
        <w:t>S</w:t>
      </w:r>
      <w:r w:rsidR="004A618E" w:rsidRPr="00A05C20">
        <w:rPr>
          <w:b/>
          <w:color w:val="70AD47"/>
          <w:spacing w:val="10"/>
          <w:sz w:val="56"/>
          <w:szCs w:val="56"/>
        </w:rPr>
        <w:t xml:space="preserve"> </w:t>
      </w:r>
      <w:r w:rsidR="0058321B" w:rsidRPr="00A05C20">
        <w:rPr>
          <w:b/>
          <w:color w:val="70AD47"/>
          <w:spacing w:val="10"/>
          <w:sz w:val="56"/>
          <w:szCs w:val="56"/>
        </w:rPr>
        <w:t>26</w:t>
      </w:r>
      <w:r w:rsidRPr="00A05C20">
        <w:rPr>
          <w:b/>
          <w:color w:val="70AD47"/>
          <w:spacing w:val="10"/>
          <w:sz w:val="56"/>
          <w:szCs w:val="56"/>
        </w:rPr>
        <w:t>.I</w:t>
      </w:r>
      <w:r w:rsidR="009D625D" w:rsidRPr="00A05C20">
        <w:rPr>
          <w:b/>
          <w:color w:val="70AD47"/>
          <w:spacing w:val="10"/>
          <w:sz w:val="56"/>
          <w:szCs w:val="56"/>
        </w:rPr>
        <w:t>I</w:t>
      </w:r>
      <w:r w:rsidRPr="00A05C20">
        <w:rPr>
          <w:b/>
          <w:color w:val="70AD47"/>
          <w:spacing w:val="10"/>
          <w:sz w:val="56"/>
          <w:szCs w:val="56"/>
        </w:rPr>
        <w:t>.23</w:t>
      </w:r>
    </w:p>
    <w:p w:rsidR="00ED5D27" w:rsidRPr="00A05C20" w:rsidRDefault="00ED5D27" w:rsidP="00ED5D27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58321B" w:rsidRDefault="00D62E18" w:rsidP="0058321B">
      <w:pPr>
        <w:spacing w:line="240" w:lineRule="atLeast"/>
        <w:ind w:hanging="283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  <w:r w:rsidRPr="00A05C20"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- Fano regálanos esta coresma unha actividade que imos seguir, guiados por un mapa titulado: “Buscando o tesouro de </w:t>
      </w:r>
      <w:r w:rsidR="00A05C20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Xesús</w:t>
      </w:r>
      <w:r w:rsidRPr="00A05C20"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”. Percorreremos desertos, oasis, Xerusalén e Betania para chegar ao tesouro da CRUZ, Cristo morto e resucitado. Atoparémonos con personaxes: o tentador, Elías e Moisés, a Samaritana, o Cego, Lázaro... No camiño atoparemos pistas: a Palabra, a auga, a Luz e a Vida. Atrevédesvos? </w:t>
      </w:r>
    </w:p>
    <w:p w:rsidR="00705ED7" w:rsidRPr="00A05C20" w:rsidRDefault="00705ED7" w:rsidP="0058321B">
      <w:pPr>
        <w:spacing w:line="240" w:lineRule="atLeast"/>
        <w:ind w:hanging="283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</w:p>
    <w:p w:rsidR="0058321B" w:rsidRPr="00A05C20" w:rsidRDefault="00D62E18" w:rsidP="0058321B">
      <w:pPr>
        <w:spacing w:line="240" w:lineRule="atLeast"/>
        <w:ind w:hanging="283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  <w:r w:rsidRPr="00A05C20"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Busca en: </w:t>
      </w:r>
    </w:p>
    <w:p w:rsidR="0058321B" w:rsidRPr="00A05C20" w:rsidRDefault="00D62E18" w:rsidP="0058321B">
      <w:pPr>
        <w:spacing w:line="240" w:lineRule="atLeast"/>
        <w:ind w:hanging="283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  <w:r w:rsidRPr="00A05C20">
        <w:rPr>
          <w:rFonts w:asciiTheme="minorHAnsi" w:hAnsiTheme="minorHAnsi" w:cstheme="minorHAnsi"/>
          <w:b/>
          <w:color w:val="44546A" w:themeColor="text2"/>
          <w:sz w:val="32"/>
          <w:szCs w:val="32"/>
        </w:rPr>
        <w:br/>
      </w:r>
      <w:hyperlink r:id="rId7" w:history="1">
        <w:r w:rsidR="0058321B" w:rsidRPr="00A05C20">
          <w:rPr>
            <w:rStyle w:val="Hipervnculo"/>
            <w:rFonts w:asciiTheme="minorHAnsi" w:hAnsiTheme="minorHAnsi" w:cstheme="minorHAnsi"/>
            <w:b/>
            <w:sz w:val="32"/>
            <w:szCs w:val="32"/>
          </w:rPr>
          <w:t>https://odresnuevos.es/2023/02/13/coresma-fano-2023/</w:t>
        </w:r>
      </w:hyperlink>
      <w:r w:rsidRPr="00A05C20"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 </w:t>
      </w:r>
    </w:p>
    <w:p w:rsidR="0058321B" w:rsidRPr="00A05C20" w:rsidRDefault="0058321B" w:rsidP="0058321B">
      <w:pPr>
        <w:spacing w:line="240" w:lineRule="atLeast"/>
        <w:ind w:hanging="283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</w:p>
    <w:p w:rsidR="0058321B" w:rsidRPr="00A05C20" w:rsidRDefault="00D62E18" w:rsidP="0058321B">
      <w:pPr>
        <w:spacing w:line="240" w:lineRule="atLeast"/>
        <w:ind w:hanging="283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  <w:r w:rsidRPr="00A05C20"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Aprendede esta canción sobre este tema: O tesouro de </w:t>
      </w:r>
      <w:r w:rsidR="00A05C20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Xesús</w:t>
      </w:r>
      <w:r w:rsidRPr="00A05C20"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, </w:t>
      </w:r>
      <w:proofErr w:type="spellStart"/>
      <w:r w:rsidRPr="00A05C20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Unai</w:t>
      </w:r>
      <w:proofErr w:type="spellEnd"/>
      <w:r w:rsidRPr="00A05C20"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 </w:t>
      </w:r>
      <w:proofErr w:type="spellStart"/>
      <w:r w:rsidRPr="00A05C20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Quirós</w:t>
      </w:r>
      <w:proofErr w:type="spellEnd"/>
      <w:r w:rsidRPr="00A05C20"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 e Fano, canción: </w:t>
      </w:r>
    </w:p>
    <w:p w:rsidR="0058321B" w:rsidRPr="00A05C20" w:rsidRDefault="0058321B" w:rsidP="0058321B">
      <w:pPr>
        <w:spacing w:line="240" w:lineRule="atLeast"/>
        <w:ind w:hanging="283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</w:p>
    <w:p w:rsidR="0058321B" w:rsidRPr="00A05C20" w:rsidRDefault="0058321B" w:rsidP="0058321B">
      <w:pPr>
        <w:spacing w:line="240" w:lineRule="atLeast"/>
        <w:ind w:hanging="283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  <w:hyperlink r:id="rId8" w:history="1">
        <w:r w:rsidRPr="00A05C20">
          <w:rPr>
            <w:rStyle w:val="Hipervnculo"/>
            <w:rFonts w:asciiTheme="minorHAnsi" w:hAnsiTheme="minorHAnsi" w:cstheme="minorHAnsi"/>
            <w:b/>
            <w:sz w:val="32"/>
            <w:szCs w:val="32"/>
          </w:rPr>
          <w:t>https://www.youtube.com/watch?v=OusQNQ7ItSo</w:t>
        </w:r>
      </w:hyperlink>
      <w:r w:rsidR="00D62E18" w:rsidRPr="00A05C20"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 </w:t>
      </w:r>
    </w:p>
    <w:p w:rsidR="0058321B" w:rsidRPr="00A05C20" w:rsidRDefault="0058321B" w:rsidP="0058321B">
      <w:pPr>
        <w:spacing w:line="240" w:lineRule="atLeast"/>
        <w:ind w:hanging="283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</w:p>
    <w:p w:rsidR="0058321B" w:rsidRPr="00A05C20" w:rsidRDefault="00D62E18" w:rsidP="0058321B">
      <w:pPr>
        <w:spacing w:line="240" w:lineRule="atLeast"/>
        <w:ind w:hanging="283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  <w:r w:rsidRPr="00A05C20"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Aquí tes tamén o mapa de Fano: </w:t>
      </w:r>
    </w:p>
    <w:p w:rsidR="0058321B" w:rsidRPr="00A05C20" w:rsidRDefault="0058321B" w:rsidP="0058321B">
      <w:pPr>
        <w:spacing w:line="240" w:lineRule="atLeast"/>
        <w:ind w:hanging="283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</w:p>
    <w:p w:rsidR="0058321B" w:rsidRPr="00A05C20" w:rsidRDefault="0058321B" w:rsidP="0058321B">
      <w:pPr>
        <w:spacing w:line="240" w:lineRule="atLeast"/>
        <w:ind w:hanging="283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  <w:hyperlink r:id="rId9" w:history="1">
        <w:r w:rsidRPr="00A05C20">
          <w:rPr>
            <w:rStyle w:val="Hipervnculo"/>
            <w:rFonts w:asciiTheme="minorHAnsi" w:hAnsiTheme="minorHAnsi" w:cstheme="minorHAnsi"/>
            <w:b/>
            <w:sz w:val="32"/>
            <w:szCs w:val="32"/>
          </w:rPr>
          <w:t>https://odresnuevos.es/2023/02/13/coresma-fano-2023/#jp-carousel-20299</w:t>
        </w:r>
      </w:hyperlink>
      <w:r w:rsidR="00D62E18" w:rsidRPr="00A05C20"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. </w:t>
      </w:r>
    </w:p>
    <w:p w:rsidR="0058321B" w:rsidRPr="00A05C20" w:rsidRDefault="0058321B" w:rsidP="0058321B">
      <w:pPr>
        <w:spacing w:line="240" w:lineRule="atLeast"/>
        <w:ind w:hanging="283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</w:p>
    <w:p w:rsidR="0058321B" w:rsidRPr="00A05C20" w:rsidRDefault="00D62E18" w:rsidP="0058321B">
      <w:pPr>
        <w:spacing w:line="240" w:lineRule="atLeast"/>
        <w:ind w:hanging="283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  <w:r w:rsidRPr="00A05C20"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Facede o mapa completo en forma de rolo ou en papel pluma e cada domingo ides engadindo o mapa que toca e explicádelo. </w:t>
      </w:r>
    </w:p>
    <w:p w:rsidR="0058321B" w:rsidRPr="00A05C20" w:rsidRDefault="0058321B" w:rsidP="0058321B">
      <w:pPr>
        <w:spacing w:line="240" w:lineRule="atLeast"/>
        <w:ind w:hanging="283"/>
        <w:jc w:val="both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</w:p>
    <w:p w:rsidR="0058321B" w:rsidRPr="00A05C20" w:rsidRDefault="0058321B" w:rsidP="00D62E18">
      <w:pPr>
        <w:shd w:val="clear" w:color="auto" w:fill="FFFFFF"/>
        <w:textAlignment w:val="top"/>
        <w:rPr>
          <w:rFonts w:ascii="robotoregular" w:hAnsi="robotoregular"/>
          <w:color w:val="333333"/>
          <w:sz w:val="32"/>
          <w:szCs w:val="32"/>
        </w:rPr>
      </w:pPr>
    </w:p>
    <w:p w:rsidR="00A05C20" w:rsidRDefault="00D62E18" w:rsidP="00705ED7">
      <w:pPr>
        <w:spacing w:line="200" w:lineRule="atLeast"/>
        <w:jc w:val="both"/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</w:pPr>
      <w:r w:rsidRPr="00A05C20"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  <w:t xml:space="preserve">- Escribe nun papel </w:t>
      </w:r>
      <w:r w:rsidRPr="00705ED7">
        <w:rPr>
          <w:rFonts w:asciiTheme="minorHAnsi" w:eastAsia="Arial Unicode MS" w:hAnsiTheme="minorHAnsi" w:cstheme="minorHAnsi"/>
          <w:b/>
          <w:bCs/>
          <w:color w:val="1F497D"/>
          <w:sz w:val="32"/>
          <w:szCs w:val="32"/>
        </w:rPr>
        <w:t>7 tentacións</w:t>
      </w:r>
      <w:r w:rsidRPr="00A05C20"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  <w:t xml:space="preserve"> que tes e trata cada día de rexeitar unha. Mira ao teu corazón, </w:t>
      </w:r>
      <w:r w:rsidR="00A05C20"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  <w:t>X</w:t>
      </w:r>
      <w:r w:rsidRPr="00A05C20"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  <w:t xml:space="preserve">esús quere transformalo, mira o que che pesa, estórbache ou che impide camiñar. Pídelle a </w:t>
      </w:r>
      <w:r w:rsidR="00A05C20"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  <w:t>Xesús</w:t>
      </w:r>
      <w:r w:rsidRPr="00A05C20"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  <w:t xml:space="preserve"> que che regale o seu Espírito para ser forte e ir contracorrente. </w:t>
      </w:r>
    </w:p>
    <w:p w:rsidR="00A05C20" w:rsidRDefault="00A05C20" w:rsidP="00A05C20">
      <w:pPr>
        <w:spacing w:line="200" w:lineRule="atLeast"/>
        <w:jc w:val="both"/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</w:pPr>
    </w:p>
    <w:p w:rsidR="00A05C20" w:rsidRDefault="00D62E18" w:rsidP="00A05C20">
      <w:pPr>
        <w:spacing w:line="200" w:lineRule="atLeast"/>
        <w:jc w:val="both"/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</w:pPr>
      <w:r w:rsidRPr="00A05C20">
        <w:rPr>
          <w:rFonts w:asciiTheme="minorHAnsi" w:eastAsia="Arial Unicode MS" w:hAnsiTheme="minorHAnsi" w:cstheme="minorHAnsi"/>
          <w:b/>
          <w:bCs/>
          <w:color w:val="1F497D"/>
          <w:sz w:val="32"/>
          <w:szCs w:val="32"/>
        </w:rPr>
        <w:lastRenderedPageBreak/>
        <w:t>- Ten en conta tamén 3 cousas</w:t>
      </w:r>
      <w:r w:rsidRPr="00A05C20"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  <w:t xml:space="preserve"> que nos axudan a vencer e a vivir para Deus: </w:t>
      </w:r>
    </w:p>
    <w:p w:rsidR="00705ED7" w:rsidRDefault="00705ED7" w:rsidP="00A05C20">
      <w:pPr>
        <w:spacing w:line="200" w:lineRule="atLeast"/>
        <w:jc w:val="both"/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</w:pPr>
    </w:p>
    <w:p w:rsidR="00A05C20" w:rsidRDefault="00A05C20" w:rsidP="00A05C20">
      <w:pPr>
        <w:spacing w:line="200" w:lineRule="atLeast"/>
        <w:jc w:val="both"/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</w:pPr>
      <w:r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  <w:t xml:space="preserve">* </w:t>
      </w:r>
      <w:r w:rsidR="00D62E18" w:rsidRPr="00A05C20"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  <w:t>ORACIÓN: a túa relación con Deus, ORA, escoita a Palabra, Eucaristía dominical, confesión.</w:t>
      </w:r>
    </w:p>
    <w:p w:rsidR="00A05C20" w:rsidRDefault="00D62E18" w:rsidP="00A05C20">
      <w:pPr>
        <w:spacing w:line="200" w:lineRule="atLeast"/>
        <w:jc w:val="both"/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</w:pPr>
      <w:r w:rsidRPr="00A05C20"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  <w:br/>
      </w:r>
      <w:r w:rsidR="00A05C20"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  <w:t xml:space="preserve">* </w:t>
      </w:r>
      <w:r w:rsidRPr="00A05C20"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  <w:t>ESMOLA: a túa relación cos demais: COMPARTE as túas cousas e o teu tempo, dáche a ti mesmo, ama, serve.</w:t>
      </w:r>
    </w:p>
    <w:p w:rsidR="00A05C20" w:rsidRDefault="00D62E18" w:rsidP="00A05C20">
      <w:pPr>
        <w:spacing w:line="200" w:lineRule="atLeast"/>
        <w:jc w:val="both"/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</w:pPr>
      <w:r w:rsidRPr="00A05C20"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  <w:br/>
      </w:r>
      <w:r w:rsidR="00A05C20"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  <w:t xml:space="preserve">* </w:t>
      </w:r>
      <w:r w:rsidRPr="00A05C20"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  <w:t xml:space="preserve">XAXÚN: a túa relación contigo mesmo: XAXÚA de preguizas, rancores, vinganzas, xenio, frases asasinas ou daniñas, soberbia, comodidade… </w:t>
      </w:r>
    </w:p>
    <w:p w:rsidR="00A05C20" w:rsidRDefault="00A05C20" w:rsidP="00A05C20">
      <w:pPr>
        <w:spacing w:line="200" w:lineRule="atLeast"/>
        <w:jc w:val="both"/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</w:pPr>
    </w:p>
    <w:p w:rsidR="00A05C20" w:rsidRDefault="00D62E18" w:rsidP="00A05C20">
      <w:pPr>
        <w:spacing w:line="200" w:lineRule="atLeast"/>
        <w:jc w:val="both"/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</w:pPr>
      <w:r w:rsidRPr="00A05C20">
        <w:rPr>
          <w:rFonts w:asciiTheme="minorHAnsi" w:eastAsia="Arial Unicode MS" w:hAnsiTheme="minorHAnsi" w:cstheme="minorHAnsi"/>
          <w:b/>
          <w:bCs/>
          <w:color w:val="1F497D"/>
          <w:sz w:val="32"/>
          <w:szCs w:val="32"/>
        </w:rPr>
        <w:t>- Aprendede “Corenta días camiñando”</w:t>
      </w:r>
      <w:r w:rsidRPr="00A05C20"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  <w:t xml:space="preserve"> </w:t>
      </w:r>
    </w:p>
    <w:p w:rsidR="00A05C20" w:rsidRDefault="00D62E18" w:rsidP="00A05C20">
      <w:pPr>
        <w:spacing w:line="200" w:lineRule="atLeast"/>
        <w:jc w:val="both"/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</w:pPr>
      <w:r w:rsidRPr="00A05C20"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  <w:br/>
      </w:r>
      <w:r w:rsidRPr="00A05C20">
        <w:rPr>
          <w:rFonts w:asciiTheme="minorHAnsi" w:eastAsia="Arial Unicode MS" w:hAnsiTheme="minorHAnsi" w:cstheme="minorHAnsi"/>
          <w:bCs/>
          <w:color w:val="1F497D"/>
          <w:sz w:val="32"/>
          <w:szCs w:val="32"/>
          <w:u w:val="single"/>
        </w:rPr>
        <w:t>https://www.youtube.com/watch?v=WiSWRZkem5Q</w:t>
      </w:r>
      <w:r w:rsidRPr="00A05C20"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  <w:t xml:space="preserve"> </w:t>
      </w:r>
    </w:p>
    <w:p w:rsidR="00A05C20" w:rsidRDefault="00A05C20" w:rsidP="00A05C20">
      <w:pPr>
        <w:spacing w:line="200" w:lineRule="atLeast"/>
        <w:jc w:val="both"/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</w:pPr>
    </w:p>
    <w:p w:rsidR="00A05C20" w:rsidRDefault="00D62E18" w:rsidP="00A05C20">
      <w:pPr>
        <w:spacing w:line="200" w:lineRule="atLeast"/>
        <w:jc w:val="both"/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</w:pPr>
      <w:r w:rsidRPr="00A05C20">
        <w:rPr>
          <w:rFonts w:asciiTheme="minorHAnsi" w:eastAsia="Arial Unicode MS" w:hAnsiTheme="minorHAnsi" w:cstheme="minorHAnsi"/>
          <w:b/>
          <w:bCs/>
          <w:color w:val="1F497D"/>
          <w:sz w:val="32"/>
          <w:szCs w:val="32"/>
        </w:rPr>
        <w:t>- Preparade a imposición da cinza,</w:t>
      </w:r>
      <w:r w:rsidRPr="00A05C20"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  <w:t xml:space="preserve"> polo menos para os nenos se non participaron na celebración: con iso expresamos que estamos arrepentidos, que rexeitamos as tentacións e que imos elixir o camiño de Deus. </w:t>
      </w:r>
    </w:p>
    <w:p w:rsidR="00A05C20" w:rsidRDefault="00A05C20" w:rsidP="00A05C20">
      <w:pPr>
        <w:spacing w:line="200" w:lineRule="atLeast"/>
        <w:jc w:val="both"/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</w:pPr>
    </w:p>
    <w:p w:rsidR="00A05C20" w:rsidRDefault="00D62E18" w:rsidP="00A05C20">
      <w:pPr>
        <w:spacing w:line="200" w:lineRule="atLeast"/>
        <w:jc w:val="both"/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</w:pPr>
      <w:r w:rsidRPr="00A05C20">
        <w:rPr>
          <w:rFonts w:asciiTheme="minorHAnsi" w:eastAsia="Arial Unicode MS" w:hAnsiTheme="minorHAnsi" w:cstheme="minorHAnsi"/>
          <w:b/>
          <w:bCs/>
          <w:color w:val="1F497D"/>
          <w:sz w:val="32"/>
          <w:szCs w:val="32"/>
        </w:rPr>
        <w:t>- Debuxamos no medio folio un boneco</w:t>
      </w:r>
      <w:r w:rsidRPr="00A05C20"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  <w:t xml:space="preserve"> coas mans e as pernas abertas. Del sairán unhas cadeas que son o que nos tentan: preguiza, consola, móbil, tristeza, protestar, pouca oración… Poden ser cousas, defectos, actitudes… Pódese presentar no ofertorio como símbolo do que queren quitarse durante a coresma. Logo devolveráselles para que o teñan á vista nas súas casas para podelo limpar da súa vida. Tamén se podería dicirlles que escribisen 7 tentacións que ten e tratar cada día de rexeitar unha. </w:t>
      </w:r>
    </w:p>
    <w:p w:rsidR="00A05C20" w:rsidRDefault="00A05C20" w:rsidP="00A05C20">
      <w:pPr>
        <w:spacing w:line="200" w:lineRule="atLeast"/>
        <w:jc w:val="both"/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</w:pPr>
    </w:p>
    <w:p w:rsidR="00ED5D27" w:rsidRPr="00A05C20" w:rsidRDefault="00D62E18" w:rsidP="00A05C20">
      <w:pPr>
        <w:spacing w:line="200" w:lineRule="atLeast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05C20"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  <w:t xml:space="preserve">- Podemos ir colocando </w:t>
      </w:r>
      <w:r w:rsidRPr="00A05C20">
        <w:rPr>
          <w:rFonts w:asciiTheme="minorHAnsi" w:eastAsia="Arial Unicode MS" w:hAnsiTheme="minorHAnsi" w:cstheme="minorHAnsi"/>
          <w:b/>
          <w:bCs/>
          <w:color w:val="1F497D"/>
          <w:sz w:val="32"/>
          <w:szCs w:val="32"/>
        </w:rPr>
        <w:t>cada semana un obxecto da paixón</w:t>
      </w:r>
      <w:r w:rsidRPr="00A05C20">
        <w:rPr>
          <w:rFonts w:asciiTheme="minorHAnsi" w:eastAsia="Arial Unicode MS" w:hAnsiTheme="minorHAnsi" w:cstheme="minorHAnsi"/>
          <w:bCs/>
          <w:color w:val="1F497D"/>
          <w:sz w:val="32"/>
          <w:szCs w:val="32"/>
        </w:rPr>
        <w:t xml:space="preserve"> no presbiterio: 1º domingo o pau vertical, o 2º o horizontal, formando a cruz na que o Señor morrerá por todos. O 3º unha corda, representando o noso desexo de colaborar co Señor para que, a súa cruz, desate tantos corazóns duros e afastados de Deus. O 4º uns cravos. O 5º un martelo. En Ramos un loureiro e unha coroa de espiñas… </w:t>
      </w:r>
    </w:p>
    <w:p w:rsidR="00ED5D27" w:rsidRPr="00A05C20" w:rsidRDefault="00ED5D27" w:rsidP="00ED5D27">
      <w:pPr>
        <w:tabs>
          <w:tab w:val="left" w:pos="11520"/>
        </w:tabs>
        <w:ind w:firstLine="180"/>
        <w:jc w:val="both"/>
        <w:rPr>
          <w:color w:val="44546A" w:themeColor="text2"/>
          <w:sz w:val="32"/>
          <w:szCs w:val="32"/>
        </w:rPr>
      </w:pPr>
    </w:p>
    <w:p w:rsidR="00ED5D27" w:rsidRPr="00A05C20" w:rsidRDefault="00357549" w:rsidP="00ED5D27">
      <w:pPr>
        <w:ind w:hanging="283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A05C20">
        <w:rPr>
          <w:rFonts w:asciiTheme="minorHAnsi" w:hAnsiTheme="minorHAnsi" w:cstheme="minorHAnsi"/>
          <w:noProof/>
          <w:color w:val="44546A" w:themeColor="text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4265524</wp:posOffset>
            </wp:positionH>
            <wp:positionV relativeFrom="paragraph">
              <wp:posOffset>0</wp:posOffset>
            </wp:positionV>
            <wp:extent cx="1729511" cy="1390650"/>
            <wp:effectExtent l="0" t="0" r="4445" b="0"/>
            <wp:wrapThrough wrapText="bothSides">
              <wp:wrapPolygon edited="0">
                <wp:start x="0" y="0"/>
                <wp:lineTo x="0" y="21304"/>
                <wp:lineTo x="21418" y="21304"/>
                <wp:lineTo x="21418" y="0"/>
                <wp:lineTo x="0" y="0"/>
              </wp:wrapPolygon>
            </wp:wrapThrough>
            <wp:docPr id="10" name="Imagen 1" descr="http://4.bp.blogspot.com/-ztgmSV1cPB4/TXi75NxnBiI/AAAAAAAAA8E/K9fHiQSxreM/s1600/Tentacion+-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ztgmSV1cPB4/TXi75NxnBiI/AAAAAAAAA8E/K9fHiQSxreM/s1600/Tentacion+-+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02" cy="139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D27" w:rsidRPr="00A05C20">
        <w:rPr>
          <w:rFonts w:asciiTheme="minorHAnsi" w:hAnsiTheme="minorHAnsi"/>
          <w:b/>
          <w:color w:val="44546A" w:themeColor="text2"/>
          <w:sz w:val="32"/>
          <w:szCs w:val="32"/>
        </w:rPr>
        <w:t>VÍDEOS PARA ESTE DOMINGO:</w:t>
      </w:r>
    </w:p>
    <w:p w:rsidR="00ED5D27" w:rsidRPr="00A05C20" w:rsidRDefault="00ED5D27" w:rsidP="00ED5D27">
      <w:pPr>
        <w:ind w:hanging="283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A05C20">
        <w:rPr>
          <w:rFonts w:asciiTheme="minorHAnsi" w:hAnsiTheme="minorHAnsi"/>
          <w:b/>
          <w:color w:val="44546A" w:themeColor="text2"/>
          <w:sz w:val="32"/>
          <w:szCs w:val="32"/>
        </w:rPr>
        <w:t xml:space="preserve"> C</w:t>
      </w:r>
      <w:r w:rsidR="00D62E18" w:rsidRPr="00A05C20">
        <w:rPr>
          <w:rFonts w:asciiTheme="minorHAnsi" w:hAnsiTheme="minorHAnsi"/>
          <w:b/>
          <w:color w:val="44546A" w:themeColor="text2"/>
          <w:sz w:val="32"/>
          <w:szCs w:val="32"/>
        </w:rPr>
        <w:t>o</w:t>
      </w:r>
      <w:r w:rsidRPr="00A05C20">
        <w:rPr>
          <w:rFonts w:asciiTheme="minorHAnsi" w:hAnsiTheme="minorHAnsi"/>
          <w:b/>
          <w:color w:val="44546A" w:themeColor="text2"/>
          <w:sz w:val="32"/>
          <w:szCs w:val="32"/>
        </w:rPr>
        <w:t xml:space="preserve">resma-1ºA, Mateo 4,1-11, </w:t>
      </w:r>
    </w:p>
    <w:p w:rsidR="00ED5D27" w:rsidRPr="00A05C20" w:rsidRDefault="00ED5D27" w:rsidP="00ED5D27">
      <w:pPr>
        <w:ind w:hanging="283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A05C20">
        <w:rPr>
          <w:rFonts w:asciiTheme="minorHAnsi" w:hAnsiTheme="minorHAnsi"/>
          <w:b/>
          <w:color w:val="44546A" w:themeColor="text2"/>
          <w:sz w:val="32"/>
          <w:szCs w:val="32"/>
        </w:rPr>
        <w:t xml:space="preserve"> </w:t>
      </w:r>
      <w:r w:rsidR="00D62E18" w:rsidRPr="00A05C20">
        <w:rPr>
          <w:rFonts w:asciiTheme="minorHAnsi" w:hAnsiTheme="minorHAnsi"/>
          <w:b/>
          <w:color w:val="44546A" w:themeColor="text2"/>
          <w:sz w:val="32"/>
          <w:szCs w:val="32"/>
        </w:rPr>
        <w:t>A</w:t>
      </w:r>
      <w:r w:rsidRPr="00A05C20">
        <w:rPr>
          <w:rFonts w:asciiTheme="minorHAnsi" w:hAnsiTheme="minorHAnsi"/>
          <w:b/>
          <w:color w:val="44546A" w:themeColor="text2"/>
          <w:sz w:val="32"/>
          <w:szCs w:val="32"/>
        </w:rPr>
        <w:t>s tentaci</w:t>
      </w:r>
      <w:r w:rsidR="00D62E18" w:rsidRPr="00A05C20">
        <w:rPr>
          <w:rFonts w:asciiTheme="minorHAnsi" w:hAnsiTheme="minorHAnsi"/>
          <w:b/>
          <w:color w:val="44546A" w:themeColor="text2"/>
          <w:sz w:val="32"/>
          <w:szCs w:val="32"/>
        </w:rPr>
        <w:t>ó</w:t>
      </w:r>
      <w:r w:rsidRPr="00A05C20">
        <w:rPr>
          <w:rFonts w:asciiTheme="minorHAnsi" w:hAnsiTheme="minorHAnsi"/>
          <w:b/>
          <w:color w:val="44546A" w:themeColor="text2"/>
          <w:sz w:val="32"/>
          <w:szCs w:val="32"/>
        </w:rPr>
        <w:t xml:space="preserve">ns. </w:t>
      </w:r>
    </w:p>
    <w:p w:rsidR="00357549" w:rsidRPr="00A05C20" w:rsidRDefault="00357549" w:rsidP="00ED5D27">
      <w:pPr>
        <w:ind w:hanging="283"/>
        <w:rPr>
          <w:rFonts w:asciiTheme="minorHAnsi" w:hAnsiTheme="minorHAnsi"/>
          <w:noProof/>
          <w:color w:val="44546A" w:themeColor="text2"/>
          <w:sz w:val="32"/>
          <w:szCs w:val="32"/>
        </w:rPr>
      </w:pPr>
    </w:p>
    <w:p w:rsidR="001773C0" w:rsidRDefault="00D62E18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>-</w:t>
      </w:r>
      <w:r w:rsidR="00A05C20"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>Xesús</w:t>
      </w:r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é tentado polo diaño, película </w:t>
      </w:r>
      <w:hyperlink r:id="rId11" w:history="1">
        <w:r w:rsidR="001773C0" w:rsidRPr="004671A6">
          <w:rPr>
            <w:rStyle w:val="Hipervnculo"/>
            <w:rFonts w:asciiTheme="minorHAnsi" w:hAnsiTheme="minorHAnsi" w:cstheme="minorHAnsi"/>
            <w:sz w:val="32"/>
            <w:szCs w:val="32"/>
          </w:rPr>
          <w:t>http://www.youtube.com/watch?v=jt2RPUASiac</w:t>
        </w:r>
      </w:hyperlink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1773C0" w:rsidRDefault="001773C0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1773C0" w:rsidRDefault="00D62E18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>-Mt 4, 1-11, película: http://youtu.be/tfljlqzvkew -</w:t>
      </w:r>
      <w:r w:rsidR="00A05C20"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>Xesús</w:t>
      </w:r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no deserto, debuxos: </w:t>
      </w:r>
    </w:p>
    <w:p w:rsidR="001773C0" w:rsidRDefault="001773C0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1773C0" w:rsidRDefault="001773C0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  <w:hyperlink r:id="rId12" w:history="1">
        <w:r w:rsidRPr="004671A6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https://www.youtube.com/watch?v=myQSkWTAdlY&amp;index=1&amp;list=PL200B0FB3F8BBDE11</w:t>
        </w:r>
      </w:hyperlink>
      <w:r w:rsidR="00D62E18"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1773C0" w:rsidRDefault="001773C0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1773C0" w:rsidRDefault="00D62E18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-Tentacións, debuxos: </w:t>
      </w:r>
      <w:hyperlink r:id="rId13" w:history="1">
        <w:r w:rsidR="001773C0" w:rsidRPr="004671A6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https://www.youtube.com/watch?v=1wl3jnDULd4</w:t>
        </w:r>
      </w:hyperlink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1773C0" w:rsidRDefault="001773C0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1773C0" w:rsidRDefault="00D62E18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-Apple </w:t>
      </w:r>
      <w:proofErr w:type="spellStart"/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>Store</w:t>
      </w:r>
      <w:proofErr w:type="spellEnd"/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, Verbo Divino 2011, reflexión: https://www.youtube.com/watch?v=pjGzxCS2eng -Son o que fago, Verbo Divino 2014, reflexión: </w:t>
      </w:r>
      <w:hyperlink r:id="rId14" w:history="1">
        <w:r w:rsidR="001773C0" w:rsidRPr="004671A6">
          <w:rPr>
            <w:rStyle w:val="Hipervnculo"/>
            <w:rFonts w:asciiTheme="minorHAnsi" w:hAnsiTheme="minorHAnsi" w:cstheme="minorHAnsi"/>
            <w:sz w:val="32"/>
            <w:szCs w:val="32"/>
          </w:rPr>
          <w:t>http://www.youtube.com/watch?v=dQ7b-uwYPJo</w:t>
        </w:r>
      </w:hyperlink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1773C0" w:rsidRDefault="001773C0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705ED7" w:rsidRDefault="00D62E18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-Cambiemos, VD 2017, reflexión: </w:t>
      </w:r>
      <w:hyperlink r:id="rId15" w:history="1">
        <w:r w:rsidR="00705ED7" w:rsidRPr="004671A6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https://www.youtube.com/watch?v=bBbJuLKGbWA</w:t>
        </w:r>
      </w:hyperlink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705ED7" w:rsidRDefault="00705ED7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705ED7" w:rsidRDefault="00D62E18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-Necesidade, VD 2020, reflexión: </w:t>
      </w:r>
      <w:hyperlink r:id="rId16" w:history="1">
        <w:r w:rsidR="00705ED7" w:rsidRPr="004671A6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https://www.youtube.com/watch?v=6frHgBr5h10</w:t>
        </w:r>
      </w:hyperlink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705ED7" w:rsidRDefault="00705ED7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705ED7" w:rsidRDefault="00D62E18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-Cinco armas contra o demo, Juan Manuel Cotelo: https://youtu.be/xPLVuskpvVc -As tentacións, cómic: </w:t>
      </w:r>
      <w:hyperlink r:id="rId17" w:history="1">
        <w:r w:rsidR="00705ED7" w:rsidRPr="004671A6">
          <w:rPr>
            <w:rStyle w:val="Hipervnculo"/>
            <w:rFonts w:asciiTheme="minorHAnsi" w:hAnsiTheme="minorHAnsi" w:cstheme="minorHAnsi"/>
            <w:sz w:val="32"/>
            <w:szCs w:val="32"/>
          </w:rPr>
          <w:t>http://www.youtube.com/watch?v=J5XF6805Ou7I</w:t>
        </w:r>
      </w:hyperlink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705ED7" w:rsidRDefault="00705ED7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705ED7" w:rsidRDefault="00D62E18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-Coresma, </w:t>
      </w:r>
      <w:r w:rsidR="00705ED7">
        <w:rPr>
          <w:rFonts w:asciiTheme="minorHAnsi" w:hAnsiTheme="minorHAnsi" w:cstheme="minorHAnsi"/>
          <w:color w:val="44546A" w:themeColor="text2"/>
          <w:sz w:val="32"/>
          <w:szCs w:val="32"/>
        </w:rPr>
        <w:t>is</w:t>
      </w:r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o que é?, explicación: </w:t>
      </w:r>
      <w:hyperlink r:id="rId18" w:history="1">
        <w:r w:rsidR="00705ED7" w:rsidRPr="004671A6">
          <w:rPr>
            <w:rStyle w:val="Hipervnculo"/>
            <w:rFonts w:asciiTheme="minorHAnsi" w:hAnsiTheme="minorHAnsi" w:cstheme="minorHAnsi"/>
            <w:sz w:val="32"/>
            <w:szCs w:val="32"/>
          </w:rPr>
          <w:t>http://www.youtube.com/watch?v=e-LdGwD1BwI</w:t>
        </w:r>
      </w:hyperlink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705ED7" w:rsidRDefault="00705ED7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705ED7" w:rsidRDefault="00D62E18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-Inicio de coresma, tempo de conversión, explicación: </w:t>
      </w:r>
      <w:hyperlink r:id="rId19" w:history="1">
        <w:r w:rsidR="00705ED7" w:rsidRPr="004671A6">
          <w:rPr>
            <w:rStyle w:val="Hipervnculo"/>
            <w:rFonts w:asciiTheme="minorHAnsi" w:hAnsiTheme="minorHAnsi" w:cstheme="minorHAnsi"/>
            <w:sz w:val="32"/>
            <w:szCs w:val="32"/>
          </w:rPr>
          <w:t>http://www.youtube.com/watch?v=wS5D8l1oLts</w:t>
        </w:r>
      </w:hyperlink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705ED7" w:rsidRDefault="00705ED7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705ED7" w:rsidRDefault="00D62E18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-As tentacións, canto de Javier </w:t>
      </w:r>
      <w:proofErr w:type="spellStart"/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>Brú</w:t>
      </w:r>
      <w:proofErr w:type="spellEnd"/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: </w:t>
      </w:r>
      <w:hyperlink r:id="rId20" w:history="1">
        <w:r w:rsidR="00705ED7" w:rsidRPr="004671A6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https://www.youtube.com/watch?v=h6VGBlgYYdc</w:t>
        </w:r>
      </w:hyperlink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705ED7" w:rsidRDefault="00705ED7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705ED7" w:rsidRDefault="00D62E18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>-</w:t>
      </w:r>
      <w:r w:rsidR="00A05C20"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>Xesús</w:t>
      </w:r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é (Coresma A), canción de </w:t>
      </w:r>
      <w:proofErr w:type="spellStart"/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>Unai</w:t>
      </w:r>
      <w:proofErr w:type="spellEnd"/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proofErr w:type="spellStart"/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>Quirós</w:t>
      </w:r>
      <w:proofErr w:type="spellEnd"/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: </w:t>
      </w:r>
      <w:hyperlink r:id="rId21" w:history="1">
        <w:r w:rsidR="00705ED7" w:rsidRPr="004671A6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https://www.youtube.com/watch?v=PDwp-M7E5UI</w:t>
        </w:r>
      </w:hyperlink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705ED7" w:rsidRDefault="00705ED7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705ED7" w:rsidRDefault="00D62E18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-Corenta días camiñando, Canto representado: https://www.youtube.com/watch?v=jovQCj3lQ_c&amp;t=73s </w:t>
      </w:r>
      <w:hyperlink r:id="rId22" w:history="1">
        <w:r w:rsidR="00705ED7" w:rsidRPr="004671A6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https://www.youtube.com/watch?v=NMpT1m8uXCc</w:t>
        </w:r>
      </w:hyperlink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705ED7" w:rsidRDefault="00705ED7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705ED7" w:rsidRDefault="00D62E18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>-Convérte</w:t>
      </w:r>
      <w:r w:rsidR="00705ED7">
        <w:rPr>
          <w:rFonts w:asciiTheme="minorHAnsi" w:hAnsiTheme="minorHAnsi" w:cstheme="minorHAnsi"/>
          <w:color w:val="44546A" w:themeColor="text2"/>
          <w:sz w:val="32"/>
          <w:szCs w:val="32"/>
        </w:rPr>
        <w:t>te</w:t>
      </w:r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, canto de </w:t>
      </w:r>
      <w:proofErr w:type="spellStart"/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>Unai</w:t>
      </w:r>
      <w:proofErr w:type="spellEnd"/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proofErr w:type="spellStart"/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>Quirós</w:t>
      </w:r>
      <w:proofErr w:type="spellEnd"/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: https://www.youtube.com/watch?v=-b5lw4gCiok </w:t>
      </w:r>
      <w:r w:rsidR="00705ED7">
        <w:rPr>
          <w:rFonts w:asciiTheme="minorHAnsi" w:hAnsiTheme="minorHAnsi" w:cstheme="minorHAnsi"/>
          <w:color w:val="44546A" w:themeColor="text2"/>
          <w:sz w:val="32"/>
          <w:szCs w:val="32"/>
        </w:rPr>
        <w:t>–</w:t>
      </w:r>
    </w:p>
    <w:p w:rsidR="00705ED7" w:rsidRDefault="00705ED7" w:rsidP="00ED5D27">
      <w:pPr>
        <w:spacing w:line="240" w:lineRule="atLeast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1773C0" w:rsidRDefault="00D62E18" w:rsidP="00ED5D27">
      <w:pPr>
        <w:spacing w:line="240" w:lineRule="atLeast"/>
        <w:rPr>
          <w:rFonts w:ascii="robotoregular" w:hAnsi="robotoregular"/>
          <w:color w:val="333333"/>
          <w:sz w:val="22"/>
          <w:szCs w:val="22"/>
          <w:shd w:val="clear" w:color="auto" w:fill="FFFFFF"/>
        </w:rPr>
      </w:pPr>
      <w:r w:rsidRPr="00A05C20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Lecturas con linguaxe de signos: https://www.youtube.com/watch?v=YCejyUPmXjg </w:t>
      </w:r>
      <w:hyperlink r:id="rId23" w:history="1">
        <w:r w:rsidR="00705ED7" w:rsidRPr="004671A6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https://www.youtube.com/watch?v=Fj048AWiN1</w:t>
        </w:r>
        <w:r w:rsidR="00705ED7" w:rsidRPr="004671A6">
          <w:rPr>
            <w:rStyle w:val="Hipervnculo"/>
            <w:rFonts w:ascii="robotoregular" w:hAnsi="robotoregular"/>
            <w:sz w:val="22"/>
            <w:szCs w:val="22"/>
            <w:shd w:val="clear" w:color="auto" w:fill="FFFFFF"/>
          </w:rPr>
          <w:t>Q</w:t>
        </w:r>
      </w:hyperlink>
      <w:r w:rsidRPr="00A05C20">
        <w:rPr>
          <w:rFonts w:ascii="robotoregular" w:hAnsi="robotoregular"/>
          <w:color w:val="333333"/>
          <w:sz w:val="22"/>
          <w:szCs w:val="22"/>
          <w:shd w:val="clear" w:color="auto" w:fill="FFFFFF"/>
        </w:rPr>
        <w:t xml:space="preserve"> </w:t>
      </w:r>
    </w:p>
    <w:p w:rsidR="00705ED7" w:rsidRDefault="00705ED7" w:rsidP="00ED5D27">
      <w:pPr>
        <w:spacing w:line="240" w:lineRule="atLeast"/>
        <w:rPr>
          <w:rFonts w:ascii="robotoregular" w:hAnsi="robotoregular"/>
          <w:color w:val="333333"/>
          <w:sz w:val="22"/>
          <w:szCs w:val="22"/>
          <w:shd w:val="clear" w:color="auto" w:fill="FFFFFF"/>
        </w:rPr>
      </w:pPr>
    </w:p>
    <w:p w:rsidR="00ED5D27" w:rsidRPr="00A05C20" w:rsidRDefault="00357549" w:rsidP="00ED5D27">
      <w:pPr>
        <w:spacing w:line="240" w:lineRule="atLeast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A05C20">
        <w:rPr>
          <w:rFonts w:asciiTheme="minorHAnsi" w:hAnsiTheme="minorHAnsi" w:cstheme="minorHAnsi"/>
          <w:noProof/>
          <w:color w:val="44546A" w:themeColor="text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568325</wp:posOffset>
            </wp:positionV>
            <wp:extent cx="4320540" cy="2437765"/>
            <wp:effectExtent l="0" t="0" r="3810" b="635"/>
            <wp:wrapSquare wrapText="bothSides"/>
            <wp:docPr id="6" name="Imagen 1" descr="http://2.bp.blogspot.com/-NDsthZ9pljQ/USDk6k24pPI/AAAAAAAAAz8/MePE8xQXlsA/s1600/tentacion-de-j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NDsthZ9pljQ/USDk6k24pPI/AAAAAAAAAz8/MePE8xQXlsA/s1600/tentacion-de-jesu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43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5D27" w:rsidRPr="00A05C20" w:rsidSect="00462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F12" w:rsidRDefault="00ED7F12" w:rsidP="00ED5D27">
      <w:r>
        <w:separator/>
      </w:r>
    </w:p>
  </w:endnote>
  <w:endnote w:type="continuationSeparator" w:id="0">
    <w:p w:rsidR="00ED7F12" w:rsidRDefault="00ED7F12" w:rsidP="00ED5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F12" w:rsidRDefault="00ED7F12" w:rsidP="00ED5D27">
      <w:r>
        <w:separator/>
      </w:r>
    </w:p>
  </w:footnote>
  <w:footnote w:type="continuationSeparator" w:id="0">
    <w:p w:rsidR="00ED7F12" w:rsidRDefault="00ED7F12" w:rsidP="00ED5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F1F"/>
    <w:multiLevelType w:val="multilevel"/>
    <w:tmpl w:val="40B4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A34B5"/>
    <w:multiLevelType w:val="hybridMultilevel"/>
    <w:tmpl w:val="021C37DC"/>
    <w:lvl w:ilvl="0" w:tplc="E124DD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7073B"/>
    <w:multiLevelType w:val="hybridMultilevel"/>
    <w:tmpl w:val="4A809E3C"/>
    <w:lvl w:ilvl="0" w:tplc="004E0F4C">
      <w:start w:val="3"/>
      <w:numFmt w:val="bullet"/>
      <w:lvlText w:val=""/>
      <w:lvlJc w:val="left"/>
      <w:pPr>
        <w:ind w:left="77" w:hanging="360"/>
      </w:pPr>
      <w:rPr>
        <w:rFonts w:ascii="Symbol" w:eastAsiaTheme="minorHAnsi" w:hAnsi="Symbol" w:cs="UniversLTStd-Cn" w:hint="default"/>
      </w:rPr>
    </w:lvl>
    <w:lvl w:ilvl="1" w:tplc="0C0A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5EE1"/>
    <w:rsid w:val="00021E77"/>
    <w:rsid w:val="001773C0"/>
    <w:rsid w:val="002944DA"/>
    <w:rsid w:val="002D222D"/>
    <w:rsid w:val="00357549"/>
    <w:rsid w:val="003E6F72"/>
    <w:rsid w:val="00455856"/>
    <w:rsid w:val="004626C3"/>
    <w:rsid w:val="004A618E"/>
    <w:rsid w:val="0054188C"/>
    <w:rsid w:val="0058321B"/>
    <w:rsid w:val="005C4B0F"/>
    <w:rsid w:val="00705ED7"/>
    <w:rsid w:val="0092250D"/>
    <w:rsid w:val="009D625D"/>
    <w:rsid w:val="00A05C20"/>
    <w:rsid w:val="00AF2882"/>
    <w:rsid w:val="00AF6ED8"/>
    <w:rsid w:val="00D62E18"/>
    <w:rsid w:val="00DB5EE1"/>
    <w:rsid w:val="00ED5D27"/>
    <w:rsid w:val="00ED7F12"/>
    <w:rsid w:val="00F5233B"/>
    <w:rsid w:val="00F95925"/>
    <w:rsid w:val="00FD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618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rsid w:val="00AF6ED8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AF6ED8"/>
    <w:pPr>
      <w:ind w:left="720"/>
      <w:contextualSpacing/>
    </w:pPr>
  </w:style>
  <w:style w:type="paragraph" w:styleId="Textodebloque">
    <w:name w:val="Block Text"/>
    <w:basedOn w:val="Normal"/>
    <w:rsid w:val="00455856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CharacterStyle1">
    <w:name w:val="Character Style 1"/>
    <w:rsid w:val="00455856"/>
    <w:rPr>
      <w:rFonts w:ascii="Arial" w:hAnsi="Arial"/>
      <w:i/>
      <w:color w:val="130B16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ED5D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5D2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5D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D2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sbtntext">
    <w:name w:val="rsbtn_text"/>
    <w:basedOn w:val="Fuentedeprrafopredeter"/>
    <w:rsid w:val="00D62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213">
              <w:marLeft w:val="0"/>
              <w:marRight w:val="0"/>
              <w:marTop w:val="0"/>
              <w:marBottom w:val="0"/>
              <w:divBdr>
                <w:top w:val="single" w:sz="4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6711">
          <w:marLeft w:val="0"/>
          <w:marRight w:val="120"/>
          <w:marTop w:val="26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usQNQ7ItSo" TargetMode="External"/><Relationship Id="rId13" Type="http://schemas.openxmlformats.org/officeDocument/2006/relationships/hyperlink" Target="https://www.youtube.com/watch?v=1wl3jnDULd4" TargetMode="External"/><Relationship Id="rId18" Type="http://schemas.openxmlformats.org/officeDocument/2006/relationships/hyperlink" Target="http://www.youtube.com/watch?v=e-LdGwD1Bw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Dwp-M7E5UI" TargetMode="External"/><Relationship Id="rId7" Type="http://schemas.openxmlformats.org/officeDocument/2006/relationships/hyperlink" Target="https://odresnuevos.es/2023/02/13/coresma-fano-2023/" TargetMode="External"/><Relationship Id="rId12" Type="http://schemas.openxmlformats.org/officeDocument/2006/relationships/hyperlink" Target="https://www.youtube.com/watch?v=myQSkWTAdlY&amp;index=1&amp;list=PL200B0FB3F8BBDE11" TargetMode="External"/><Relationship Id="rId17" Type="http://schemas.openxmlformats.org/officeDocument/2006/relationships/hyperlink" Target="http://www.youtube.com/watch?v=J5XF6805Ou7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frHgBr5h10" TargetMode="External"/><Relationship Id="rId20" Type="http://schemas.openxmlformats.org/officeDocument/2006/relationships/hyperlink" Target="https://www.youtube.com/watch?v=h6VGBlgYYd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jt2RPUASiac" TargetMode="Externa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BbJuLKGbWA" TargetMode="External"/><Relationship Id="rId23" Type="http://schemas.openxmlformats.org/officeDocument/2006/relationships/hyperlink" Target="https://www.youtube.com/watch?v=Fj048AWiN1Q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youtube.com/watch?v=wS5D8l1oL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dresnuevos.es/2023/02/13/coresma-fano-2023/#jp-carousel-20299" TargetMode="External"/><Relationship Id="rId14" Type="http://schemas.openxmlformats.org/officeDocument/2006/relationships/hyperlink" Target="http://www.youtube.com/watch?v=dQ7b-uwYPJo" TargetMode="External"/><Relationship Id="rId22" Type="http://schemas.openxmlformats.org/officeDocument/2006/relationships/hyperlink" Target="https://www.youtube.com/watch?v=NMpT1m8uXC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Usuario de Windows</cp:lastModifiedBy>
  <cp:revision>4</cp:revision>
  <cp:lastPrinted>2023-02-01T11:41:00Z</cp:lastPrinted>
  <dcterms:created xsi:type="dcterms:W3CDTF">2023-02-22T21:34:00Z</dcterms:created>
  <dcterms:modified xsi:type="dcterms:W3CDTF">2023-02-23T08:35:00Z</dcterms:modified>
</cp:coreProperties>
</file>