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24" w:rsidRDefault="0055017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noProof/>
        </w:rPr>
        <w:pict>
          <v:roundrect id="_x0000_s1389" style="position:absolute;left:0;text-align:left;margin-left:19.8pt;margin-top:14.8pt;width:343.3pt;height:254.8pt;z-index:-251304960" arcsize="10923f" wrapcoords="-94 -124 -94 21662 21694 21662 21694 -124 -94 -124" strokecolor="#974706 [1609]" strokeweight="2.5pt">
            <v:shadow color="#868686"/>
            <v:textbox style="mso-next-textbox:#_x0000_s1389">
              <w:txbxContent>
                <w:p w:rsidR="00DD150C" w:rsidRPr="00C31BA1" w:rsidRDefault="00DD150C" w:rsidP="00DD150C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</w:pPr>
                  <w:r w:rsidRPr="00C31BA1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No me dejes caer en la tentación</w:t>
                  </w:r>
                </w:p>
                <w:p w:rsidR="00DD150C" w:rsidRPr="00C31BA1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Jesús: comenzamos la cuaresma, 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40 días para preparar la Semana Santa, la celebración de tu muerte y resurrección.</w:t>
                  </w:r>
                </w:p>
                <w:p w:rsidR="00DD150C" w:rsidRPr="00C31BA1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Nos pides que hagamos un proyecto de vida 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en el que mejoremos nuestra relación con Dios, con los otros y con nosotros mismos.</w:t>
                  </w:r>
                </w:p>
                <w:p w:rsidR="00DD150C" w:rsidRPr="00C31BA1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En el evangelio de este primer domingo 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nos adviertes que la cuaresma es caminar contracorriente de la moda, de lo fácil, de lo que hacen casi todos.</w:t>
                  </w:r>
                </w:p>
                <w:p w:rsidR="00DD150C" w:rsidRPr="00C31BA1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También nos recuerdas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hay que dejar atrás el poder, la fama, las riquezas y el prestigio que me seducen y me hacen caer y ser un infeliz.</w:t>
                  </w:r>
                </w:p>
                <w:p w:rsidR="00DD150C" w:rsidRPr="00C31BA1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No nos dejes, Jesús, caer en la tentación 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de olvidarnos de Dios, de no rezar, de valorar más las cosas que lo espiritual.</w:t>
                  </w:r>
                </w:p>
                <w:p w:rsidR="00DD150C" w:rsidRPr="00C31BA1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Y líbranos del mal, 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para</w:t>
                  </w: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que nuestra fe sea más fuerte que las dificultades y nuestro amor sea servicio y entrega a manos llenas. </w:t>
                  </w:r>
                </w:p>
                <w:p w:rsidR="00DD150C" w:rsidRPr="00C31BA1" w:rsidRDefault="00DD150C" w:rsidP="00DD150C">
                  <w:pPr>
                    <w:spacing w:line="240" w:lineRule="atLeast"/>
                    <w:ind w:left="142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Jesús, enséñame a confiar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en </w:t>
                  </w:r>
                  <w:proofErr w:type="spellStart"/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tí</w:t>
                  </w:r>
                  <w:proofErr w:type="spellEnd"/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, con tu ayuda no caeré en la tentación.</w:t>
                  </w:r>
                </w:p>
                <w:p w:rsidR="00DD150C" w:rsidRPr="00D170A9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Pr="00AA6D15" w:rsidRDefault="00DD150C" w:rsidP="00DD150C">
                  <w:pPr>
                    <w:rPr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DD150C" w:rsidRDefault="00DD150C" w:rsidP="00DD150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55017C" w:rsidP="002413D1">
      <w:pPr>
        <w:pStyle w:val="Textodebloque"/>
        <w:rPr>
          <w:noProof/>
        </w:rPr>
      </w:pPr>
      <w:r>
        <w:rPr>
          <w:noProof/>
        </w:rPr>
        <w:pict>
          <v:roundrect id="_x0000_s1379" style="position:absolute;left:0;text-align:left;margin-left:22.75pt;margin-top:8.3pt;width:158pt;height:179.75pt;z-index:-251327488" arcsize="10923f" strokecolor="#e36c0a [2409]" strokeweight="1pt">
            <v:stroke dashstyle="longDashDot"/>
            <v:shadow color="#868686"/>
            <v:textbox style="mso-next-textbox:#_x0000_s1379">
              <w:txbxContent>
                <w:p w:rsidR="003C113E" w:rsidRPr="00711394" w:rsidRDefault="009831AE" w:rsidP="003C113E">
                  <w:pPr>
                    <w:ind w:right="-76" w:firstLine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Fano nos regala </w:t>
                  </w:r>
                </w:p>
                <w:p w:rsidR="00711394" w:rsidRPr="00711394" w:rsidRDefault="003D6DFA" w:rsidP="00782C80">
                  <w:pPr>
                    <w:ind w:right="-76" w:firstLine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u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n</w:t>
                  </w:r>
                  <w:proofErr w:type="gramEnd"/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mapa para cuaresma</w:t>
                  </w:r>
                  <w:r w:rsidR="009831AE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titulado: </w:t>
                  </w:r>
                  <w:r w:rsidR="009831AE" w:rsidRPr="00711394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“</w:t>
                  </w:r>
                  <w:r w:rsidR="00782C80" w:rsidRPr="00711394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Buscando el tesoro de Jesús</w:t>
                  </w:r>
                  <w:r w:rsidR="009831AE" w:rsidRPr="00711394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”.</w:t>
                  </w:r>
                  <w:r w:rsidR="009831AE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Recorreremos desiertos, oasis, Jerusalén y Betania para llegar al tesoro de la CRUZ. Nos encontraremos </w:t>
                  </w: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con personajes: el tentador, Elí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as y Moisés</w:t>
                  </w: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, 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la Samaritana, el Ciego</w:t>
                  </w: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,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Lázaro... En el camino encontraremos pistas: la Palabra, el Agua, la Luz y la Vida.</w:t>
                  </w:r>
                </w:p>
                <w:p w:rsidR="00782C80" w:rsidRPr="00711394" w:rsidRDefault="00782C80" w:rsidP="00782C80">
                  <w:pPr>
                    <w:ind w:right="-76" w:firstLine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711394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¿Os atrevéis?</w:t>
                  </w:r>
                  <w:r w:rsid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Busca en:</w:t>
                  </w:r>
                </w:p>
                <w:p w:rsidR="006F2E60" w:rsidRDefault="0055017C" w:rsidP="003D6DFA">
                  <w:pPr>
                    <w:spacing w:line="240" w:lineRule="atLeast"/>
                    <w:ind w:right="11"/>
                    <w:jc w:val="center"/>
                    <w:rPr>
                      <w:rFonts w:ascii="Forte" w:hAnsi="Forte"/>
                    </w:rPr>
                  </w:pPr>
                  <w:hyperlink r:id="rId6" w:history="1">
                    <w:r w:rsidR="00711394" w:rsidRPr="00711394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8"/>
                        <w:szCs w:val="18"/>
                      </w:rPr>
                      <w:t>https://odresnuevos.es/2023/02/13/cuaresma-fano-2023/</w:t>
                    </w:r>
                  </w:hyperlink>
                </w:p>
              </w:txbxContent>
            </v:textbox>
          </v:roundrect>
        </w:pict>
      </w:r>
    </w:p>
    <w:p w:rsidR="00B71624" w:rsidRDefault="00711394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-17780</wp:posOffset>
            </wp:positionV>
            <wp:extent cx="2141855" cy="2131060"/>
            <wp:effectExtent l="19050" t="0" r="0" b="0"/>
            <wp:wrapNone/>
            <wp:docPr id="30" name="Imagen 4" descr="J:\Mis imágenes\cuares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cuaresm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F76605" w:rsidP="002413D1">
      <w:pPr>
        <w:pStyle w:val="Textodebloque"/>
        <w:rPr>
          <w:noProof/>
        </w:rPr>
      </w:pPr>
      <w:r w:rsidRPr="00F76605">
        <w:rPr>
          <w:noProof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-3635</wp:posOffset>
            </wp:positionH>
            <wp:positionV relativeFrom="paragraph">
              <wp:posOffset>147298</wp:posOffset>
            </wp:positionV>
            <wp:extent cx="4834189" cy="1403131"/>
            <wp:effectExtent l="19050" t="0" r="4511" b="0"/>
            <wp:wrapNone/>
            <wp:docPr id="2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46" t="21224" r="12472" b="5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89" cy="14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DD150C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-38735</wp:posOffset>
            </wp:positionV>
            <wp:extent cx="3113405" cy="1276985"/>
            <wp:effectExtent l="19050" t="0" r="0" b="0"/>
            <wp:wrapThrough wrapText="bothSides">
              <wp:wrapPolygon edited="0">
                <wp:start x="-132" y="0"/>
                <wp:lineTo x="-132" y="21267"/>
                <wp:lineTo x="21543" y="21267"/>
                <wp:lineTo x="21543" y="0"/>
                <wp:lineTo x="-132" y="0"/>
              </wp:wrapPolygon>
            </wp:wrapThrough>
            <wp:docPr id="2" name="Imagen 1" descr="C:\Users\Usuario\Desktop\Misa 23-Cua-A\Misa 23-Cua-A-1-6\mensaje 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Misa 23-Cua-A-1-6\mensaje inic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51" t="9874" r="20835" b="7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F76605" w:rsidP="00896223">
      <w:pPr>
        <w:pStyle w:val="Textodebloque"/>
        <w:ind w:hanging="76"/>
        <w:rPr>
          <w:noProof/>
        </w:rPr>
      </w:pPr>
      <w:r>
        <w:rPr>
          <w:noProof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4445</wp:posOffset>
            </wp:positionV>
            <wp:extent cx="4491355" cy="6060440"/>
            <wp:effectExtent l="19050" t="0" r="4445" b="0"/>
            <wp:wrapThrough wrapText="bothSides">
              <wp:wrapPolygon edited="0">
                <wp:start x="-92" y="0"/>
                <wp:lineTo x="-92" y="21523"/>
                <wp:lineTo x="21621" y="21523"/>
                <wp:lineTo x="21621" y="0"/>
                <wp:lineTo x="-92" y="0"/>
              </wp:wrapPolygon>
            </wp:wrapThrough>
            <wp:docPr id="18" name="Imagen 4" descr="C:\Users\Usuario\AppData\Local\Temp\Rar$DI95.232\mapa 1 color cuaresma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Temp\Rar$DI95.232\mapa 1 color cuaresma 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B663F0">
      <w:pPr>
        <w:pStyle w:val="Textodebloque"/>
        <w:ind w:hanging="76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E82C70" w:rsidRDefault="0055017C" w:rsidP="002413D1">
      <w:pPr>
        <w:pStyle w:val="Textodebloque"/>
        <w:rPr>
          <w:noProof/>
        </w:rPr>
      </w:pPr>
      <w:r>
        <w:rPr>
          <w:rFonts w:ascii="Times New Roman" w:hAnsi="Times New Roman"/>
          <w:noProof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78" type="#_x0000_t172" style="position:absolute;left:0;text-align:left;margin-left:22.05pt;margin-top:-1.15pt;width:674.9pt;height:34.6pt;z-index:251985920" adj="0" fillcolor="#974706 [1609]">
            <v:fill color2="#c0c"/>
            <v:shadow on="t" color="#fabf8f [1945]" offset="3pt,4pt" offset2=",2pt"/>
            <v:textpath style="font-family:&quot;Cambria&quot;;font-weight:bold;v-text-kern:t" trim="t" fitpath="t" string="Cuaresma 1º-A"/>
          </v:shape>
        </w:pict>
      </w: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55017C" w:rsidP="002413D1">
      <w:pPr>
        <w:pStyle w:val="Textodebloque"/>
        <w:rPr>
          <w:noProof/>
        </w:rPr>
      </w:pPr>
      <w:r>
        <w:rPr>
          <w:noProof/>
        </w:rPr>
        <w:pict>
          <v:rect id="_x0000_s1388" style="position:absolute;left:0;text-align:left;margin-left:5.65pt;margin-top:.8pt;width:286.75pt;height:514.3pt;z-index:-251309056" wrapcoords="-142 -61 -142 21723 21884 21723 21813 -61 -142 -61" fillcolor="#fde9d9 [665]" strokecolor="#fde9d9 [665]" strokeweight="3pt">
            <v:shadow on="t" type="perspective" color="#974706 [1609]" opacity=".5" offset="1pt" offset2="-1pt"/>
            <v:textbox style="mso-next-textbox:#_x0000_s1388">
              <w:txbxContent>
                <w:p w:rsidR="00DD150C" w:rsidRPr="00AA58C1" w:rsidRDefault="00DD150C" w:rsidP="00DD150C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 xml:space="preserve">Génesis 2, 7-9; 3, 1-7: 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984806" w:themeColor="accent6" w:themeShade="80"/>
                      <w:sz w:val="16"/>
                      <w:szCs w:val="16"/>
                    </w:rPr>
                    <w:t>C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>reación y pecado de los primeros padres.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</w:p>
                <w:p w:rsidR="00DD150C" w:rsidRPr="00DD150C" w:rsidRDefault="00DD150C" w:rsidP="00DD150C">
                  <w:pPr>
                    <w:pStyle w:val="NormalWeb"/>
                    <w:spacing w:before="0" w:beforeAutospacing="0" w:after="0" w:afterAutospacing="0" w:line="200" w:lineRule="atLeast"/>
                    <w:ind w:left="273" w:right="-53" w:firstLine="294"/>
                    <w:jc w:val="both"/>
                    <w:rPr>
                      <w:rFonts w:ascii="Calibri" w:hAnsi="Calibri"/>
                      <w:i/>
                      <w:sz w:val="14"/>
                      <w:szCs w:val="14"/>
                    </w:rPr>
                  </w:pPr>
                  <w:r w:rsidRPr="000733BC">
                    <w:rPr>
                      <w:rFonts w:ascii="Calibri" w:hAnsi="Calibri"/>
                      <w:sz w:val="14"/>
                      <w:szCs w:val="14"/>
                      <w:lang w:val="es-ES_tradnl"/>
                    </w:rPr>
                    <w:t>Moisés</w:t>
                  </w:r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 xml:space="preserve"> El Señor Dios modeló al hombre del polvo del suelo e insufló en su nariz aliento de vida; y el hombre se convirtió en ser vivo.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>Luego el Señor Dios plantó un jardín en Edén, hacia oriente, y colocó en él al hombre que había modelado. El Señor Dios hizo brotar del suelo toda clase de árboles hermosos para la vista y buenos para comer; además, el árbol de la vida en mitad del jardín, y el árbol del conocimiento del bien y el mal.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 xml:space="preserve">La serpiente era más astuta que las demás bestias del campo que el Señor había hecho. Y dijo a la mujer: </w:t>
                  </w:r>
                  <w:proofErr w:type="gramStart"/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>«¿</w:t>
                  </w:r>
                  <w:proofErr w:type="gramEnd"/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>Conque Dios os ha dicho que no comáis de ningún árbol del jardín?». La mujer contestó a la serpiente: «Podemos comer los frutos de los árboles del jardín; pero del fruto del árbol que está en mitad del jardín nos ha dicho Dios: “No comáis de él ni lo toquéis, de lo contrario moriréis”». La serpiente replicó a la mujer: «No, no moriréis; es que Dios sabe que el día en que comáis de él, se os abrirán los ojos, y seréis como Dios en el conocimiento del bien y el mal».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 xml:space="preserve">Entonces la mujer se dio cuenta de que el árbol era bueno de comer, atrayente a los ojos y deseable para lograr inteligencia; así que </w:t>
                  </w:r>
                  <w:r w:rsidRPr="00DD150C">
                    <w:rPr>
                      <w:rFonts w:ascii="Calibri" w:hAnsi="Calibri"/>
                      <w:b/>
                      <w:sz w:val="14"/>
                      <w:szCs w:val="14"/>
                    </w:rPr>
                    <w:t>tomó de su fruto y comió</w:t>
                  </w:r>
                  <w:r w:rsidRPr="000733BC">
                    <w:rPr>
                      <w:rFonts w:ascii="Calibri" w:hAnsi="Calibri"/>
                      <w:sz w:val="14"/>
                      <w:szCs w:val="14"/>
                    </w:rPr>
                    <w:t xml:space="preserve">. Luego se lo dio a su marido, que también comió. Se les abrieron los ojos a los dos y descubrieron que estaban desnudos; y entrelazaron hojas de higuera y se las ciñeron. </w:t>
                  </w:r>
                  <w:r w:rsidRPr="00DD150C">
                    <w:rPr>
                      <w:rFonts w:ascii="Calibri" w:hAnsi="Calibri"/>
                      <w:i/>
                      <w:sz w:val="14"/>
                      <w:szCs w:val="14"/>
                    </w:rPr>
                    <w:t>Palabra de Dios.</w:t>
                  </w:r>
                </w:p>
                <w:p w:rsidR="00DD150C" w:rsidRPr="00AA58C1" w:rsidRDefault="00DD150C" w:rsidP="00DD150C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  <w:t>SalMO 50: m</w:t>
                  </w:r>
                  <w:r w:rsidRPr="00AA58C1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>isericordia, Señor, hemos pecado.</w:t>
                  </w:r>
                </w:p>
                <w:p w:rsidR="00DD150C" w:rsidRPr="00AA58C1" w:rsidRDefault="00DD150C" w:rsidP="00DD150C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</w:pPr>
                  <w:r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  <w:lang w:val="es-ES_tradnl"/>
                    </w:rPr>
                    <w:t xml:space="preserve">Romanos </w:t>
                  </w:r>
                  <w:r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  <w:t xml:space="preserve">5, 12. 17-19: 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984806" w:themeColor="accent6" w:themeShade="80"/>
                      <w:sz w:val="20"/>
                      <w:szCs w:val="20"/>
                    </w:rPr>
                    <w:t>D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onde abundó el pecado, sobreabundó la gracia </w:t>
                  </w:r>
                  <w:r w:rsidRPr="00AA58C1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>(forma breve)</w:t>
                  </w:r>
                </w:p>
                <w:p w:rsidR="00DD150C" w:rsidRPr="00AA58C1" w:rsidRDefault="00DD150C" w:rsidP="00DD150C">
                  <w:pPr>
                    <w:pStyle w:val="Textodebloque"/>
                    <w:numPr>
                      <w:ilvl w:val="0"/>
                      <w:numId w:val="29"/>
                    </w:numPr>
                    <w:tabs>
                      <w:tab w:val="left" w:pos="142"/>
                    </w:tabs>
                    <w:spacing w:line="200" w:lineRule="atLeast"/>
                    <w:ind w:left="284" w:right="45" w:hanging="283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</w:pPr>
                  <w:r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  <w:t xml:space="preserve">Mateo 4, 1-11: 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984806" w:themeColor="accent6" w:themeShade="80"/>
                      <w:sz w:val="20"/>
                      <w:szCs w:val="20"/>
                    </w:rPr>
                    <w:t>J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esús ayunó cuarenta días y es tentado.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DD150C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>En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aquel tiempo, Jesús fue llevado al desierto por el Espíritu para ser tentado por el diablo. Y después de ayunar cuarenta días con sus cuarenta noches, al fin sintió hambre. El tentador se le acercó y le dijo: 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Tentador: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-«Si eres Hijo de Dios, di que estas </w:t>
                  </w:r>
                  <w:r w:rsidRPr="00DD150C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piedras se conviertan en panes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».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DD150C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>Pero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él le contestó:  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Jesús</w:t>
                  </w:r>
                  <w:proofErr w:type="gramStart"/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: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 -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«Está escrito: 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“No solo de pan vive el hombre, sino de toda palabra que sale de la boca de Dios”».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DD150C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>Entonces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el diablo lo llevó a la ciudad santa, lo puso en el alero del templo y le dijo: 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Tentador: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-«Si eres Hijo de Dios, </w:t>
                  </w:r>
                  <w:r w:rsidRPr="00DD150C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tírate abajo,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porque está escrito: “Ha dado órdenes a sus ángeles acerca de ti y te sostendrán en sus manos, para que tu pie no tropiece con las piedras”». 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DD150C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>Jesús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le dijo: 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Jesús</w:t>
                  </w:r>
                  <w:proofErr w:type="gramStart"/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: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 -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«También está escrito: “No tentarás al Señor, tu Dios”».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DD150C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>De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nuevo el diablo lo llevó a un monte altísimo y le mostró los reinos del mundo y su gloria, y le dijo: 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Tentador: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-</w:t>
                  </w:r>
                  <w:r w:rsidRPr="00DD150C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«Todo esto te daré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, si te postras y me adoras». 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DD150C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>Entonces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le dijo Jesús: 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Jesús</w:t>
                  </w:r>
                  <w:proofErr w:type="gramStart"/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:</w:t>
                  </w:r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 -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«Vete, Satanás, porque está escrito: “Al Señor, tu Dios, adorarás y a él solo darás culto”». 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proofErr w:type="gramStart"/>
                  <w:r w:rsidRPr="00DD150C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>Entonces</w:t>
                  </w:r>
                  <w:proofErr w:type="gramEnd"/>
                  <w:r w:rsidRPr="00DD150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lo dejó el diablo, y he aquí que se acercaron los ángeles y lo servían. </w:t>
                  </w:r>
                  <w:r w:rsidRPr="00DD150C">
                    <w:rPr>
                      <w:rFonts w:ascii="Calibri" w:hAnsi="Calibri"/>
                      <w:b/>
                      <w:snapToGrid w:val="0"/>
                      <w:sz w:val="22"/>
                      <w:szCs w:val="22"/>
                    </w:rPr>
                    <w:t xml:space="preserve">    </w:t>
                  </w:r>
                  <w:r w:rsidRPr="00DD150C"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 Palabra del Señor.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sz w:val="20"/>
                      <w:szCs w:val="20"/>
                    </w:rPr>
                  </w:pPr>
                  <w:r w:rsidRPr="00DD150C"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  <w:t>(Narrador-Tentador-Jesús)</w:t>
                  </w:r>
                </w:p>
                <w:p w:rsidR="00DD150C" w:rsidRPr="00DD150C" w:rsidRDefault="00DD150C" w:rsidP="00DD150C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45" w:hanging="284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DD150C" w:rsidRPr="00A728FD" w:rsidRDefault="00DD150C" w:rsidP="00DD150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DD150C" w:rsidRDefault="00DD150C" w:rsidP="00DD150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5A636D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10795</wp:posOffset>
            </wp:positionV>
            <wp:extent cx="1202055" cy="1374775"/>
            <wp:effectExtent l="19050" t="0" r="0" b="0"/>
            <wp:wrapThrough wrapText="bothSides">
              <wp:wrapPolygon edited="0">
                <wp:start x="7873" y="0"/>
                <wp:lineTo x="5819" y="599"/>
                <wp:lineTo x="1027" y="3891"/>
                <wp:lineTo x="-342" y="8680"/>
                <wp:lineTo x="0" y="14367"/>
                <wp:lineTo x="3081" y="19156"/>
                <wp:lineTo x="3423" y="19455"/>
                <wp:lineTo x="7189" y="21251"/>
                <wp:lineTo x="7531" y="21251"/>
                <wp:lineTo x="13693" y="21251"/>
                <wp:lineTo x="14377" y="21251"/>
                <wp:lineTo x="18143" y="19455"/>
                <wp:lineTo x="18485" y="19156"/>
                <wp:lineTo x="21566" y="14666"/>
                <wp:lineTo x="21566" y="0"/>
                <wp:lineTo x="7873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612" t="36899" r="23445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37477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71139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-2540</wp:posOffset>
            </wp:positionV>
            <wp:extent cx="1369695" cy="1743710"/>
            <wp:effectExtent l="19050" t="0" r="1905" b="0"/>
            <wp:wrapNone/>
            <wp:docPr id="19" name="Imagen 9" descr="C:\Users\Usuario\Desktop\scan\202302181011307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scan\20230218101130726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5A636D" w:rsidRDefault="005A636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1139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-31750</wp:posOffset>
            </wp:positionV>
            <wp:extent cx="1754505" cy="977900"/>
            <wp:effectExtent l="19050" t="0" r="0" b="0"/>
            <wp:wrapNone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67" t="15217" r="28390" b="3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711394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5582</wp:posOffset>
            </wp:positionH>
            <wp:positionV relativeFrom="paragraph">
              <wp:posOffset>-99045</wp:posOffset>
            </wp:positionV>
            <wp:extent cx="1713422" cy="967562"/>
            <wp:effectExtent l="19050" t="0" r="1078" b="0"/>
            <wp:wrapNone/>
            <wp:docPr id="2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76" t="15345" r="28335" b="3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22" cy="9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55017C" w:rsidP="00FE1857">
      <w:pPr>
        <w:pStyle w:val="Textodebloque"/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20.9pt;margin-top:2.25pt;width:354.75pt;height:512.85pt;z-index:-251412480" fillcolor="#fcf6f6" strokecolor="#e36c0a [2409]" strokeweight=".25pt">
            <v:shadow on="t" color="#974706 [1609]" opacity=".5" offset="6pt,6pt"/>
            <v:textbox style="mso-next-textbox:#_x0000_s1360">
              <w:txbxContent>
                <w:bookmarkStart w:id="1" w:name="_MON_1738585755"/>
                <w:bookmarkEnd w:id="1"/>
                <w:p w:rsidR="00D453C7" w:rsidRPr="00AA58C1" w:rsidRDefault="00DA4E83" w:rsidP="00AA58C1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object w:dxaOrig="1543" w:dyaOrig="9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7.25pt;height:49.5pt" o:ole="">
                        <v:imagedata r:id="rId15" o:title=""/>
                      </v:shape>
                      <o:OLEObject Type="Embed" ProgID="Word.Document.12" ShapeID="_x0000_i1025" DrawAspect="Icon" ObjectID="_1738586390" r:id="rId16">
                        <o:FieldCodes>\s</o:FieldCodes>
                      </o:OLEObject>
                    </w:object>
                  </w:r>
                  <w:r w:rsidR="00B8683E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40 días caminando tras </w:t>
                  </w:r>
                  <w:r w:rsidR="00C31BA1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el tesoro de Jesús</w:t>
                  </w:r>
                </w:p>
                <w:p w:rsidR="00B8683E" w:rsidRPr="00AA58C1" w:rsidRDefault="0076306B" w:rsidP="00AA58C1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</w:pPr>
                  <w:r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En el desierto busca</w:t>
                  </w:r>
                  <w:r w:rsidR="00B8683E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 la </w:t>
                  </w:r>
                  <w:r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PALABRA</w:t>
                  </w:r>
                  <w:r w:rsidR="00B8683E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 </w:t>
                  </w:r>
                </w:p>
                <w:p w:rsidR="0005305F" w:rsidRPr="005249D9" w:rsidRDefault="00B8683E" w:rsidP="00AA58C1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7030A0"/>
                      <w:sz w:val="32"/>
                      <w:szCs w:val="32"/>
                    </w:rPr>
                  </w:pPr>
                  <w:proofErr w:type="gramStart"/>
                  <w:r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que</w:t>
                  </w:r>
                  <w:proofErr w:type="gramEnd"/>
                  <w:r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 vence las tentaciones</w:t>
                  </w:r>
                </w:p>
                <w:p w:rsidR="0005305F" w:rsidRPr="00AA58C1" w:rsidRDefault="0005305F" w:rsidP="0005305F">
                  <w:pPr>
                    <w:pStyle w:val="Textodebloque"/>
                    <w:numPr>
                      <w:ilvl w:val="0"/>
                      <w:numId w:val="32"/>
                    </w:numPr>
                    <w:tabs>
                      <w:tab w:val="left" w:pos="284"/>
                    </w:tabs>
                    <w:ind w:left="709" w:hanging="709"/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</w:pPr>
                  <w:r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VER</w:t>
                  </w:r>
                  <w:r w:rsidR="006F2E60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:</w:t>
                  </w:r>
                  <w:r w:rsidR="006B7A17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 </w:t>
                  </w:r>
                  <w:r w:rsidR="00F76605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En busca del tesoro</w:t>
                  </w:r>
                </w:p>
                <w:p w:rsidR="005A636D" w:rsidRDefault="0005305F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</w:pPr>
                  <w:r w:rsidRPr="005A636D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>-</w:t>
                  </w:r>
                  <w:r w:rsidR="00D30E85" w:rsidRPr="005A636D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 xml:space="preserve">  </w:t>
                  </w:r>
                  <w:r w:rsidR="00D30E85"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Iniciamos</w:t>
                  </w:r>
                  <w:r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76306B"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el tiempo de</w:t>
                  </w:r>
                  <w:r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cuaresma: </w:t>
                  </w:r>
                  <w:r w:rsidR="0076306B"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ya sabes, </w:t>
                  </w:r>
                  <w:r w:rsidR="0076306B" w:rsidRPr="005A636D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40 días caminando  y buscando un hermoso tesoro</w:t>
                  </w:r>
                  <w:r w:rsidR="005A636D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, como nos propone Fano</w:t>
                  </w:r>
                  <w:r w:rsidR="0076306B" w:rsidRPr="005A636D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. Se trata de un largo viaje. Recorreremos desiertos, subiremos montañas, visitaremos oasis, la gran ciudad de Jerusalén o la pequeña Betania. En estos lugares, si vamos atentos, </w:t>
                  </w:r>
                  <w:r w:rsidR="005A636D" w:rsidRPr="005A636D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si cavamos hondo</w:t>
                  </w:r>
                  <w:r w:rsidR="005249D9" w:rsidRPr="005A636D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, </w:t>
                  </w:r>
                  <w:r w:rsidR="0076306B" w:rsidRPr="005A636D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encontraremos SIGNOS o </w:t>
                  </w:r>
                  <w:r w:rsidR="00804E01" w:rsidRPr="005A636D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pistas que van cambiando nuestro corazón para encontrar al gran Tesoro que nos espera. ¿Cuál? El tesoro de la CRUZ donde está el misterio de Jesús: Cristo muerto y Resucitado. ¿Te animas a caminar?</w:t>
                  </w:r>
                  <w:r w:rsidR="005249D9" w:rsidRPr="005A636D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</w:p>
                <w:p w:rsidR="00724668" w:rsidRPr="005A636D" w:rsidRDefault="0005305F" w:rsidP="005A636D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¿</w:t>
                  </w:r>
                  <w:r w:rsidR="005E182C"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Qué </w:t>
                  </w:r>
                  <w:r w:rsidR="00804E01"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sabes de la</w:t>
                  </w:r>
                  <w:r w:rsidR="005E182C"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cuaresma</w:t>
                  </w:r>
                  <w:r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? </w:t>
                  </w:r>
                  <w:r w:rsidR="00804E01"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Imprime el mapa y comienza a cantar.</w:t>
                  </w:r>
                  <w:r w:rsidRPr="005A636D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 </w:t>
                  </w:r>
                </w:p>
                <w:p w:rsidR="00804E01" w:rsidRPr="005A636D" w:rsidRDefault="00D23886" w:rsidP="005249D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Mapa de Fano: </w:t>
                  </w:r>
                  <w:hyperlink r:id="rId17" w:anchor="jp-carousel-20299" w:history="1">
                    <w:r w:rsidR="005E1B13" w:rsidRPr="005A636D">
                      <w:rPr>
                        <w:rStyle w:val="Hipervnculo"/>
                        <w:rFonts w:asciiTheme="minorHAnsi" w:hAnsiTheme="minorHAnsi" w:cstheme="minorHAnsi"/>
                        <w:bCs/>
                        <w:color w:val="984806" w:themeColor="accent6" w:themeShade="80"/>
                        <w:sz w:val="16"/>
                        <w:szCs w:val="16"/>
                      </w:rPr>
                      <w:t>https://odresnuevos.es/2023/02/13/cuaresma-fano-2023/#jp-carousel-20299</w:t>
                    </w:r>
                  </w:hyperlink>
                </w:p>
                <w:p w:rsidR="00804E01" w:rsidRPr="005A636D" w:rsidRDefault="00D23886" w:rsidP="005249D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="Arial Narrow" w:hAnsi="Arial Narrow"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El tesoro de Jesús, </w:t>
                  </w:r>
                  <w:proofErr w:type="spellStart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Unai</w:t>
                  </w:r>
                  <w:proofErr w:type="spellEnd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Quirós y Fano</w:t>
                  </w:r>
                  <w:r w:rsidR="003D6DFA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, canción</w:t>
                  </w: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: </w:t>
                  </w:r>
                  <w:hyperlink r:id="rId18" w:history="1">
                    <w:r w:rsidRPr="005A636D">
                      <w:rPr>
                        <w:rStyle w:val="Hipervnculo"/>
                        <w:rFonts w:asciiTheme="minorHAnsi" w:hAnsiTheme="minorHAnsi" w:cstheme="minorHAnsi"/>
                        <w:bCs/>
                        <w:color w:val="984806" w:themeColor="accent6" w:themeShade="80"/>
                        <w:sz w:val="16"/>
                        <w:szCs w:val="16"/>
                      </w:rPr>
                      <w:t>https://www.youtube.com/watch?v=OusQNQ7ItSo</w:t>
                    </w:r>
                  </w:hyperlink>
                </w:p>
                <w:p w:rsidR="00CD62BC" w:rsidRPr="005A636D" w:rsidRDefault="00FE1857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Cs/>
                      <w:color w:val="984806" w:themeColor="accent6" w:themeShade="80"/>
                    </w:rPr>
                    <w:t>2.</w:t>
                  </w:r>
                  <w:r w:rsidRPr="005A636D">
                    <w:rPr>
                      <w:rFonts w:asciiTheme="majorHAnsi" w:hAnsiTheme="majorHAnsi"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JUZGAR: </w:t>
                  </w:r>
                  <w:r w:rsidR="00B67E2C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Jesús </w:t>
                  </w:r>
                  <w:r w:rsidR="00CD62BC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deja en el desierto la pista de la Palabra</w:t>
                  </w:r>
                </w:p>
                <w:p w:rsidR="005249D9" w:rsidRPr="005A636D" w:rsidRDefault="00FE1857" w:rsidP="005A636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="Calibri" w:hAnsi="Calibri"/>
                      <w:bCs/>
                      <w:color w:val="984806" w:themeColor="accent6" w:themeShade="80"/>
                      <w:sz w:val="18"/>
                      <w:szCs w:val="18"/>
                    </w:rPr>
                    <w:t>-</w:t>
                  </w:r>
                  <w:r w:rsidR="005249D9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En el 1º domingo de cuaresma, </w:t>
                  </w:r>
                  <w:r w:rsidR="005249D9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>Jesús, en el evangelio</w:t>
                  </w:r>
                  <w:r w:rsid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>,</w:t>
                  </w:r>
                  <w:r w:rsidR="005249D9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nos  dice que él, </w:t>
                  </w:r>
                  <w:r w:rsidR="005249D9"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>hizo su preparación</w:t>
                  </w:r>
                  <w:r w:rsidR="00AA58C1"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AA58C1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>para la pascua</w:t>
                  </w:r>
                  <w:r w:rsidR="005249D9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en el desierto durante 40 días.</w:t>
                  </w:r>
                  <w:r w:rsidR="005249D9"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5249D9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>Allí</w:t>
                  </w:r>
                  <w:r w:rsidR="005249D9"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se 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>dejó tentar por Satanás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5249D9" w:rsidRPr="005A636D">
                    <w:rPr>
                      <w:rFonts w:ascii="Calibri" w:hAnsi="Calibri"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antes de </w:t>
                  </w:r>
                  <w:r w:rsidR="00AA58C1" w:rsidRPr="005A636D">
                    <w:rPr>
                      <w:rFonts w:ascii="Calibri" w:hAnsi="Calibri"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salir a </w:t>
                  </w:r>
                  <w:r w:rsidR="005249D9" w:rsidRPr="005A636D">
                    <w:rPr>
                      <w:rFonts w:ascii="Calibri" w:hAnsi="Calibri"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>predicar: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“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convertíos y creed en el Evangelio”.</w:t>
                  </w:r>
                </w:p>
                <w:p w:rsidR="00C2471E" w:rsidRPr="00C2471E" w:rsidRDefault="00C2471E" w:rsidP="00C2471E">
                  <w:pPr>
                    <w:spacing w:line="240" w:lineRule="atLeast"/>
                    <w:ind w:left="1418" w:right="567"/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</w:pPr>
                  <w:r w:rsidRPr="00C2471E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Mt 4, 1-11, película: </w:t>
                  </w:r>
                  <w:hyperlink r:id="rId19" w:history="1">
                    <w:r w:rsidRPr="00C2471E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6"/>
                        <w:szCs w:val="16"/>
                      </w:rPr>
                      <w:t>http://youtu.be/tFlJlQZvKew</w:t>
                    </w:r>
                  </w:hyperlink>
                </w:p>
                <w:p w:rsidR="00FE1857" w:rsidRPr="005A636D" w:rsidRDefault="00FE1857" w:rsidP="00FE185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  <w:u w:val="single"/>
                    </w:rPr>
                    <w:t>¿QUÉ NOS QUIERE DECIR JESÚS?</w:t>
                  </w:r>
                </w:p>
                <w:p w:rsidR="00021FF0" w:rsidRDefault="00FE1857" w:rsidP="00F47BC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-</w:t>
                  </w:r>
                  <w:r w:rsidR="003F6AE0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Esta cuaresma</w:t>
                  </w:r>
                  <w:r w:rsidR="002025D9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,</w:t>
                  </w:r>
                  <w:r w:rsidR="003F6AE0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en </w:t>
                  </w:r>
                  <w:r w:rsidR="003F6AE0" w:rsidRPr="005A636D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5 etapas</w:t>
                  </w:r>
                  <w:r w:rsidR="002025D9" w:rsidRPr="005A636D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,</w:t>
                  </w:r>
                  <w:r w:rsidR="003F6AE0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vamos a </w:t>
                  </w:r>
                  <w:r w:rsidR="00021FF0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prepararnos para celebrar bien la semana Santa, descubriendo el tesoro de la muerte y Resurrección de Jesús.</w:t>
                  </w:r>
                </w:p>
                <w:p w:rsidR="00A037BD" w:rsidRDefault="00021FF0" w:rsidP="00A037B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En esta primera etapa vamos guiados por el </w:t>
                  </w:r>
                  <w:r w:rsidRPr="00021FF0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GPS de la Palabra de Dios</w:t>
                  </w:r>
                  <w:r w:rsidR="00A037BD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A037BD" w:rsidRP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que trataremos de meditar a diario</w:t>
                  </w:r>
                  <w:r w:rsidRP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¿Para qué nos sirve? Para cavar hondo en el desierto de nuestra vida  </w:t>
                  </w:r>
                  <w:r w:rsid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y así descubrir </w:t>
                  </w:r>
                  <w:r w:rsidR="00A037BD" w:rsidRPr="00A037BD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cuáles son</w:t>
                  </w:r>
                  <w:r w:rsid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A037BD" w:rsidRPr="00A037BD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las esclavitudes</w:t>
                  </w:r>
                  <w:r w:rsid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nos dominan: puede que sea el egoísmo o la pereza, o tal vez el tener, el poder o el vencer… </w:t>
                  </w:r>
                </w:p>
                <w:p w:rsidR="00A037BD" w:rsidRDefault="00D45AD3" w:rsidP="00A037B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-</w:t>
                  </w:r>
                  <w:r w:rsidR="003F6AE0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La Palabra de Dios nos dará fuerza para </w:t>
                  </w:r>
                  <w:r w:rsidR="00A037BD" w:rsidRP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acudir a Jesús</w:t>
                  </w:r>
                  <w:r w:rsid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pues </w:t>
                  </w:r>
                  <w:r w:rsidR="00A037BD" w:rsidRPr="00A037BD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con Él venceremos las tentaciones</w:t>
                  </w:r>
                  <w:r w:rsid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. Somos, débiles, necesitamos de su gracia, de su fuerza. </w:t>
                  </w:r>
                </w:p>
                <w:p w:rsidR="00C2471E" w:rsidRDefault="00C2471E" w:rsidP="00C2471E">
                  <w:pPr>
                    <w:spacing w:line="240" w:lineRule="atLeast"/>
                    <w:ind w:left="284" w:right="-51" w:hanging="142"/>
                    <w:jc w:val="center"/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</w:pPr>
                  <w:r w:rsidRPr="00C2471E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 xml:space="preserve">Cómo explicar la cuaresma a los niños (Cosas de Dios): </w:t>
                  </w:r>
                  <w:hyperlink r:id="rId20" w:history="1">
                    <w:r w:rsidR="00782C80" w:rsidRPr="00FC12F4">
                      <w:rPr>
                        <w:rStyle w:val="Hipervnculo"/>
                        <w:rFonts w:ascii="Calibri" w:hAnsi="Calibri" w:cs="Calibri"/>
                        <w:bCs/>
                        <w:sz w:val="14"/>
                        <w:szCs w:val="14"/>
                      </w:rPr>
                      <w:t>https://www.youtube.com/watch?v=q5LUTws4KrE</w:t>
                    </w:r>
                  </w:hyperlink>
                </w:p>
                <w:p w:rsidR="002E1950" w:rsidRPr="00711394" w:rsidRDefault="00711394" w:rsidP="00711394">
                  <w:pPr>
                    <w:spacing w:line="200" w:lineRule="atLeast"/>
                    <w:ind w:left="284" w:right="11" w:hanging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4"/>
                      <w:szCs w:val="14"/>
                    </w:rPr>
                  </w:pP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Soy lo que hago, Verbo Divino 2014, reflexión: </w:t>
                  </w:r>
                  <w:hyperlink r:id="rId21" w:history="1">
                    <w:r w:rsidRPr="00711394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6"/>
                        <w:szCs w:val="16"/>
                      </w:rPr>
                      <w:t>http://www.youtube.com/watch?v=dQ7b-uwYPJo</w:t>
                    </w:r>
                  </w:hyperlink>
                </w:p>
                <w:p w:rsidR="00FE1857" w:rsidRPr="005A636D" w:rsidRDefault="0069495A" w:rsidP="0069495A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¿Cuáles son tus tentaciones</w:t>
                  </w:r>
                  <w:proofErr w:type="gramStart"/>
                  <w:r w:rsidRPr="005A636D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?</w:t>
                  </w:r>
                  <w:r w:rsidR="00FE1857"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¿</w:t>
                  </w:r>
                  <w:proofErr w:type="gramEnd"/>
                  <w:r w:rsidR="00FE1857"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C</w:t>
                  </w:r>
                  <w:r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ómo superarlas</w:t>
                  </w:r>
                  <w:r w:rsidR="00FE1857"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?</w:t>
                  </w:r>
                </w:p>
                <w:p w:rsidR="00FE1857" w:rsidRPr="005A636D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/>
                      <w:bCs/>
                      <w:color w:val="984806" w:themeColor="accent6" w:themeShade="80"/>
                    </w:rPr>
                    <w:t>3.</w:t>
                  </w:r>
                  <w:r w:rsidRPr="005A636D">
                    <w:rPr>
                      <w:rFonts w:asciiTheme="majorHAnsi" w:hAnsiTheme="majorHAnsi"/>
                      <w:b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ACTUAR: </w:t>
                  </w:r>
                  <w:r w:rsidR="00130514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Escucha la Palabra</w:t>
                  </w:r>
                  <w:r w:rsidR="00015646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, </w:t>
                  </w:r>
                  <w:r w:rsidR="00FD775B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el </w:t>
                  </w:r>
                  <w:r w:rsidR="00015646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antídoto contra la tentación</w:t>
                  </w:r>
                  <w:r w:rsidR="0069495A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.</w:t>
                  </w:r>
                </w:p>
                <w:p w:rsidR="00193F11" w:rsidRPr="00193F11" w:rsidRDefault="00193F11" w:rsidP="00193F11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- Valora la </w:t>
                  </w:r>
                  <w:r w:rsidRPr="00193F11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6"/>
                      <w:szCs w:val="16"/>
                    </w:rPr>
                    <w:t>Palabra de Dios</w:t>
                  </w:r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, lee el evangelio de cada día, ora, mira tu vida en él.</w:t>
                  </w:r>
                  <w:r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- Mira a tu corazón, Jesús quiere transformarlo, mira lo que te pesa, te estorba o te impide caminar. Piensa en tus </w:t>
                  </w:r>
                  <w:r w:rsidRPr="00193F11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6"/>
                      <w:szCs w:val="16"/>
                    </w:rPr>
                    <w:t>40 tentaciones</w:t>
                  </w:r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y combate una cada día.  - Haz </w:t>
                  </w:r>
                  <w:r w:rsidRPr="00193F11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6"/>
                      <w:szCs w:val="16"/>
                    </w:rPr>
                    <w:t>un proyecto de vida</w:t>
                  </w:r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para esta cuaresma. 1º: tu relación con Dios, ORA, escucha la Palabra, Eucaristía dominical, confesión. 2º: tu relación con los demás, COMPARTE tus cosas y </w:t>
                  </w:r>
                  <w:proofErr w:type="gramStart"/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tu</w:t>
                  </w:r>
                  <w:proofErr w:type="gramEnd"/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tiempo, date a ti mismo, ama, sirve. 3º: tu relación contigo mismo, AYUNA de perezas, rencores, venganzas, genio, frases asesinas o dañinas, soberbia, comodidad…   </w:t>
                  </w:r>
                </w:p>
                <w:p w:rsidR="002E1950" w:rsidRPr="00BF3360" w:rsidRDefault="0069495A" w:rsidP="00187048">
                  <w:pPr>
                    <w:pStyle w:val="NormalWeb"/>
                    <w:spacing w:before="0" w:beforeAutospacing="0" w:after="0" w:afterAutospacing="0"/>
                    <w:ind w:left="284" w:hanging="141"/>
                    <w:jc w:val="center"/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BF3360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>Cuarenta días caminando</w:t>
                  </w:r>
                  <w:r w:rsidR="002E1950" w:rsidRPr="00BF3360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>, canción:</w:t>
                  </w:r>
                  <w:r w:rsidRPr="00BF3360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 xml:space="preserve"> </w:t>
                  </w:r>
                  <w:hyperlink r:id="rId22" w:history="1">
                    <w:r w:rsidR="00187048" w:rsidRPr="00BF3360">
                      <w:rPr>
                        <w:rStyle w:val="Hipervnculo"/>
                        <w:rFonts w:ascii="Calibri" w:hAnsi="Calibri"/>
                        <w:bCs/>
                        <w:color w:val="984806" w:themeColor="accent6" w:themeShade="80"/>
                        <w:sz w:val="14"/>
                        <w:szCs w:val="14"/>
                      </w:rPr>
                      <w:t>https://www.youtube.com/watch?v=NgyzpzdgUpE</w:t>
                    </w:r>
                  </w:hyperlink>
                </w:p>
                <w:p w:rsidR="0069495A" w:rsidRPr="00132079" w:rsidRDefault="0069495A" w:rsidP="0069495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firstLine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132079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¿Qué vas a hacer estos 40 días? ¿Qué vas a cambiar? 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vamos a hacer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05305F" w:rsidRP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3F6AE0" w:rsidP="00FE1857">
      <w:pPr>
        <w:pStyle w:val="Textodebloque"/>
      </w:pPr>
      <w:r>
        <w:t xml:space="preserve">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021FF0" w:rsidP="00FE1857">
      <w:pPr>
        <w:pStyle w:val="Textodebloque"/>
      </w:pPr>
      <w:r>
        <w:t xml:space="preserve"> 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D45AD3" w:rsidP="00FE1857">
      <w:pPr>
        <w:pStyle w:val="Textodebloque"/>
      </w:pPr>
      <w:r>
        <w:t xml:space="preserve">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193F11">
      <w:pPr>
        <w:pStyle w:val="Textodebloque"/>
        <w:ind w:left="0" w:firstLine="0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614221" w:rsidRDefault="0005305F" w:rsidP="00711394">
      <w:pPr>
        <w:pStyle w:val="Textodebloque"/>
      </w:pPr>
      <w:r w:rsidRPr="0005305F">
        <w:rPr>
          <w:noProof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6649085</wp:posOffset>
            </wp:positionH>
            <wp:positionV relativeFrom="paragraph">
              <wp:posOffset>-66040</wp:posOffset>
            </wp:positionV>
            <wp:extent cx="2562225" cy="1304925"/>
            <wp:effectExtent l="19050" t="0" r="9525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422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 w15:restartNumberingAfterBreak="0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 w15:restartNumberingAfterBreak="0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6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3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65E9"/>
    <w:rsid w:val="00010160"/>
    <w:rsid w:val="00013685"/>
    <w:rsid w:val="000145EA"/>
    <w:rsid w:val="00015646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305F"/>
    <w:rsid w:val="000555A2"/>
    <w:rsid w:val="00057075"/>
    <w:rsid w:val="00061F5A"/>
    <w:rsid w:val="000678B8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237B"/>
    <w:rsid w:val="000E21D9"/>
    <w:rsid w:val="000E2DB7"/>
    <w:rsid w:val="000F0672"/>
    <w:rsid w:val="000F3F28"/>
    <w:rsid w:val="000F61A3"/>
    <w:rsid w:val="000F6DD6"/>
    <w:rsid w:val="00105022"/>
    <w:rsid w:val="001050BD"/>
    <w:rsid w:val="00107C35"/>
    <w:rsid w:val="00117293"/>
    <w:rsid w:val="001240E3"/>
    <w:rsid w:val="0012451B"/>
    <w:rsid w:val="00124D60"/>
    <w:rsid w:val="0012598E"/>
    <w:rsid w:val="001263F6"/>
    <w:rsid w:val="001273F9"/>
    <w:rsid w:val="00130514"/>
    <w:rsid w:val="00132079"/>
    <w:rsid w:val="00135EA6"/>
    <w:rsid w:val="00140C58"/>
    <w:rsid w:val="00142543"/>
    <w:rsid w:val="00142A34"/>
    <w:rsid w:val="00143108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87048"/>
    <w:rsid w:val="00193511"/>
    <w:rsid w:val="00193F11"/>
    <w:rsid w:val="00196F20"/>
    <w:rsid w:val="001A1871"/>
    <w:rsid w:val="001A20E8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E504E"/>
    <w:rsid w:val="001E51B5"/>
    <w:rsid w:val="001E7F00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2E70"/>
    <w:rsid w:val="002A3EDA"/>
    <w:rsid w:val="002C56C2"/>
    <w:rsid w:val="002D7570"/>
    <w:rsid w:val="002D7DDE"/>
    <w:rsid w:val="002E1950"/>
    <w:rsid w:val="002E3D86"/>
    <w:rsid w:val="002F132A"/>
    <w:rsid w:val="002F752B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A6692"/>
    <w:rsid w:val="003B01B7"/>
    <w:rsid w:val="003B1101"/>
    <w:rsid w:val="003B2200"/>
    <w:rsid w:val="003B3A97"/>
    <w:rsid w:val="003B42B4"/>
    <w:rsid w:val="003B5EEC"/>
    <w:rsid w:val="003B7490"/>
    <w:rsid w:val="003C113E"/>
    <w:rsid w:val="003C41DB"/>
    <w:rsid w:val="003C5A50"/>
    <w:rsid w:val="003C5CF8"/>
    <w:rsid w:val="003C6BBF"/>
    <w:rsid w:val="003D175F"/>
    <w:rsid w:val="003D1A2A"/>
    <w:rsid w:val="003D551E"/>
    <w:rsid w:val="003D6DFA"/>
    <w:rsid w:val="003E56BE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6E19"/>
    <w:rsid w:val="004670F8"/>
    <w:rsid w:val="0047074C"/>
    <w:rsid w:val="004707E6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13393"/>
    <w:rsid w:val="0051526B"/>
    <w:rsid w:val="00522E38"/>
    <w:rsid w:val="005249D9"/>
    <w:rsid w:val="00525154"/>
    <w:rsid w:val="00527543"/>
    <w:rsid w:val="00527A40"/>
    <w:rsid w:val="00532733"/>
    <w:rsid w:val="00537B69"/>
    <w:rsid w:val="00541577"/>
    <w:rsid w:val="0054352F"/>
    <w:rsid w:val="00543795"/>
    <w:rsid w:val="005442BE"/>
    <w:rsid w:val="00545C60"/>
    <w:rsid w:val="00547F9C"/>
    <w:rsid w:val="0055017C"/>
    <w:rsid w:val="00550500"/>
    <w:rsid w:val="0055311A"/>
    <w:rsid w:val="005563EA"/>
    <w:rsid w:val="005565A3"/>
    <w:rsid w:val="005640A4"/>
    <w:rsid w:val="00564615"/>
    <w:rsid w:val="005651F2"/>
    <w:rsid w:val="0057577B"/>
    <w:rsid w:val="0057780E"/>
    <w:rsid w:val="00580485"/>
    <w:rsid w:val="00581041"/>
    <w:rsid w:val="005815B1"/>
    <w:rsid w:val="00585705"/>
    <w:rsid w:val="00585C78"/>
    <w:rsid w:val="00597A80"/>
    <w:rsid w:val="005A344E"/>
    <w:rsid w:val="005A404F"/>
    <w:rsid w:val="005A636D"/>
    <w:rsid w:val="005A6543"/>
    <w:rsid w:val="005A6CAF"/>
    <w:rsid w:val="005B130E"/>
    <w:rsid w:val="005B34C4"/>
    <w:rsid w:val="005B4120"/>
    <w:rsid w:val="005B416B"/>
    <w:rsid w:val="005B6184"/>
    <w:rsid w:val="005B6A8F"/>
    <w:rsid w:val="005C0FEA"/>
    <w:rsid w:val="005C2389"/>
    <w:rsid w:val="005C5CC6"/>
    <w:rsid w:val="005D10BC"/>
    <w:rsid w:val="005D18AA"/>
    <w:rsid w:val="005D2424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257B"/>
    <w:rsid w:val="00612F64"/>
    <w:rsid w:val="00614221"/>
    <w:rsid w:val="006201D5"/>
    <w:rsid w:val="0062438A"/>
    <w:rsid w:val="0063758F"/>
    <w:rsid w:val="00642794"/>
    <w:rsid w:val="00643DD3"/>
    <w:rsid w:val="00644FA5"/>
    <w:rsid w:val="00646FFA"/>
    <w:rsid w:val="0065081F"/>
    <w:rsid w:val="00657444"/>
    <w:rsid w:val="0066494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B7A17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5AD7"/>
    <w:rsid w:val="006E62EC"/>
    <w:rsid w:val="006E6540"/>
    <w:rsid w:val="006F2E60"/>
    <w:rsid w:val="006F3113"/>
    <w:rsid w:val="00700004"/>
    <w:rsid w:val="00706BBE"/>
    <w:rsid w:val="00711394"/>
    <w:rsid w:val="00712163"/>
    <w:rsid w:val="00714518"/>
    <w:rsid w:val="00720064"/>
    <w:rsid w:val="00720EFB"/>
    <w:rsid w:val="00723D61"/>
    <w:rsid w:val="00724668"/>
    <w:rsid w:val="00724D3D"/>
    <w:rsid w:val="00733CA6"/>
    <w:rsid w:val="00736D69"/>
    <w:rsid w:val="0074022A"/>
    <w:rsid w:val="00741D0E"/>
    <w:rsid w:val="00750EAD"/>
    <w:rsid w:val="007524DF"/>
    <w:rsid w:val="00754EDB"/>
    <w:rsid w:val="0075740C"/>
    <w:rsid w:val="0076306B"/>
    <w:rsid w:val="00767DCA"/>
    <w:rsid w:val="00771213"/>
    <w:rsid w:val="00775D03"/>
    <w:rsid w:val="00776DCF"/>
    <w:rsid w:val="00782C80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D1A9F"/>
    <w:rsid w:val="007D40B6"/>
    <w:rsid w:val="007D5B9B"/>
    <w:rsid w:val="007E31DC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7C2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1FA9"/>
    <w:rsid w:val="008644FF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E43"/>
    <w:rsid w:val="008B705D"/>
    <w:rsid w:val="008C2216"/>
    <w:rsid w:val="008C2B27"/>
    <w:rsid w:val="008C59A6"/>
    <w:rsid w:val="008D1933"/>
    <w:rsid w:val="008E05E0"/>
    <w:rsid w:val="008E0D77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7B02"/>
    <w:rsid w:val="00961704"/>
    <w:rsid w:val="0096471B"/>
    <w:rsid w:val="00970078"/>
    <w:rsid w:val="00973E3B"/>
    <w:rsid w:val="00977409"/>
    <w:rsid w:val="009777D5"/>
    <w:rsid w:val="00982396"/>
    <w:rsid w:val="009831AE"/>
    <w:rsid w:val="009831C9"/>
    <w:rsid w:val="00985233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6631"/>
    <w:rsid w:val="009C5E18"/>
    <w:rsid w:val="009D01FC"/>
    <w:rsid w:val="009D09F8"/>
    <w:rsid w:val="009D2D58"/>
    <w:rsid w:val="009E10B1"/>
    <w:rsid w:val="009F31EF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58C1"/>
    <w:rsid w:val="00AA7B0A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25AB"/>
    <w:rsid w:val="00AF33A9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683E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7620"/>
    <w:rsid w:val="00C17782"/>
    <w:rsid w:val="00C1787F"/>
    <w:rsid w:val="00C23A4C"/>
    <w:rsid w:val="00C2471E"/>
    <w:rsid w:val="00C271B1"/>
    <w:rsid w:val="00C31616"/>
    <w:rsid w:val="00C31BA1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D62BC"/>
    <w:rsid w:val="00CE2DB6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301A9"/>
    <w:rsid w:val="00D30658"/>
    <w:rsid w:val="00D30E85"/>
    <w:rsid w:val="00D314E9"/>
    <w:rsid w:val="00D34E12"/>
    <w:rsid w:val="00D453C7"/>
    <w:rsid w:val="00D45AD3"/>
    <w:rsid w:val="00D560CB"/>
    <w:rsid w:val="00D5698B"/>
    <w:rsid w:val="00D60818"/>
    <w:rsid w:val="00D665CC"/>
    <w:rsid w:val="00D75C0F"/>
    <w:rsid w:val="00D77289"/>
    <w:rsid w:val="00D81080"/>
    <w:rsid w:val="00D826CF"/>
    <w:rsid w:val="00D82C2D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4E83"/>
    <w:rsid w:val="00DA76F8"/>
    <w:rsid w:val="00DA7E2A"/>
    <w:rsid w:val="00DB0CF7"/>
    <w:rsid w:val="00DB2889"/>
    <w:rsid w:val="00DB2995"/>
    <w:rsid w:val="00DB39DC"/>
    <w:rsid w:val="00DD150C"/>
    <w:rsid w:val="00DD1E31"/>
    <w:rsid w:val="00DE10EE"/>
    <w:rsid w:val="00DE1BA3"/>
    <w:rsid w:val="00DF13A3"/>
    <w:rsid w:val="00DF443F"/>
    <w:rsid w:val="00DF4845"/>
    <w:rsid w:val="00DF67D7"/>
    <w:rsid w:val="00E1043A"/>
    <w:rsid w:val="00E11F33"/>
    <w:rsid w:val="00E11F70"/>
    <w:rsid w:val="00E1419B"/>
    <w:rsid w:val="00E21330"/>
    <w:rsid w:val="00E24BC0"/>
    <w:rsid w:val="00E31C8A"/>
    <w:rsid w:val="00E335DC"/>
    <w:rsid w:val="00E40F19"/>
    <w:rsid w:val="00E530B5"/>
    <w:rsid w:val="00E60DDB"/>
    <w:rsid w:val="00E626E2"/>
    <w:rsid w:val="00E63D54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5973"/>
    <w:rsid w:val="00EE2EB3"/>
    <w:rsid w:val="00EE3097"/>
    <w:rsid w:val="00EE4A40"/>
    <w:rsid w:val="00EF133E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7BC7"/>
    <w:rsid w:val="00F50782"/>
    <w:rsid w:val="00F57A4C"/>
    <w:rsid w:val="00F57D0C"/>
    <w:rsid w:val="00F62444"/>
    <w:rsid w:val="00F749C9"/>
    <w:rsid w:val="00F74FC6"/>
    <w:rsid w:val="00F75315"/>
    <w:rsid w:val="00F76605"/>
    <w:rsid w:val="00F768D0"/>
    <w:rsid w:val="00F850F7"/>
    <w:rsid w:val="00F87ED1"/>
    <w:rsid w:val="00FA067E"/>
    <w:rsid w:val="00FA0C7B"/>
    <w:rsid w:val="00FA0F03"/>
    <w:rsid w:val="00FA1421"/>
    <w:rsid w:val="00FA41F8"/>
    <w:rsid w:val="00FB459B"/>
    <w:rsid w:val="00FB47D4"/>
    <w:rsid w:val="00FB715F"/>
    <w:rsid w:val="00FC0C89"/>
    <w:rsid w:val="00FC2746"/>
    <w:rsid w:val="00FC2926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0">
      <o:colormru v:ext="edit" colors="#ffc,#2de5e1,blue,#fcf6f6"/>
    </o:shapedefaults>
    <o:shapelayout v:ext="edit">
      <o:idmap v:ext="edit" data="1"/>
    </o:shapelayout>
  </w:shapeDefaults>
  <w:decimalSymbol w:val=","/>
  <w:listSeparator w:val=";"/>
  <w15:docId w15:val="{145A6FBB-C88B-49C3-ACFF-110D5C4AE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OusQNQ7ItSo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youtube.com/watch?v=dQ7b-uwYPJ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odresnuevos.es/2023/02/13/cuaresma-fano-2023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Documento_de_Microsoft_Word1.docx"/><Relationship Id="rId20" Type="http://schemas.openxmlformats.org/officeDocument/2006/relationships/hyperlink" Target="https://www.youtube.com/watch?v=q5LUTws4Kr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odresnuevos.es/2023/02/13/cuaresma-fano-2023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0.png"/><Relationship Id="rId10" Type="http://schemas.openxmlformats.org/officeDocument/2006/relationships/image" Target="media/image4.jpeg"/><Relationship Id="rId19" Type="http://schemas.openxmlformats.org/officeDocument/2006/relationships/hyperlink" Target="http://youtu.be/tFlJlQZvK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NgyzpzdgUp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89A281-2C16-44E7-9B62-D5D5A8DC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Eugenio</cp:lastModifiedBy>
  <cp:revision>37</cp:revision>
  <cp:lastPrinted>2023-02-22T12:43:00Z</cp:lastPrinted>
  <dcterms:created xsi:type="dcterms:W3CDTF">2019-03-02T15:57:00Z</dcterms:created>
  <dcterms:modified xsi:type="dcterms:W3CDTF">2023-02-22T14:53:00Z</dcterms:modified>
</cp:coreProperties>
</file>