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911DA" w:rsidRPr="00C66725" w:rsidRDefault="004911DA" w:rsidP="008A4608">
      <w:pPr>
        <w:rPr>
          <w:sz w:val="32"/>
          <w:szCs w:val="32"/>
        </w:rPr>
      </w:pPr>
    </w:p>
    <w:p w:rsidR="000669CF" w:rsidRPr="0025693B" w:rsidRDefault="00FD601A" w:rsidP="000669CF">
      <w:pPr>
        <w:pStyle w:val="Ttulo5"/>
        <w:tabs>
          <w:tab w:val="left" w:pos="2010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44"/>
          <w:szCs w:val="44"/>
          <w:lang w:val="gl-ES"/>
        </w:rPr>
      </w:pPr>
      <w:r w:rsidRPr="0025693B">
        <w:rPr>
          <w:rFonts w:asciiTheme="minorHAnsi" w:hAnsiTheme="minorHAnsi"/>
          <w:color w:val="1F497D" w:themeColor="text2"/>
          <w:sz w:val="44"/>
          <w:szCs w:val="44"/>
          <w:lang w:val="gl-ES"/>
        </w:rPr>
        <w:t>FOLLETO MISA PARTICIPADA</w:t>
      </w:r>
    </w:p>
    <w:p w:rsidR="00C66725" w:rsidRPr="0025693B" w:rsidRDefault="00C66725" w:rsidP="00C66725">
      <w:pPr>
        <w:pStyle w:val="Ttulo5"/>
        <w:tabs>
          <w:tab w:val="left" w:pos="10490"/>
        </w:tabs>
        <w:spacing w:line="240" w:lineRule="atLeast"/>
        <w:ind w:left="3261" w:right="2408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 w:rsidRPr="0025693B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MISA CON N</w:t>
      </w:r>
      <w:r w:rsidR="00BC07DD" w:rsidRPr="0025693B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EN</w:t>
      </w:r>
      <w:r w:rsidRPr="0025693B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OS</w:t>
      </w:r>
    </w:p>
    <w:p w:rsidR="00C66725" w:rsidRPr="0025693B" w:rsidRDefault="00C01281" w:rsidP="00C66725">
      <w:pPr>
        <w:pStyle w:val="Ttulo5"/>
        <w:tabs>
          <w:tab w:val="left" w:pos="1276"/>
        </w:tabs>
        <w:spacing w:line="240" w:lineRule="atLeast"/>
        <w:ind w:left="3261" w:right="2408"/>
        <w:jc w:val="center"/>
        <w:rPr>
          <w:rFonts w:asciiTheme="minorHAnsi" w:hAnsiTheme="minorHAnsi"/>
          <w:color w:val="1F497D" w:themeColor="text2"/>
          <w:sz w:val="32"/>
          <w:szCs w:val="32"/>
          <w:lang w:val="gl-ES"/>
        </w:rPr>
      </w:pPr>
      <w:r w:rsidRPr="0025693B">
        <w:rPr>
          <w:rFonts w:ascii="Calibri" w:hAnsi="Calibri"/>
          <w:color w:val="1F497D" w:themeColor="text2"/>
          <w:sz w:val="32"/>
          <w:szCs w:val="32"/>
          <w:lang w:val="gl-ES"/>
        </w:rPr>
        <w:t>12</w:t>
      </w:r>
      <w:r w:rsidR="00C66725" w:rsidRPr="0025693B">
        <w:rPr>
          <w:rFonts w:ascii="Calibri" w:hAnsi="Calibri"/>
          <w:color w:val="1F497D" w:themeColor="text2"/>
          <w:sz w:val="32"/>
          <w:szCs w:val="32"/>
          <w:lang w:val="gl-ES"/>
        </w:rPr>
        <w:t xml:space="preserve"> de FEBRE</w:t>
      </w:r>
      <w:r w:rsidR="00BC07DD" w:rsidRPr="0025693B">
        <w:rPr>
          <w:rFonts w:ascii="Calibri" w:hAnsi="Calibri"/>
          <w:color w:val="1F497D" w:themeColor="text2"/>
          <w:sz w:val="32"/>
          <w:szCs w:val="32"/>
          <w:lang w:val="gl-ES"/>
        </w:rPr>
        <w:t>I</w:t>
      </w:r>
      <w:r w:rsidR="00C66725" w:rsidRPr="0025693B">
        <w:rPr>
          <w:rFonts w:ascii="Calibri" w:hAnsi="Calibri"/>
          <w:color w:val="1F497D" w:themeColor="text2"/>
          <w:sz w:val="32"/>
          <w:szCs w:val="32"/>
          <w:lang w:val="gl-ES"/>
        </w:rPr>
        <w:t>RO de 2023</w:t>
      </w:r>
      <w:r w:rsidRPr="0025693B">
        <w:rPr>
          <w:rFonts w:ascii="Calibri" w:hAnsi="Calibri"/>
          <w:color w:val="1F497D" w:themeColor="text2"/>
          <w:sz w:val="32"/>
          <w:szCs w:val="32"/>
          <w:lang w:val="gl-ES"/>
        </w:rPr>
        <w:t xml:space="preserve"> - </w:t>
      </w:r>
      <w:r w:rsidR="00C66725" w:rsidRPr="0025693B">
        <w:rPr>
          <w:rFonts w:asciiTheme="minorHAnsi" w:hAnsiTheme="minorHAnsi"/>
          <w:color w:val="1F497D" w:themeColor="text2"/>
          <w:sz w:val="32"/>
          <w:szCs w:val="32"/>
          <w:lang w:val="gl-ES"/>
        </w:rPr>
        <w:t>ORDINARIO-6º-A</w:t>
      </w:r>
    </w:p>
    <w:p w:rsidR="00C66725" w:rsidRPr="0025693B" w:rsidRDefault="00C66725" w:rsidP="00C66725">
      <w:pPr>
        <w:pStyle w:val="Prrafodelista"/>
        <w:tabs>
          <w:tab w:val="left" w:pos="567"/>
          <w:tab w:val="left" w:pos="709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3261" w:right="2408"/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25693B">
        <w:rPr>
          <w:rFonts w:asciiTheme="minorHAnsi" w:hAnsiTheme="minorHAnsi" w:cstheme="minorHAnsi"/>
          <w:b/>
          <w:bCs/>
          <w:caps/>
          <w:color w:val="1F497D" w:themeColor="text2"/>
          <w:sz w:val="32"/>
          <w:szCs w:val="32"/>
        </w:rPr>
        <w:t xml:space="preserve">MATEO 5, 17-37: </w:t>
      </w:r>
      <w:r w:rsidRPr="0025693B">
        <w:rPr>
          <w:rFonts w:asciiTheme="minorHAnsi" w:hAnsiTheme="minorHAnsi" w:cstheme="minorHAnsi"/>
          <w:b/>
          <w:bCs/>
          <w:i/>
          <w:caps/>
          <w:color w:val="1F497D" w:themeColor="text2"/>
          <w:sz w:val="32"/>
          <w:szCs w:val="32"/>
        </w:rPr>
        <w:t>“N</w:t>
      </w:r>
      <w:r w:rsidRPr="0025693B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o</w:t>
      </w:r>
      <w:r w:rsidR="00BC07DD" w:rsidRPr="0025693B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n vin</w:t>
      </w:r>
      <w:r w:rsidRPr="0025693B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 xml:space="preserve"> abolir a le</w:t>
      </w:r>
      <w:r w:rsidR="00BC07DD" w:rsidRPr="0025693B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i</w:t>
      </w:r>
      <w:r w:rsidRPr="0025693B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 xml:space="preserve"> s</w:t>
      </w:r>
      <w:r w:rsidR="00BC07DD" w:rsidRPr="0025693B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enón</w:t>
      </w:r>
      <w:r w:rsidRPr="0025693B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 xml:space="preserve"> a </w:t>
      </w:r>
      <w:r w:rsidR="00BC07DD" w:rsidRPr="0025693B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 xml:space="preserve">darlle </w:t>
      </w:r>
      <w:r w:rsidRPr="0025693B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 xml:space="preserve"> plenitud</w:t>
      </w:r>
      <w:r w:rsidR="00BC07DD" w:rsidRPr="0025693B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e</w:t>
      </w:r>
      <w:r w:rsidRPr="0025693B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”.</w:t>
      </w:r>
    </w:p>
    <w:p w:rsidR="00C66725" w:rsidRPr="0025693B" w:rsidRDefault="00C66725">
      <w:pPr>
        <w:spacing w:after="200" w:line="276" w:lineRule="auto"/>
        <w:rPr>
          <w:rFonts w:asciiTheme="minorHAnsi" w:hAnsiTheme="minorHAnsi" w:cstheme="minorHAnsi"/>
          <w:b/>
          <w:color w:val="1F497D"/>
          <w:sz w:val="32"/>
          <w:szCs w:val="32"/>
        </w:rPr>
      </w:pPr>
      <w:r w:rsidRPr="0025693B">
        <w:rPr>
          <w:noProof/>
          <w:sz w:val="32"/>
          <w:szCs w:val="32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5495290</wp:posOffset>
            </wp:positionV>
            <wp:extent cx="3581400" cy="2276475"/>
            <wp:effectExtent l="0" t="0" r="0" b="0"/>
            <wp:wrapSquare wrapText="bothSides"/>
            <wp:docPr id="9" name="Imagen 9" descr="https://3.bp.blogspot.com/-49l9GYD5PLc/V0XiSd0fH0I/AAAAAAAAX4Y/hAhzuh1pxD4EeVYvMn2D6tGi_PFaSVGDACLcB/s1600/images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3.bp.blogspot.com/-49l9GYD5PLc/V0XiSd0fH0I/AAAAAAAAX4Y/hAhzuh1pxD4EeVYvMn2D6tGi_PFaSVGDACLcB/s1600/images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693B">
        <w:rPr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28575</wp:posOffset>
            </wp:positionV>
            <wp:extent cx="5086350" cy="5465445"/>
            <wp:effectExtent l="0" t="0" r="0" b="0"/>
            <wp:wrapSquare wrapText="bothSides"/>
            <wp:docPr id="8" name="Imagen 8" descr="DIBU 12 FEBRERO 2023 color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IBU 12 FEBRERO 2023 color tex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46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693B">
        <w:rPr>
          <w:rFonts w:asciiTheme="minorHAnsi" w:hAnsiTheme="minorHAnsi" w:cstheme="minorHAnsi"/>
          <w:b/>
          <w:color w:val="1F497D"/>
          <w:sz w:val="32"/>
          <w:szCs w:val="32"/>
        </w:rPr>
        <w:br w:type="page"/>
      </w:r>
    </w:p>
    <w:p w:rsidR="00C66725" w:rsidRPr="0025693B" w:rsidRDefault="00C66725" w:rsidP="00C66725">
      <w:pPr>
        <w:spacing w:line="240" w:lineRule="atLeast"/>
        <w:ind w:left="3261" w:right="2408"/>
        <w:jc w:val="center"/>
        <w:rPr>
          <w:rFonts w:asciiTheme="minorHAnsi" w:hAnsiTheme="minorHAnsi" w:cstheme="minorHAnsi"/>
          <w:b/>
          <w:color w:val="1F497D"/>
          <w:sz w:val="32"/>
          <w:szCs w:val="32"/>
        </w:rPr>
      </w:pPr>
    </w:p>
    <w:p w:rsidR="00C66725" w:rsidRPr="0025693B" w:rsidRDefault="00C66725" w:rsidP="00C66725">
      <w:pPr>
        <w:tabs>
          <w:tab w:val="left" w:pos="10490"/>
        </w:tabs>
        <w:autoSpaceDE w:val="0"/>
        <w:autoSpaceDN w:val="0"/>
        <w:adjustRightInd w:val="0"/>
        <w:ind w:left="4111" w:right="566"/>
        <w:jc w:val="center"/>
        <w:rPr>
          <w:rFonts w:ascii="Calibri" w:hAnsi="Calibri"/>
          <w:b/>
          <w:color w:val="1F497D" w:themeColor="text2"/>
          <w:sz w:val="32"/>
          <w:szCs w:val="32"/>
        </w:rPr>
      </w:pPr>
    </w:p>
    <w:p w:rsidR="00C66725" w:rsidRPr="003C3481" w:rsidRDefault="00C66725" w:rsidP="003C3481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3C3481">
        <w:rPr>
          <w:rFonts w:ascii="Calibri" w:hAnsi="Calibri"/>
          <w:b/>
          <w:color w:val="1F497D" w:themeColor="text2"/>
          <w:sz w:val="32"/>
          <w:szCs w:val="32"/>
        </w:rPr>
        <w:t xml:space="preserve"> A</w:t>
      </w:r>
      <w:r w:rsidR="003C3481">
        <w:rPr>
          <w:rFonts w:ascii="Calibri" w:hAnsi="Calibri"/>
          <w:b/>
          <w:color w:val="1F497D" w:themeColor="text2"/>
          <w:sz w:val="32"/>
          <w:szCs w:val="32"/>
        </w:rPr>
        <w:t>COLLIDA</w:t>
      </w:r>
    </w:p>
    <w:p w:rsidR="00BC07DD" w:rsidRDefault="00BC07DD" w:rsidP="0025693B">
      <w:pPr>
        <w:spacing w:line="240" w:lineRule="atLeast"/>
        <w:ind w:left="1418" w:right="567" w:firstLine="284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25693B">
        <w:rPr>
          <w:rFonts w:ascii="Calibri" w:hAnsi="Calibri"/>
          <w:bCs/>
          <w:iCs/>
          <w:color w:val="1F497D" w:themeColor="text2"/>
          <w:sz w:val="32"/>
          <w:szCs w:val="32"/>
        </w:rPr>
        <w:t xml:space="preserve">Irmáns e irmás: Os primeiros cristiáns reuníanse para celebrar cea de Xesús, para compartir a Palabra e tamén o Pan, para atoparse e apoiarse mutuamente. É o que seguimos facendo nós despois de tantos anos confiando na presenza do Resucitado que segue acompañándonos igual que entón. As lecturas deste domingo 6º do tempo ordinario lémbrannos </w:t>
      </w:r>
      <w:r w:rsidRPr="0025693B">
        <w:rPr>
          <w:rFonts w:ascii="Calibri" w:hAnsi="Calibri"/>
          <w:b/>
          <w:bCs/>
          <w:iCs/>
          <w:color w:val="1F497D" w:themeColor="text2"/>
          <w:sz w:val="32"/>
          <w:szCs w:val="32"/>
        </w:rPr>
        <w:t xml:space="preserve">a lei antiga en mans de Xesús é AMOR, </w:t>
      </w:r>
      <w:r w:rsidRPr="0025693B">
        <w:rPr>
          <w:rFonts w:ascii="Calibri" w:hAnsi="Calibri"/>
          <w:bCs/>
          <w:iCs/>
          <w:color w:val="1F497D" w:themeColor="text2"/>
          <w:sz w:val="32"/>
          <w:szCs w:val="32"/>
        </w:rPr>
        <w:t xml:space="preserve">que non nos conformemos con cumprir as normas senón que vivamos a lei do amor a Deus e ao próximo defendendo sempre a vida e a verdade. </w:t>
      </w:r>
    </w:p>
    <w:p w:rsidR="003C3481" w:rsidRPr="0025693B" w:rsidRDefault="003C3481" w:rsidP="0025693B">
      <w:pPr>
        <w:spacing w:line="240" w:lineRule="atLeast"/>
        <w:ind w:left="1418" w:right="567" w:firstLine="284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BC07DD" w:rsidRPr="0025693B" w:rsidRDefault="00BC07DD" w:rsidP="0025693B">
      <w:pPr>
        <w:spacing w:line="240" w:lineRule="atLeast"/>
        <w:ind w:left="1418" w:right="567" w:firstLine="284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25693B">
        <w:rPr>
          <w:rFonts w:ascii="Calibri" w:hAnsi="Calibri"/>
          <w:bCs/>
          <w:iCs/>
          <w:color w:val="1F497D" w:themeColor="text2"/>
          <w:sz w:val="32"/>
          <w:szCs w:val="32"/>
        </w:rPr>
        <w:t xml:space="preserve">Tamén hoxe é o domingo da </w:t>
      </w:r>
      <w:r w:rsidRPr="0025693B">
        <w:rPr>
          <w:rFonts w:ascii="Calibri" w:hAnsi="Calibri"/>
          <w:b/>
          <w:bCs/>
          <w:iCs/>
          <w:color w:val="1F497D" w:themeColor="text2"/>
          <w:sz w:val="32"/>
          <w:szCs w:val="32"/>
        </w:rPr>
        <w:t>Campaña contra a fame</w:t>
      </w:r>
      <w:r w:rsidRPr="0025693B">
        <w:rPr>
          <w:rFonts w:ascii="Calibri" w:hAnsi="Calibri"/>
          <w:bCs/>
          <w:iCs/>
          <w:color w:val="1F497D" w:themeColor="text2"/>
          <w:sz w:val="32"/>
          <w:szCs w:val="32"/>
        </w:rPr>
        <w:t xml:space="preserve"> no mundo de Mans Unidas. O lema desta xornada é: </w:t>
      </w:r>
      <w:r w:rsidRPr="0025693B">
        <w:rPr>
          <w:rFonts w:ascii="Calibri" w:hAnsi="Calibri"/>
          <w:bCs/>
          <w:i/>
          <w:iCs/>
          <w:color w:val="1F497D" w:themeColor="text2"/>
          <w:sz w:val="32"/>
          <w:szCs w:val="32"/>
        </w:rPr>
        <w:t>“Frear a desigualdade está nas túas mans”.</w:t>
      </w:r>
      <w:r w:rsidRPr="0025693B">
        <w:rPr>
          <w:rFonts w:ascii="Calibri" w:hAnsi="Calibri"/>
          <w:bCs/>
          <w:iCs/>
          <w:color w:val="1F497D" w:themeColor="text2"/>
          <w:sz w:val="32"/>
          <w:szCs w:val="32"/>
        </w:rPr>
        <w:t xml:space="preserve"> </w:t>
      </w:r>
    </w:p>
    <w:p w:rsidR="0025693B" w:rsidRPr="0025693B" w:rsidRDefault="0025693B" w:rsidP="0025693B">
      <w:pPr>
        <w:spacing w:line="240" w:lineRule="atLeast"/>
        <w:ind w:left="1418" w:right="567" w:firstLine="284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25693B" w:rsidRDefault="00BC07DD" w:rsidP="0025693B">
      <w:pPr>
        <w:spacing w:line="240" w:lineRule="atLeast"/>
        <w:ind w:left="1418" w:right="567" w:firstLine="284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25693B">
        <w:rPr>
          <w:rFonts w:ascii="Calibri" w:hAnsi="Calibri"/>
          <w:bCs/>
          <w:iCs/>
          <w:color w:val="FF0000"/>
          <w:sz w:val="32"/>
          <w:szCs w:val="32"/>
        </w:rPr>
        <w:t>SAÚDO DO SACERDOTE:</w:t>
      </w:r>
      <w:r w:rsidRPr="0025693B">
        <w:rPr>
          <w:rFonts w:ascii="Calibri" w:hAnsi="Calibri"/>
          <w:bCs/>
          <w:iCs/>
          <w:color w:val="1F497D" w:themeColor="text2"/>
          <w:sz w:val="32"/>
          <w:szCs w:val="32"/>
        </w:rPr>
        <w:t xml:space="preserve"> No nome do Pai... </w:t>
      </w:r>
    </w:p>
    <w:p w:rsidR="0025693B" w:rsidRDefault="0025693B" w:rsidP="0025693B">
      <w:pPr>
        <w:spacing w:line="240" w:lineRule="atLeast"/>
        <w:ind w:left="1418" w:right="567" w:firstLine="284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C66725" w:rsidRPr="0025693B" w:rsidRDefault="00BC07DD" w:rsidP="0025693B">
      <w:pPr>
        <w:spacing w:line="240" w:lineRule="atLeast"/>
        <w:ind w:left="1418" w:right="567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25693B">
        <w:rPr>
          <w:rFonts w:ascii="Calibri" w:hAnsi="Calibri"/>
          <w:b/>
          <w:bCs/>
          <w:i/>
          <w:iCs/>
          <w:color w:val="1F497D" w:themeColor="text2"/>
          <w:sz w:val="32"/>
          <w:szCs w:val="32"/>
        </w:rPr>
        <w:t xml:space="preserve">O Señor que nos chama a vivir en plenitude o Amor sexa convosco. </w:t>
      </w:r>
    </w:p>
    <w:p w:rsidR="00C66725" w:rsidRDefault="00C66725" w:rsidP="00C66725">
      <w:pPr>
        <w:spacing w:line="240" w:lineRule="atLeast"/>
        <w:ind w:left="1418" w:right="567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3C3481" w:rsidRDefault="003C3481" w:rsidP="00C66725">
      <w:pPr>
        <w:spacing w:line="240" w:lineRule="atLeast"/>
        <w:ind w:left="1418" w:right="567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3C3481" w:rsidRPr="0025693B" w:rsidRDefault="003C3481" w:rsidP="00C66725">
      <w:pPr>
        <w:spacing w:line="240" w:lineRule="atLeast"/>
        <w:ind w:left="1418" w:right="567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C66725" w:rsidRPr="0025693B" w:rsidRDefault="00C66725" w:rsidP="00C66725">
      <w:pPr>
        <w:spacing w:line="240" w:lineRule="atLeast"/>
        <w:ind w:left="1701" w:right="567" w:hanging="283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C66725" w:rsidRDefault="00C66725" w:rsidP="00C66725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25693B">
        <w:rPr>
          <w:rFonts w:ascii="Calibri" w:hAnsi="Calibri"/>
          <w:b/>
          <w:color w:val="1F497D" w:themeColor="text2"/>
          <w:sz w:val="32"/>
          <w:szCs w:val="32"/>
        </w:rPr>
        <w:t xml:space="preserve">2. </w:t>
      </w:r>
      <w:r w:rsidRPr="0025693B">
        <w:rPr>
          <w:rFonts w:asciiTheme="minorHAnsi" w:hAnsiTheme="minorHAnsi"/>
          <w:b/>
          <w:color w:val="1F497D" w:themeColor="text2"/>
          <w:sz w:val="32"/>
          <w:szCs w:val="32"/>
        </w:rPr>
        <w:t>CELEBRACIÓN D</w:t>
      </w:r>
      <w:r w:rsidR="00BC07DD" w:rsidRPr="0025693B">
        <w:rPr>
          <w:rFonts w:asciiTheme="minorHAnsi" w:hAnsiTheme="minorHAnsi"/>
          <w:b/>
          <w:color w:val="1F497D" w:themeColor="text2"/>
          <w:sz w:val="32"/>
          <w:szCs w:val="32"/>
        </w:rPr>
        <w:t>O</w:t>
      </w:r>
      <w:r w:rsidRPr="0025693B">
        <w:rPr>
          <w:rFonts w:asciiTheme="minorHAnsi" w:hAnsiTheme="minorHAnsi"/>
          <w:b/>
          <w:color w:val="1F497D" w:themeColor="text2"/>
          <w:sz w:val="32"/>
          <w:szCs w:val="32"/>
        </w:rPr>
        <w:t xml:space="preserve"> PERDÓN </w:t>
      </w:r>
    </w:p>
    <w:p w:rsidR="003C3481" w:rsidRPr="0025693B" w:rsidRDefault="003C3481" w:rsidP="00C66725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C66725" w:rsidRPr="0025693B" w:rsidRDefault="00C66725" w:rsidP="00C66725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8"/>
          <w:szCs w:val="8"/>
        </w:rPr>
      </w:pPr>
    </w:p>
    <w:p w:rsidR="0025693B" w:rsidRDefault="00C66725" w:rsidP="003C3481">
      <w:pPr>
        <w:pStyle w:val="Prrafodelista"/>
        <w:ind w:left="1778" w:right="566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25693B">
        <w:rPr>
          <w:rFonts w:asciiTheme="minorHAnsi" w:hAnsiTheme="minorHAnsi"/>
          <w:bCs/>
          <w:color w:val="FF0000"/>
          <w:sz w:val="32"/>
          <w:szCs w:val="32"/>
        </w:rPr>
        <w:t>Sacerdote:</w:t>
      </w:r>
      <w:r w:rsidRPr="0025693B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  <w:r w:rsidR="00BC07DD" w:rsidRPr="0025693B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Recoñecemos os nosos pecados: </w:t>
      </w:r>
    </w:p>
    <w:p w:rsidR="0025693B" w:rsidRPr="0025693B" w:rsidRDefault="0025693B" w:rsidP="0025693B">
      <w:pPr>
        <w:pStyle w:val="Prrafodelista"/>
        <w:ind w:left="1778" w:right="566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BC07DD" w:rsidRDefault="0025693B" w:rsidP="0025693B">
      <w:pPr>
        <w:pStyle w:val="Prrafodelista"/>
        <w:numPr>
          <w:ilvl w:val="0"/>
          <w:numId w:val="34"/>
        </w:numPr>
        <w:ind w:right="566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25693B">
        <w:rPr>
          <w:rFonts w:asciiTheme="minorHAnsi" w:hAnsiTheme="minorHAnsi"/>
          <w:bCs/>
          <w:color w:val="FF0000"/>
          <w:sz w:val="32"/>
          <w:szCs w:val="32"/>
        </w:rPr>
        <w:t>Pa</w:t>
      </w:r>
      <w:r w:rsidR="003C3481">
        <w:rPr>
          <w:rFonts w:asciiTheme="minorHAnsi" w:hAnsiTheme="minorHAnsi"/>
          <w:bCs/>
          <w:color w:val="FF0000"/>
          <w:sz w:val="32"/>
          <w:szCs w:val="32"/>
        </w:rPr>
        <w:t>is</w:t>
      </w:r>
      <w:r w:rsidRPr="0025693B">
        <w:rPr>
          <w:rFonts w:asciiTheme="minorHAnsi" w:hAnsiTheme="minorHAnsi"/>
          <w:bCs/>
          <w:color w:val="FF0000"/>
          <w:sz w:val="32"/>
          <w:szCs w:val="32"/>
        </w:rPr>
        <w:t>:</w:t>
      </w:r>
      <w:r w:rsidRPr="0025693B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  <w:r w:rsidR="00BC07DD" w:rsidRPr="0025693B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-Porque ás veces cumprimos as normas pero fáltanos amor no que facemos. Señor ten piedade de nós. </w:t>
      </w:r>
    </w:p>
    <w:p w:rsidR="003C3481" w:rsidRPr="0025693B" w:rsidRDefault="003C3481" w:rsidP="003C3481">
      <w:pPr>
        <w:pStyle w:val="Prrafodelista"/>
        <w:ind w:left="1778" w:right="566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BC07DD" w:rsidRDefault="003C3481" w:rsidP="0025693B">
      <w:pPr>
        <w:pStyle w:val="Prrafodelista"/>
        <w:numPr>
          <w:ilvl w:val="0"/>
          <w:numId w:val="34"/>
        </w:numPr>
        <w:ind w:right="566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>
        <w:rPr>
          <w:rFonts w:asciiTheme="minorHAnsi" w:hAnsiTheme="minorHAnsi"/>
          <w:bCs/>
          <w:noProof/>
          <w:color w:val="FF0000"/>
          <w:sz w:val="32"/>
          <w:szCs w:val="32"/>
          <w:lang w:val="es-ES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6007100</wp:posOffset>
            </wp:positionH>
            <wp:positionV relativeFrom="paragraph">
              <wp:posOffset>142875</wp:posOffset>
            </wp:positionV>
            <wp:extent cx="1250950" cy="914400"/>
            <wp:effectExtent l="19050" t="0" r="6350" b="0"/>
            <wp:wrapThrough wrapText="bothSides">
              <wp:wrapPolygon edited="0">
                <wp:start x="-329" y="0"/>
                <wp:lineTo x="-329" y="21150"/>
                <wp:lineTo x="21710" y="21150"/>
                <wp:lineTo x="21710" y="0"/>
                <wp:lineTo x="-329" y="0"/>
              </wp:wrapPolygon>
            </wp:wrapThrough>
            <wp:docPr id="7" name="Imagen 7" descr="http://www.diocesismalaga.es/images/albumes/fano/201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 descr="http://www.diocesismalaga.es/images/albumes/fano/20110213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Cs/>
          <w:color w:val="FF0000"/>
          <w:sz w:val="32"/>
          <w:szCs w:val="32"/>
        </w:rPr>
        <w:t>Catequista</w:t>
      </w:r>
      <w:r w:rsidR="0025693B" w:rsidRPr="0025693B">
        <w:rPr>
          <w:rFonts w:asciiTheme="minorHAnsi" w:hAnsiTheme="minorHAnsi"/>
          <w:bCs/>
          <w:color w:val="FF0000"/>
          <w:sz w:val="32"/>
          <w:szCs w:val="32"/>
        </w:rPr>
        <w:t>:</w:t>
      </w:r>
      <w:r w:rsidR="0025693B" w:rsidRPr="0025693B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  <w:r w:rsidR="00BC07DD" w:rsidRPr="0025693B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-Porque nos cremos moi bos pero cústanos perdoar e darnos aos demais. Cristo, ten piedade de nós. </w:t>
      </w:r>
    </w:p>
    <w:p w:rsidR="003C3481" w:rsidRPr="003C3481" w:rsidRDefault="003C3481" w:rsidP="003C3481">
      <w:pPr>
        <w:ind w:right="566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C66725" w:rsidRDefault="003C3481" w:rsidP="003C3481">
      <w:pPr>
        <w:pStyle w:val="Prrafodelista"/>
        <w:numPr>
          <w:ilvl w:val="0"/>
          <w:numId w:val="34"/>
        </w:numPr>
        <w:ind w:right="566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>
        <w:rPr>
          <w:rFonts w:asciiTheme="minorHAnsi" w:hAnsiTheme="minorHAnsi"/>
          <w:bCs/>
          <w:color w:val="FF0000"/>
          <w:sz w:val="32"/>
          <w:szCs w:val="32"/>
        </w:rPr>
        <w:t>Neno/a</w:t>
      </w:r>
      <w:r w:rsidR="0025693B" w:rsidRPr="0025693B">
        <w:rPr>
          <w:rFonts w:asciiTheme="minorHAnsi" w:hAnsiTheme="minorHAnsi"/>
          <w:bCs/>
          <w:color w:val="FF0000"/>
          <w:sz w:val="32"/>
          <w:szCs w:val="32"/>
        </w:rPr>
        <w:t>:</w:t>
      </w:r>
      <w:r w:rsidR="0025693B" w:rsidRPr="0025693B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  <w:r w:rsidR="00BC07DD" w:rsidRPr="0025693B">
        <w:rPr>
          <w:rFonts w:asciiTheme="minorHAnsi" w:hAnsiTheme="minorHAnsi"/>
          <w:bCs/>
          <w:color w:val="1F497D" w:themeColor="text2"/>
          <w:sz w:val="32"/>
          <w:szCs w:val="32"/>
        </w:rPr>
        <w:t>-Porque nos falta vivir para Deus e para os irmáns. Señor ten piedade de nós.</w:t>
      </w:r>
      <w:r w:rsidRPr="0025693B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</w:p>
    <w:p w:rsidR="003C3481" w:rsidRPr="003C3481" w:rsidRDefault="003C3481" w:rsidP="003C3481">
      <w:pPr>
        <w:pStyle w:val="Prrafodelista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3C3481" w:rsidRPr="0025693B" w:rsidRDefault="003C3481" w:rsidP="003C3481">
      <w:pPr>
        <w:pStyle w:val="Prrafodelista"/>
        <w:numPr>
          <w:ilvl w:val="0"/>
          <w:numId w:val="34"/>
        </w:numPr>
        <w:ind w:right="566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C66725" w:rsidRPr="0025693B" w:rsidRDefault="00C66725" w:rsidP="00C66725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</w:pPr>
      <w:r w:rsidRPr="0025693B">
        <w:rPr>
          <w:rFonts w:asciiTheme="minorHAnsi" w:hAnsiTheme="minorHAnsi"/>
          <w:bCs/>
          <w:color w:val="FF0000"/>
          <w:sz w:val="32"/>
          <w:szCs w:val="32"/>
        </w:rPr>
        <w:t>SACERDOTE</w:t>
      </w:r>
      <w:r w:rsidRPr="0025693B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: </w:t>
      </w:r>
      <w:r w:rsidRPr="0025693B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 xml:space="preserve">Que </w:t>
      </w:r>
      <w:r w:rsidR="003C3481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>o</w:t>
      </w:r>
      <w:r w:rsidRPr="0025693B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 xml:space="preserve"> Señor te</w:t>
      </w:r>
      <w:r w:rsidR="003C3481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>ñ</w:t>
      </w:r>
      <w:r w:rsidRPr="0025693B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>a misericordia de n</w:t>
      </w:r>
      <w:r w:rsidR="003C3481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>ós</w:t>
      </w:r>
      <w:r w:rsidRPr="0025693B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 xml:space="preserve">, perdoe </w:t>
      </w:r>
      <w:r w:rsidR="003C3481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 xml:space="preserve">os </w:t>
      </w:r>
      <w:r w:rsidRPr="0025693B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>n</w:t>
      </w:r>
      <w:r w:rsidR="003C3481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>os</w:t>
      </w:r>
      <w:r w:rsidRPr="0025693B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 xml:space="preserve">os pecados </w:t>
      </w:r>
      <w:r w:rsidR="003C3481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>e</w:t>
      </w:r>
      <w:r w:rsidRPr="0025693B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 xml:space="preserve"> nos leve </w:t>
      </w:r>
      <w:r w:rsidR="003C3481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>á</w:t>
      </w:r>
      <w:r w:rsidRPr="0025693B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 xml:space="preserve"> vida eterna.</w:t>
      </w:r>
    </w:p>
    <w:p w:rsidR="00C66725" w:rsidRPr="0025693B" w:rsidRDefault="00C66725" w:rsidP="003C3481">
      <w:pPr>
        <w:ind w:right="567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</w:p>
    <w:p w:rsidR="00C66725" w:rsidRPr="0025693B" w:rsidRDefault="00C66725" w:rsidP="00C66725">
      <w:pPr>
        <w:ind w:left="1418" w:right="567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  <w:r w:rsidRPr="0025693B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3. PALABRA DE D</w:t>
      </w:r>
      <w:r w:rsidR="00BC07DD" w:rsidRPr="0025693B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EU</w:t>
      </w:r>
      <w:r w:rsidRPr="0025693B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S</w:t>
      </w:r>
    </w:p>
    <w:p w:rsidR="002261E7" w:rsidRDefault="00BC07DD" w:rsidP="003C3481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>As lecturas deste sexto domingo lémbrannos que os mandamentos de Deus van máis aló das nosas leis e costumes xa que van ao fondo do corazón humano buscando a vida plena. Os fariseos e letrados crían que a lei e a norma era o máis importante, pero Xesús chámanos a que valoremos máis o corazón dorido da humanidade, a persoa humana ou, como nos di o papa Francisco, a misericordia. E que noso falar sexa si e non, pero cheo de palabras amables, de compaixón.</w:t>
      </w:r>
    </w:p>
    <w:p w:rsidR="003C3481" w:rsidRPr="003C3481" w:rsidRDefault="003C3481" w:rsidP="003C3481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2261E7" w:rsidRPr="0025693B" w:rsidRDefault="002261E7" w:rsidP="002261E7">
      <w:pPr>
        <w:autoSpaceDE w:val="0"/>
        <w:autoSpaceDN w:val="0"/>
        <w:adjustRightInd w:val="0"/>
        <w:spacing w:line="240" w:lineRule="atLeast"/>
        <w:ind w:left="3540" w:right="1474" w:firstLine="283"/>
        <w:jc w:val="both"/>
        <w:rPr>
          <w:rFonts w:ascii="Bradley Hand ITC" w:hAnsi="Bradley Hand ITC"/>
          <w:b/>
          <w:color w:val="FF0000"/>
          <w:sz w:val="72"/>
          <w:szCs w:val="72"/>
        </w:rPr>
      </w:pPr>
      <w:r w:rsidRPr="0025693B">
        <w:rPr>
          <w:rFonts w:ascii="Bradley Hand ITC" w:hAnsi="Bradley Hand ITC"/>
          <w:b/>
          <w:color w:val="FF0000"/>
          <w:sz w:val="72"/>
          <w:szCs w:val="72"/>
        </w:rPr>
        <w:t>LECTURAS</w:t>
      </w:r>
    </w:p>
    <w:p w:rsidR="002261E7" w:rsidRPr="0025693B" w:rsidRDefault="002261E7" w:rsidP="002261E7">
      <w:pPr>
        <w:pStyle w:val="Prrafodelista"/>
        <w:tabs>
          <w:tab w:val="left" w:pos="142"/>
          <w:tab w:val="left" w:pos="426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17" w:right="1361"/>
        <w:jc w:val="both"/>
        <w:rPr>
          <w:rFonts w:ascii="Calibri" w:eastAsia="Arial Unicode MS" w:hAnsi="Calibri"/>
          <w:b/>
          <w:bCs/>
          <w:snapToGrid w:val="0"/>
          <w:color w:val="00B050"/>
          <w:sz w:val="32"/>
          <w:szCs w:val="32"/>
          <w:lang w:eastAsia="en-US"/>
        </w:rPr>
      </w:pPr>
    </w:p>
    <w:p w:rsidR="002261E7" w:rsidRPr="0025693B" w:rsidRDefault="002261E7" w:rsidP="002261E7">
      <w:pPr>
        <w:pStyle w:val="Prrafodelista"/>
        <w:numPr>
          <w:ilvl w:val="0"/>
          <w:numId w:val="30"/>
        </w:numPr>
        <w:tabs>
          <w:tab w:val="left" w:pos="142"/>
          <w:tab w:val="left" w:pos="426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17" w:right="1361" w:hanging="142"/>
        <w:jc w:val="both"/>
        <w:rPr>
          <w:rFonts w:ascii="Calibri" w:eastAsia="Arial Unicode MS" w:hAnsi="Calibri"/>
          <w:b/>
          <w:bCs/>
          <w:snapToGrid w:val="0"/>
          <w:color w:val="00B050"/>
          <w:sz w:val="32"/>
          <w:szCs w:val="32"/>
          <w:lang w:eastAsia="en-US"/>
        </w:rPr>
      </w:pPr>
      <w:r w:rsidRPr="0025693B">
        <w:rPr>
          <w:rFonts w:ascii="Calibri" w:eastAsia="Calibri" w:hAnsi="Calibri"/>
          <w:b/>
          <w:bCs/>
          <w:snapToGrid w:val="0"/>
          <w:color w:val="00B050"/>
          <w:sz w:val="32"/>
          <w:szCs w:val="32"/>
          <w:lang w:eastAsia="en-US"/>
        </w:rPr>
        <w:t xml:space="preserve">ECLESIÁSTICO 15, 15-20: 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A n</w:t>
      </w:r>
      <w:r w:rsidR="00BC07DD"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inguén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 xml:space="preserve"> ob</w:t>
      </w:r>
      <w:r w:rsidR="00BC07DD"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ri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g</w:t>
      </w:r>
      <w:r w:rsidR="00BC07DD"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ou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 xml:space="preserve"> a ser impío</w:t>
      </w:r>
      <w:r w:rsidRPr="0025693B">
        <w:rPr>
          <w:rFonts w:ascii="Calibri" w:eastAsia="Calibri" w:hAnsi="Calibri"/>
          <w:b/>
          <w:bCs/>
          <w:snapToGrid w:val="0"/>
          <w:color w:val="00B050"/>
          <w:sz w:val="32"/>
          <w:szCs w:val="32"/>
          <w:lang w:eastAsia="en-US"/>
        </w:rPr>
        <w:t>.</w:t>
      </w:r>
    </w:p>
    <w:p w:rsidR="002261E7" w:rsidRPr="0025693B" w:rsidRDefault="002261E7" w:rsidP="002261E7">
      <w:pPr>
        <w:pStyle w:val="Prrafodelista"/>
        <w:tabs>
          <w:tab w:val="left" w:pos="142"/>
          <w:tab w:val="left" w:pos="426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17" w:right="1361"/>
        <w:jc w:val="both"/>
        <w:rPr>
          <w:rFonts w:ascii="Calibri" w:eastAsia="Arial Unicode MS" w:hAnsi="Calibri"/>
          <w:b/>
          <w:bCs/>
          <w:snapToGrid w:val="0"/>
          <w:color w:val="00B050"/>
          <w:sz w:val="32"/>
          <w:szCs w:val="32"/>
          <w:lang w:eastAsia="en-US"/>
        </w:rPr>
      </w:pPr>
    </w:p>
    <w:p w:rsidR="002261E7" w:rsidRPr="0025693B" w:rsidRDefault="002261E7" w:rsidP="003C3481">
      <w:pPr>
        <w:tabs>
          <w:tab w:val="left" w:pos="142"/>
          <w:tab w:val="left" w:pos="426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17" w:right="1361"/>
        <w:contextualSpacing/>
        <w:jc w:val="both"/>
        <w:rPr>
          <w:rFonts w:ascii="Calibri" w:eastAsia="Calibri" w:hAnsi="Calibri" w:cs="Calibri"/>
          <w:bCs/>
          <w:i/>
          <w:color w:val="000000"/>
          <w:sz w:val="32"/>
          <w:szCs w:val="32"/>
          <w:lang w:eastAsia="en-US"/>
        </w:rPr>
      </w:pPr>
      <w:r w:rsidRPr="0025693B">
        <w:rPr>
          <w:rFonts w:ascii="Calibri" w:eastAsia="Calibri" w:hAnsi="Calibri" w:cs="Calibri"/>
          <w:bCs/>
          <w:color w:val="000000"/>
          <w:sz w:val="32"/>
          <w:szCs w:val="32"/>
          <w:lang w:eastAsia="en-US"/>
        </w:rPr>
        <w:t xml:space="preserve">   S</w:t>
      </w:r>
      <w:r w:rsidR="00BC07DD" w:rsidRPr="003C3481">
        <w:rPr>
          <w:rFonts w:ascii="Calibri" w:eastAsia="Calibri" w:hAnsi="Calibri" w:cs="Calibri"/>
          <w:bCs/>
          <w:color w:val="000000"/>
          <w:sz w:val="32"/>
          <w:szCs w:val="32"/>
          <w:lang w:eastAsia="en-US"/>
        </w:rPr>
        <w:t xml:space="preserve">e queres, gardarás os mandamentos e permanecerás fiel á súa vontade. El púxote diante lume e auga, estende a túa man ao que queiras. Ante os homes está a vida e a morte, e a cada un daráselle o que prefira. Porque grande é a sabedoría do Señor, forte é o seu poder e veo todo. Os seus ollos miran aos que o temen, e coñece todas as obras do home. A ninguén obrigou a ser impío, e a ninguén deu permiso para pecar. </w:t>
      </w:r>
      <w:r w:rsidR="003C3481">
        <w:rPr>
          <w:rFonts w:ascii="Calibri" w:eastAsia="Calibri" w:hAnsi="Calibri" w:cs="Calibri"/>
          <w:bCs/>
          <w:color w:val="000000"/>
          <w:sz w:val="32"/>
          <w:szCs w:val="32"/>
          <w:lang w:eastAsia="en-US"/>
        </w:rPr>
        <w:t xml:space="preserve"> </w:t>
      </w:r>
      <w:r w:rsidR="00BC07DD" w:rsidRPr="003C3481">
        <w:rPr>
          <w:rFonts w:ascii="Calibri" w:eastAsia="Calibri" w:hAnsi="Calibri" w:cs="Calibri"/>
          <w:bCs/>
          <w:i/>
          <w:color w:val="000000"/>
          <w:sz w:val="32"/>
          <w:szCs w:val="32"/>
          <w:lang w:eastAsia="en-US"/>
        </w:rPr>
        <w:t>Palabra do Señor.</w:t>
      </w:r>
    </w:p>
    <w:p w:rsidR="002261E7" w:rsidRPr="0025693B" w:rsidRDefault="002261E7" w:rsidP="002261E7">
      <w:pPr>
        <w:tabs>
          <w:tab w:val="left" w:pos="142"/>
          <w:tab w:val="left" w:pos="426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17" w:right="1361"/>
        <w:contextualSpacing/>
        <w:jc w:val="both"/>
        <w:rPr>
          <w:rFonts w:ascii="Calibri" w:eastAsia="Calibri" w:hAnsi="Calibri" w:cs="Calibri"/>
          <w:bCs/>
          <w:color w:val="000000"/>
          <w:sz w:val="32"/>
          <w:szCs w:val="32"/>
          <w:lang w:eastAsia="en-US"/>
        </w:rPr>
      </w:pPr>
    </w:p>
    <w:p w:rsidR="002261E7" w:rsidRPr="0025693B" w:rsidRDefault="002261E7" w:rsidP="002261E7">
      <w:pPr>
        <w:numPr>
          <w:ilvl w:val="0"/>
          <w:numId w:val="30"/>
        </w:numPr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417" w:right="1361" w:hanging="153"/>
        <w:contextualSpacing/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</w:pPr>
      <w:r w:rsidRPr="0025693B">
        <w:rPr>
          <w:rFonts w:ascii="Calibri" w:eastAsia="Calibri" w:hAnsi="Calibri"/>
          <w:b/>
          <w:snapToGrid w:val="0"/>
          <w:color w:val="00B050"/>
          <w:sz w:val="32"/>
          <w:szCs w:val="32"/>
          <w:lang w:eastAsia="en-US"/>
        </w:rPr>
        <w:t>SALMO. 118: R/. </w:t>
      </w:r>
      <w:r w:rsidRPr="0025693B"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  <w:t>Di</w:t>
      </w:r>
      <w:r w:rsidR="003C3481"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  <w:t>t</w:t>
      </w:r>
      <w:r w:rsidRPr="0025693B"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  <w:t xml:space="preserve">oso </w:t>
      </w:r>
      <w:r w:rsidR="003C3481"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  <w:t xml:space="preserve">o </w:t>
      </w:r>
      <w:r w:rsidRPr="0025693B"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  <w:t>que cami</w:t>
      </w:r>
      <w:r w:rsidR="003C3481"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  <w:t>ñ</w:t>
      </w:r>
      <w:r w:rsidRPr="0025693B"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  <w:t>a na le</w:t>
      </w:r>
      <w:r w:rsidR="003C3481"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  <w:t>i</w:t>
      </w:r>
      <w:r w:rsidRPr="0025693B"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  <w:t xml:space="preserve"> d</w:t>
      </w:r>
      <w:r w:rsidR="003C3481"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  <w:t>o</w:t>
      </w:r>
      <w:r w:rsidRPr="0025693B"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  <w:t xml:space="preserve"> Señor.</w:t>
      </w:r>
    </w:p>
    <w:p w:rsidR="002261E7" w:rsidRPr="0025693B" w:rsidRDefault="002261E7" w:rsidP="002261E7">
      <w:pPr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417" w:right="1361"/>
        <w:contextualSpacing/>
        <w:rPr>
          <w:rFonts w:ascii="Calibri" w:eastAsia="Calibri" w:hAnsi="Calibri"/>
          <w:b/>
          <w:bCs/>
          <w:snapToGrid w:val="0"/>
          <w:sz w:val="32"/>
          <w:szCs w:val="32"/>
          <w:lang w:eastAsia="en-US"/>
        </w:rPr>
      </w:pPr>
    </w:p>
    <w:p w:rsidR="002261E7" w:rsidRPr="0025693B" w:rsidRDefault="002261E7" w:rsidP="002261E7">
      <w:pPr>
        <w:numPr>
          <w:ilvl w:val="0"/>
          <w:numId w:val="30"/>
        </w:numPr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417" w:right="1361" w:hanging="153"/>
        <w:contextualSpacing/>
        <w:jc w:val="both"/>
        <w:rPr>
          <w:rFonts w:ascii="Calibri" w:eastAsia="Calibri" w:hAnsi="Calibri"/>
          <w:b/>
          <w:bCs/>
          <w:snapToGrid w:val="0"/>
          <w:color w:val="00B050"/>
          <w:sz w:val="32"/>
          <w:szCs w:val="32"/>
          <w:lang w:eastAsia="en-US"/>
        </w:rPr>
      </w:pPr>
      <w:r w:rsidRPr="0025693B">
        <w:rPr>
          <w:rFonts w:ascii="Calibri" w:eastAsia="Calibri" w:hAnsi="Calibri"/>
          <w:b/>
          <w:bCs/>
          <w:snapToGrid w:val="0"/>
          <w:color w:val="00B050"/>
          <w:sz w:val="32"/>
          <w:szCs w:val="32"/>
          <w:lang w:eastAsia="en-US"/>
        </w:rPr>
        <w:t xml:space="preserve">1ª CORINTIOS 2, 6-10: 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D</w:t>
      </w:r>
      <w:r w:rsidR="003C3481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eus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 xml:space="preserve"> predestin</w:t>
      </w:r>
      <w:r w:rsidR="003C3481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ou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 xml:space="preserve"> a sab</w:t>
      </w:r>
      <w:r w:rsidR="003C3481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e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d</w:t>
      </w:r>
      <w:r w:rsidR="003C3481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o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ría antes dos s</w:t>
      </w:r>
      <w:r w:rsidR="003C3481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 xml:space="preserve">éculos 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 xml:space="preserve">para </w:t>
      </w:r>
      <w:r w:rsidR="003C3481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 xml:space="preserve">a 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n</w:t>
      </w:r>
      <w:r w:rsidR="003C3481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os</w:t>
      </w:r>
      <w:r w:rsidRPr="0025693B">
        <w:rPr>
          <w:rFonts w:ascii="Calibri" w:eastAsia="Calibri" w:hAnsi="Calibri"/>
          <w:b/>
          <w:bCs/>
          <w:i/>
          <w:iCs/>
          <w:snapToGrid w:val="0"/>
          <w:color w:val="00B050"/>
          <w:sz w:val="32"/>
          <w:szCs w:val="32"/>
          <w:lang w:eastAsia="en-US"/>
        </w:rPr>
        <w:t>a gloria.</w:t>
      </w:r>
    </w:p>
    <w:p w:rsidR="002261E7" w:rsidRPr="0025693B" w:rsidRDefault="002261E7" w:rsidP="002261E7">
      <w:pPr>
        <w:pStyle w:val="Prrafodelista"/>
        <w:rPr>
          <w:rFonts w:ascii="Calibri" w:eastAsia="Calibri" w:hAnsi="Calibri"/>
          <w:b/>
          <w:bCs/>
          <w:snapToGrid w:val="0"/>
          <w:color w:val="00B050"/>
          <w:sz w:val="32"/>
          <w:szCs w:val="32"/>
          <w:lang w:eastAsia="en-US"/>
        </w:rPr>
      </w:pPr>
    </w:p>
    <w:p w:rsidR="002261E7" w:rsidRPr="003C3481" w:rsidRDefault="00015526" w:rsidP="003C3481">
      <w:pPr>
        <w:spacing w:line="240" w:lineRule="atLeast"/>
        <w:ind w:left="1417" w:right="1361" w:firstLine="142"/>
        <w:jc w:val="both"/>
        <w:rPr>
          <w:rFonts w:ascii="Calibri" w:hAnsi="Calibri" w:cs="Calibri"/>
          <w:i/>
          <w:color w:val="000000"/>
          <w:sz w:val="32"/>
          <w:szCs w:val="32"/>
        </w:rPr>
      </w:pPr>
      <w:r w:rsidRPr="003C3481">
        <w:rPr>
          <w:rFonts w:ascii="Calibri" w:hAnsi="Calibri" w:cs="Calibri"/>
          <w:color w:val="000000"/>
          <w:sz w:val="32"/>
          <w:szCs w:val="32"/>
        </w:rPr>
        <w:t xml:space="preserve">Irmáns: Falamos de sabedoría entre os perfectos; pero unha sabedoría que non é deste mundo nin dos príncipes deste mundo, condenados a perecer, senón que ensinamos unha sabedoría divina, misteriosa, escondida, predestinada por Deus antes dos séculos para a nosa gloria. Ningún dos príncipes deste mundo a coñeceu, pois, se a coñecesen, nunca houbesen crucificado a Señor da gloria. Senón que, como está escrito: </w:t>
      </w:r>
      <w:r w:rsidRPr="003C3481">
        <w:rPr>
          <w:rFonts w:ascii="Calibri" w:hAnsi="Calibri" w:cs="Calibri"/>
          <w:i/>
          <w:color w:val="000000"/>
          <w:sz w:val="32"/>
          <w:szCs w:val="32"/>
        </w:rPr>
        <w:t>«Nin o ollo viu, nin o oído oíu, nin o home pode pensar o que Deus preparou para os que o aman».</w:t>
      </w:r>
      <w:r w:rsidRPr="003C3481">
        <w:rPr>
          <w:rFonts w:ascii="Calibri" w:hAnsi="Calibri" w:cs="Calibri"/>
          <w:color w:val="000000"/>
          <w:sz w:val="32"/>
          <w:szCs w:val="32"/>
        </w:rPr>
        <w:t xml:space="preserve"> E Deus revelóunolo polo Espírito; pois o Espírito sóndao todo, incluso o profundo de Deus. </w:t>
      </w:r>
      <w:r w:rsidR="003C3481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3C3481">
        <w:rPr>
          <w:rFonts w:ascii="Calibri" w:hAnsi="Calibri" w:cs="Calibri"/>
          <w:i/>
          <w:color w:val="000000"/>
          <w:sz w:val="32"/>
          <w:szCs w:val="32"/>
        </w:rPr>
        <w:t>Palabra do Señor.</w:t>
      </w:r>
      <w:r w:rsidR="003C3481" w:rsidRPr="003C3481">
        <w:rPr>
          <w:rFonts w:ascii="Calibri" w:hAnsi="Calibri" w:cs="Calibri"/>
          <w:i/>
          <w:color w:val="000000"/>
          <w:sz w:val="32"/>
          <w:szCs w:val="32"/>
        </w:rPr>
        <w:t xml:space="preserve"> </w:t>
      </w:r>
    </w:p>
    <w:p w:rsidR="002261E7" w:rsidRPr="0025693B" w:rsidRDefault="002261E7" w:rsidP="002261E7">
      <w:pPr>
        <w:spacing w:line="240" w:lineRule="atLeast"/>
        <w:ind w:left="1417" w:right="1361" w:firstLine="142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2261E7" w:rsidRPr="0025693B" w:rsidRDefault="002261E7" w:rsidP="003C3481">
      <w:pPr>
        <w:spacing w:line="240" w:lineRule="atLeast"/>
        <w:ind w:right="1361"/>
        <w:contextualSpacing/>
        <w:jc w:val="both"/>
        <w:rPr>
          <w:rFonts w:ascii="Calibri" w:eastAsia="Calibri" w:hAnsi="Calibri"/>
          <w:bCs/>
          <w:color w:val="00B050"/>
          <w:sz w:val="32"/>
          <w:szCs w:val="32"/>
          <w:lang w:eastAsia="en-US"/>
        </w:rPr>
      </w:pPr>
    </w:p>
    <w:p w:rsidR="002261E7" w:rsidRPr="0025693B" w:rsidRDefault="002261E7" w:rsidP="002261E7">
      <w:pPr>
        <w:spacing w:line="240" w:lineRule="atLeast"/>
        <w:ind w:left="1417" w:right="1361"/>
        <w:contextualSpacing/>
        <w:jc w:val="both"/>
        <w:rPr>
          <w:rFonts w:ascii="Calibri" w:eastAsia="Calibri" w:hAnsi="Calibri"/>
          <w:bCs/>
          <w:color w:val="00B050"/>
          <w:sz w:val="32"/>
          <w:szCs w:val="32"/>
          <w:lang w:eastAsia="en-US"/>
        </w:rPr>
      </w:pPr>
    </w:p>
    <w:p w:rsidR="002261E7" w:rsidRPr="0025693B" w:rsidRDefault="002261E7" w:rsidP="002261E7">
      <w:pPr>
        <w:numPr>
          <w:ilvl w:val="0"/>
          <w:numId w:val="35"/>
        </w:numPr>
        <w:spacing w:line="240" w:lineRule="atLeast"/>
        <w:ind w:left="1417" w:right="1361" w:hanging="142"/>
        <w:contextualSpacing/>
        <w:jc w:val="both"/>
        <w:rPr>
          <w:rFonts w:ascii="Calibri" w:eastAsia="Calibri" w:hAnsi="Calibri"/>
          <w:bCs/>
          <w:color w:val="00B050"/>
          <w:sz w:val="32"/>
          <w:szCs w:val="32"/>
          <w:lang w:eastAsia="en-US"/>
        </w:rPr>
      </w:pPr>
      <w:r w:rsidRPr="0025693B">
        <w:rPr>
          <w:rFonts w:ascii="Calibri" w:eastAsia="Calibri" w:hAnsi="Calibri" w:cs="Calibri"/>
          <w:b/>
          <w:bCs/>
          <w:caps/>
          <w:color w:val="00B050"/>
          <w:sz w:val="32"/>
          <w:szCs w:val="32"/>
          <w:lang w:eastAsia="en-US"/>
        </w:rPr>
        <w:t xml:space="preserve">Mateo 5, </w:t>
      </w:r>
      <w:r w:rsidRPr="0025693B">
        <w:rPr>
          <w:rFonts w:ascii="Calibri" w:eastAsia="Calibri" w:hAnsi="Calibri" w:cs="Calibri"/>
          <w:bCs/>
          <w:caps/>
          <w:color w:val="00B050"/>
          <w:sz w:val="32"/>
          <w:szCs w:val="32"/>
          <w:lang w:eastAsia="en-US"/>
        </w:rPr>
        <w:t>17.</w:t>
      </w:r>
      <w:r w:rsidRPr="0025693B">
        <w:rPr>
          <w:rFonts w:ascii="Calibri" w:eastAsia="Calibri" w:hAnsi="Calibri" w:cs="Calibri"/>
          <w:color w:val="00B050"/>
          <w:sz w:val="32"/>
          <w:szCs w:val="32"/>
          <w:lang w:eastAsia="en-US"/>
        </w:rPr>
        <w:t>20-22a. 27-28. 33-34a. 37 (</w:t>
      </w:r>
      <w:r w:rsidRPr="0025693B">
        <w:rPr>
          <w:rFonts w:ascii="Calibri" w:eastAsia="Calibri" w:hAnsi="Calibri" w:cs="Calibri"/>
          <w:b/>
          <w:color w:val="00B050"/>
          <w:sz w:val="32"/>
          <w:szCs w:val="32"/>
          <w:lang w:eastAsia="en-US"/>
        </w:rPr>
        <w:t>Breve</w:t>
      </w:r>
      <w:r w:rsidRPr="0025693B">
        <w:rPr>
          <w:rFonts w:ascii="Calibri" w:eastAsia="Calibri" w:hAnsi="Calibri" w:cs="Calibri"/>
          <w:color w:val="00B050"/>
          <w:sz w:val="32"/>
          <w:szCs w:val="32"/>
          <w:lang w:eastAsia="en-US"/>
        </w:rPr>
        <w:t xml:space="preserve">): </w:t>
      </w:r>
    </w:p>
    <w:p w:rsidR="002261E7" w:rsidRPr="0025693B" w:rsidRDefault="002261E7" w:rsidP="002261E7">
      <w:pPr>
        <w:spacing w:line="240" w:lineRule="atLeast"/>
        <w:ind w:left="1417" w:right="1361"/>
        <w:contextualSpacing/>
        <w:jc w:val="both"/>
        <w:rPr>
          <w:rFonts w:ascii="Calibri" w:eastAsia="Calibri" w:hAnsi="Calibri" w:cs="Calibri"/>
          <w:b/>
          <w:bCs/>
          <w:caps/>
          <w:color w:val="00B050"/>
          <w:sz w:val="32"/>
          <w:szCs w:val="32"/>
          <w:lang w:eastAsia="en-US"/>
        </w:rPr>
      </w:pPr>
    </w:p>
    <w:p w:rsidR="002261E7" w:rsidRPr="0025693B" w:rsidRDefault="002261E7" w:rsidP="002261E7">
      <w:pPr>
        <w:spacing w:line="240" w:lineRule="atLeast"/>
        <w:ind w:left="1417" w:right="1361"/>
        <w:contextualSpacing/>
        <w:jc w:val="both"/>
        <w:rPr>
          <w:rFonts w:ascii="Calibri" w:eastAsia="Calibri" w:hAnsi="Calibri" w:cs="Calibri"/>
          <w:color w:val="00B050"/>
          <w:sz w:val="32"/>
          <w:szCs w:val="32"/>
          <w:lang w:eastAsia="en-US"/>
        </w:rPr>
      </w:pPr>
      <w:r w:rsidRPr="0025693B">
        <w:rPr>
          <w:rFonts w:ascii="Calibri" w:eastAsia="Calibri" w:hAnsi="Calibri" w:cs="Calibri"/>
          <w:i/>
          <w:iCs/>
          <w:color w:val="00B050"/>
          <w:sz w:val="32"/>
          <w:szCs w:val="32"/>
          <w:lang w:eastAsia="en-US"/>
        </w:rPr>
        <w:t>Así se d</w:t>
      </w:r>
      <w:r w:rsidR="003C3481">
        <w:rPr>
          <w:rFonts w:ascii="Calibri" w:eastAsia="Calibri" w:hAnsi="Calibri" w:cs="Calibri"/>
          <w:i/>
          <w:iCs/>
          <w:color w:val="00B050"/>
          <w:sz w:val="32"/>
          <w:szCs w:val="32"/>
          <w:lang w:eastAsia="en-US"/>
        </w:rPr>
        <w:t>ixo</w:t>
      </w:r>
      <w:r w:rsidRPr="0025693B">
        <w:rPr>
          <w:rFonts w:ascii="Calibri" w:eastAsia="Calibri" w:hAnsi="Calibri" w:cs="Calibri"/>
          <w:i/>
          <w:iCs/>
          <w:color w:val="00B050"/>
          <w:sz w:val="32"/>
          <w:szCs w:val="32"/>
          <w:lang w:eastAsia="en-US"/>
        </w:rPr>
        <w:t xml:space="preserve"> a</w:t>
      </w:r>
      <w:r w:rsidR="003C3481">
        <w:rPr>
          <w:rFonts w:ascii="Calibri" w:eastAsia="Calibri" w:hAnsi="Calibri" w:cs="Calibri"/>
          <w:i/>
          <w:iCs/>
          <w:color w:val="00B050"/>
          <w:sz w:val="32"/>
          <w:szCs w:val="32"/>
          <w:lang w:eastAsia="en-US"/>
        </w:rPr>
        <w:t>o</w:t>
      </w:r>
      <w:r w:rsidRPr="0025693B">
        <w:rPr>
          <w:rFonts w:ascii="Calibri" w:eastAsia="Calibri" w:hAnsi="Calibri" w:cs="Calibri"/>
          <w:i/>
          <w:iCs/>
          <w:color w:val="00B050"/>
          <w:sz w:val="32"/>
          <w:szCs w:val="32"/>
          <w:lang w:eastAsia="en-US"/>
        </w:rPr>
        <w:t xml:space="preserve">s antigos; pero </w:t>
      </w:r>
      <w:r w:rsidR="003C3481">
        <w:rPr>
          <w:rFonts w:ascii="Calibri" w:eastAsia="Calibri" w:hAnsi="Calibri" w:cs="Calibri"/>
          <w:i/>
          <w:iCs/>
          <w:color w:val="00B050"/>
          <w:sz w:val="32"/>
          <w:szCs w:val="32"/>
          <w:lang w:eastAsia="en-US"/>
        </w:rPr>
        <w:t>eu</w:t>
      </w:r>
      <w:r w:rsidRPr="0025693B">
        <w:rPr>
          <w:rFonts w:ascii="Calibri" w:eastAsia="Calibri" w:hAnsi="Calibri" w:cs="Calibri"/>
          <w:i/>
          <w:iCs/>
          <w:color w:val="00B050"/>
          <w:sz w:val="32"/>
          <w:szCs w:val="32"/>
          <w:lang w:eastAsia="en-US"/>
        </w:rPr>
        <w:t xml:space="preserve"> d</w:t>
      </w:r>
      <w:r w:rsidR="003C3481">
        <w:rPr>
          <w:rFonts w:ascii="Calibri" w:eastAsia="Calibri" w:hAnsi="Calibri" w:cs="Calibri"/>
          <w:i/>
          <w:iCs/>
          <w:color w:val="00B050"/>
          <w:sz w:val="32"/>
          <w:szCs w:val="32"/>
          <w:lang w:eastAsia="en-US"/>
        </w:rPr>
        <w:t>ígovos</w:t>
      </w:r>
      <w:r w:rsidRPr="0025693B">
        <w:rPr>
          <w:rFonts w:ascii="Calibri" w:eastAsia="Calibri" w:hAnsi="Calibri" w:cs="Calibri"/>
          <w:color w:val="00B050"/>
          <w:sz w:val="32"/>
          <w:szCs w:val="32"/>
          <w:lang w:eastAsia="en-US"/>
        </w:rPr>
        <w:t>.</w:t>
      </w:r>
    </w:p>
    <w:p w:rsidR="00015526" w:rsidRPr="0025693B" w:rsidRDefault="00015526" w:rsidP="002261E7">
      <w:pPr>
        <w:spacing w:line="240" w:lineRule="atLeast"/>
        <w:ind w:left="1417" w:right="1361"/>
        <w:contextualSpacing/>
        <w:jc w:val="both"/>
        <w:rPr>
          <w:rFonts w:ascii="Calibri" w:eastAsia="Calibri" w:hAnsi="Calibri"/>
          <w:bCs/>
          <w:color w:val="00B050"/>
          <w:sz w:val="32"/>
          <w:szCs w:val="32"/>
          <w:lang w:eastAsia="en-US"/>
        </w:rPr>
      </w:pPr>
    </w:p>
    <w:tbl>
      <w:tblPr>
        <w:tblStyle w:val="Tablaconcuadrcula"/>
        <w:tblW w:w="0" w:type="auto"/>
        <w:tblInd w:w="1417" w:type="dxa"/>
        <w:tblLook w:val="04A0"/>
      </w:tblPr>
      <w:tblGrid>
        <w:gridCol w:w="9174"/>
      </w:tblGrid>
      <w:tr w:rsidR="00015526" w:rsidRPr="0025693B" w:rsidTr="00015526">
        <w:trPr>
          <w:trHeight w:val="741"/>
        </w:trPr>
        <w:tc>
          <w:tcPr>
            <w:tcW w:w="9174" w:type="dxa"/>
          </w:tcPr>
          <w:p w:rsidR="003C3481" w:rsidRDefault="003C3481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eastAsia="Arial Unicode MS" w:cs="Calibri"/>
                <w:b/>
                <w:bCs/>
                <w:sz w:val="36"/>
                <w:szCs w:val="36"/>
              </w:rPr>
            </w:pPr>
          </w:p>
          <w:p w:rsidR="00015526" w:rsidRDefault="00015526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  <w:r w:rsidRPr="003C3481">
              <w:rPr>
                <w:rFonts w:eastAsia="Arial Unicode MS" w:cs="Calibri"/>
                <w:b/>
                <w:bCs/>
                <w:sz w:val="36"/>
                <w:szCs w:val="36"/>
              </w:rPr>
              <w:t>Narrador:</w:t>
            </w:r>
            <w:r w:rsidRPr="003C3481">
              <w:rPr>
                <w:rFonts w:eastAsia="Arial Unicode MS" w:cs="Calibri"/>
                <w:bCs/>
                <w:sz w:val="36"/>
                <w:szCs w:val="36"/>
              </w:rPr>
              <w:t xml:space="preserve"> </w:t>
            </w:r>
            <w:r w:rsidRPr="003C3481">
              <w:rPr>
                <w:rFonts w:cs="Calibri"/>
                <w:color w:val="000000"/>
                <w:sz w:val="36"/>
                <w:szCs w:val="36"/>
              </w:rPr>
              <w:t>Naquel tempo, díxolles Xesús aos seus discípulos:</w:t>
            </w:r>
          </w:p>
          <w:p w:rsidR="003C3481" w:rsidRPr="003C3481" w:rsidRDefault="003C3481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</w:p>
          <w:p w:rsidR="003C3481" w:rsidRDefault="00015526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  <w:r w:rsidRPr="003C3481">
              <w:rPr>
                <w:rFonts w:eastAsia="Arial Unicode MS" w:cs="Calibri"/>
                <w:b/>
                <w:bCs/>
                <w:sz w:val="36"/>
                <w:szCs w:val="36"/>
              </w:rPr>
              <w:t>X</w:t>
            </w:r>
            <w:r w:rsidRPr="003C3481">
              <w:rPr>
                <w:rFonts w:cs="Calibri"/>
                <w:b/>
                <w:color w:val="000000"/>
                <w:sz w:val="36"/>
                <w:szCs w:val="36"/>
              </w:rPr>
              <w:t>esús:</w:t>
            </w: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 -«Non creades que vin abolir a Lei e os Profetas: non vin a abolir, senón a dar plenitude… </w:t>
            </w:r>
          </w:p>
          <w:p w:rsidR="003C3481" w:rsidRDefault="003C3481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</w:p>
          <w:p w:rsidR="003C3481" w:rsidRDefault="00015526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Dígovos que se a vosa xustiza non é maior que a dos escribas e fariseos, non entraredes no reino dos ceos. </w:t>
            </w:r>
          </w:p>
          <w:p w:rsidR="003C3481" w:rsidRDefault="003C3481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</w:p>
          <w:p w:rsidR="003C3481" w:rsidRDefault="00015526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Oístes que se dixo aos antigos: </w:t>
            </w:r>
            <w:r w:rsidRPr="003C3481">
              <w:rPr>
                <w:rFonts w:cs="Calibri"/>
                <w:b/>
                <w:color w:val="000000"/>
                <w:sz w:val="36"/>
                <w:szCs w:val="36"/>
              </w:rPr>
              <w:t>“Non matarás”,</w:t>
            </w: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 e o que mate será reo de xuízo. </w:t>
            </w:r>
          </w:p>
          <w:p w:rsidR="003C3481" w:rsidRDefault="003C3481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</w:p>
          <w:p w:rsidR="003C3481" w:rsidRDefault="00015526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Pero eu dígovos: todo o que se deixa levar da cólera contra o seu irmán será procesado. </w:t>
            </w:r>
          </w:p>
          <w:p w:rsidR="003C3481" w:rsidRDefault="003C3481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</w:p>
          <w:p w:rsidR="003C3481" w:rsidRDefault="00015526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Oístes que se dixo: </w:t>
            </w:r>
            <w:r w:rsidRPr="003C3481">
              <w:rPr>
                <w:rFonts w:cs="Calibri"/>
                <w:i/>
                <w:color w:val="000000"/>
                <w:sz w:val="36"/>
                <w:szCs w:val="36"/>
              </w:rPr>
              <w:t>“Non cometerás adulterio”.</w:t>
            </w: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 </w:t>
            </w:r>
          </w:p>
          <w:p w:rsidR="003C3481" w:rsidRDefault="003C3481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</w:p>
          <w:p w:rsidR="003C3481" w:rsidRDefault="00015526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Pero eu dígovos: todo o que mira a unha muller desexándoa, xa cometeu adulterio con ela no seu corazón. </w:t>
            </w:r>
          </w:p>
          <w:p w:rsidR="003C3481" w:rsidRDefault="003C3481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</w:p>
          <w:p w:rsidR="003C3481" w:rsidRDefault="00015526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Tamén oístes que se dixo aos antigos: </w:t>
            </w:r>
            <w:r w:rsidRPr="003C3481">
              <w:rPr>
                <w:rFonts w:cs="Calibri"/>
                <w:i/>
                <w:color w:val="000000"/>
                <w:sz w:val="36"/>
                <w:szCs w:val="36"/>
              </w:rPr>
              <w:t>“Non xurarás en falso” e “Cumprirás os teus xuramentos ao Señor”.</w:t>
            </w: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 </w:t>
            </w:r>
          </w:p>
          <w:p w:rsidR="003C3481" w:rsidRDefault="003C3481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</w:p>
          <w:p w:rsidR="00015526" w:rsidRDefault="00015526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Pero eu dígovos que non xuredes en absoluto. </w:t>
            </w:r>
            <w:r w:rsidRPr="003C3481">
              <w:rPr>
                <w:rFonts w:cs="Calibri"/>
                <w:b/>
                <w:color w:val="000000"/>
                <w:sz w:val="36"/>
                <w:szCs w:val="36"/>
              </w:rPr>
              <w:t>Que voso falar sexa si, si, non, non</w:t>
            </w:r>
            <w:r w:rsidRPr="003C3481">
              <w:rPr>
                <w:rFonts w:cs="Calibri"/>
                <w:color w:val="000000"/>
                <w:sz w:val="36"/>
                <w:szCs w:val="36"/>
              </w:rPr>
              <w:t xml:space="preserve">. O que pasa de aí vén do Maligno» absoluto. </w:t>
            </w:r>
          </w:p>
          <w:p w:rsidR="003C3481" w:rsidRPr="003C3481" w:rsidRDefault="003C3481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color w:val="000000"/>
                <w:sz w:val="36"/>
                <w:szCs w:val="36"/>
              </w:rPr>
            </w:pPr>
          </w:p>
          <w:p w:rsidR="00015526" w:rsidRPr="003C3481" w:rsidRDefault="00015526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b/>
                <w:i/>
                <w:iCs/>
                <w:sz w:val="36"/>
                <w:szCs w:val="36"/>
              </w:rPr>
            </w:pPr>
            <w:r w:rsidRPr="003C3481">
              <w:rPr>
                <w:rFonts w:eastAsia="Arial Unicode MS" w:cs="Calibri"/>
                <w:b/>
                <w:bCs/>
                <w:sz w:val="36"/>
                <w:szCs w:val="36"/>
              </w:rPr>
              <w:t xml:space="preserve">         </w:t>
            </w:r>
            <w:r w:rsidRPr="003C3481">
              <w:rPr>
                <w:rFonts w:cs="Calibri"/>
                <w:i/>
                <w:color w:val="000000"/>
                <w:sz w:val="36"/>
                <w:szCs w:val="36"/>
              </w:rPr>
              <w:t>Palabra del Señor.</w:t>
            </w:r>
            <w:r w:rsidRPr="003C3481">
              <w:rPr>
                <w:rFonts w:cs="Calibri"/>
                <w:b/>
                <w:i/>
                <w:iCs/>
                <w:sz w:val="36"/>
                <w:szCs w:val="36"/>
              </w:rPr>
              <w:t xml:space="preserve">   </w:t>
            </w:r>
          </w:p>
          <w:p w:rsidR="00015526" w:rsidRPr="003C3481" w:rsidRDefault="00015526" w:rsidP="00015526">
            <w:pPr>
              <w:pStyle w:val="Prrafodelista"/>
              <w:spacing w:line="240" w:lineRule="atLeast"/>
              <w:ind w:left="142" w:right="-16" w:hanging="142"/>
              <w:jc w:val="both"/>
              <w:rPr>
                <w:rFonts w:cs="Calibri"/>
                <w:b/>
                <w:i/>
                <w:iCs/>
                <w:sz w:val="36"/>
                <w:szCs w:val="36"/>
              </w:rPr>
            </w:pPr>
            <w:r w:rsidRPr="003C3481">
              <w:rPr>
                <w:rFonts w:cs="Calibri"/>
                <w:b/>
                <w:i/>
                <w:iCs/>
                <w:sz w:val="36"/>
                <w:szCs w:val="36"/>
              </w:rPr>
              <w:t xml:space="preserve">                                          (Narrador- Xesús)</w:t>
            </w:r>
          </w:p>
          <w:p w:rsidR="00015526" w:rsidRPr="0025693B" w:rsidRDefault="00015526" w:rsidP="002261E7">
            <w:pPr>
              <w:spacing w:line="240" w:lineRule="atLeast"/>
              <w:ind w:right="1361"/>
              <w:contextualSpacing/>
              <w:jc w:val="both"/>
              <w:rPr>
                <w:rFonts w:ascii="Calibri" w:eastAsia="Calibri" w:hAnsi="Calibri"/>
                <w:bCs/>
                <w:color w:val="00B050"/>
                <w:sz w:val="32"/>
                <w:szCs w:val="32"/>
                <w:lang w:eastAsia="en-US"/>
              </w:rPr>
            </w:pPr>
          </w:p>
        </w:tc>
      </w:tr>
    </w:tbl>
    <w:p w:rsidR="002261E7" w:rsidRPr="0025693B" w:rsidRDefault="002261E7" w:rsidP="002261E7">
      <w:pPr>
        <w:spacing w:line="240" w:lineRule="atLeast"/>
        <w:ind w:left="1417" w:right="1361"/>
        <w:contextualSpacing/>
        <w:jc w:val="both"/>
        <w:rPr>
          <w:rFonts w:ascii="Calibri" w:eastAsia="Calibri" w:hAnsi="Calibri"/>
          <w:bCs/>
          <w:color w:val="00B050"/>
          <w:sz w:val="32"/>
          <w:szCs w:val="32"/>
          <w:lang w:eastAsia="en-US"/>
        </w:rPr>
      </w:pPr>
    </w:p>
    <w:p w:rsidR="00C66725" w:rsidRDefault="00C66725" w:rsidP="00C66725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  <w:bookmarkStart w:id="0" w:name="_GoBack"/>
      <w:bookmarkEnd w:id="0"/>
    </w:p>
    <w:p w:rsidR="003C3481" w:rsidRPr="0025693B" w:rsidRDefault="003C3481" w:rsidP="00C66725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</w:p>
    <w:p w:rsidR="00C66725" w:rsidRPr="0025693B" w:rsidRDefault="00C66725" w:rsidP="00C66725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</w:p>
    <w:p w:rsidR="00C66725" w:rsidRDefault="00C66725" w:rsidP="00C66725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  <w:r w:rsidRPr="0025693B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4. ORACIÓN DOS FIE</w:t>
      </w:r>
      <w:r w:rsidR="00015526" w:rsidRPr="0025693B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I</w:t>
      </w:r>
      <w:r w:rsidRPr="0025693B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S</w:t>
      </w:r>
    </w:p>
    <w:p w:rsidR="0071698D" w:rsidRPr="0025693B" w:rsidRDefault="0071698D" w:rsidP="00C66725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</w:p>
    <w:p w:rsidR="002261E7" w:rsidRPr="0025693B" w:rsidRDefault="002261E7" w:rsidP="00C66725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</w:p>
    <w:p w:rsidR="00015526" w:rsidRDefault="002261E7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25693B">
        <w:rPr>
          <w:rFonts w:asciiTheme="minorHAnsi" w:hAnsiTheme="minorHAnsi" w:cstheme="minorHAnsi"/>
          <w:b/>
          <w:color w:val="FF0000"/>
          <w:sz w:val="32"/>
          <w:szCs w:val="32"/>
        </w:rPr>
        <w:t>Sacerdote:</w:t>
      </w:r>
      <w:r w:rsidRPr="0025693B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015526"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Presentemos ao Pai </w:t>
      </w:r>
      <w:r w:rsid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as </w:t>
      </w:r>
      <w:r w:rsidR="00015526"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nosas súplicas dicindo: </w:t>
      </w:r>
    </w:p>
    <w:p w:rsidR="003C3481" w:rsidRPr="003C3481" w:rsidRDefault="003C3481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15526" w:rsidRDefault="00015526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3C3481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 xml:space="preserve">       -Pedímoscho, Señor. </w:t>
      </w:r>
    </w:p>
    <w:p w:rsidR="003C3481" w:rsidRDefault="003C3481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</w:p>
    <w:p w:rsidR="003C3481" w:rsidRPr="003C3481" w:rsidRDefault="003C3481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</w:p>
    <w:p w:rsidR="00015526" w:rsidRDefault="00015526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1.- Pola Igrexa, para que anuncie o mandamento do amor de Xesús e a misericordia de Deus. Oremos. </w:t>
      </w:r>
    </w:p>
    <w:p w:rsidR="003C3481" w:rsidRPr="003C3481" w:rsidRDefault="003C3481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15526" w:rsidRDefault="00015526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2.- Polos que viven á marxe da lei, polos que non respectan as regras de xogo do amor á vida e á verdade. Oremos. </w:t>
      </w:r>
    </w:p>
    <w:p w:rsidR="003C3481" w:rsidRPr="003C3481" w:rsidRDefault="003C3481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15526" w:rsidRDefault="00015526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3.- Polos gobernantes, para que diten leis xustas e promovan a dignidade das persoas. Oremos. </w:t>
      </w:r>
    </w:p>
    <w:p w:rsidR="003C3481" w:rsidRPr="003C3481" w:rsidRDefault="003C3481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15526" w:rsidRDefault="00015526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4.- Polos crentes, para que vivamos segundo o Evanxeo, segundo a lei de Cristo, a lei do amor. Oremos. </w:t>
      </w:r>
    </w:p>
    <w:p w:rsidR="003C3481" w:rsidRPr="003C3481" w:rsidRDefault="003C3481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15526" w:rsidRDefault="00015526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5.- Polos que buscan cumprir o espírito da lei sen quedar no seu cumprimento frío. Oremos. </w:t>
      </w:r>
    </w:p>
    <w:p w:rsidR="003C3481" w:rsidRPr="003C3481" w:rsidRDefault="003C3481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15526" w:rsidRDefault="00015526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6.- Polos que somos do grupo de Xesús, para que cumpramos os mandamentos, poñéndolles amor e vida. Oremos. </w:t>
      </w:r>
    </w:p>
    <w:p w:rsidR="003C3481" w:rsidRPr="003C3481" w:rsidRDefault="003C3481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15526" w:rsidRDefault="00015526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7.- Neste día da Campaña contra a fame pedimos polos que sofren esta traxedia para que colaboremos na solución da pobreza e da fame no mundo. Oremos. </w:t>
      </w:r>
    </w:p>
    <w:p w:rsidR="003C3481" w:rsidRPr="003C3481" w:rsidRDefault="003C3481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15526" w:rsidRDefault="00015526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8.- Por todos nós para que colaboremos cos misioneiros na construción dun mundo máis humano, freando as desigualdades. Oremos. </w:t>
      </w:r>
    </w:p>
    <w:p w:rsidR="003C3481" w:rsidRPr="003C3481" w:rsidRDefault="003C3481" w:rsidP="003C3481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2261E7" w:rsidRDefault="00015526" w:rsidP="0071698D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1698D">
        <w:rPr>
          <w:rFonts w:asciiTheme="minorHAnsi" w:hAnsiTheme="minorHAnsi" w:cstheme="minorHAnsi"/>
          <w:color w:val="FF0000"/>
          <w:sz w:val="32"/>
          <w:szCs w:val="32"/>
        </w:rPr>
        <w:t xml:space="preserve">   </w:t>
      </w:r>
      <w:r w:rsidR="0071698D" w:rsidRPr="0071698D">
        <w:rPr>
          <w:rFonts w:asciiTheme="minorHAnsi" w:hAnsiTheme="minorHAnsi" w:cstheme="minorHAnsi"/>
          <w:color w:val="FF0000"/>
          <w:sz w:val="32"/>
          <w:szCs w:val="32"/>
        </w:rPr>
        <w:t>Sacerdote:</w:t>
      </w:r>
      <w:r w:rsidR="0071698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3C348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Escoita, Pai, a nosa oración e dános un corazón compasivo e misericordioso. Por XNS. </w:t>
      </w:r>
    </w:p>
    <w:p w:rsidR="0071698D" w:rsidRDefault="0071698D" w:rsidP="0071698D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71698D" w:rsidRDefault="0071698D" w:rsidP="0071698D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71698D" w:rsidRDefault="0071698D" w:rsidP="0071698D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71698D" w:rsidRDefault="0071698D" w:rsidP="0071698D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71698D" w:rsidRPr="0025693B" w:rsidRDefault="0071698D" w:rsidP="0071698D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C66725" w:rsidRDefault="00C66725" w:rsidP="00C66725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25693B">
        <w:rPr>
          <w:rFonts w:asciiTheme="minorHAnsi" w:hAnsiTheme="minorHAnsi"/>
          <w:b/>
          <w:color w:val="1F497D" w:themeColor="text2"/>
          <w:sz w:val="32"/>
          <w:szCs w:val="32"/>
        </w:rPr>
        <w:t>5. OFRENDAS</w:t>
      </w:r>
    </w:p>
    <w:p w:rsidR="0071698D" w:rsidRPr="0025693B" w:rsidRDefault="0071698D" w:rsidP="00C66725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85158B" w:rsidRPr="0025693B" w:rsidRDefault="0085158B" w:rsidP="00C66725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85158B" w:rsidRDefault="00C66725" w:rsidP="00C66725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FF0000"/>
          <w:sz w:val="32"/>
          <w:szCs w:val="32"/>
        </w:rPr>
      </w:pPr>
      <w:r w:rsidRPr="0025693B">
        <w:rPr>
          <w:rFonts w:asciiTheme="minorHAnsi" w:hAnsiTheme="minorHAnsi"/>
          <w:b/>
          <w:bCs/>
          <w:color w:val="FF0000"/>
          <w:sz w:val="32"/>
          <w:szCs w:val="32"/>
        </w:rPr>
        <w:t>- N</w:t>
      </w:r>
      <w:r w:rsidR="00015526" w:rsidRPr="0025693B">
        <w:rPr>
          <w:rFonts w:asciiTheme="minorHAnsi" w:hAnsiTheme="minorHAnsi"/>
          <w:b/>
          <w:bCs/>
          <w:color w:val="FF0000"/>
          <w:sz w:val="32"/>
          <w:szCs w:val="32"/>
        </w:rPr>
        <w:t>ENO</w:t>
      </w:r>
      <w:r w:rsidRPr="0025693B">
        <w:rPr>
          <w:rFonts w:asciiTheme="minorHAnsi" w:hAnsiTheme="minorHAnsi"/>
          <w:b/>
          <w:bCs/>
          <w:color w:val="FF0000"/>
          <w:sz w:val="32"/>
          <w:szCs w:val="32"/>
        </w:rPr>
        <w:t>S COA BOCA TAPADA:</w:t>
      </w:r>
    </w:p>
    <w:p w:rsidR="0071698D" w:rsidRPr="0025693B" w:rsidRDefault="0071698D" w:rsidP="00C66725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FF0000"/>
          <w:sz w:val="32"/>
          <w:szCs w:val="32"/>
        </w:rPr>
      </w:pPr>
    </w:p>
    <w:p w:rsidR="0071698D" w:rsidRDefault="0071698D" w:rsidP="0071698D">
      <w:pPr>
        <w:spacing w:line="240" w:lineRule="atLeast"/>
        <w:ind w:right="567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1698D" w:rsidRDefault="00015526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71698D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Na vida temos que aprender a dominarnos, a calar, a non ferir coa nosa boca, a lembrar que hai palabras asasinas que matan, esnaquizando a paz e a fraternidade. Aprendamos a regalar palabras máxicas como grazas, perdón, imos tentalo xuntos, ás veces fas cousas marabillosas… </w:t>
      </w:r>
    </w:p>
    <w:p w:rsidR="0071698D" w:rsidRDefault="0071698D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1698D" w:rsidRPr="0071698D" w:rsidRDefault="0071698D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1698D" w:rsidRDefault="00015526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71698D">
        <w:rPr>
          <w:rFonts w:asciiTheme="minorHAnsi" w:hAnsiTheme="minorHAnsi"/>
          <w:b/>
          <w:bCs/>
          <w:color w:val="FF0000"/>
          <w:sz w:val="32"/>
          <w:szCs w:val="32"/>
        </w:rPr>
        <w:t>- Os DEZ MANDAMENTOS:</w:t>
      </w:r>
      <w:r w:rsidRPr="0071698D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</w:t>
      </w:r>
    </w:p>
    <w:p w:rsidR="0071698D" w:rsidRPr="0071698D" w:rsidRDefault="0071698D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</w:p>
    <w:p w:rsidR="0071698D" w:rsidRDefault="0071698D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015526" w:rsidRDefault="00015526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71698D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Con estas táboas dos dez mandamentos queremos resumir o sentido deste domingo. Vivir segundo os mandamentos é vivir amando, é coñecer, escoitar e practicar os seus desexos e as súas indicacións mentres vivimos na terra. </w:t>
      </w:r>
    </w:p>
    <w:p w:rsidR="0071698D" w:rsidRDefault="0071698D" w:rsidP="0071698D">
      <w:pPr>
        <w:spacing w:line="240" w:lineRule="atLeast"/>
        <w:ind w:right="567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1698D" w:rsidRPr="0071698D" w:rsidRDefault="0071698D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1698D" w:rsidRDefault="00015526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FF0000"/>
          <w:sz w:val="32"/>
          <w:szCs w:val="32"/>
        </w:rPr>
      </w:pPr>
      <w:r w:rsidRPr="0071698D">
        <w:rPr>
          <w:rFonts w:asciiTheme="minorHAnsi" w:hAnsiTheme="minorHAnsi"/>
          <w:b/>
          <w:bCs/>
          <w:color w:val="FF0000"/>
          <w:sz w:val="32"/>
          <w:szCs w:val="32"/>
        </w:rPr>
        <w:t xml:space="preserve">- PAN E VIÑO: </w:t>
      </w:r>
    </w:p>
    <w:p w:rsidR="0071698D" w:rsidRPr="0071698D" w:rsidRDefault="0071698D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FF0000"/>
          <w:sz w:val="32"/>
          <w:szCs w:val="32"/>
        </w:rPr>
      </w:pPr>
    </w:p>
    <w:p w:rsidR="0071698D" w:rsidRDefault="0071698D" w:rsidP="0071698D">
      <w:pPr>
        <w:spacing w:line="240" w:lineRule="atLeast"/>
        <w:ind w:right="567"/>
        <w:jc w:val="both"/>
        <w:rPr>
          <w:rFonts w:asciiTheme="minorHAnsi" w:hAnsiTheme="minorHAnsi"/>
          <w:bCs/>
          <w:color w:val="FF0000"/>
          <w:sz w:val="32"/>
          <w:szCs w:val="32"/>
        </w:rPr>
      </w:pPr>
    </w:p>
    <w:p w:rsidR="00015526" w:rsidRDefault="00015526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71698D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Co pan e o viño, porque somos débiles, queremos pedirlle a Xesús que nunca nos falte o alimento da Eucaristía. Que con ela poidamos cumprir a vontade de Deus e, sobre todo, levala a nosa propia vida. </w:t>
      </w:r>
    </w:p>
    <w:p w:rsidR="0071698D" w:rsidRDefault="0071698D" w:rsidP="0071698D">
      <w:pPr>
        <w:spacing w:line="240" w:lineRule="atLeast"/>
        <w:ind w:right="567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1698D" w:rsidRPr="0071698D" w:rsidRDefault="0071698D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1698D" w:rsidRDefault="00015526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71698D">
        <w:rPr>
          <w:rFonts w:asciiTheme="minorHAnsi" w:hAnsiTheme="minorHAnsi"/>
          <w:b/>
          <w:bCs/>
          <w:color w:val="FF0000"/>
          <w:sz w:val="32"/>
          <w:szCs w:val="32"/>
        </w:rPr>
        <w:t>- COLECTA E CARTEL DE MANS UNIDAS:</w:t>
      </w:r>
      <w:r w:rsidRPr="0071698D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</w:t>
      </w:r>
    </w:p>
    <w:p w:rsidR="0071698D" w:rsidRPr="0071698D" w:rsidRDefault="0071698D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</w:p>
    <w:p w:rsidR="0071698D" w:rsidRPr="0071698D" w:rsidRDefault="0071698D" w:rsidP="0071698D">
      <w:pPr>
        <w:spacing w:line="240" w:lineRule="atLeast"/>
        <w:ind w:right="567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</w:p>
    <w:p w:rsidR="00C66725" w:rsidRPr="0025693B" w:rsidRDefault="00015526" w:rsidP="0071698D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71698D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Presentámosche, Señor a colecta e o cartel de Mans Unidas como expresión do noso desexo de compartir e traballar polo coidado da creación. </w:t>
      </w:r>
    </w:p>
    <w:p w:rsidR="0085158B" w:rsidRPr="0025693B" w:rsidRDefault="0085158B" w:rsidP="00C66725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C66725" w:rsidRPr="0025693B" w:rsidRDefault="00C66725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</w:p>
    <w:p w:rsidR="002261E7" w:rsidRPr="0025693B" w:rsidRDefault="002261E7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</w:p>
    <w:p w:rsidR="002261E7" w:rsidRPr="0025693B" w:rsidRDefault="002261E7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</w:p>
    <w:p w:rsidR="002261E7" w:rsidRPr="0025693B" w:rsidRDefault="002261E7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</w:p>
    <w:p w:rsidR="002261E7" w:rsidRPr="0025693B" w:rsidRDefault="0085158B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  <w:r w:rsidRPr="0025693B">
        <w:rPr>
          <w:noProof/>
          <w:sz w:val="32"/>
          <w:szCs w:val="32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102235</wp:posOffset>
            </wp:positionV>
            <wp:extent cx="5999480" cy="4162425"/>
            <wp:effectExtent l="0" t="0" r="0" b="0"/>
            <wp:wrapThrough wrapText="bothSides">
              <wp:wrapPolygon edited="0">
                <wp:start x="0" y="0"/>
                <wp:lineTo x="0" y="21551"/>
                <wp:lineTo x="21536" y="21551"/>
                <wp:lineTo x="2153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1" t="20630" r="23384" b="1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61E7" w:rsidRPr="0025693B" w:rsidRDefault="002261E7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</w:p>
    <w:p w:rsidR="002261E7" w:rsidRPr="0025693B" w:rsidRDefault="002261E7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</w:p>
    <w:p w:rsidR="002261E7" w:rsidRPr="0025693B" w:rsidRDefault="002261E7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</w:p>
    <w:p w:rsidR="002261E7" w:rsidRPr="0025693B" w:rsidRDefault="002261E7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</w:p>
    <w:p w:rsidR="002261E7" w:rsidRPr="0025693B" w:rsidRDefault="002261E7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</w:p>
    <w:p w:rsidR="002261E7" w:rsidRPr="0025693B" w:rsidRDefault="002261E7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</w:p>
    <w:p w:rsidR="002261E7" w:rsidRPr="0025693B" w:rsidRDefault="002261E7" w:rsidP="00C66725">
      <w:pPr>
        <w:spacing w:line="240" w:lineRule="atLeast"/>
        <w:ind w:left="1134" w:right="566" w:firstLine="284"/>
        <w:jc w:val="both"/>
        <w:rPr>
          <w:sz w:val="32"/>
          <w:szCs w:val="32"/>
        </w:rPr>
      </w:pPr>
    </w:p>
    <w:p w:rsidR="002261E7" w:rsidRPr="0025693B" w:rsidRDefault="002261E7" w:rsidP="00C66725">
      <w:pPr>
        <w:spacing w:line="240" w:lineRule="atLeast"/>
        <w:ind w:left="1134" w:right="566" w:firstLine="284"/>
        <w:jc w:val="both"/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</w:pPr>
    </w:p>
    <w:p w:rsidR="00C66725" w:rsidRPr="0025693B" w:rsidRDefault="00C66725" w:rsidP="00C66725">
      <w:pPr>
        <w:spacing w:line="240" w:lineRule="atLeast"/>
        <w:ind w:left="1701" w:hanging="283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:rsidR="0085158B" w:rsidRPr="0025693B" w:rsidRDefault="0085158B" w:rsidP="00C66725">
      <w:pPr>
        <w:spacing w:line="240" w:lineRule="atLeast"/>
        <w:ind w:left="1701" w:hanging="283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:rsidR="0085158B" w:rsidRPr="0025693B" w:rsidRDefault="0085158B" w:rsidP="00C66725">
      <w:pPr>
        <w:spacing w:line="240" w:lineRule="atLeast"/>
        <w:ind w:left="1701" w:hanging="283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:rsidR="0085158B" w:rsidRPr="0025693B" w:rsidRDefault="0085158B" w:rsidP="00C66725">
      <w:pPr>
        <w:spacing w:line="240" w:lineRule="atLeast"/>
        <w:ind w:left="1701" w:hanging="283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:rsidR="00C66725" w:rsidRPr="0025693B" w:rsidRDefault="00C66725" w:rsidP="00C66725">
      <w:pPr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85158B" w:rsidRPr="0025693B" w:rsidRDefault="0085158B" w:rsidP="00C66725">
      <w:pPr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85158B" w:rsidRPr="0025693B" w:rsidRDefault="0085158B" w:rsidP="00C66725">
      <w:pPr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85158B" w:rsidRPr="0025693B" w:rsidRDefault="0085158B" w:rsidP="00C66725">
      <w:pPr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85158B" w:rsidRPr="0025693B" w:rsidRDefault="0085158B" w:rsidP="00C66725">
      <w:pPr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tbl>
      <w:tblPr>
        <w:tblStyle w:val="Tablaconcuadrcula"/>
        <w:tblpPr w:leftFromText="141" w:rightFromText="141" w:vertAnchor="text" w:horzAnchor="page" w:tblpX="1090" w:tblpY="135"/>
        <w:tblW w:w="0" w:type="auto"/>
        <w:tblInd w:w="0" w:type="dxa"/>
        <w:tblLook w:val="04A0"/>
      </w:tblPr>
      <w:tblGrid>
        <w:gridCol w:w="3977"/>
      </w:tblGrid>
      <w:tr w:rsidR="00C66725" w:rsidRPr="0025693B" w:rsidTr="0085158B">
        <w:trPr>
          <w:trHeight w:val="6794"/>
        </w:trPr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725" w:rsidRPr="0025693B" w:rsidRDefault="00C66725" w:rsidP="0071698D">
            <w:pPr>
              <w:autoSpaceDE w:val="0"/>
              <w:autoSpaceDN w:val="0"/>
              <w:adjustRightInd w:val="0"/>
              <w:ind w:left="142" w:right="48"/>
              <w:jc w:val="center"/>
              <w:rPr>
                <w:rFonts w:asciiTheme="minorHAnsi" w:eastAsiaTheme="minorHAnsi" w:hAnsiTheme="minorHAnsi" w:cs="UniversLTStd-Cn"/>
                <w:b/>
                <w:i/>
                <w:color w:val="1F497D" w:themeColor="text2"/>
                <w:sz w:val="32"/>
                <w:szCs w:val="32"/>
                <w:lang w:eastAsia="en-US"/>
              </w:rPr>
            </w:pPr>
            <w:r w:rsidRPr="0025693B">
              <w:rPr>
                <w:i/>
                <w:color w:val="1F497D" w:themeColor="text2"/>
                <w:sz w:val="32"/>
                <w:szCs w:val="32"/>
                <w:lang w:eastAsia="en-US"/>
              </w:rPr>
              <w:t>“</w:t>
            </w:r>
            <w:r w:rsidR="0071698D" w:rsidRPr="0071698D">
              <w:rPr>
                <w:i/>
                <w:color w:val="1F497D" w:themeColor="text2"/>
                <w:sz w:val="32"/>
                <w:szCs w:val="32"/>
                <w:lang w:eastAsia="en-US"/>
              </w:rPr>
              <w:t>“Benditas as mans que se abren para acoller os pobres e axudalos: son mans que traen esperanza. Benditas as mans que vencen as barreiras da cultura, a relixión e a nacionalidade derramando o aceite do consolo nas chagas da humanidade.</w:t>
            </w:r>
            <w:r w:rsidR="0071698D">
              <w:rPr>
                <w:rFonts w:ascii="robotoregular" w:hAnsi="robotoregular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="0071698D" w:rsidRPr="0071698D">
              <w:rPr>
                <w:i/>
                <w:color w:val="1F497D" w:themeColor="text2"/>
                <w:sz w:val="32"/>
                <w:szCs w:val="32"/>
                <w:lang w:eastAsia="en-US"/>
              </w:rPr>
              <w:t>Benditas as mans que se abren sen pedir nada a cambio, sen «peros» nin «condicións»: son mans que fan descender sobre os irmáns a bendición de Deus”, Francisco</w:t>
            </w:r>
          </w:p>
        </w:tc>
      </w:tr>
    </w:tbl>
    <w:p w:rsidR="00C66725" w:rsidRPr="0025693B" w:rsidRDefault="00C66725" w:rsidP="00C66725">
      <w:pPr>
        <w:ind w:left="1701" w:hanging="283"/>
        <w:rPr>
          <w:sz w:val="32"/>
          <w:szCs w:val="32"/>
        </w:rPr>
      </w:pPr>
    </w:p>
    <w:p w:rsidR="00C66725" w:rsidRPr="0025693B" w:rsidRDefault="00C66725" w:rsidP="00C66725">
      <w:pPr>
        <w:ind w:left="1701" w:hanging="283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:rsidR="00C66725" w:rsidRPr="0025693B" w:rsidRDefault="00C66725" w:rsidP="00C66725">
      <w:pPr>
        <w:ind w:left="1701" w:hanging="283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:rsidR="00C66725" w:rsidRPr="0025693B" w:rsidRDefault="0085158B" w:rsidP="00C66725">
      <w:pPr>
        <w:ind w:left="1701" w:hanging="283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  <w:r w:rsidRPr="0025693B">
        <w:rPr>
          <w:noProof/>
          <w:sz w:val="32"/>
          <w:szCs w:val="32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190500</wp:posOffset>
            </wp:positionV>
            <wp:extent cx="4072890" cy="2733675"/>
            <wp:effectExtent l="0" t="0" r="0" b="0"/>
            <wp:wrapThrough wrapText="bothSides">
              <wp:wrapPolygon edited="0">
                <wp:start x="0" y="0"/>
                <wp:lineTo x="0" y="21525"/>
                <wp:lineTo x="21519" y="21525"/>
                <wp:lineTo x="2151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62" t="33377" r="25258" b="4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6725" w:rsidRPr="0025693B" w:rsidRDefault="00C66725" w:rsidP="00C66725">
      <w:pPr>
        <w:ind w:left="1701" w:hanging="283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:rsidR="00C66725" w:rsidRPr="0025693B" w:rsidRDefault="00C66725" w:rsidP="00C66725">
      <w:pPr>
        <w:autoSpaceDE w:val="0"/>
        <w:autoSpaceDN w:val="0"/>
        <w:adjustRightInd w:val="0"/>
        <w:ind w:right="566"/>
        <w:rPr>
          <w:rFonts w:asciiTheme="minorHAnsi" w:hAnsiTheme="minorHAnsi"/>
          <w:sz w:val="32"/>
          <w:szCs w:val="32"/>
        </w:rPr>
      </w:pPr>
    </w:p>
    <w:p w:rsidR="00C66725" w:rsidRPr="0025693B" w:rsidRDefault="00C66725" w:rsidP="00C66725">
      <w:pPr>
        <w:spacing w:line="240" w:lineRule="atLeast"/>
        <w:ind w:left="1418" w:right="567" w:firstLine="283"/>
        <w:jc w:val="both"/>
        <w:rPr>
          <w:rFonts w:asciiTheme="minorHAnsi" w:hAnsiTheme="minorHAnsi"/>
          <w:sz w:val="32"/>
          <w:szCs w:val="32"/>
        </w:rPr>
      </w:pPr>
    </w:p>
    <w:p w:rsidR="00C66725" w:rsidRPr="0025693B" w:rsidRDefault="00C66725" w:rsidP="00C66725">
      <w:pPr>
        <w:rPr>
          <w:sz w:val="32"/>
          <w:szCs w:val="32"/>
        </w:rPr>
      </w:pPr>
    </w:p>
    <w:p w:rsidR="000C5BFD" w:rsidRPr="0025693B" w:rsidRDefault="000C5BFD" w:rsidP="00C66725">
      <w:pPr>
        <w:spacing w:line="240" w:lineRule="atLeast"/>
        <w:jc w:val="both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C636A3" w:rsidP="00C636A3">
      <w:pPr>
        <w:tabs>
          <w:tab w:val="left" w:pos="4022"/>
        </w:tabs>
        <w:spacing w:line="240" w:lineRule="atLeast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 w:rsidRPr="0025693B">
        <w:rPr>
          <w:rFonts w:ascii="Comic Sans MS" w:hAnsi="Comic Sans MS"/>
          <w:i/>
          <w:iCs/>
          <w:color w:val="1F497D" w:themeColor="text2"/>
          <w:sz w:val="32"/>
          <w:szCs w:val="32"/>
        </w:rPr>
        <w:tab/>
      </w: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85158B" w:rsidRPr="0025693B" w:rsidRDefault="0085158B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85158B" w:rsidRPr="0025693B" w:rsidRDefault="00066EE6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 w:rsidRPr="0025693B">
        <w:rPr>
          <w:rFonts w:asciiTheme="minorHAnsi" w:hAnsiTheme="minorHAnsi" w:cstheme="minorHAnsi"/>
          <w:noProof/>
          <w:color w:val="1F497D" w:themeColor="text2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108.8pt;margin-top:20.8pt;width:364.35pt;height:38.85pt;z-index:2516930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E26C1" w:rsidRDefault="00C01281" w:rsidP="00BE26C1">
                  <w:pPr>
                    <w:tabs>
                      <w:tab w:val="left" w:pos="10490"/>
                    </w:tabs>
                    <w:spacing w:line="240" w:lineRule="atLeast"/>
                    <w:ind w:left="708" w:right="566"/>
                    <w:jc w:val="center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b/>
                      <w:color w:val="000000" w:themeColor="text1"/>
                      <w:sz w:val="44"/>
                      <w:szCs w:val="44"/>
                    </w:rPr>
                    <w:t>6</w:t>
                  </w:r>
                  <w:r w:rsidR="00BE26C1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.- </w:t>
                  </w:r>
                  <w:r w:rsidR="00BE26C1" w:rsidRPr="00DA135F">
                    <w:rPr>
                      <w:b/>
                      <w:color w:val="000000" w:themeColor="text1"/>
                      <w:sz w:val="44"/>
                      <w:szCs w:val="44"/>
                    </w:rPr>
                    <w:t>ORACIÓN</w:t>
                  </w:r>
                  <w:r w:rsidR="00BE26C1" w:rsidRPr="00DA135F">
                    <w:rPr>
                      <w:rFonts w:asciiTheme="minorHAnsi" w:hAnsiTheme="minorHAnsi"/>
                      <w:b/>
                      <w:color w:val="1F497D" w:themeColor="text2"/>
                      <w:sz w:val="32"/>
                      <w:szCs w:val="32"/>
                      <w:lang w:val="es-ES_tradnl"/>
                    </w:rPr>
                    <w:t xml:space="preserve"> </w:t>
                  </w:r>
                  <w:r w:rsidR="00BE26C1" w:rsidRPr="00DA135F">
                    <w:rPr>
                      <w:b/>
                      <w:color w:val="000000" w:themeColor="text1"/>
                      <w:sz w:val="44"/>
                      <w:szCs w:val="44"/>
                    </w:rPr>
                    <w:t>DE GRA</w:t>
                  </w:r>
                  <w:r w:rsidR="00015526">
                    <w:rPr>
                      <w:b/>
                      <w:color w:val="000000" w:themeColor="text1"/>
                      <w:sz w:val="44"/>
                      <w:szCs w:val="44"/>
                    </w:rPr>
                    <w:t>Z</w:t>
                  </w:r>
                  <w:r w:rsidR="00BE26C1" w:rsidRPr="00DA135F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AS </w:t>
                  </w:r>
                </w:p>
                <w:p w:rsidR="00BE26C1" w:rsidRDefault="00BE26C1" w:rsidP="00BE26C1">
                  <w:pPr>
                    <w:pStyle w:val="NormalWeb"/>
                    <w:tabs>
                      <w:tab w:val="left" w:pos="851"/>
                    </w:tabs>
                    <w:spacing w:before="0" w:beforeAutospacing="0" w:after="0" w:afterAutospacing="0" w:line="240" w:lineRule="atLeast"/>
                    <w:ind w:left="1418" w:right="567"/>
                    <w:rPr>
                      <w:rFonts w:asciiTheme="minorHAnsi" w:hAnsiTheme="minorHAnsi" w:cstheme="minorHAnsi"/>
                      <w:color w:val="1F497D" w:themeColor="text2"/>
                      <w:sz w:val="32"/>
                      <w:szCs w:val="32"/>
                      <w:shd w:val="clear" w:color="auto" w:fill="FFFFFF"/>
                    </w:rPr>
                  </w:pPr>
                </w:p>
                <w:p w:rsidR="00BE26C1" w:rsidRDefault="00BE26C1"/>
              </w:txbxContent>
            </v:textbox>
          </v:shape>
        </w:pict>
      </w: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F00CB0" w:rsidRDefault="00F00CB0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A30A4A" w:rsidRPr="0025693B" w:rsidRDefault="00066EE6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 w:rsidRPr="0025693B">
        <w:rPr>
          <w:rFonts w:ascii="Comic Sans MS" w:hAnsi="Comic Sans MS"/>
          <w:i/>
          <w:iCs/>
          <w:noProof/>
          <w:color w:val="1F497D" w:themeColor="text2"/>
          <w:sz w:val="32"/>
          <w:szCs w:val="32"/>
        </w:rPr>
        <w:pict>
          <v:roundrect id="_x0000_s1079" style="position:absolute;left:0;text-align:left;margin-left:50.9pt;margin-top:19.7pt;width:479.35pt;height:516.95pt;z-index:-251613184" arcsize="10923f" wrapcoords="-97 -110 -97 21655 21697 21655 21697 -110 -97 -110" strokecolor="#00b050" strokeweight="2.5pt">
            <v:shadow color="#868686"/>
            <v:textbox style="mso-next-textbox:#_x0000_s1079">
              <w:txbxContent>
                <w:p w:rsidR="0085158B" w:rsidRDefault="0085158B" w:rsidP="0085158B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</w:pPr>
                  <w:r w:rsidRPr="0085158B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 xml:space="preserve">Que </w:t>
                  </w:r>
                  <w:r w:rsidR="0071698D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 xml:space="preserve">a </w:t>
                  </w:r>
                  <w:r w:rsidRPr="0085158B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>n</w:t>
                  </w:r>
                  <w:r w:rsidR="0071698D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>os</w:t>
                  </w:r>
                  <w:r w:rsidRPr="0085158B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>a única norma se</w:t>
                  </w:r>
                  <w:r w:rsidR="0071698D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>x</w:t>
                  </w:r>
                  <w:r w:rsidRPr="0085158B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 xml:space="preserve">a </w:t>
                  </w:r>
                  <w:r w:rsidR="0071698D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>o</w:t>
                  </w:r>
                  <w:r w:rsidRPr="0085158B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 xml:space="preserve"> amor.</w:t>
                  </w:r>
                </w:p>
                <w:p w:rsidR="0085158B" w:rsidRPr="0085158B" w:rsidRDefault="0085158B" w:rsidP="0085158B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16"/>
                      <w:szCs w:val="16"/>
                    </w:rPr>
                  </w:pPr>
                </w:p>
                <w:p w:rsidR="00015526" w:rsidRPr="00437168" w:rsidRDefault="0071698D" w:rsidP="0071698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>X</w:t>
                  </w:r>
                  <w:r w:rsidR="0085158B" w:rsidRPr="0085158B"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>esús, t</w:t>
                  </w:r>
                  <w:r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>i</w:t>
                  </w:r>
                  <w:r w:rsidR="0085158B" w:rsidRPr="0085158B"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>chámasnos</w:t>
                  </w:r>
                  <w:r w:rsidR="0085158B" w:rsidRPr="0085158B"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 xml:space="preserve"> seguirte.</w:t>
                  </w:r>
                </w:p>
                <w:p w:rsidR="00015526" w:rsidRPr="0071698D" w:rsidRDefault="00015526" w:rsidP="0001552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32"/>
                      <w:szCs w:val="32"/>
                    </w:rPr>
                  </w:pPr>
                  <w:r w:rsidRPr="0071698D"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>Regálasnos os mandamentos</w:t>
                  </w:r>
                  <w:r w:rsidRPr="0071698D">
                    <w:rPr>
                      <w:rFonts w:ascii="Verdana" w:hAnsi="Verdana" w:cs="Arial"/>
                      <w:color w:val="1F497D"/>
                      <w:sz w:val="32"/>
                      <w:szCs w:val="32"/>
                    </w:rPr>
                    <w:t xml:space="preserve"> para que non nos extraviemos no camiño da felicidade. </w:t>
                  </w:r>
                </w:p>
                <w:p w:rsidR="00015526" w:rsidRPr="00F00CB0" w:rsidRDefault="00015526" w:rsidP="0001552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</w:pPr>
                  <w:r w:rsidRPr="00F00CB0"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 xml:space="preserve">Hoxe lémbrasnos </w:t>
                  </w:r>
                  <w:r w:rsidRPr="00F00CB0">
                    <w:rPr>
                      <w:rFonts w:ascii="Verdana" w:hAnsi="Verdana" w:cs="Arial"/>
                      <w:color w:val="1F497D"/>
                      <w:sz w:val="32"/>
                      <w:szCs w:val="32"/>
                    </w:rPr>
                    <w:t xml:space="preserve">que estes dez mandamentos sintetízanse no amor, pois o importante é amar. </w:t>
                  </w:r>
                </w:p>
                <w:p w:rsidR="00015526" w:rsidRPr="0071698D" w:rsidRDefault="00015526" w:rsidP="0001552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32"/>
                      <w:szCs w:val="32"/>
                    </w:rPr>
                  </w:pPr>
                  <w:r w:rsidRPr="00F00CB0"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>Que fría sería unha amizade</w:t>
                  </w:r>
                  <w:r w:rsidRPr="0071698D">
                    <w:rPr>
                      <w:rFonts w:ascii="Verdana" w:hAnsi="Verdana" w:cs="Arial"/>
                      <w:color w:val="1F497D"/>
                      <w:sz w:val="32"/>
                      <w:szCs w:val="32"/>
                    </w:rPr>
                    <w:t xml:space="preserve"> se só se reduce a unha chamada o día do cumpre ou unha felicitación do Nadal. </w:t>
                  </w:r>
                </w:p>
                <w:p w:rsidR="00015526" w:rsidRPr="0071698D" w:rsidRDefault="00015526" w:rsidP="0001552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32"/>
                      <w:szCs w:val="32"/>
                    </w:rPr>
                  </w:pPr>
                  <w:r w:rsidRPr="00F00CB0"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>Xesús, que non quedemos en cumprir as normas,</w:t>
                  </w:r>
                  <w:r w:rsidRPr="0071698D">
                    <w:rPr>
                      <w:rFonts w:ascii="Verdana" w:hAnsi="Verdana" w:cs="Arial"/>
                      <w:color w:val="1F497D"/>
                      <w:sz w:val="32"/>
                      <w:szCs w:val="32"/>
                    </w:rPr>
                    <w:t xml:space="preserve"> no que podemos ou non facer, senón que busquemos amar a Deus con todo o corazón, falar con el, facernos os seus amigos, confiar nel como o mellor dos pais.</w:t>
                  </w:r>
                </w:p>
                <w:p w:rsidR="00015526" w:rsidRPr="0071698D" w:rsidRDefault="00015526" w:rsidP="0001552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32"/>
                      <w:szCs w:val="32"/>
                    </w:rPr>
                  </w:pPr>
                  <w:r w:rsidRPr="00F00CB0"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>Xesús, que no nos baste</w:t>
                  </w:r>
                  <w:r w:rsidRPr="0071698D">
                    <w:rPr>
                      <w:rFonts w:ascii="Verdana" w:hAnsi="Verdana" w:cs="Arial"/>
                      <w:color w:val="1F497D"/>
                      <w:sz w:val="32"/>
                      <w:szCs w:val="32"/>
                    </w:rPr>
                    <w:t xml:space="preserve"> con non matar ou non roubar senón que respectemos a todos, que sexamos próximos, compartindo o noso e coidando dos demais. </w:t>
                  </w:r>
                </w:p>
                <w:p w:rsidR="00015526" w:rsidRPr="0071698D" w:rsidRDefault="00015526" w:rsidP="0001552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32"/>
                      <w:szCs w:val="32"/>
                    </w:rPr>
                  </w:pPr>
                  <w:r w:rsidRPr="00F00CB0"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>Que a frescura do Evanxeo</w:t>
                  </w:r>
                  <w:r w:rsidRPr="0071698D">
                    <w:rPr>
                      <w:rFonts w:ascii="Verdana" w:hAnsi="Verdana" w:cs="Arial"/>
                      <w:color w:val="1F497D"/>
                      <w:sz w:val="32"/>
                      <w:szCs w:val="32"/>
                    </w:rPr>
                    <w:t xml:space="preserve"> e do teu Espírito nos axuden a vivir cos “peiraos” que nos lancen a amar a Deus e aos irmáns e irmás de corazón. </w:t>
                  </w:r>
                </w:p>
                <w:p w:rsidR="0085158B" w:rsidRPr="0085158B" w:rsidRDefault="00015526" w:rsidP="00F00CB0">
                  <w:pPr>
                    <w:spacing w:line="240" w:lineRule="atLeast"/>
                    <w:ind w:left="284" w:hanging="284"/>
                    <w:jc w:val="both"/>
                    <w:rPr>
                      <w:rFonts w:ascii="Forte" w:hAnsi="Forte"/>
                      <w:sz w:val="32"/>
                      <w:szCs w:val="32"/>
                    </w:rPr>
                  </w:pPr>
                  <w:r w:rsidRPr="00F00CB0"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>Señor, que nosa única norma sexa o amor</w:t>
                  </w:r>
                  <w:r w:rsidR="0085158B" w:rsidRPr="0085158B">
                    <w:rPr>
                      <w:rFonts w:ascii="Verdana" w:hAnsi="Verdana" w:cs="Arial"/>
                      <w:b/>
                      <w:color w:val="1F497D"/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</w:p>
    <w:p w:rsidR="00A30A4A" w:rsidRPr="0025693B" w:rsidRDefault="00A30A4A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A30A4A" w:rsidRPr="0025693B" w:rsidRDefault="00A30A4A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A30A4A" w:rsidRPr="0025693B" w:rsidRDefault="00A30A4A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A30A4A" w:rsidP="00A30A4A">
      <w:pPr>
        <w:tabs>
          <w:tab w:val="left" w:pos="6990"/>
        </w:tabs>
        <w:spacing w:line="240" w:lineRule="atLeast"/>
        <w:rPr>
          <w:rFonts w:ascii="Comic Sans MS" w:hAnsi="Comic Sans MS"/>
          <w:i/>
          <w:iCs/>
          <w:color w:val="1F497D" w:themeColor="text2"/>
          <w:sz w:val="8"/>
          <w:szCs w:val="8"/>
        </w:rPr>
      </w:pPr>
      <w:r w:rsidRPr="0025693B">
        <w:rPr>
          <w:rFonts w:ascii="Comic Sans MS" w:hAnsi="Comic Sans MS"/>
          <w:i/>
          <w:iCs/>
          <w:color w:val="1F497D" w:themeColor="text2"/>
          <w:sz w:val="32"/>
          <w:szCs w:val="32"/>
        </w:rPr>
        <w:tab/>
      </w:r>
    </w:p>
    <w:p w:rsidR="00A30A4A" w:rsidRPr="0025693B" w:rsidRDefault="00A30A4A" w:rsidP="00A30A4A">
      <w:pPr>
        <w:tabs>
          <w:tab w:val="left" w:pos="6990"/>
        </w:tabs>
        <w:spacing w:line="240" w:lineRule="atLeast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25693B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F00CB0" w:rsidRDefault="00297379" w:rsidP="00966D19">
      <w:pPr>
        <w:spacing w:line="240" w:lineRule="atLeast"/>
        <w:jc w:val="center"/>
        <w:rPr>
          <w:rFonts w:ascii="Comic Sans MS" w:hAnsi="Comic Sans MS"/>
          <w:iCs/>
          <w:color w:val="1F497D" w:themeColor="text2"/>
          <w:sz w:val="32"/>
          <w:szCs w:val="32"/>
        </w:rPr>
      </w:pPr>
    </w:p>
    <w:p w:rsidR="00966D19" w:rsidRPr="0025693B" w:rsidRDefault="00966D19">
      <w:pPr>
        <w:spacing w:after="200" w:line="276" w:lineRule="auto"/>
        <w:rPr>
          <w:rFonts w:ascii="Arial" w:hAnsi="Arial" w:cs="Arial"/>
          <w:color w:val="1F497D" w:themeColor="text2"/>
          <w:sz w:val="32"/>
          <w:szCs w:val="32"/>
        </w:rPr>
      </w:pPr>
    </w:p>
    <w:p w:rsidR="000B0A47" w:rsidRPr="0025693B" w:rsidRDefault="000B0A47" w:rsidP="000B0A47">
      <w:pPr>
        <w:spacing w:line="240" w:lineRule="atLeast"/>
        <w:ind w:left="1701" w:right="566"/>
        <w:rPr>
          <w:rFonts w:ascii="Arial" w:hAnsi="Arial" w:cs="Arial"/>
          <w:color w:val="1F497D" w:themeColor="text2"/>
          <w:sz w:val="32"/>
          <w:szCs w:val="32"/>
        </w:rPr>
      </w:pPr>
    </w:p>
    <w:p w:rsidR="008547ED" w:rsidRPr="0025693B" w:rsidRDefault="008547ED" w:rsidP="00BE26C1">
      <w:pPr>
        <w:tabs>
          <w:tab w:val="left" w:pos="2579"/>
        </w:tabs>
        <w:rPr>
          <w:sz w:val="32"/>
          <w:szCs w:val="32"/>
        </w:rPr>
      </w:pPr>
    </w:p>
    <w:p w:rsidR="00297379" w:rsidRPr="0025693B" w:rsidRDefault="00066EE6">
      <w:pPr>
        <w:tabs>
          <w:tab w:val="left" w:pos="2579"/>
        </w:tabs>
        <w:rPr>
          <w:sz w:val="32"/>
          <w:szCs w:val="32"/>
        </w:rPr>
      </w:pPr>
      <w:r w:rsidRPr="0025693B">
        <w:rPr>
          <w:noProof/>
          <w:sz w:val="32"/>
          <w:szCs w:val="32"/>
        </w:rPr>
        <w:pict>
          <v:shape id="6 Cuadro de texto" o:spid="_x0000_s1061" type="#_x0000_t202" style="position:absolute;margin-left:84.05pt;margin-top:352.9pt;width:427.8pt;height:78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6 Cuadro de texto">
              <w:txbxContent>
                <w:p w:rsidR="00FD601A" w:rsidRDefault="00A30A4A" w:rsidP="00156880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FELIZ    DOMINGO</w:t>
                  </w:r>
                </w:p>
                <w:p w:rsidR="00A30A4A" w:rsidRDefault="00A30A4A" w:rsidP="00156880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DÍA   D</w:t>
                  </w:r>
                  <w:r w:rsidR="00F00CB0">
                    <w:rPr>
                      <w:sz w:val="56"/>
                      <w:szCs w:val="56"/>
                    </w:rPr>
                    <w:t>O</w:t>
                  </w:r>
                  <w:r>
                    <w:rPr>
                      <w:sz w:val="56"/>
                      <w:szCs w:val="56"/>
                    </w:rPr>
                    <w:t xml:space="preserve">   SEÑOR</w:t>
                  </w:r>
                </w:p>
              </w:txbxContent>
            </v:textbox>
          </v:shape>
        </w:pict>
      </w:r>
    </w:p>
    <w:sectPr w:rsidR="00297379" w:rsidRPr="0025693B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985" w:rsidRDefault="00A56985" w:rsidP="00A0333F">
      <w:r>
        <w:separator/>
      </w:r>
    </w:p>
  </w:endnote>
  <w:endnote w:type="continuationSeparator" w:id="0">
    <w:p w:rsidR="00A56985" w:rsidRDefault="00A56985" w:rsidP="00A03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985" w:rsidRDefault="00A56985" w:rsidP="00A0333F">
      <w:r>
        <w:separator/>
      </w:r>
    </w:p>
  </w:footnote>
  <w:footnote w:type="continuationSeparator" w:id="0">
    <w:p w:rsidR="00A56985" w:rsidRDefault="00A56985" w:rsidP="00A033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6BDE"/>
    <w:multiLevelType w:val="hybridMultilevel"/>
    <w:tmpl w:val="89363E6A"/>
    <w:lvl w:ilvl="0" w:tplc="DEC02AB4">
      <w:start w:val="1"/>
      <w:numFmt w:val="decimal"/>
      <w:lvlText w:val="%1."/>
      <w:lvlJc w:val="left"/>
      <w:pPr>
        <w:ind w:left="17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1">
    <w:nsid w:val="07AE59C0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8576B3"/>
    <w:multiLevelType w:val="hybridMultilevel"/>
    <w:tmpl w:val="FB3E3D3A"/>
    <w:lvl w:ilvl="0" w:tplc="173E1D1C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13EF5B4B"/>
    <w:multiLevelType w:val="hybridMultilevel"/>
    <w:tmpl w:val="DBD05D40"/>
    <w:lvl w:ilvl="0" w:tplc="BE904F90">
      <w:start w:val="5"/>
      <w:numFmt w:val="bullet"/>
      <w:lvlText w:val="-"/>
      <w:lvlJc w:val="left"/>
      <w:pPr>
        <w:ind w:left="1777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4">
    <w:nsid w:val="15FB05B7"/>
    <w:multiLevelType w:val="hybridMultilevel"/>
    <w:tmpl w:val="ADE4B502"/>
    <w:lvl w:ilvl="0" w:tplc="127EC28A">
      <w:start w:val="5"/>
      <w:numFmt w:val="decimal"/>
      <w:lvlText w:val="%1."/>
      <w:lvlJc w:val="left"/>
      <w:pPr>
        <w:ind w:left="1494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857790C"/>
    <w:multiLevelType w:val="hybridMultilevel"/>
    <w:tmpl w:val="63B80B42"/>
    <w:lvl w:ilvl="0" w:tplc="B33EFECC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1D447C20"/>
    <w:multiLevelType w:val="hybridMultilevel"/>
    <w:tmpl w:val="D72C6EF4"/>
    <w:lvl w:ilvl="0" w:tplc="23A6DBA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2236387E"/>
    <w:multiLevelType w:val="hybridMultilevel"/>
    <w:tmpl w:val="461CFC12"/>
    <w:lvl w:ilvl="0" w:tplc="938E44D6">
      <w:start w:val="8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95270B6"/>
    <w:multiLevelType w:val="hybridMultilevel"/>
    <w:tmpl w:val="9842B390"/>
    <w:lvl w:ilvl="0" w:tplc="6E74D42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706FF6"/>
    <w:multiLevelType w:val="hybridMultilevel"/>
    <w:tmpl w:val="0DC0FA5C"/>
    <w:lvl w:ilvl="0" w:tplc="E378236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3306181D"/>
    <w:multiLevelType w:val="hybridMultilevel"/>
    <w:tmpl w:val="B6486970"/>
    <w:lvl w:ilvl="0" w:tplc="C3704BEA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>
    <w:nsid w:val="373E7F39"/>
    <w:multiLevelType w:val="hybridMultilevel"/>
    <w:tmpl w:val="E3802D5C"/>
    <w:lvl w:ilvl="0" w:tplc="F076876C">
      <w:start w:val="6"/>
      <w:numFmt w:val="decimal"/>
      <w:lvlText w:val="%1."/>
      <w:lvlJc w:val="left"/>
      <w:pPr>
        <w:ind w:left="1637" w:hanging="360"/>
      </w:pPr>
      <w:rPr>
        <w:rFonts w:asciiTheme="minorHAnsi" w:eastAsia="Times New Roman" w:hAnsiTheme="minorHAnsi" w:cs="Times New Roman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3">
    <w:nsid w:val="3C7340B2"/>
    <w:multiLevelType w:val="hybridMultilevel"/>
    <w:tmpl w:val="E878D2E4"/>
    <w:lvl w:ilvl="0" w:tplc="C3A8795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CA83A17"/>
    <w:multiLevelType w:val="hybridMultilevel"/>
    <w:tmpl w:val="BF0A6822"/>
    <w:lvl w:ilvl="0" w:tplc="F7D2C7E8">
      <w:start w:val="1"/>
      <w:numFmt w:val="decimal"/>
      <w:lvlText w:val="%1."/>
      <w:lvlJc w:val="left"/>
      <w:pPr>
        <w:ind w:left="1494" w:hanging="360"/>
      </w:pPr>
      <w:rPr>
        <w:rFonts w:ascii="Calibri" w:hAnsi="Calibri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D897E5F"/>
    <w:multiLevelType w:val="hybridMultilevel"/>
    <w:tmpl w:val="360CEEEC"/>
    <w:lvl w:ilvl="0" w:tplc="3F04F39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9574C57"/>
    <w:multiLevelType w:val="hybridMultilevel"/>
    <w:tmpl w:val="4A62209C"/>
    <w:lvl w:ilvl="0" w:tplc="C3DE9C5E">
      <w:start w:val="2"/>
      <w:numFmt w:val="bullet"/>
      <w:lvlText w:val="-"/>
      <w:lvlJc w:val="left"/>
      <w:pPr>
        <w:ind w:left="1778" w:hanging="360"/>
      </w:pPr>
      <w:rPr>
        <w:rFonts w:ascii="Calibri" w:eastAsiaTheme="majorEastAsia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4DC8350C"/>
    <w:multiLevelType w:val="hybridMultilevel"/>
    <w:tmpl w:val="7736B64C"/>
    <w:lvl w:ilvl="0" w:tplc="1694888A">
      <w:start w:val="1"/>
      <w:numFmt w:val="decimal"/>
      <w:lvlText w:val="%1."/>
      <w:lvlJc w:val="left"/>
      <w:pPr>
        <w:ind w:left="1727" w:hanging="360"/>
      </w:pPr>
      <w:rPr>
        <w:rFonts w:ascii="Calibri" w:hAnsi="Calibri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20">
    <w:nsid w:val="527068D0"/>
    <w:multiLevelType w:val="hybridMultilevel"/>
    <w:tmpl w:val="F93066DC"/>
    <w:lvl w:ilvl="0" w:tplc="D41CEAD2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E424AC5"/>
    <w:multiLevelType w:val="hybridMultilevel"/>
    <w:tmpl w:val="D83AE020"/>
    <w:lvl w:ilvl="0" w:tplc="D0304642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3D94732"/>
    <w:multiLevelType w:val="hybridMultilevel"/>
    <w:tmpl w:val="7CCAEEEA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822351F"/>
    <w:multiLevelType w:val="hybridMultilevel"/>
    <w:tmpl w:val="F63E515A"/>
    <w:lvl w:ilvl="0" w:tplc="0C8236F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7">
    <w:nsid w:val="6B706E43"/>
    <w:multiLevelType w:val="hybridMultilevel"/>
    <w:tmpl w:val="E4B480FC"/>
    <w:lvl w:ilvl="0" w:tplc="E2F2F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E797519"/>
    <w:multiLevelType w:val="hybridMultilevel"/>
    <w:tmpl w:val="8E9C8CF4"/>
    <w:lvl w:ilvl="0" w:tplc="6406964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6FD50EDF"/>
    <w:multiLevelType w:val="hybridMultilevel"/>
    <w:tmpl w:val="B45CCB14"/>
    <w:lvl w:ilvl="0" w:tplc="6A5E146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074587E"/>
    <w:multiLevelType w:val="hybridMultilevel"/>
    <w:tmpl w:val="322067F2"/>
    <w:lvl w:ilvl="0" w:tplc="21203EA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>
    <w:nsid w:val="73EE5173"/>
    <w:multiLevelType w:val="hybridMultilevel"/>
    <w:tmpl w:val="6B309C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>
      <w:start w:val="1"/>
      <w:numFmt w:val="lowerRoman"/>
      <w:lvlText w:val="%3."/>
      <w:lvlJc w:val="right"/>
      <w:pPr>
        <w:ind w:left="2084" w:hanging="180"/>
      </w:pPr>
    </w:lvl>
    <w:lvl w:ilvl="3" w:tplc="0C0A000F">
      <w:start w:val="1"/>
      <w:numFmt w:val="decimal"/>
      <w:lvlText w:val="%4."/>
      <w:lvlJc w:val="left"/>
      <w:pPr>
        <w:ind w:left="2804" w:hanging="360"/>
      </w:pPr>
    </w:lvl>
    <w:lvl w:ilvl="4" w:tplc="0C0A0019">
      <w:start w:val="1"/>
      <w:numFmt w:val="lowerLetter"/>
      <w:lvlText w:val="%5."/>
      <w:lvlJc w:val="left"/>
      <w:pPr>
        <w:ind w:left="3524" w:hanging="360"/>
      </w:pPr>
    </w:lvl>
    <w:lvl w:ilvl="5" w:tplc="0C0A001B">
      <w:start w:val="1"/>
      <w:numFmt w:val="lowerRoman"/>
      <w:lvlText w:val="%6."/>
      <w:lvlJc w:val="right"/>
      <w:pPr>
        <w:ind w:left="4244" w:hanging="180"/>
      </w:pPr>
    </w:lvl>
    <w:lvl w:ilvl="6" w:tplc="0C0A000F">
      <w:start w:val="1"/>
      <w:numFmt w:val="decimal"/>
      <w:lvlText w:val="%7."/>
      <w:lvlJc w:val="left"/>
      <w:pPr>
        <w:ind w:left="4964" w:hanging="360"/>
      </w:pPr>
    </w:lvl>
    <w:lvl w:ilvl="7" w:tplc="0C0A0019">
      <w:start w:val="1"/>
      <w:numFmt w:val="lowerLetter"/>
      <w:lvlText w:val="%8."/>
      <w:lvlJc w:val="left"/>
      <w:pPr>
        <w:ind w:left="5684" w:hanging="360"/>
      </w:pPr>
    </w:lvl>
    <w:lvl w:ilvl="8" w:tplc="0C0A001B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708340C"/>
    <w:multiLevelType w:val="hybridMultilevel"/>
    <w:tmpl w:val="5A587240"/>
    <w:lvl w:ilvl="0" w:tplc="FEE6827C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32"/>
  </w:num>
  <w:num w:numId="4">
    <w:abstractNumId w:val="11"/>
  </w:num>
  <w:num w:numId="5">
    <w:abstractNumId w:val="14"/>
  </w:num>
  <w:num w:numId="6">
    <w:abstractNumId w:val="18"/>
  </w:num>
  <w:num w:numId="7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2"/>
  </w:num>
  <w:num w:numId="10">
    <w:abstractNumId w:val="31"/>
  </w:num>
  <w:num w:numId="11">
    <w:abstractNumId w:val="5"/>
  </w:num>
  <w:num w:numId="12">
    <w:abstractNumId w:val="4"/>
  </w:num>
  <w:num w:numId="13">
    <w:abstractNumId w:val="1"/>
  </w:num>
  <w:num w:numId="14">
    <w:abstractNumId w:val="0"/>
  </w:num>
  <w:num w:numId="15">
    <w:abstractNumId w:val="26"/>
  </w:num>
  <w:num w:numId="16">
    <w:abstractNumId w:val="7"/>
  </w:num>
  <w:num w:numId="17">
    <w:abstractNumId w:val="12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20"/>
  </w:num>
  <w:num w:numId="21">
    <w:abstractNumId w:val="13"/>
  </w:num>
  <w:num w:numId="22">
    <w:abstractNumId w:val="15"/>
  </w:num>
  <w:num w:numId="23">
    <w:abstractNumId w:val="27"/>
  </w:num>
  <w:num w:numId="24">
    <w:abstractNumId w:val="30"/>
  </w:num>
  <w:num w:numId="25">
    <w:abstractNumId w:val="25"/>
  </w:num>
  <w:num w:numId="26">
    <w:abstractNumId w:val="17"/>
  </w:num>
  <w:num w:numId="27">
    <w:abstractNumId w:val="3"/>
  </w:num>
  <w:num w:numId="28">
    <w:abstractNumId w:val="21"/>
  </w:num>
  <w:num w:numId="29">
    <w:abstractNumId w:val="29"/>
  </w:num>
  <w:num w:numId="30">
    <w:abstractNumId w:val="23"/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22"/>
  </w:num>
  <w:num w:numId="34">
    <w:abstractNumId w:val="34"/>
  </w:num>
  <w:num w:numId="35">
    <w:abstractNumId w:val="8"/>
  </w:num>
  <w:num w:numId="36">
    <w:abstractNumId w:val="1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054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526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1A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6EE6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399"/>
    <w:rsid w:val="000918BF"/>
    <w:rsid w:val="00091CDA"/>
    <w:rsid w:val="00092750"/>
    <w:rsid w:val="000927F2"/>
    <w:rsid w:val="00092FC4"/>
    <w:rsid w:val="0009446F"/>
    <w:rsid w:val="00095127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BB"/>
    <w:rsid w:val="001518EB"/>
    <w:rsid w:val="00151E81"/>
    <w:rsid w:val="001526EE"/>
    <w:rsid w:val="0015275B"/>
    <w:rsid w:val="00152AC0"/>
    <w:rsid w:val="00152E11"/>
    <w:rsid w:val="00153E4A"/>
    <w:rsid w:val="00154DDF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93B"/>
    <w:rsid w:val="00256BC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481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C7A"/>
    <w:rsid w:val="0069492D"/>
    <w:rsid w:val="00694B77"/>
    <w:rsid w:val="00694F32"/>
    <w:rsid w:val="0069528F"/>
    <w:rsid w:val="00695309"/>
    <w:rsid w:val="006957F2"/>
    <w:rsid w:val="00695C75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CF8"/>
    <w:rsid w:val="006C4FAB"/>
    <w:rsid w:val="006C52FA"/>
    <w:rsid w:val="006C6340"/>
    <w:rsid w:val="006C7336"/>
    <w:rsid w:val="006D0B7A"/>
    <w:rsid w:val="006D1297"/>
    <w:rsid w:val="006D1447"/>
    <w:rsid w:val="006D2015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8B1"/>
    <w:rsid w:val="00714FA7"/>
    <w:rsid w:val="00715AFB"/>
    <w:rsid w:val="007160D1"/>
    <w:rsid w:val="0071698D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E33"/>
    <w:rsid w:val="007604AC"/>
    <w:rsid w:val="00760578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451F"/>
    <w:rsid w:val="0086491B"/>
    <w:rsid w:val="00865291"/>
    <w:rsid w:val="00865E1A"/>
    <w:rsid w:val="008669A7"/>
    <w:rsid w:val="0086772A"/>
    <w:rsid w:val="0087072D"/>
    <w:rsid w:val="00871C24"/>
    <w:rsid w:val="00871FCF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33F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985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ACD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EDE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7DD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1281"/>
    <w:rsid w:val="00C02A8B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2DB2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6FE2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4F3"/>
    <w:rsid w:val="00D50C62"/>
    <w:rsid w:val="00D5152D"/>
    <w:rsid w:val="00D517CE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556A"/>
    <w:rsid w:val="00D65DB8"/>
    <w:rsid w:val="00D66295"/>
    <w:rsid w:val="00D66765"/>
    <w:rsid w:val="00D67A14"/>
    <w:rsid w:val="00D67F76"/>
    <w:rsid w:val="00D70506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D46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1B2"/>
    <w:rsid w:val="00E40421"/>
    <w:rsid w:val="00E408DE"/>
    <w:rsid w:val="00E40D4C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0679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709E"/>
    <w:rsid w:val="00EC752B"/>
    <w:rsid w:val="00EC76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CB0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93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0A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4AF"/>
    <w:rsid w:val="00F716C5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.bp.blogspot.com/-49l9GYD5PLc/V0XiSd0fH0I/AAAAAAAAX4Y/hAhzuh1pxD4EeVYvMn2D6tGi_PFaSVGDACLcB/s1600/images.jpg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www.diocesismalaga.es/images/albumes/fano/20110213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B195A-4FB1-499B-AA76-5915E069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1034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3</cp:revision>
  <cp:lastPrinted>2022-12-20T21:21:00Z</cp:lastPrinted>
  <dcterms:created xsi:type="dcterms:W3CDTF">2023-02-08T12:27:00Z</dcterms:created>
  <dcterms:modified xsi:type="dcterms:W3CDTF">2023-02-08T12:56:00Z</dcterms:modified>
</cp:coreProperties>
</file>