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11DA" w:rsidRPr="006B44E6" w:rsidRDefault="004911DA" w:rsidP="008A4608">
      <w:pPr>
        <w:rPr>
          <w:sz w:val="32"/>
          <w:szCs w:val="32"/>
        </w:rPr>
      </w:pPr>
    </w:p>
    <w:p w:rsidR="001D6312" w:rsidRPr="006B44E6" w:rsidRDefault="00FD601A" w:rsidP="004F0B7A">
      <w:pPr>
        <w:pStyle w:val="Ttulo5"/>
        <w:tabs>
          <w:tab w:val="left" w:pos="2010"/>
          <w:tab w:val="left" w:pos="10490"/>
        </w:tabs>
        <w:spacing w:line="240" w:lineRule="atLeast"/>
        <w:ind w:left="1134" w:right="566"/>
        <w:jc w:val="center"/>
        <w:rPr>
          <w:sz w:val="32"/>
          <w:szCs w:val="32"/>
        </w:rPr>
      </w:pPr>
      <w:r w:rsidRPr="006B44E6">
        <w:rPr>
          <w:rFonts w:asciiTheme="minorHAnsi" w:hAnsiTheme="minorHAnsi"/>
          <w:color w:val="1F497D" w:themeColor="text2"/>
          <w:sz w:val="40"/>
          <w:szCs w:val="40"/>
        </w:rPr>
        <w:t>FOLLETO MISA PARTICIPADA</w:t>
      </w:r>
    </w:p>
    <w:p w:rsidR="004F0B7A" w:rsidRDefault="004F0B7A" w:rsidP="004F0B7A">
      <w:pPr>
        <w:pStyle w:val="Ttulo5"/>
        <w:tabs>
          <w:tab w:val="left" w:pos="10490"/>
        </w:tabs>
        <w:spacing w:line="240" w:lineRule="atLeast"/>
        <w:ind w:left="1134" w:right="566"/>
        <w:jc w:val="center"/>
        <w:rPr>
          <w:rFonts w:asciiTheme="minorHAnsi" w:hAnsiTheme="minorHAnsi"/>
          <w:color w:val="1F497D" w:themeColor="text2"/>
          <w:sz w:val="36"/>
          <w:szCs w:val="36"/>
          <w:u w:val="single"/>
        </w:rPr>
      </w:pPr>
      <w:r>
        <w:rPr>
          <w:rFonts w:asciiTheme="minorHAnsi" w:hAnsiTheme="minorHAnsi"/>
          <w:color w:val="1F497D" w:themeColor="text2"/>
          <w:sz w:val="36"/>
          <w:szCs w:val="36"/>
          <w:u w:val="single"/>
        </w:rPr>
        <w:t>MISA CON NIÑOS</w:t>
      </w:r>
    </w:p>
    <w:p w:rsidR="004F0B7A" w:rsidRDefault="004F0B7A" w:rsidP="004F0B7A">
      <w:pPr>
        <w:pStyle w:val="Ttulo5"/>
        <w:spacing w:line="240" w:lineRule="atLeast"/>
        <w:ind w:left="1134" w:right="567" w:firstLine="284"/>
        <w:jc w:val="center"/>
        <w:rPr>
          <w:rFonts w:ascii="Calibri" w:hAnsi="Calibri"/>
          <w:color w:val="1F497D" w:themeColor="text2"/>
          <w:sz w:val="36"/>
          <w:szCs w:val="36"/>
        </w:rPr>
      </w:pPr>
      <w:r>
        <w:rPr>
          <w:rFonts w:ascii="Calibri" w:hAnsi="Calibri"/>
          <w:color w:val="1F497D" w:themeColor="text2"/>
          <w:sz w:val="36"/>
          <w:szCs w:val="36"/>
        </w:rPr>
        <w:t>29 de enero 2023</w:t>
      </w:r>
    </w:p>
    <w:p w:rsidR="004F0B7A" w:rsidRDefault="004F0B7A" w:rsidP="004F0B7A">
      <w:pPr>
        <w:ind w:left="1134"/>
        <w:jc w:val="center"/>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ORDINARIO 4º-A</w:t>
      </w:r>
    </w:p>
    <w:p w:rsidR="004F0B7A" w:rsidRDefault="004F0B7A" w:rsidP="004F0B7A">
      <w:pPr>
        <w:tabs>
          <w:tab w:val="left" w:pos="426"/>
        </w:tabs>
        <w:spacing w:line="240" w:lineRule="atLeast"/>
        <w:ind w:left="1146"/>
        <w:jc w:val="center"/>
        <w:rPr>
          <w:rFonts w:asciiTheme="minorHAnsi" w:eastAsiaTheme="minorHAnsi" w:hAnsiTheme="minorHAnsi" w:cstheme="minorHAnsi"/>
          <w:b/>
          <w:bCs/>
          <w:color w:val="1F497D" w:themeColor="text2"/>
          <w:sz w:val="28"/>
          <w:szCs w:val="28"/>
          <w:lang w:eastAsia="en-US"/>
        </w:rPr>
      </w:pPr>
      <w:r>
        <w:rPr>
          <w:rFonts w:asciiTheme="minorHAnsi" w:eastAsiaTheme="minorHAnsi" w:hAnsiTheme="minorHAnsi" w:cstheme="minorHAnsi"/>
          <w:b/>
          <w:bCs/>
          <w:color w:val="1F497D" w:themeColor="text2"/>
          <w:sz w:val="28"/>
          <w:szCs w:val="28"/>
          <w:lang w:eastAsia="en-US"/>
        </w:rPr>
        <w:t xml:space="preserve">Mateo 4, 12-17: </w:t>
      </w:r>
      <w:r>
        <w:rPr>
          <w:rFonts w:asciiTheme="minorHAnsi" w:eastAsiaTheme="minorHAnsi" w:hAnsiTheme="minorHAnsi" w:cstheme="minorHAnsi"/>
          <w:b/>
          <w:bCs/>
          <w:i/>
          <w:iCs/>
          <w:color w:val="1F497D" w:themeColor="text2"/>
          <w:sz w:val="28"/>
          <w:szCs w:val="28"/>
          <w:lang w:eastAsia="en-US"/>
        </w:rPr>
        <w:t>“Dichosos, bienaventurados, felices”.</w:t>
      </w:r>
    </w:p>
    <w:p w:rsidR="004F0B7A" w:rsidRDefault="004F0B7A" w:rsidP="004F0B7A">
      <w:pPr>
        <w:tabs>
          <w:tab w:val="left" w:pos="426"/>
        </w:tabs>
        <w:ind w:left="284"/>
        <w:jc w:val="center"/>
        <w:rPr>
          <w:rFonts w:asciiTheme="minorHAnsi" w:hAnsiTheme="minorHAnsi" w:cstheme="minorHAnsi"/>
          <w:b/>
          <w:color w:val="1F497D"/>
          <w:sz w:val="28"/>
          <w:szCs w:val="28"/>
        </w:rPr>
      </w:pPr>
      <w:r>
        <w:rPr>
          <w:rFonts w:asciiTheme="minorHAnsi" w:eastAsiaTheme="minorHAnsi" w:hAnsiTheme="minorHAnsi" w:cstheme="minorHAnsi"/>
          <w:color w:val="1F497D" w:themeColor="text2"/>
          <w:sz w:val="28"/>
          <w:szCs w:val="28"/>
          <w:lang w:val="es-ES_tradnl" w:eastAsia="en-US"/>
        </w:rPr>
        <w:t xml:space="preserve">Mensaje: </w:t>
      </w:r>
      <w:r>
        <w:rPr>
          <w:rFonts w:asciiTheme="minorHAnsi" w:hAnsiTheme="minorHAnsi" w:cstheme="minorHAnsi"/>
          <w:b/>
          <w:color w:val="1F497D"/>
          <w:sz w:val="28"/>
          <w:szCs w:val="28"/>
        </w:rPr>
        <w:t xml:space="preserve">Bienaventuranzas, cambio de rumbo </w:t>
      </w:r>
    </w:p>
    <w:p w:rsidR="004F0B7A" w:rsidRDefault="004F0B7A" w:rsidP="004F0B7A">
      <w:pPr>
        <w:tabs>
          <w:tab w:val="left" w:pos="426"/>
        </w:tabs>
        <w:ind w:left="284"/>
        <w:jc w:val="center"/>
        <w:rPr>
          <w:rFonts w:asciiTheme="minorHAnsi" w:hAnsiTheme="minorHAnsi" w:cstheme="minorHAnsi"/>
          <w:b/>
          <w:color w:val="1F497D"/>
          <w:sz w:val="28"/>
          <w:szCs w:val="28"/>
        </w:rPr>
      </w:pPr>
      <w:r>
        <w:rPr>
          <w:rFonts w:asciiTheme="minorHAnsi" w:hAnsiTheme="minorHAnsi" w:cstheme="minorHAnsi"/>
          <w:b/>
          <w:color w:val="1F497D"/>
          <w:sz w:val="28"/>
          <w:szCs w:val="28"/>
        </w:rPr>
        <w:t>para darle  vuelta al mundo...</w:t>
      </w:r>
    </w:p>
    <w:p w:rsidR="004F0B7A" w:rsidRDefault="004F0B7A">
      <w:pPr>
        <w:spacing w:after="200" w:line="276" w:lineRule="auto"/>
        <w:rPr>
          <w:rFonts w:asciiTheme="minorHAnsi" w:hAnsiTheme="minorHAnsi" w:cstheme="minorHAnsi"/>
          <w:b/>
          <w:color w:val="1F497D"/>
          <w:sz w:val="28"/>
          <w:szCs w:val="28"/>
        </w:rPr>
      </w:pPr>
      <w:r>
        <w:rPr>
          <w:noProof/>
        </w:rPr>
        <w:drawing>
          <wp:anchor distT="0" distB="0" distL="114300" distR="114300" simplePos="0" relativeHeight="251670016" behindDoc="0" locked="0" layoutInCell="1" allowOverlap="1">
            <wp:simplePos x="0" y="0"/>
            <wp:positionH relativeFrom="column">
              <wp:posOffset>1448435</wp:posOffset>
            </wp:positionH>
            <wp:positionV relativeFrom="paragraph">
              <wp:posOffset>5384165</wp:posOffset>
            </wp:positionV>
            <wp:extent cx="4834890" cy="1943735"/>
            <wp:effectExtent l="0" t="0" r="0" b="0"/>
            <wp:wrapSquare wrapText="bothSides"/>
            <wp:docPr id="8" name="Imagen 8" descr="https://mividaesluz.files.wordpress.com/2019/07/pobreswp.jpg?w=820&amp;h=312&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mividaesluz.files.wordpress.com/2019/07/pobreswp.jpg?w=820&amp;h=312&amp;crop=1"/>
                    <pic:cNvPicPr>
                      <a:picLocks noChangeAspect="1" noChangeArrowheads="1"/>
                    </pic:cNvPicPr>
                  </pic:nvPicPr>
                  <pic:blipFill>
                    <a:blip r:embed="rId8">
                      <a:extLst>
                        <a:ext uri="{28A0092B-C50C-407E-A947-70E740481C1C}">
                          <a14:useLocalDpi xmlns:a14="http://schemas.microsoft.com/office/drawing/2010/main" val="0"/>
                        </a:ext>
                      </a:extLst>
                    </a:blip>
                    <a:srcRect l="5479"/>
                    <a:stretch>
                      <a:fillRect/>
                    </a:stretch>
                  </pic:blipFill>
                  <pic:spPr bwMode="auto">
                    <a:xfrm>
                      <a:off x="0" y="0"/>
                      <a:ext cx="4834890" cy="1943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simplePos x="0" y="0"/>
            <wp:positionH relativeFrom="column">
              <wp:posOffset>1447800</wp:posOffset>
            </wp:positionH>
            <wp:positionV relativeFrom="paragraph">
              <wp:posOffset>41275</wp:posOffset>
            </wp:positionV>
            <wp:extent cx="5229225" cy="4904740"/>
            <wp:effectExtent l="0" t="0" r="0" b="0"/>
            <wp:wrapSquare wrapText="bothSides"/>
            <wp:docPr id="9" name="Imagen 9" descr="DIBU 29 enero 2023 colo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BU 29 enero 2023 color 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49047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1F497D"/>
          <w:sz w:val="28"/>
          <w:szCs w:val="28"/>
        </w:rPr>
        <w:br w:type="page"/>
      </w:r>
    </w:p>
    <w:p w:rsidR="004F0B7A" w:rsidRDefault="004F0B7A" w:rsidP="004F0B7A">
      <w:pPr>
        <w:tabs>
          <w:tab w:val="left" w:pos="426"/>
        </w:tabs>
        <w:ind w:left="284"/>
        <w:jc w:val="center"/>
        <w:rPr>
          <w:rFonts w:asciiTheme="minorHAnsi" w:hAnsiTheme="minorHAnsi" w:cstheme="minorHAnsi"/>
          <w:b/>
          <w:color w:val="1F497D"/>
          <w:sz w:val="28"/>
          <w:szCs w:val="28"/>
        </w:rPr>
      </w:pPr>
    </w:p>
    <w:p w:rsidR="004F0B7A" w:rsidRDefault="004F0B7A" w:rsidP="004F0B7A">
      <w:pPr>
        <w:tabs>
          <w:tab w:val="left" w:pos="426"/>
        </w:tabs>
        <w:ind w:left="284"/>
        <w:jc w:val="center"/>
        <w:rPr>
          <w:rFonts w:asciiTheme="minorHAnsi" w:eastAsiaTheme="minorHAnsi" w:hAnsiTheme="minorHAnsi" w:cs="UniversLTStd-Cn"/>
          <w:b/>
          <w:color w:val="1F497D" w:themeColor="text2"/>
          <w:sz w:val="28"/>
          <w:szCs w:val="28"/>
          <w:lang w:eastAsia="en-US"/>
        </w:rPr>
      </w:pPr>
    </w:p>
    <w:p w:rsidR="004F0B7A" w:rsidRPr="004F0B7A" w:rsidRDefault="004F0B7A" w:rsidP="004F0B7A">
      <w:pPr>
        <w:pStyle w:val="Prrafodelista"/>
        <w:numPr>
          <w:ilvl w:val="0"/>
          <w:numId w:val="31"/>
        </w:numPr>
        <w:tabs>
          <w:tab w:val="left" w:pos="1701"/>
        </w:tabs>
        <w:spacing w:line="240" w:lineRule="atLeast"/>
        <w:ind w:left="1560" w:hanging="142"/>
        <w:rPr>
          <w:rFonts w:asciiTheme="minorHAnsi" w:eastAsiaTheme="minorHAnsi" w:hAnsiTheme="minorHAnsi" w:cs="UniversLTStd-Cn"/>
          <w:b/>
          <w:color w:val="1F497D" w:themeColor="text2"/>
          <w:sz w:val="32"/>
          <w:szCs w:val="32"/>
          <w:lang w:val="es-ES_tradnl" w:eastAsia="en-US"/>
        </w:rPr>
      </w:pPr>
      <w:r w:rsidRPr="004F0B7A">
        <w:rPr>
          <w:rFonts w:asciiTheme="minorHAnsi" w:eastAsiaTheme="minorHAnsi" w:hAnsiTheme="minorHAnsi" w:cs="UniversLTStd-Cn"/>
          <w:b/>
          <w:noProof/>
          <w:color w:val="1F497D" w:themeColor="text2"/>
          <w:sz w:val="32"/>
          <w:szCs w:val="32"/>
        </w:rPr>
        <w:t>MONICIÓN DE ENTRADA</w:t>
      </w:r>
    </w:p>
    <w:p w:rsidR="004F0B7A" w:rsidRPr="004F0B7A" w:rsidRDefault="004F0B7A" w:rsidP="004F0B7A">
      <w:pPr>
        <w:autoSpaceDE w:val="0"/>
        <w:autoSpaceDN w:val="0"/>
        <w:adjustRightInd w:val="0"/>
        <w:spacing w:line="240" w:lineRule="atLeast"/>
        <w:ind w:left="1134" w:right="566" w:firstLine="282"/>
        <w:jc w:val="both"/>
        <w:rPr>
          <w:rFonts w:asciiTheme="minorHAnsi" w:hAnsiTheme="minorHAnsi" w:cstheme="minorHAnsi"/>
          <w:bCs/>
          <w:iCs/>
          <w:color w:val="1F497D" w:themeColor="text2"/>
          <w:sz w:val="32"/>
          <w:szCs w:val="32"/>
        </w:rPr>
      </w:pPr>
      <w:r w:rsidRPr="004F0B7A">
        <w:rPr>
          <w:rFonts w:asciiTheme="minorHAnsi" w:hAnsiTheme="minorHAnsi" w:cstheme="minorHAnsi"/>
          <w:bCs/>
          <w:iCs/>
          <w:color w:val="1F497D" w:themeColor="text2"/>
          <w:sz w:val="32"/>
          <w:szCs w:val="32"/>
        </w:rPr>
        <w:t>Hermanos y hermanas:</w:t>
      </w:r>
    </w:p>
    <w:p w:rsidR="004F0B7A" w:rsidRDefault="004F0B7A" w:rsidP="004F0B7A">
      <w:pPr>
        <w:autoSpaceDE w:val="0"/>
        <w:autoSpaceDN w:val="0"/>
        <w:adjustRightInd w:val="0"/>
        <w:spacing w:line="240" w:lineRule="atLeast"/>
        <w:ind w:left="1134" w:right="566" w:firstLine="282"/>
        <w:jc w:val="both"/>
        <w:rPr>
          <w:rFonts w:asciiTheme="minorHAnsi" w:hAnsiTheme="minorHAnsi" w:cstheme="minorHAnsi"/>
          <w:bCs/>
          <w:color w:val="1F497D" w:themeColor="text2"/>
          <w:sz w:val="32"/>
          <w:szCs w:val="32"/>
        </w:rPr>
      </w:pPr>
      <w:r w:rsidRPr="004F0B7A">
        <w:rPr>
          <w:noProof/>
          <w:sz w:val="32"/>
          <w:szCs w:val="32"/>
        </w:rPr>
        <w:drawing>
          <wp:anchor distT="0" distB="0" distL="114300" distR="114300" simplePos="0" relativeHeight="251677184" behindDoc="0" locked="0" layoutInCell="1" allowOverlap="1">
            <wp:simplePos x="0" y="0"/>
            <wp:positionH relativeFrom="column">
              <wp:posOffset>5749290</wp:posOffset>
            </wp:positionH>
            <wp:positionV relativeFrom="paragraph">
              <wp:posOffset>-635</wp:posOffset>
            </wp:positionV>
            <wp:extent cx="1479550" cy="1552575"/>
            <wp:effectExtent l="0" t="0" r="0" b="0"/>
            <wp:wrapThrough wrapText="bothSides">
              <wp:wrapPolygon edited="0">
                <wp:start x="0" y="0"/>
                <wp:lineTo x="0" y="21467"/>
                <wp:lineTo x="21415" y="21467"/>
                <wp:lineTo x="21415" y="0"/>
                <wp:lineTo x="0" y="0"/>
              </wp:wrapPolygon>
            </wp:wrapThrough>
            <wp:docPr id="6" name="Imagen 6" descr="Bienaventurados-Fe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ienaventurados-Fel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0" cy="1552575"/>
                    </a:xfrm>
                    <a:prstGeom prst="rect">
                      <a:avLst/>
                    </a:prstGeom>
                    <a:noFill/>
                  </pic:spPr>
                </pic:pic>
              </a:graphicData>
            </a:graphic>
            <wp14:sizeRelH relativeFrom="page">
              <wp14:pctWidth>0</wp14:pctWidth>
            </wp14:sizeRelH>
            <wp14:sizeRelV relativeFrom="page">
              <wp14:pctHeight>0</wp14:pctHeight>
            </wp14:sizeRelV>
          </wp:anchor>
        </w:drawing>
      </w:r>
      <w:r w:rsidRPr="004F0B7A">
        <w:rPr>
          <w:rFonts w:asciiTheme="minorHAnsi" w:hAnsiTheme="minorHAnsi" w:cstheme="minorHAnsi"/>
          <w:bCs/>
          <w:color w:val="1F497D" w:themeColor="text2"/>
          <w:sz w:val="32"/>
          <w:szCs w:val="32"/>
        </w:rPr>
        <w:t xml:space="preserve">Cada domingo nos reunimos, como una familia, para celebrar la Eucaristía y enriquecer nuestra vida al escuchar a Jesús y alimentarnos de su Pan. Hoy nos propone las bienaventuranzas como el camino para conseguir la verdadera felicidad. Los que son capaces de darle un cambio de rumbo a la propia vida siendo compasivos, misericordiosos, constructores de paz, sentirán el consuelo de Dios y estarán siempre alegres. </w:t>
      </w:r>
    </w:p>
    <w:p w:rsidR="004F0B7A" w:rsidRPr="004F0B7A" w:rsidRDefault="004F0B7A" w:rsidP="004F0B7A">
      <w:pPr>
        <w:autoSpaceDE w:val="0"/>
        <w:autoSpaceDN w:val="0"/>
        <w:adjustRightInd w:val="0"/>
        <w:spacing w:line="240" w:lineRule="atLeast"/>
        <w:ind w:left="1134" w:right="566" w:firstLine="282"/>
        <w:jc w:val="both"/>
        <w:rPr>
          <w:rFonts w:asciiTheme="minorHAnsi" w:hAnsiTheme="minorHAnsi" w:cstheme="minorHAnsi"/>
          <w:bCs/>
          <w:color w:val="1F497D" w:themeColor="text2"/>
          <w:sz w:val="32"/>
          <w:szCs w:val="32"/>
        </w:rPr>
      </w:pPr>
    </w:p>
    <w:p w:rsidR="004F0B7A" w:rsidRDefault="004F0B7A" w:rsidP="004F0B7A">
      <w:pPr>
        <w:autoSpaceDE w:val="0"/>
        <w:autoSpaceDN w:val="0"/>
        <w:adjustRightInd w:val="0"/>
        <w:spacing w:line="240" w:lineRule="atLeast"/>
        <w:ind w:left="1134" w:right="566" w:firstLine="282"/>
        <w:jc w:val="both"/>
        <w:rPr>
          <w:rFonts w:asciiTheme="minorHAnsi" w:hAnsiTheme="minorHAnsi" w:cstheme="minorHAnsi"/>
          <w:i/>
          <w:color w:val="FF0000"/>
          <w:sz w:val="32"/>
          <w:szCs w:val="32"/>
        </w:rPr>
      </w:pPr>
      <w:r w:rsidRPr="004F0B7A">
        <w:rPr>
          <w:rFonts w:asciiTheme="minorHAnsi" w:hAnsiTheme="minorHAnsi" w:cstheme="minorHAnsi"/>
          <w:i/>
          <w:color w:val="FF0000"/>
          <w:sz w:val="32"/>
          <w:szCs w:val="32"/>
        </w:rPr>
        <w:t>(Se pueden colocar en un sitio visible el dibujo de Fano de este domingo u otro que ponga bien visible la frase “Felices según Jesús son los que ponen el mundo al revés”).</w:t>
      </w:r>
    </w:p>
    <w:p w:rsidR="004F0B7A" w:rsidRPr="004F0B7A" w:rsidRDefault="004F0B7A" w:rsidP="004F0B7A">
      <w:pPr>
        <w:autoSpaceDE w:val="0"/>
        <w:autoSpaceDN w:val="0"/>
        <w:adjustRightInd w:val="0"/>
        <w:spacing w:line="240" w:lineRule="atLeast"/>
        <w:ind w:left="1134" w:right="566" w:firstLine="282"/>
        <w:jc w:val="both"/>
        <w:rPr>
          <w:rFonts w:asciiTheme="minorHAnsi" w:hAnsiTheme="minorHAnsi" w:cstheme="minorHAnsi"/>
          <w:i/>
          <w:color w:val="FF0000"/>
          <w:sz w:val="32"/>
          <w:szCs w:val="32"/>
        </w:rPr>
      </w:pPr>
    </w:p>
    <w:p w:rsidR="004F0B7A" w:rsidRPr="004F0B7A" w:rsidRDefault="004F0B7A" w:rsidP="004F0B7A">
      <w:pPr>
        <w:autoSpaceDE w:val="0"/>
        <w:autoSpaceDN w:val="0"/>
        <w:adjustRightInd w:val="0"/>
        <w:spacing w:line="240" w:lineRule="atLeast"/>
        <w:ind w:left="1134" w:right="566" w:firstLine="282"/>
        <w:jc w:val="both"/>
        <w:rPr>
          <w:rFonts w:asciiTheme="minorHAnsi" w:eastAsiaTheme="minorHAnsi" w:hAnsiTheme="minorHAnsi" w:cs="UniversLTStd-Cn"/>
          <w:b/>
          <w:color w:val="1F497D" w:themeColor="text2"/>
          <w:sz w:val="32"/>
          <w:szCs w:val="32"/>
          <w:lang w:eastAsia="en-US"/>
        </w:rPr>
      </w:pPr>
      <w:r w:rsidRPr="004F0B7A">
        <w:rPr>
          <w:rFonts w:asciiTheme="minorHAnsi" w:eastAsiaTheme="minorHAnsi" w:hAnsiTheme="minorHAnsi" w:cs="UniversLTStd-Cn"/>
          <w:b/>
          <w:color w:val="FF0000"/>
          <w:sz w:val="32"/>
          <w:szCs w:val="32"/>
          <w:lang w:val="es-ES_tradnl" w:eastAsia="en-US"/>
        </w:rPr>
        <w:t>SACERDOTE:</w:t>
      </w:r>
      <w:r w:rsidRPr="004F0B7A">
        <w:rPr>
          <w:rFonts w:asciiTheme="minorHAnsi" w:eastAsiaTheme="minorHAnsi" w:hAnsiTheme="minorHAnsi" w:cs="UniversLTStd-Cn"/>
          <w:b/>
          <w:color w:val="1F497D" w:themeColor="text2"/>
          <w:sz w:val="32"/>
          <w:szCs w:val="32"/>
          <w:lang w:val="es-ES_tradnl" w:eastAsia="en-US"/>
        </w:rPr>
        <w:t xml:space="preserve"> En el nombre del Padre... </w:t>
      </w:r>
      <w:r w:rsidRPr="004F0B7A">
        <w:rPr>
          <w:rFonts w:asciiTheme="minorHAnsi" w:eastAsiaTheme="minorHAnsi" w:hAnsiTheme="minorHAnsi" w:cs="UniversLTStd-Cn"/>
          <w:b/>
          <w:color w:val="1F497D" w:themeColor="text2"/>
          <w:sz w:val="32"/>
          <w:szCs w:val="32"/>
          <w:lang w:eastAsia="en-US"/>
        </w:rPr>
        <w:t xml:space="preserve"> Dios que, en Jesús, nos ha enseña el camino de la felicidad, esté </w:t>
      </w:r>
      <w:r w:rsidRPr="004F0B7A">
        <w:rPr>
          <w:rFonts w:asciiTheme="minorHAnsi" w:eastAsiaTheme="minorHAnsi" w:hAnsiTheme="minorHAnsi" w:cs="UniversLTStd-Cn"/>
          <w:b/>
          <w:color w:val="1F497D" w:themeColor="text2"/>
          <w:sz w:val="32"/>
          <w:szCs w:val="32"/>
          <w:lang w:eastAsia="en-US"/>
        </w:rPr>
        <w:t>con vosotros</w:t>
      </w:r>
      <w:r w:rsidRPr="004F0B7A">
        <w:rPr>
          <w:rFonts w:asciiTheme="minorHAnsi" w:eastAsiaTheme="minorHAnsi" w:hAnsiTheme="minorHAnsi" w:cs="UniversLTStd-Cn"/>
          <w:b/>
          <w:color w:val="1F497D" w:themeColor="text2"/>
          <w:sz w:val="32"/>
          <w:szCs w:val="32"/>
          <w:lang w:eastAsia="en-US"/>
        </w:rPr>
        <w:t xml:space="preserve">.  </w:t>
      </w:r>
    </w:p>
    <w:p w:rsidR="004F0B7A" w:rsidRPr="004F0B7A" w:rsidRDefault="004F0B7A" w:rsidP="004F0B7A">
      <w:pPr>
        <w:autoSpaceDE w:val="0"/>
        <w:autoSpaceDN w:val="0"/>
        <w:adjustRightInd w:val="0"/>
        <w:spacing w:line="240" w:lineRule="atLeast"/>
        <w:ind w:left="1134" w:right="566"/>
        <w:rPr>
          <w:rFonts w:asciiTheme="minorHAnsi" w:eastAsiaTheme="minorHAnsi" w:hAnsiTheme="minorHAnsi" w:cs="UniversLTStd-Cn"/>
          <w:b/>
          <w:color w:val="1F497D" w:themeColor="text2"/>
          <w:sz w:val="32"/>
          <w:szCs w:val="32"/>
          <w:lang w:eastAsia="en-US"/>
        </w:rPr>
      </w:pPr>
    </w:p>
    <w:p w:rsidR="004F0B7A" w:rsidRPr="004F0B7A" w:rsidRDefault="004F0B7A" w:rsidP="004F0B7A">
      <w:pPr>
        <w:autoSpaceDE w:val="0"/>
        <w:autoSpaceDN w:val="0"/>
        <w:adjustRightInd w:val="0"/>
        <w:spacing w:line="240" w:lineRule="atLeast"/>
        <w:ind w:left="1134" w:right="566" w:firstLine="282"/>
        <w:rPr>
          <w:rFonts w:asciiTheme="minorHAnsi" w:eastAsiaTheme="minorHAnsi" w:hAnsiTheme="minorHAnsi" w:cs="UniversLTStd-Cn"/>
          <w:b/>
          <w:color w:val="1F497D" w:themeColor="text2"/>
          <w:sz w:val="32"/>
          <w:szCs w:val="32"/>
          <w:lang w:eastAsia="en-US"/>
        </w:rPr>
      </w:pPr>
      <w:r w:rsidRPr="004F0B7A">
        <w:rPr>
          <w:rFonts w:asciiTheme="minorHAnsi" w:eastAsiaTheme="minorHAnsi" w:hAnsiTheme="minorHAnsi" w:cs="UniversLTStd-Cn"/>
          <w:b/>
          <w:color w:val="1F497D" w:themeColor="text2"/>
          <w:sz w:val="32"/>
          <w:szCs w:val="32"/>
          <w:lang w:eastAsia="en-US"/>
        </w:rPr>
        <w:t>2. SÚPLICAS DE PERDÓN</w:t>
      </w:r>
    </w:p>
    <w:p w:rsidR="004F0B7A" w:rsidRDefault="004F0B7A" w:rsidP="004F0B7A">
      <w:pPr>
        <w:ind w:left="1134" w:right="566" w:firstLine="284"/>
        <w:jc w:val="both"/>
        <w:rPr>
          <w:rFonts w:asciiTheme="minorHAnsi" w:eastAsia="Arial Unicode MS" w:hAnsiTheme="minorHAnsi" w:cstheme="minorHAnsi"/>
          <w:b/>
          <w:bCs/>
          <w:i/>
          <w:color w:val="1F497D" w:themeColor="text2"/>
          <w:sz w:val="32"/>
          <w:szCs w:val="32"/>
          <w:lang w:val="es-ES_tradnl"/>
        </w:rPr>
      </w:pPr>
      <w:r w:rsidRPr="004F0B7A">
        <w:rPr>
          <w:rFonts w:asciiTheme="minorHAnsi" w:eastAsia="Arial Unicode MS" w:hAnsiTheme="minorHAnsi" w:cstheme="minorHAnsi"/>
          <w:b/>
          <w:bCs/>
          <w:i/>
          <w:color w:val="FF0000"/>
          <w:sz w:val="32"/>
          <w:szCs w:val="32"/>
        </w:rPr>
        <w:t>Sacerdote</w:t>
      </w:r>
      <w:r>
        <w:rPr>
          <w:rFonts w:asciiTheme="minorHAnsi" w:eastAsia="Arial Unicode MS" w:hAnsiTheme="minorHAnsi" w:cstheme="minorHAnsi"/>
          <w:b/>
          <w:bCs/>
          <w:i/>
          <w:color w:val="1F497D" w:themeColor="text2"/>
          <w:sz w:val="32"/>
          <w:szCs w:val="32"/>
        </w:rPr>
        <w:t xml:space="preserve">: </w:t>
      </w:r>
      <w:r w:rsidRPr="004F0B7A">
        <w:rPr>
          <w:rFonts w:asciiTheme="minorHAnsi" w:eastAsia="Arial Unicode MS" w:hAnsiTheme="minorHAnsi" w:cstheme="minorHAnsi"/>
          <w:b/>
          <w:bCs/>
          <w:i/>
          <w:color w:val="1F497D" w:themeColor="text2"/>
          <w:sz w:val="32"/>
          <w:szCs w:val="32"/>
        </w:rPr>
        <w:t>N</w:t>
      </w:r>
      <w:r w:rsidRPr="004F0B7A">
        <w:rPr>
          <w:rFonts w:asciiTheme="minorHAnsi" w:eastAsia="Arial Unicode MS" w:hAnsiTheme="minorHAnsi" w:cstheme="minorHAnsi"/>
          <w:b/>
          <w:bCs/>
          <w:i/>
          <w:color w:val="1F497D" w:themeColor="text2"/>
          <w:sz w:val="32"/>
          <w:szCs w:val="32"/>
          <w:lang w:val="es-ES_tradnl"/>
        </w:rPr>
        <w:t>os arrepentimos de las veces que buscamos la felicidad por caminos equivocados, y pedimos perdón.</w:t>
      </w:r>
    </w:p>
    <w:p w:rsidR="004F0B7A" w:rsidRPr="004F0B7A" w:rsidRDefault="004F0B7A" w:rsidP="004F0B7A">
      <w:pPr>
        <w:ind w:left="1134" w:right="566" w:firstLine="284"/>
        <w:jc w:val="both"/>
        <w:rPr>
          <w:rFonts w:asciiTheme="minorHAnsi" w:eastAsia="Arial Unicode MS" w:hAnsiTheme="minorHAnsi" w:cstheme="minorHAnsi"/>
          <w:b/>
          <w:bCs/>
          <w:i/>
          <w:color w:val="1F497D" w:themeColor="text2"/>
          <w:sz w:val="32"/>
          <w:szCs w:val="32"/>
        </w:rPr>
      </w:pPr>
    </w:p>
    <w:p w:rsidR="004F0B7A" w:rsidRDefault="004F0B7A" w:rsidP="004F0B7A">
      <w:pPr>
        <w:ind w:left="1134" w:right="566" w:firstLine="284"/>
        <w:jc w:val="both"/>
        <w:rPr>
          <w:rFonts w:asciiTheme="minorHAnsi" w:eastAsia="Arial Unicode MS" w:hAnsiTheme="minorHAnsi" w:cstheme="minorHAnsi"/>
          <w:bCs/>
          <w:i/>
          <w:color w:val="1F497D" w:themeColor="text2"/>
          <w:sz w:val="32"/>
          <w:szCs w:val="32"/>
          <w:lang w:val="es-ES_tradnl"/>
        </w:rPr>
      </w:pPr>
      <w:r w:rsidRPr="004F0B7A">
        <w:rPr>
          <w:rFonts w:asciiTheme="minorHAnsi" w:eastAsia="Arial Unicode MS" w:hAnsiTheme="minorHAnsi" w:cstheme="minorHAnsi"/>
          <w:bCs/>
          <w:color w:val="1F497D" w:themeColor="text2"/>
          <w:sz w:val="32"/>
          <w:szCs w:val="32"/>
          <w:lang w:val="es-ES_tradnl"/>
        </w:rPr>
        <w:t>-</w:t>
      </w:r>
      <w:r>
        <w:rPr>
          <w:rFonts w:asciiTheme="minorHAnsi" w:eastAsia="Arial Unicode MS" w:hAnsiTheme="minorHAnsi" w:cstheme="minorHAnsi"/>
          <w:bCs/>
          <w:color w:val="1F497D" w:themeColor="text2"/>
          <w:sz w:val="32"/>
          <w:szCs w:val="32"/>
          <w:lang w:val="es-ES_tradnl"/>
        </w:rPr>
        <w:t xml:space="preserve"> </w:t>
      </w:r>
      <w:r w:rsidRPr="008229C7">
        <w:rPr>
          <w:rFonts w:asciiTheme="minorHAnsi" w:hAnsiTheme="minorHAnsi" w:cstheme="minorHAnsi"/>
          <w:color w:val="FF0000"/>
          <w:sz w:val="32"/>
          <w:szCs w:val="32"/>
        </w:rPr>
        <w:t>Padres:</w:t>
      </w:r>
      <w:r>
        <w:rPr>
          <w:rFonts w:asciiTheme="minorHAnsi" w:hAnsiTheme="minorHAnsi" w:cstheme="minorHAnsi"/>
          <w:color w:val="FF0000"/>
          <w:sz w:val="32"/>
          <w:szCs w:val="32"/>
        </w:rPr>
        <w:t xml:space="preserve"> </w:t>
      </w:r>
      <w:r w:rsidRPr="004F0B7A">
        <w:rPr>
          <w:rFonts w:asciiTheme="minorHAnsi" w:eastAsia="Arial Unicode MS" w:hAnsiTheme="minorHAnsi" w:cstheme="minorHAnsi"/>
          <w:bCs/>
          <w:color w:val="1F497D" w:themeColor="text2"/>
          <w:sz w:val="32"/>
          <w:szCs w:val="32"/>
          <w:lang w:val="es-ES_tradnl"/>
        </w:rPr>
        <w:t xml:space="preserve">Tú, Jesús, quieres que seamos felices haciendo felices a los otros. </w:t>
      </w:r>
      <w:r w:rsidRPr="004F0B7A">
        <w:rPr>
          <w:rFonts w:asciiTheme="minorHAnsi" w:eastAsia="Arial Unicode MS" w:hAnsiTheme="minorHAnsi" w:cstheme="minorHAnsi"/>
          <w:bCs/>
          <w:i/>
          <w:color w:val="1F497D" w:themeColor="text2"/>
          <w:sz w:val="32"/>
          <w:szCs w:val="32"/>
          <w:lang w:val="es-ES_tradnl"/>
        </w:rPr>
        <w:t>Señor, ten piedad.</w:t>
      </w:r>
    </w:p>
    <w:p w:rsidR="004F0B7A" w:rsidRPr="004F0B7A" w:rsidRDefault="004F0B7A" w:rsidP="004F0B7A">
      <w:pPr>
        <w:ind w:left="1134" w:right="566" w:firstLine="284"/>
        <w:jc w:val="both"/>
        <w:rPr>
          <w:rFonts w:asciiTheme="minorHAnsi" w:eastAsia="Arial Unicode MS" w:hAnsiTheme="minorHAnsi" w:cstheme="minorHAnsi"/>
          <w:bCs/>
          <w:i/>
          <w:color w:val="1F497D" w:themeColor="text2"/>
          <w:sz w:val="32"/>
          <w:szCs w:val="32"/>
          <w:lang w:val="es-ES_tradnl"/>
        </w:rPr>
      </w:pPr>
    </w:p>
    <w:p w:rsidR="004F0B7A" w:rsidRDefault="004F0B7A" w:rsidP="004F0B7A">
      <w:pPr>
        <w:ind w:left="1134" w:right="566" w:firstLine="284"/>
        <w:jc w:val="both"/>
        <w:rPr>
          <w:rFonts w:asciiTheme="minorHAnsi" w:eastAsia="Arial Unicode MS" w:hAnsiTheme="minorHAnsi" w:cstheme="minorHAnsi"/>
          <w:bCs/>
          <w:i/>
          <w:color w:val="1F497D" w:themeColor="text2"/>
          <w:sz w:val="32"/>
          <w:szCs w:val="32"/>
          <w:lang w:val="es-ES_tradnl"/>
        </w:rPr>
      </w:pPr>
      <w:r w:rsidRPr="004F0B7A">
        <w:rPr>
          <w:rFonts w:asciiTheme="minorHAnsi" w:eastAsia="Arial Unicode MS" w:hAnsiTheme="minorHAnsi" w:cstheme="minorHAnsi"/>
          <w:bCs/>
          <w:color w:val="1F497D" w:themeColor="text2"/>
          <w:sz w:val="32"/>
          <w:szCs w:val="32"/>
          <w:lang w:val="es-ES_tradnl"/>
        </w:rPr>
        <w:t>-</w:t>
      </w:r>
      <w:r w:rsidRPr="004F0B7A">
        <w:rPr>
          <w:rFonts w:asciiTheme="minorHAnsi" w:hAnsiTheme="minorHAnsi" w:cstheme="minorHAnsi"/>
          <w:color w:val="FF0000"/>
          <w:sz w:val="32"/>
          <w:szCs w:val="32"/>
        </w:rPr>
        <w:t xml:space="preserve"> </w:t>
      </w:r>
      <w:r w:rsidRPr="008229C7">
        <w:rPr>
          <w:rFonts w:asciiTheme="minorHAnsi" w:hAnsiTheme="minorHAnsi" w:cstheme="minorHAnsi"/>
          <w:color w:val="FF0000"/>
          <w:sz w:val="32"/>
          <w:szCs w:val="32"/>
        </w:rPr>
        <w:t>Catequistas</w:t>
      </w:r>
      <w:r w:rsidRPr="008229C7">
        <w:rPr>
          <w:rFonts w:asciiTheme="minorHAnsi" w:hAnsiTheme="minorHAnsi" w:cstheme="minorHAnsi"/>
          <w:color w:val="FF0000"/>
          <w:sz w:val="32"/>
          <w:szCs w:val="32"/>
        </w:rPr>
        <w:t>:</w:t>
      </w:r>
      <w:r>
        <w:rPr>
          <w:rFonts w:asciiTheme="minorHAnsi" w:hAnsiTheme="minorHAnsi" w:cstheme="minorHAnsi"/>
          <w:color w:val="FF0000"/>
          <w:sz w:val="32"/>
          <w:szCs w:val="32"/>
        </w:rPr>
        <w:t xml:space="preserve"> </w:t>
      </w:r>
      <w:r>
        <w:rPr>
          <w:rFonts w:asciiTheme="minorHAnsi" w:eastAsia="Arial Unicode MS" w:hAnsiTheme="minorHAnsi" w:cstheme="minorHAnsi"/>
          <w:bCs/>
          <w:color w:val="1F497D" w:themeColor="text2"/>
          <w:sz w:val="32"/>
          <w:szCs w:val="32"/>
          <w:lang w:val="es-ES_tradnl"/>
        </w:rPr>
        <w:t>Tú</w:t>
      </w:r>
      <w:r w:rsidRPr="004F0B7A">
        <w:rPr>
          <w:rFonts w:asciiTheme="minorHAnsi" w:eastAsia="Arial Unicode MS" w:hAnsiTheme="minorHAnsi" w:cstheme="minorHAnsi"/>
          <w:bCs/>
          <w:color w:val="1F497D" w:themeColor="text2"/>
          <w:sz w:val="32"/>
          <w:szCs w:val="32"/>
          <w:lang w:val="es-ES_tradnl"/>
        </w:rPr>
        <w:t xml:space="preserve">, Jesús, nos invitas a ser humildes y sencillos, a tener un corazón limpio y compasivo. </w:t>
      </w:r>
      <w:r w:rsidRPr="004F0B7A">
        <w:rPr>
          <w:rFonts w:asciiTheme="minorHAnsi" w:eastAsia="Arial Unicode MS" w:hAnsiTheme="minorHAnsi" w:cstheme="minorHAnsi"/>
          <w:bCs/>
          <w:i/>
          <w:color w:val="1F497D" w:themeColor="text2"/>
          <w:sz w:val="32"/>
          <w:szCs w:val="32"/>
          <w:lang w:val="es-ES_tradnl"/>
        </w:rPr>
        <w:t>Cristo, ten piedad.</w:t>
      </w:r>
    </w:p>
    <w:p w:rsidR="004F0B7A" w:rsidRPr="004F0B7A" w:rsidRDefault="004F0B7A" w:rsidP="004F0B7A">
      <w:pPr>
        <w:ind w:left="1134" w:right="566" w:firstLine="284"/>
        <w:jc w:val="both"/>
        <w:rPr>
          <w:rFonts w:asciiTheme="minorHAnsi" w:eastAsia="Arial Unicode MS" w:hAnsiTheme="minorHAnsi" w:cstheme="minorHAnsi"/>
          <w:bCs/>
          <w:color w:val="1F497D" w:themeColor="text2"/>
          <w:sz w:val="32"/>
          <w:szCs w:val="32"/>
          <w:lang w:val="es-ES_tradnl"/>
        </w:rPr>
      </w:pPr>
    </w:p>
    <w:p w:rsidR="004F0B7A" w:rsidRDefault="004F0B7A" w:rsidP="004F0B7A">
      <w:pPr>
        <w:ind w:left="1134" w:right="566" w:firstLine="284"/>
        <w:jc w:val="both"/>
        <w:rPr>
          <w:rFonts w:asciiTheme="minorHAnsi" w:eastAsia="Arial Unicode MS" w:hAnsiTheme="minorHAnsi" w:cstheme="minorHAnsi"/>
          <w:bCs/>
          <w:i/>
          <w:color w:val="1F497D" w:themeColor="text2"/>
          <w:sz w:val="32"/>
          <w:szCs w:val="32"/>
          <w:lang w:val="es-ES_tradnl"/>
        </w:rPr>
      </w:pPr>
      <w:r w:rsidRPr="004F0B7A">
        <w:rPr>
          <w:noProof/>
          <w:sz w:val="32"/>
          <w:szCs w:val="32"/>
        </w:rPr>
        <w:drawing>
          <wp:anchor distT="0" distB="0" distL="114300" distR="114300" simplePos="0" relativeHeight="251640320" behindDoc="0" locked="0" layoutInCell="1" allowOverlap="1">
            <wp:simplePos x="0" y="0"/>
            <wp:positionH relativeFrom="column">
              <wp:posOffset>5931535</wp:posOffset>
            </wp:positionH>
            <wp:positionV relativeFrom="paragraph">
              <wp:posOffset>322580</wp:posOffset>
            </wp:positionV>
            <wp:extent cx="1304290" cy="1282700"/>
            <wp:effectExtent l="0" t="0" r="0" b="0"/>
            <wp:wrapThrough wrapText="bothSides">
              <wp:wrapPolygon edited="0">
                <wp:start x="0" y="0"/>
                <wp:lineTo x="0" y="21172"/>
                <wp:lineTo x="21137" y="21172"/>
                <wp:lineTo x="21137" y="0"/>
                <wp:lineTo x="0" y="0"/>
              </wp:wrapPolygon>
            </wp:wrapThrough>
            <wp:docPr id="5" name="Imagen 5" descr="Resultado de imagen de bienaventuranzas el mundo al r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de bienaventuranzas el mundo al re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1282700"/>
                    </a:xfrm>
                    <a:prstGeom prst="rect">
                      <a:avLst/>
                    </a:prstGeom>
                    <a:noFill/>
                  </pic:spPr>
                </pic:pic>
              </a:graphicData>
            </a:graphic>
            <wp14:sizeRelH relativeFrom="page">
              <wp14:pctWidth>0</wp14:pctWidth>
            </wp14:sizeRelH>
            <wp14:sizeRelV relativeFrom="page">
              <wp14:pctHeight>0</wp14:pctHeight>
            </wp14:sizeRelV>
          </wp:anchor>
        </w:drawing>
      </w:r>
      <w:r w:rsidRPr="004F0B7A">
        <w:rPr>
          <w:rFonts w:asciiTheme="minorHAnsi" w:eastAsia="Arial Unicode MS" w:hAnsiTheme="minorHAnsi" w:cstheme="minorHAnsi"/>
          <w:bCs/>
          <w:color w:val="1F497D" w:themeColor="text2"/>
          <w:sz w:val="32"/>
          <w:szCs w:val="32"/>
          <w:lang w:val="es-ES_tradnl"/>
        </w:rPr>
        <w:t>-</w:t>
      </w:r>
      <w:r>
        <w:rPr>
          <w:rFonts w:asciiTheme="minorHAnsi" w:eastAsia="Arial Unicode MS" w:hAnsiTheme="minorHAnsi" w:cstheme="minorHAnsi"/>
          <w:bCs/>
          <w:color w:val="1F497D" w:themeColor="text2"/>
          <w:sz w:val="32"/>
          <w:szCs w:val="32"/>
          <w:lang w:val="es-ES_tradnl"/>
        </w:rPr>
        <w:t xml:space="preserve"> </w:t>
      </w:r>
      <w:r w:rsidRPr="007C26EE">
        <w:rPr>
          <w:rFonts w:ascii="Calibri" w:hAnsi="Calibri"/>
          <w:color w:val="FF0000"/>
          <w:sz w:val="32"/>
          <w:szCs w:val="32"/>
        </w:rPr>
        <w:t>Niños/as:</w:t>
      </w:r>
      <w:r>
        <w:rPr>
          <w:rFonts w:ascii="Calibri" w:hAnsi="Calibri"/>
          <w:color w:val="1F497D" w:themeColor="text2"/>
          <w:sz w:val="32"/>
          <w:szCs w:val="32"/>
        </w:rPr>
        <w:t xml:space="preserve"> </w:t>
      </w:r>
      <w:r w:rsidRPr="004F0B7A">
        <w:rPr>
          <w:rFonts w:asciiTheme="minorHAnsi" w:eastAsia="Arial Unicode MS" w:hAnsiTheme="minorHAnsi" w:cstheme="minorHAnsi"/>
          <w:bCs/>
          <w:color w:val="1F497D" w:themeColor="text2"/>
          <w:sz w:val="32"/>
          <w:szCs w:val="32"/>
          <w:lang w:val="es-ES_tradnl"/>
        </w:rPr>
        <w:t xml:space="preserve">Tú, Jesús, nos aclaras que el éxito no viene sólo por el dinero y el poder. </w:t>
      </w:r>
      <w:r w:rsidRPr="004F0B7A">
        <w:rPr>
          <w:rFonts w:asciiTheme="minorHAnsi" w:eastAsia="Arial Unicode MS" w:hAnsiTheme="minorHAnsi" w:cstheme="minorHAnsi"/>
          <w:bCs/>
          <w:i/>
          <w:color w:val="1F497D" w:themeColor="text2"/>
          <w:sz w:val="32"/>
          <w:szCs w:val="32"/>
          <w:lang w:val="es-ES_tradnl"/>
        </w:rPr>
        <w:t>Señor, ten piedad.</w:t>
      </w:r>
    </w:p>
    <w:p w:rsidR="004F0B7A" w:rsidRDefault="004F0B7A" w:rsidP="004F0B7A">
      <w:pPr>
        <w:ind w:left="1134" w:right="566" w:firstLine="284"/>
        <w:jc w:val="both"/>
        <w:rPr>
          <w:rFonts w:asciiTheme="minorHAnsi" w:eastAsia="Arial Unicode MS" w:hAnsiTheme="minorHAnsi" w:cstheme="minorHAnsi"/>
          <w:bCs/>
          <w:i/>
          <w:color w:val="1F497D" w:themeColor="text2"/>
          <w:sz w:val="32"/>
          <w:szCs w:val="32"/>
          <w:lang w:val="es-ES_tradnl"/>
        </w:rPr>
      </w:pPr>
    </w:p>
    <w:p w:rsidR="004F0B7A" w:rsidRPr="004F0B7A" w:rsidRDefault="004F0B7A" w:rsidP="004F0B7A">
      <w:pPr>
        <w:tabs>
          <w:tab w:val="left" w:pos="11340"/>
        </w:tabs>
        <w:ind w:left="1701" w:right="900" w:hanging="284"/>
        <w:jc w:val="both"/>
        <w:rPr>
          <w:rFonts w:asciiTheme="minorHAnsi" w:hAnsiTheme="minorHAnsi" w:cstheme="minorHAnsi"/>
          <w:i/>
          <w:iCs/>
          <w:color w:val="1F497D" w:themeColor="text2"/>
          <w:sz w:val="32"/>
          <w:szCs w:val="32"/>
        </w:rPr>
      </w:pPr>
      <w:r w:rsidRPr="004F0B7A">
        <w:rPr>
          <w:rFonts w:asciiTheme="minorHAnsi" w:eastAsiaTheme="minorHAnsi" w:hAnsiTheme="minorHAnsi" w:cs="UniversLTStd-Cn"/>
          <w:bCs/>
          <w:i/>
          <w:color w:val="FF0066"/>
          <w:sz w:val="32"/>
          <w:szCs w:val="32"/>
          <w:lang w:val="es-ES_tradnl" w:eastAsia="en-US"/>
        </w:rPr>
        <w:t>Sacerdote:</w:t>
      </w:r>
      <w:r w:rsidRPr="004F0B7A">
        <w:rPr>
          <w:rFonts w:asciiTheme="minorHAnsi" w:eastAsiaTheme="minorHAnsi" w:hAnsiTheme="minorHAnsi" w:cs="UniversLTStd-Cn"/>
          <w:bCs/>
          <w:i/>
          <w:color w:val="1F497D" w:themeColor="text2"/>
          <w:sz w:val="32"/>
          <w:szCs w:val="32"/>
          <w:lang w:val="es-ES_tradnl" w:eastAsia="en-US"/>
        </w:rPr>
        <w:t xml:space="preserve"> </w:t>
      </w:r>
      <w:r w:rsidRPr="004F0B7A">
        <w:rPr>
          <w:rFonts w:asciiTheme="minorHAnsi" w:hAnsiTheme="minorHAnsi" w:cstheme="minorHAnsi"/>
          <w:i/>
          <w:iCs/>
          <w:color w:val="1F497D" w:themeColor="text2"/>
          <w:sz w:val="32"/>
          <w:szCs w:val="32"/>
        </w:rPr>
        <w:t>Que el Señor tenga misericordia de nosotros, perdone nuestros pecados y nos lleve a la vida eterna.</w:t>
      </w:r>
    </w:p>
    <w:p w:rsidR="004F0B7A" w:rsidRDefault="004F0B7A">
      <w:pPr>
        <w:spacing w:after="200" w:line="276" w:lineRule="auto"/>
        <w:rPr>
          <w:rFonts w:asciiTheme="minorHAnsi" w:eastAsia="Arial Unicode MS" w:hAnsiTheme="minorHAnsi" w:cstheme="minorHAnsi"/>
          <w:bCs/>
          <w:i/>
          <w:color w:val="1F497D" w:themeColor="text2"/>
          <w:sz w:val="32"/>
          <w:szCs w:val="32"/>
          <w:lang w:val="es-ES_tradnl"/>
        </w:rPr>
      </w:pPr>
    </w:p>
    <w:p w:rsidR="004F0B7A" w:rsidRPr="004F0B7A" w:rsidRDefault="004F0B7A" w:rsidP="004F0B7A">
      <w:pPr>
        <w:ind w:left="1134" w:right="566" w:firstLine="284"/>
        <w:jc w:val="both"/>
        <w:rPr>
          <w:rFonts w:asciiTheme="minorHAnsi" w:eastAsiaTheme="minorHAnsi" w:hAnsiTheme="minorHAnsi" w:cs="UniversLTStd-Cn"/>
          <w:iCs/>
          <w:color w:val="1F497D" w:themeColor="text2"/>
          <w:sz w:val="32"/>
          <w:szCs w:val="32"/>
          <w:lang w:eastAsia="en-US"/>
        </w:rPr>
      </w:pPr>
    </w:p>
    <w:p w:rsidR="004F0B7A" w:rsidRPr="004F0B7A" w:rsidRDefault="004F0B7A" w:rsidP="004F0B7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4F0B7A" w:rsidRDefault="004F0B7A" w:rsidP="004F0B7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4F0B7A" w:rsidRDefault="004F0B7A" w:rsidP="004F0B7A">
      <w:pPr>
        <w:autoSpaceDE w:val="0"/>
        <w:autoSpaceDN w:val="0"/>
        <w:adjustRightInd w:val="0"/>
        <w:spacing w:line="240" w:lineRule="atLeast"/>
        <w:ind w:left="1134" w:right="566" w:firstLine="282"/>
        <w:jc w:val="both"/>
        <w:rPr>
          <w:rFonts w:asciiTheme="minorHAnsi" w:eastAsiaTheme="minorHAnsi" w:hAnsiTheme="minorHAnsi" w:cs="UniversLTStd-Cn"/>
          <w:b/>
          <w:iCs/>
          <w:color w:val="1F497D" w:themeColor="text2"/>
          <w:sz w:val="32"/>
          <w:szCs w:val="32"/>
          <w:lang w:eastAsia="en-US"/>
        </w:rPr>
      </w:pPr>
    </w:p>
    <w:p w:rsidR="004F0B7A" w:rsidRPr="004F0B7A" w:rsidRDefault="004F0B7A" w:rsidP="004F0B7A">
      <w:pPr>
        <w:autoSpaceDE w:val="0"/>
        <w:autoSpaceDN w:val="0"/>
        <w:adjustRightInd w:val="0"/>
        <w:spacing w:line="240" w:lineRule="atLeast"/>
        <w:ind w:left="1134" w:right="566" w:firstLine="282"/>
        <w:jc w:val="both"/>
        <w:rPr>
          <w:rFonts w:asciiTheme="minorHAnsi" w:eastAsiaTheme="minorHAnsi" w:hAnsiTheme="minorHAnsi" w:cs="UniversLTStd-Cn"/>
          <w:i/>
          <w:iCs/>
          <w:color w:val="1F497D" w:themeColor="text2"/>
          <w:sz w:val="32"/>
          <w:szCs w:val="32"/>
          <w:lang w:eastAsia="en-US"/>
        </w:rPr>
      </w:pPr>
      <w:r w:rsidRPr="004F0B7A">
        <w:rPr>
          <w:rFonts w:asciiTheme="minorHAnsi" w:eastAsiaTheme="minorHAnsi" w:hAnsiTheme="minorHAnsi" w:cs="UniversLTStd-Cn"/>
          <w:b/>
          <w:iCs/>
          <w:color w:val="1F497D" w:themeColor="text2"/>
          <w:sz w:val="32"/>
          <w:szCs w:val="32"/>
          <w:lang w:eastAsia="en-US"/>
        </w:rPr>
        <w:t xml:space="preserve">3. MONICIÓN A LA </w:t>
      </w:r>
      <w:r w:rsidRPr="004F0B7A">
        <w:rPr>
          <w:rFonts w:asciiTheme="minorHAnsi" w:eastAsiaTheme="minorHAnsi" w:hAnsiTheme="minorHAnsi" w:cs="UniversLTStd-Cn"/>
          <w:b/>
          <w:iCs/>
          <w:color w:val="1F497D" w:themeColor="text2"/>
          <w:sz w:val="32"/>
          <w:szCs w:val="32"/>
          <w:lang w:eastAsia="en-US"/>
        </w:rPr>
        <w:t>PALABRA DE</w:t>
      </w:r>
      <w:r w:rsidRPr="004F0B7A">
        <w:rPr>
          <w:rFonts w:asciiTheme="minorHAnsi" w:eastAsiaTheme="minorHAnsi" w:hAnsiTheme="minorHAnsi" w:cs="UniversLTStd-Cn"/>
          <w:b/>
          <w:iCs/>
          <w:color w:val="1F497D" w:themeColor="text2"/>
          <w:sz w:val="32"/>
          <w:szCs w:val="32"/>
          <w:lang w:eastAsia="en-US"/>
        </w:rPr>
        <w:t xml:space="preserve"> DIOS</w:t>
      </w:r>
      <w:r w:rsidRPr="004F0B7A">
        <w:rPr>
          <w:rFonts w:asciiTheme="minorHAnsi" w:eastAsiaTheme="minorHAnsi" w:hAnsiTheme="minorHAnsi" w:cs="UniversLTStd-Cn"/>
          <w:i/>
          <w:iCs/>
          <w:color w:val="1F497D" w:themeColor="text2"/>
          <w:sz w:val="32"/>
          <w:szCs w:val="32"/>
          <w:lang w:eastAsia="en-US"/>
        </w:rPr>
        <w:t xml:space="preserve"> </w:t>
      </w:r>
    </w:p>
    <w:p w:rsidR="004F0B7A" w:rsidRDefault="004F0B7A" w:rsidP="004F0B7A">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r w:rsidRPr="004F0B7A">
        <w:rPr>
          <w:rFonts w:asciiTheme="minorHAnsi" w:hAnsiTheme="minorHAnsi" w:cstheme="minorHAnsi"/>
          <w:bCs/>
          <w:color w:val="1F497D" w:themeColor="text2"/>
          <w:sz w:val="32"/>
          <w:szCs w:val="32"/>
          <w:lang w:val="es-ES_tradnl"/>
        </w:rPr>
        <w:t xml:space="preserve">El Profeta Sofonías nos expresa la </w:t>
      </w:r>
      <w:r w:rsidRPr="004F0B7A">
        <w:rPr>
          <w:rFonts w:asciiTheme="minorHAnsi" w:hAnsiTheme="minorHAnsi" w:cstheme="minorHAnsi"/>
          <w:bCs/>
          <w:color w:val="1F497D" w:themeColor="text2"/>
          <w:sz w:val="32"/>
          <w:szCs w:val="32"/>
        </w:rPr>
        <w:t>llamada de Dios a buscar la humildad y la justicia; San Pablo nos dice que los primeros cristianos eran sencillos y pobres y, finalmente en el evangelio, escuchemos con atención como Jesús nos da unas pistas para ser felices sin equivocarnos: viviendo las bienaventuranzas, es decir, haciendo felices a los demás.</w:t>
      </w:r>
    </w:p>
    <w:p w:rsidR="004F0B7A" w:rsidRPr="00946DDF" w:rsidRDefault="004F0B7A" w:rsidP="00D850AE">
      <w:pPr>
        <w:spacing w:before="100" w:beforeAutospacing="1" w:line="276" w:lineRule="auto"/>
        <w:ind w:left="2041" w:right="1247"/>
        <w:jc w:val="center"/>
        <w:rPr>
          <w:rFonts w:ascii="Bradley Hand ITC" w:hAnsi="Bradley Hand ITC"/>
          <w:b/>
          <w:color w:val="FF0000"/>
          <w:sz w:val="56"/>
          <w:szCs w:val="56"/>
        </w:rPr>
      </w:pPr>
      <w:r w:rsidRPr="00946DDF">
        <w:rPr>
          <w:rFonts w:ascii="Bradley Hand ITC" w:hAnsi="Bradley Hand ITC"/>
          <w:b/>
          <w:color w:val="FF0000"/>
          <w:sz w:val="56"/>
          <w:szCs w:val="56"/>
        </w:rPr>
        <w:t>LECTURAS</w:t>
      </w:r>
    </w:p>
    <w:p w:rsidR="004F0B7A" w:rsidRPr="00946DDF" w:rsidRDefault="004F0B7A" w:rsidP="00D850AE">
      <w:pPr>
        <w:pStyle w:val="Prrafodelista"/>
        <w:numPr>
          <w:ilvl w:val="0"/>
          <w:numId w:val="30"/>
        </w:numPr>
        <w:tabs>
          <w:tab w:val="left" w:pos="142"/>
          <w:tab w:val="left" w:pos="426"/>
          <w:tab w:val="left" w:pos="2183"/>
          <w:tab w:val="left" w:pos="2880"/>
          <w:tab w:val="left" w:pos="3600"/>
          <w:tab w:val="left" w:pos="4320"/>
          <w:tab w:val="left" w:pos="5760"/>
          <w:tab w:val="left" w:pos="6480"/>
          <w:tab w:val="left" w:pos="7200"/>
        </w:tabs>
        <w:spacing w:after="200" w:line="240" w:lineRule="atLeast"/>
        <w:ind w:left="2041" w:right="1247" w:hanging="142"/>
        <w:jc w:val="both"/>
        <w:rPr>
          <w:rFonts w:eastAsia="Arial Unicode MS"/>
          <w:b/>
          <w:bCs/>
          <w:snapToGrid w:val="0"/>
          <w:color w:val="00B050"/>
          <w:sz w:val="32"/>
          <w:szCs w:val="32"/>
        </w:rPr>
      </w:pPr>
      <w:r w:rsidRPr="00946DDF">
        <w:rPr>
          <w:b/>
          <w:bCs/>
          <w:snapToGrid w:val="0"/>
          <w:color w:val="00B050"/>
          <w:sz w:val="32"/>
          <w:szCs w:val="32"/>
        </w:rPr>
        <w:t xml:space="preserve">SOFONÍAS 2, 3; 3, 12-13: </w:t>
      </w:r>
      <w:r w:rsidRPr="00946DDF">
        <w:rPr>
          <w:b/>
          <w:bCs/>
          <w:i/>
          <w:snapToGrid w:val="0"/>
          <w:color w:val="00B050"/>
          <w:sz w:val="32"/>
          <w:szCs w:val="32"/>
        </w:rPr>
        <w:t>Dejaré en medio de ti un pueblo humilde y pobre.</w:t>
      </w:r>
      <w:r w:rsidRPr="00946DDF">
        <w:rPr>
          <w:b/>
          <w:snapToGrid w:val="0"/>
          <w:color w:val="00B050"/>
          <w:sz w:val="32"/>
          <w:szCs w:val="32"/>
        </w:rPr>
        <w:t xml:space="preserve"> </w:t>
      </w:r>
    </w:p>
    <w:p w:rsidR="004F0B7A" w:rsidRPr="00946DDF" w:rsidRDefault="004F0B7A" w:rsidP="00D850AE">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2041" w:right="1247"/>
        <w:jc w:val="both"/>
        <w:rPr>
          <w:rFonts w:eastAsia="Arial Unicode MS"/>
          <w:b/>
          <w:bCs/>
          <w:snapToGrid w:val="0"/>
          <w:color w:val="00B050"/>
          <w:sz w:val="32"/>
          <w:szCs w:val="32"/>
        </w:rPr>
      </w:pPr>
    </w:p>
    <w:p w:rsidR="004F0B7A" w:rsidRDefault="004F0B7A" w:rsidP="00D850AE">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2041" w:right="1247"/>
        <w:jc w:val="both"/>
        <w:rPr>
          <w:rFonts w:asciiTheme="minorHAnsi" w:hAnsiTheme="minorHAnsi" w:cstheme="minorHAnsi"/>
          <w:bCs/>
          <w:color w:val="000000"/>
          <w:sz w:val="32"/>
          <w:szCs w:val="32"/>
        </w:rPr>
      </w:pPr>
      <w:r w:rsidRPr="00946DDF">
        <w:rPr>
          <w:rFonts w:asciiTheme="minorHAnsi" w:hAnsiTheme="minorHAnsi" w:cstheme="minorHAnsi"/>
          <w:b/>
          <w:bCs/>
          <w:color w:val="000000"/>
          <w:sz w:val="32"/>
          <w:szCs w:val="32"/>
        </w:rPr>
        <w:t xml:space="preserve">   Buscad al Señor los humildes de la tierra, los que practican su derecho</w:t>
      </w:r>
      <w:r w:rsidRPr="00946DDF">
        <w:rPr>
          <w:rFonts w:asciiTheme="minorHAnsi" w:hAnsiTheme="minorHAnsi" w:cstheme="minorHAnsi"/>
          <w:bCs/>
          <w:color w:val="000000"/>
          <w:sz w:val="32"/>
          <w:szCs w:val="32"/>
        </w:rPr>
        <w:t xml:space="preserve">, buscad la justicia, buscad la humildad, quizá podáis resguardaros el día de la ira del Señor. Dejaré en ti un resto, un pueblo humilde y pobre que buscará refugio en el nombre del Señor. </w:t>
      </w:r>
      <w:r w:rsidRPr="00946DDF">
        <w:rPr>
          <w:rFonts w:asciiTheme="minorHAnsi" w:hAnsiTheme="minorHAnsi" w:cstheme="minorHAnsi"/>
          <w:b/>
          <w:bCs/>
          <w:color w:val="000000"/>
          <w:sz w:val="32"/>
          <w:szCs w:val="32"/>
        </w:rPr>
        <w:t>El resto de Israel</w:t>
      </w:r>
      <w:r w:rsidRPr="00946DDF">
        <w:rPr>
          <w:rFonts w:asciiTheme="minorHAnsi" w:hAnsiTheme="minorHAnsi" w:cstheme="minorHAnsi"/>
          <w:bCs/>
          <w:color w:val="000000"/>
          <w:sz w:val="32"/>
          <w:szCs w:val="32"/>
        </w:rPr>
        <w:t xml:space="preserve"> no hará más el mal, no mentirá ni habrá engaño en su boca. Pastarán y descansarán, y no habrá quien los inquiete.</w:t>
      </w:r>
    </w:p>
    <w:p w:rsidR="004F0B7A" w:rsidRDefault="004F0B7A" w:rsidP="00D850AE">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2041" w:right="1247"/>
        <w:jc w:val="both"/>
        <w:rPr>
          <w:rFonts w:asciiTheme="minorHAnsi" w:hAnsiTheme="minorHAnsi" w:cstheme="minorHAnsi"/>
          <w:bCs/>
          <w:i/>
          <w:color w:val="000000"/>
          <w:sz w:val="32"/>
          <w:szCs w:val="32"/>
        </w:rPr>
      </w:pPr>
      <w:r w:rsidRPr="00946DDF">
        <w:rPr>
          <w:rFonts w:asciiTheme="minorHAnsi" w:hAnsiTheme="minorHAnsi" w:cstheme="minorHAnsi"/>
          <w:bCs/>
          <w:color w:val="000000"/>
          <w:sz w:val="32"/>
          <w:szCs w:val="32"/>
        </w:rPr>
        <w:t xml:space="preserve"> </w:t>
      </w:r>
      <w:r w:rsidRPr="00946DDF">
        <w:rPr>
          <w:rFonts w:asciiTheme="minorHAnsi" w:hAnsiTheme="minorHAnsi" w:cstheme="minorHAnsi"/>
          <w:bCs/>
          <w:i/>
          <w:color w:val="000000"/>
          <w:sz w:val="32"/>
          <w:szCs w:val="32"/>
        </w:rPr>
        <w:t>Palabra de Dios.</w:t>
      </w:r>
    </w:p>
    <w:p w:rsidR="004F0B7A" w:rsidRPr="00946DDF" w:rsidRDefault="004F0B7A" w:rsidP="00D850AE">
      <w:pPr>
        <w:pStyle w:val="Prrafodelista"/>
        <w:tabs>
          <w:tab w:val="left" w:pos="142"/>
          <w:tab w:val="left" w:pos="426"/>
          <w:tab w:val="left" w:pos="2183"/>
          <w:tab w:val="left" w:pos="2880"/>
          <w:tab w:val="left" w:pos="3600"/>
          <w:tab w:val="left" w:pos="4320"/>
          <w:tab w:val="left" w:pos="5760"/>
          <w:tab w:val="left" w:pos="6480"/>
          <w:tab w:val="left" w:pos="7200"/>
        </w:tabs>
        <w:spacing w:line="240" w:lineRule="atLeast"/>
        <w:ind w:left="2041" w:right="1247"/>
        <w:jc w:val="both"/>
        <w:rPr>
          <w:rFonts w:asciiTheme="minorHAnsi" w:hAnsiTheme="minorHAnsi" w:cstheme="minorHAnsi"/>
          <w:bCs/>
          <w:color w:val="000000"/>
          <w:sz w:val="32"/>
          <w:szCs w:val="32"/>
        </w:rPr>
      </w:pPr>
    </w:p>
    <w:p w:rsidR="004F0B7A" w:rsidRDefault="004F0B7A" w:rsidP="00D850AE">
      <w:pPr>
        <w:pStyle w:val="Prrafodelista"/>
        <w:numPr>
          <w:ilvl w:val="0"/>
          <w:numId w:val="26"/>
        </w:numPr>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2041" w:right="1247" w:hanging="426"/>
        <w:jc w:val="both"/>
        <w:rPr>
          <w:b/>
          <w:bCs/>
          <w:snapToGrid w:val="0"/>
          <w:color w:val="00B050"/>
          <w:sz w:val="32"/>
          <w:szCs w:val="32"/>
        </w:rPr>
      </w:pPr>
      <w:r w:rsidRPr="00946DDF">
        <w:rPr>
          <w:b/>
          <w:snapToGrid w:val="0"/>
          <w:color w:val="00B050"/>
          <w:sz w:val="32"/>
          <w:szCs w:val="32"/>
        </w:rPr>
        <w:t>SAL. 145: R/. </w:t>
      </w:r>
      <w:r w:rsidRPr="00946DDF">
        <w:rPr>
          <w:b/>
          <w:bCs/>
          <w:snapToGrid w:val="0"/>
          <w:color w:val="00B050"/>
          <w:sz w:val="32"/>
          <w:szCs w:val="32"/>
        </w:rPr>
        <w:t>Bienaventurados los pobres en el espíritu, porque de ellos es el reino de los cielos.</w:t>
      </w:r>
    </w:p>
    <w:p w:rsidR="004F0B7A" w:rsidRPr="00946DDF" w:rsidRDefault="004F0B7A" w:rsidP="00D850AE">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line="240" w:lineRule="atLeast"/>
        <w:ind w:left="2041" w:right="1247"/>
        <w:jc w:val="both"/>
        <w:rPr>
          <w:b/>
          <w:bCs/>
          <w:snapToGrid w:val="0"/>
          <w:color w:val="00B050"/>
          <w:sz w:val="32"/>
          <w:szCs w:val="32"/>
        </w:rPr>
      </w:pPr>
    </w:p>
    <w:p w:rsidR="004F0B7A" w:rsidRPr="00946DDF" w:rsidRDefault="004F0B7A" w:rsidP="00D850AE">
      <w:pPr>
        <w:pStyle w:val="Prrafodelista"/>
        <w:numPr>
          <w:ilvl w:val="0"/>
          <w:numId w:val="26"/>
        </w:num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after="200" w:line="240" w:lineRule="atLeast"/>
        <w:ind w:left="2041" w:right="1247"/>
        <w:jc w:val="both"/>
        <w:rPr>
          <w:b/>
          <w:bCs/>
          <w:snapToGrid w:val="0"/>
          <w:color w:val="00B050"/>
          <w:sz w:val="32"/>
          <w:szCs w:val="32"/>
        </w:rPr>
      </w:pPr>
      <w:r w:rsidRPr="00946DDF">
        <w:rPr>
          <w:b/>
          <w:bCs/>
          <w:snapToGrid w:val="0"/>
          <w:color w:val="00B050"/>
          <w:sz w:val="32"/>
          <w:szCs w:val="32"/>
        </w:rPr>
        <w:t xml:space="preserve">1ª CORINTIOS 1, 26-31: </w:t>
      </w:r>
      <w:r w:rsidRPr="00946DDF">
        <w:rPr>
          <w:b/>
          <w:bCs/>
          <w:i/>
          <w:snapToGrid w:val="0"/>
          <w:color w:val="00B050"/>
          <w:sz w:val="32"/>
          <w:szCs w:val="32"/>
        </w:rPr>
        <w:t>Dios ha escogido lo débil del mundo.</w:t>
      </w:r>
    </w:p>
    <w:p w:rsidR="004F0B7A" w:rsidRDefault="004F0B7A" w:rsidP="00D850AE">
      <w:pPr>
        <w:spacing w:line="240" w:lineRule="atLeast"/>
        <w:ind w:left="2041" w:right="1247" w:firstLine="142"/>
        <w:jc w:val="both"/>
        <w:rPr>
          <w:rFonts w:asciiTheme="minorHAnsi" w:hAnsiTheme="minorHAnsi" w:cstheme="minorHAnsi"/>
          <w:bCs/>
          <w:sz w:val="32"/>
          <w:szCs w:val="32"/>
        </w:rPr>
      </w:pPr>
      <w:r w:rsidRPr="00946DDF">
        <w:rPr>
          <w:rFonts w:asciiTheme="minorHAnsi" w:hAnsiTheme="minorHAnsi" w:cstheme="minorHAnsi"/>
          <w:bCs/>
          <w:sz w:val="32"/>
          <w:szCs w:val="32"/>
        </w:rPr>
        <w:t xml:space="preserve">Fijaos en vuestra asamblea, hermanos: no hay en ella muchos sabios en lo humano, ni muchos poderosos, ni muchos aristócratas; sino que, </w:t>
      </w:r>
      <w:r w:rsidRPr="00946DDF">
        <w:rPr>
          <w:rFonts w:asciiTheme="minorHAnsi" w:hAnsiTheme="minorHAnsi" w:cstheme="minorHAnsi"/>
          <w:b/>
          <w:bCs/>
          <w:sz w:val="32"/>
          <w:szCs w:val="32"/>
        </w:rPr>
        <w:t>lo necio del mundo lo ha escogido Dios</w:t>
      </w:r>
      <w:r w:rsidRPr="00946DDF">
        <w:rPr>
          <w:rFonts w:asciiTheme="minorHAnsi" w:hAnsiTheme="minorHAnsi" w:cstheme="minorHAnsi"/>
          <w:bCs/>
          <w:sz w:val="32"/>
          <w:szCs w:val="32"/>
        </w:rPr>
        <w:t xml:space="preserve"> para humillar a los sabios, y lo débil del mundo lo ha escogido Dios para humillar lo poderoso. Aún más, ha escogido la gente baja del mundo, lo despreciable, lo que no cuenta, para anular a lo que cuenta, de modo que nadie pueda gloriarse en presencia del Señor. A él se debe que vosotros estéis en Cristo Jesús, el cual se ha hecho para nosotros sabiduría de parte de Dios, justicia, santificación y redención. Y así —como está escrito—: </w:t>
      </w:r>
      <w:r w:rsidRPr="00946DDF">
        <w:rPr>
          <w:rFonts w:asciiTheme="minorHAnsi" w:hAnsiTheme="minorHAnsi" w:cstheme="minorHAnsi"/>
          <w:bCs/>
          <w:i/>
          <w:sz w:val="32"/>
          <w:szCs w:val="32"/>
        </w:rPr>
        <w:t>«el que se gloríe, que se gloríe en el Señor».</w:t>
      </w:r>
      <w:r w:rsidRPr="00946DDF">
        <w:rPr>
          <w:rFonts w:asciiTheme="minorHAnsi" w:hAnsiTheme="minorHAnsi" w:cstheme="minorHAnsi"/>
          <w:bCs/>
          <w:sz w:val="32"/>
          <w:szCs w:val="32"/>
        </w:rPr>
        <w:t xml:space="preserve"> Palabra de Dios.</w:t>
      </w:r>
    </w:p>
    <w:p w:rsidR="004F0B7A" w:rsidRDefault="004F0B7A" w:rsidP="00D850AE">
      <w:pPr>
        <w:spacing w:line="240" w:lineRule="atLeast"/>
        <w:ind w:left="2041" w:right="1247" w:firstLine="142"/>
        <w:jc w:val="both"/>
        <w:rPr>
          <w:rFonts w:asciiTheme="minorHAnsi" w:hAnsiTheme="minorHAnsi" w:cstheme="minorHAnsi"/>
          <w:bCs/>
          <w:sz w:val="32"/>
          <w:szCs w:val="32"/>
        </w:rPr>
      </w:pPr>
    </w:p>
    <w:p w:rsidR="004F0B7A" w:rsidRDefault="004F0B7A" w:rsidP="00D850AE">
      <w:pPr>
        <w:spacing w:line="240" w:lineRule="atLeast"/>
        <w:ind w:left="2041" w:right="1247" w:firstLine="142"/>
        <w:jc w:val="both"/>
        <w:rPr>
          <w:rFonts w:asciiTheme="minorHAnsi" w:hAnsiTheme="minorHAnsi" w:cstheme="minorHAnsi"/>
          <w:bCs/>
          <w:sz w:val="32"/>
          <w:szCs w:val="32"/>
        </w:rPr>
      </w:pPr>
    </w:p>
    <w:p w:rsidR="004F0B7A" w:rsidRDefault="004F0B7A" w:rsidP="00D850AE">
      <w:pPr>
        <w:spacing w:line="240" w:lineRule="atLeast"/>
        <w:ind w:left="2041" w:right="1247" w:firstLine="142"/>
        <w:jc w:val="both"/>
        <w:rPr>
          <w:rFonts w:asciiTheme="minorHAnsi" w:hAnsiTheme="minorHAnsi" w:cstheme="minorHAnsi"/>
          <w:bCs/>
          <w:sz w:val="32"/>
          <w:szCs w:val="32"/>
        </w:rPr>
      </w:pPr>
    </w:p>
    <w:p w:rsidR="004F0B7A" w:rsidRDefault="004F0B7A" w:rsidP="00D850AE">
      <w:pPr>
        <w:spacing w:line="240" w:lineRule="atLeast"/>
        <w:ind w:left="2041" w:right="1247" w:firstLine="142"/>
        <w:jc w:val="both"/>
        <w:rPr>
          <w:rFonts w:asciiTheme="minorHAnsi" w:hAnsiTheme="minorHAnsi" w:cstheme="minorHAnsi"/>
          <w:bCs/>
          <w:sz w:val="32"/>
          <w:szCs w:val="32"/>
        </w:rPr>
      </w:pPr>
    </w:p>
    <w:p w:rsidR="004F0B7A" w:rsidRPr="00946DDF" w:rsidRDefault="004F0B7A" w:rsidP="00D850AE">
      <w:pPr>
        <w:spacing w:line="240" w:lineRule="atLeast"/>
        <w:ind w:left="2041" w:right="1247" w:firstLine="142"/>
        <w:jc w:val="both"/>
        <w:rPr>
          <w:rFonts w:asciiTheme="minorHAnsi" w:hAnsiTheme="minorHAnsi" w:cstheme="minorHAnsi"/>
          <w:bCs/>
          <w:sz w:val="32"/>
          <w:szCs w:val="32"/>
        </w:rPr>
      </w:pPr>
    </w:p>
    <w:p w:rsidR="004F0B7A" w:rsidRPr="00946DDF" w:rsidRDefault="004F0B7A" w:rsidP="00D850AE">
      <w:pPr>
        <w:pStyle w:val="Prrafodelista"/>
        <w:numPr>
          <w:ilvl w:val="0"/>
          <w:numId w:val="26"/>
        </w:numPr>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2041" w:right="1247" w:hanging="142"/>
        <w:jc w:val="both"/>
        <w:rPr>
          <w:b/>
          <w:bCs/>
          <w:caps/>
          <w:color w:val="00B050"/>
          <w:sz w:val="32"/>
          <w:szCs w:val="32"/>
        </w:rPr>
      </w:pPr>
      <w:r w:rsidRPr="00946DDF">
        <w:rPr>
          <w:b/>
          <w:bCs/>
          <w:caps/>
          <w:color w:val="00B050"/>
          <w:sz w:val="32"/>
          <w:szCs w:val="32"/>
        </w:rPr>
        <w:t xml:space="preserve">Mateo 5, 1- 12: </w:t>
      </w:r>
      <w:r w:rsidRPr="00946DDF">
        <w:rPr>
          <w:b/>
          <w:bCs/>
          <w:i/>
          <w:iCs/>
          <w:color w:val="00B050"/>
          <w:sz w:val="32"/>
          <w:szCs w:val="32"/>
        </w:rPr>
        <w:t>Bienaventurados los pobres.</w:t>
      </w:r>
    </w:p>
    <w:p w:rsidR="004F0B7A" w:rsidRDefault="004F0B7A" w:rsidP="00D850A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2041" w:right="1247"/>
        <w:jc w:val="both"/>
        <w:rPr>
          <w:b/>
          <w:bCs/>
          <w:caps/>
          <w:color w:val="00B050"/>
          <w:sz w:val="32"/>
          <w:szCs w:val="32"/>
        </w:rPr>
      </w:pPr>
    </w:p>
    <w:p w:rsidR="004F0B7A" w:rsidRPr="00946DDF" w:rsidRDefault="004F0B7A" w:rsidP="00D850AE">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2041" w:right="1247"/>
        <w:jc w:val="both"/>
        <w:rPr>
          <w:b/>
          <w:bCs/>
          <w:caps/>
          <w:color w:val="00B050"/>
          <w:sz w:val="32"/>
          <w:szCs w:val="32"/>
        </w:rPr>
      </w:pPr>
    </w:p>
    <w:p w:rsidR="004F0B7A"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asciiTheme="minorHAnsi" w:eastAsia="Arial Unicode MS" w:hAnsiTheme="minorHAnsi" w:cstheme="minorHAnsi"/>
          <w:b/>
          <w:bCs/>
          <w:sz w:val="36"/>
          <w:szCs w:val="36"/>
        </w:rPr>
      </w:pPr>
    </w:p>
    <w:p w:rsidR="004F0B7A"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ascii="Calibri" w:hAnsi="Calibri"/>
          <w:bCs/>
          <w:color w:val="000000"/>
          <w:sz w:val="36"/>
          <w:szCs w:val="36"/>
        </w:rPr>
      </w:pPr>
      <w:r w:rsidRPr="00946DDF">
        <w:rPr>
          <w:rFonts w:asciiTheme="minorHAnsi" w:eastAsia="Arial Unicode MS" w:hAnsiTheme="minorHAnsi" w:cstheme="minorHAnsi"/>
          <w:b/>
          <w:bCs/>
          <w:sz w:val="36"/>
          <w:szCs w:val="36"/>
        </w:rPr>
        <w:t>Narrador:</w:t>
      </w:r>
      <w:r w:rsidRPr="00946DDF">
        <w:rPr>
          <w:rFonts w:asciiTheme="minorHAnsi" w:eastAsia="Arial Unicode MS" w:hAnsiTheme="minorHAnsi" w:cstheme="minorHAnsi"/>
          <w:bCs/>
          <w:sz w:val="36"/>
          <w:szCs w:val="36"/>
        </w:rPr>
        <w:t xml:space="preserve"> </w:t>
      </w:r>
      <w:r w:rsidRPr="00946DDF">
        <w:rPr>
          <w:rFonts w:ascii="Calibri" w:hAnsi="Calibri"/>
          <w:bCs/>
          <w:color w:val="000000"/>
          <w:sz w:val="36"/>
          <w:szCs w:val="36"/>
        </w:rPr>
        <w:t>En aquel tiempo, al ver Jesús el gentío, subió al monte, se sentó y se acercaron sus discípulos; y, abriendo su boca, les enseñaba diciendo:</w:t>
      </w:r>
    </w:p>
    <w:p w:rsidR="004F0B7A" w:rsidRPr="00946DDF"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ascii="Calibri" w:hAnsi="Calibri"/>
          <w:bCs/>
          <w:color w:val="000000"/>
          <w:sz w:val="36"/>
          <w:szCs w:val="36"/>
        </w:rPr>
      </w:pPr>
    </w:p>
    <w:p w:rsidR="004F0B7A"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ascii="Calibri" w:hAnsi="Calibri"/>
          <w:bCs/>
          <w:color w:val="000000"/>
          <w:sz w:val="36"/>
          <w:szCs w:val="36"/>
        </w:rPr>
      </w:pPr>
      <w:r w:rsidRPr="00946DDF">
        <w:rPr>
          <w:rFonts w:asciiTheme="minorHAnsi" w:eastAsia="Arial Unicode MS" w:hAnsiTheme="minorHAnsi" w:cstheme="minorHAnsi"/>
          <w:b/>
          <w:bCs/>
          <w:sz w:val="36"/>
          <w:szCs w:val="36"/>
        </w:rPr>
        <w:t>Jesús:</w:t>
      </w:r>
      <w:r w:rsidRPr="00946DDF">
        <w:rPr>
          <w:rFonts w:ascii="Calibri" w:hAnsi="Calibri"/>
          <w:bCs/>
          <w:color w:val="000000"/>
          <w:sz w:val="36"/>
          <w:szCs w:val="36"/>
        </w:rPr>
        <w:t xml:space="preserve"> </w:t>
      </w:r>
      <w:r w:rsidRPr="00946DDF">
        <w:rPr>
          <w:rFonts w:ascii="Calibri" w:hAnsi="Calibri"/>
          <w:b/>
          <w:bCs/>
          <w:color w:val="000000"/>
          <w:sz w:val="36"/>
          <w:szCs w:val="36"/>
        </w:rPr>
        <w:t>«Bienaventurados los pobres en el espíritu,</w:t>
      </w:r>
      <w:r w:rsidRPr="00946DDF">
        <w:rPr>
          <w:rFonts w:ascii="Calibri" w:hAnsi="Calibri"/>
          <w:bCs/>
          <w:color w:val="000000"/>
          <w:sz w:val="36"/>
          <w:szCs w:val="36"/>
        </w:rPr>
        <w:t xml:space="preserve"> porque de ellos es el reino de los cielos. Bienaventurados los mansos, porque ellos heredarán la tierra. Bienaventurados los que lloran, porque ellos serán consolados. Bienaventurados los que tienen hambre y sed de la justicia, porque ellos quedarán saciados. Bienaventurados los misericordiosos, porque ellos alcanzarán misericordia. Bienaventurados los limpios de corazón, porque ellos verán a Dios. Bienaventurados los que trabajan por la paz, porque ellos serán llamados hijos de Dios. Bienaventurados los perseguidos por causa de la justicia, porque de ellos es el reino de los cielos. Bienaventurados vosotros cuando os insulten y os persigan y os calumnien de cualquier modo por mi causa. Alegraos y regocijaos, porque vuestra recompensa será grande en el cielo». </w:t>
      </w:r>
    </w:p>
    <w:p w:rsidR="004F0B7A" w:rsidRPr="00946DDF"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ascii="Calibri" w:hAnsi="Calibri"/>
          <w:bCs/>
          <w:color w:val="000000"/>
          <w:sz w:val="36"/>
          <w:szCs w:val="36"/>
        </w:rPr>
      </w:pPr>
    </w:p>
    <w:p w:rsidR="004F0B7A"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cs="Calibri"/>
          <w:b/>
          <w:i/>
          <w:iCs/>
          <w:sz w:val="36"/>
          <w:szCs w:val="36"/>
        </w:rPr>
      </w:pPr>
      <w:r w:rsidRPr="00946DDF">
        <w:rPr>
          <w:rFonts w:cs="Calibri"/>
          <w:b/>
          <w:i/>
          <w:color w:val="231F20"/>
          <w:sz w:val="36"/>
          <w:szCs w:val="36"/>
        </w:rPr>
        <w:t xml:space="preserve">    P</w:t>
      </w:r>
      <w:r w:rsidRPr="00946DDF">
        <w:rPr>
          <w:rFonts w:cs="Calibri"/>
          <w:b/>
          <w:i/>
          <w:iCs/>
          <w:sz w:val="36"/>
          <w:szCs w:val="36"/>
        </w:rPr>
        <w:t>alabra del Señor.</w:t>
      </w:r>
    </w:p>
    <w:p w:rsidR="004F0B7A" w:rsidRPr="00946DDF" w:rsidRDefault="004F0B7A" w:rsidP="00D850AE">
      <w:pPr>
        <w:pBdr>
          <w:top w:val="single" w:sz="4" w:space="1" w:color="auto"/>
          <w:left w:val="single" w:sz="4" w:space="4" w:color="auto"/>
          <w:bottom w:val="single" w:sz="4" w:space="1" w:color="auto"/>
          <w:right w:val="single" w:sz="4" w:space="4" w:color="auto"/>
        </w:pBdr>
        <w:spacing w:line="240" w:lineRule="atLeast"/>
        <w:ind w:left="2041" w:right="1247" w:hanging="142"/>
        <w:jc w:val="both"/>
        <w:rPr>
          <w:rFonts w:cs="Calibri"/>
          <w:b/>
          <w:i/>
          <w:iCs/>
          <w:sz w:val="36"/>
          <w:szCs w:val="36"/>
        </w:rPr>
      </w:pPr>
    </w:p>
    <w:p w:rsidR="004F0B7A" w:rsidRDefault="004F0B7A" w:rsidP="00D850AE">
      <w:pPr>
        <w:spacing w:line="240" w:lineRule="atLeast"/>
        <w:ind w:left="2041" w:right="1247" w:hanging="142"/>
        <w:jc w:val="both"/>
        <w:rPr>
          <w:rFonts w:cs="Calibri"/>
          <w:b/>
          <w:i/>
          <w:iCs/>
          <w:sz w:val="32"/>
          <w:szCs w:val="32"/>
        </w:rPr>
      </w:pPr>
    </w:p>
    <w:p w:rsidR="004F0B7A" w:rsidRPr="00946DDF" w:rsidRDefault="004F0B7A" w:rsidP="00D850AE">
      <w:pPr>
        <w:spacing w:line="240" w:lineRule="atLeast"/>
        <w:ind w:left="2041" w:right="1247" w:hanging="142"/>
        <w:jc w:val="both"/>
        <w:rPr>
          <w:rFonts w:cs="Calibri"/>
          <w:b/>
          <w:i/>
          <w:iCs/>
          <w:sz w:val="32"/>
          <w:szCs w:val="32"/>
        </w:rPr>
      </w:pPr>
      <w:r w:rsidRPr="00946DDF">
        <w:rPr>
          <w:rFonts w:cs="Calibri"/>
          <w:b/>
          <w:i/>
          <w:iCs/>
          <w:sz w:val="32"/>
          <w:szCs w:val="32"/>
        </w:rPr>
        <w:t xml:space="preserve">    (Narrador- Jesús)</w:t>
      </w:r>
    </w:p>
    <w:p w:rsidR="004F0B7A" w:rsidRPr="00946DDF" w:rsidRDefault="004F0B7A" w:rsidP="00D850AE">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2041" w:right="1247"/>
        <w:jc w:val="both"/>
        <w:rPr>
          <w:rFonts w:eastAsia="Arial Unicode MS"/>
          <w:b/>
          <w:bCs/>
          <w:snapToGrid w:val="0"/>
          <w:color w:val="00B050"/>
          <w:sz w:val="32"/>
          <w:szCs w:val="32"/>
        </w:rPr>
      </w:pPr>
    </w:p>
    <w:p w:rsidR="004F0B7A" w:rsidRDefault="004F0B7A">
      <w:pPr>
        <w:spacing w:after="200" w:line="276" w:lineRule="auto"/>
        <w:rPr>
          <w:rFonts w:asciiTheme="minorHAnsi" w:hAnsiTheme="minorHAnsi" w:cstheme="minorHAnsi"/>
          <w:bCs/>
          <w:color w:val="1F497D" w:themeColor="text2"/>
          <w:sz w:val="32"/>
          <w:szCs w:val="32"/>
        </w:rPr>
      </w:pPr>
    </w:p>
    <w:p w:rsidR="004F0B7A" w:rsidRDefault="004F0B7A" w:rsidP="004F0B7A">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p>
    <w:p w:rsidR="00D850AE" w:rsidRDefault="00D850AE" w:rsidP="004F0B7A">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p>
    <w:p w:rsidR="00D850AE" w:rsidRPr="004F0B7A" w:rsidRDefault="00D850AE" w:rsidP="004F0B7A">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rPr>
      </w:pPr>
    </w:p>
    <w:p w:rsidR="004F0B7A" w:rsidRPr="004F0B7A" w:rsidRDefault="004F0B7A" w:rsidP="004F0B7A">
      <w:pPr>
        <w:autoSpaceDE w:val="0"/>
        <w:autoSpaceDN w:val="0"/>
        <w:adjustRightInd w:val="0"/>
        <w:spacing w:line="240" w:lineRule="atLeast"/>
        <w:ind w:left="1134" w:right="566" w:firstLine="284"/>
        <w:jc w:val="both"/>
        <w:rPr>
          <w:rFonts w:asciiTheme="minorHAnsi" w:hAnsiTheme="minorHAnsi" w:cstheme="minorHAnsi"/>
          <w:bCs/>
          <w:color w:val="1F497D" w:themeColor="text2"/>
          <w:sz w:val="32"/>
          <w:szCs w:val="32"/>
          <w:lang w:val="es-ES_tradnl"/>
        </w:rPr>
      </w:pPr>
    </w:p>
    <w:p w:rsidR="004F0B7A" w:rsidRDefault="004F0B7A" w:rsidP="004F0B7A">
      <w:pPr>
        <w:autoSpaceDE w:val="0"/>
        <w:autoSpaceDN w:val="0"/>
        <w:adjustRightInd w:val="0"/>
        <w:spacing w:line="240" w:lineRule="atLeast"/>
        <w:ind w:left="1134" w:right="566" w:firstLine="282"/>
        <w:jc w:val="both"/>
        <w:rPr>
          <w:rFonts w:asciiTheme="minorHAnsi" w:hAnsiTheme="minorHAnsi" w:cstheme="minorHAnsi"/>
          <w:b/>
          <w:color w:val="1F497D" w:themeColor="text2"/>
          <w:sz w:val="32"/>
          <w:szCs w:val="32"/>
        </w:rPr>
      </w:pPr>
      <w:r w:rsidRPr="004F0B7A">
        <w:rPr>
          <w:rFonts w:asciiTheme="minorHAnsi" w:eastAsiaTheme="minorHAnsi" w:hAnsiTheme="minorHAnsi" w:cs="UniversLTStd-Cn"/>
          <w:b/>
          <w:iCs/>
          <w:color w:val="1F497D" w:themeColor="text2"/>
          <w:sz w:val="32"/>
          <w:szCs w:val="32"/>
          <w:lang w:eastAsia="en-US"/>
        </w:rPr>
        <w:lastRenderedPageBreak/>
        <w:t>4. ORACIÓN DE LOS FIELES</w:t>
      </w:r>
      <w:r w:rsidRPr="004F0B7A">
        <w:rPr>
          <w:rFonts w:asciiTheme="minorHAnsi" w:hAnsiTheme="minorHAnsi" w:cstheme="minorHAnsi"/>
          <w:b/>
          <w:color w:val="1F497D" w:themeColor="text2"/>
          <w:sz w:val="32"/>
          <w:szCs w:val="32"/>
        </w:rPr>
        <w:t xml:space="preserve">: </w:t>
      </w:r>
    </w:p>
    <w:p w:rsidR="00D850AE" w:rsidRPr="004F0B7A" w:rsidRDefault="00D850AE" w:rsidP="004F0B7A">
      <w:pPr>
        <w:autoSpaceDE w:val="0"/>
        <w:autoSpaceDN w:val="0"/>
        <w:adjustRightInd w:val="0"/>
        <w:spacing w:line="240" w:lineRule="atLeast"/>
        <w:ind w:left="1134" w:right="566" w:firstLine="282"/>
        <w:jc w:val="both"/>
        <w:rPr>
          <w:rFonts w:asciiTheme="minorHAnsi" w:hAnsiTheme="minorHAnsi" w:cstheme="minorHAnsi"/>
          <w:b/>
          <w:i/>
          <w:color w:val="1F497D" w:themeColor="text2"/>
          <w:sz w:val="32"/>
          <w:szCs w:val="32"/>
        </w:rPr>
      </w:pPr>
    </w:p>
    <w:p w:rsidR="004F0B7A" w:rsidRDefault="00D850AE" w:rsidP="004F0B7A">
      <w:pPr>
        <w:tabs>
          <w:tab w:val="left" w:pos="1134"/>
        </w:tabs>
        <w:ind w:left="1134" w:right="539" w:firstLine="283"/>
        <w:jc w:val="both"/>
        <w:rPr>
          <w:rFonts w:asciiTheme="minorHAnsi" w:hAnsiTheme="minorHAnsi" w:cstheme="minorHAnsi"/>
          <w:bCs/>
          <w:color w:val="1F497D" w:themeColor="text2"/>
          <w:sz w:val="32"/>
          <w:szCs w:val="32"/>
          <w:lang w:val="es-ES_tradnl"/>
        </w:rPr>
      </w:pPr>
      <w:r w:rsidRPr="009E13D5">
        <w:rPr>
          <w:rFonts w:asciiTheme="minorHAnsi" w:eastAsiaTheme="minorHAnsi" w:hAnsiTheme="minorHAnsi" w:cs="UniversLTStd-Cn"/>
          <w:iCs/>
          <w:color w:val="FF0000"/>
          <w:sz w:val="32"/>
          <w:szCs w:val="32"/>
          <w:lang w:eastAsia="en-US"/>
        </w:rPr>
        <w:t>Sacerdote:</w:t>
      </w:r>
      <w:r>
        <w:rPr>
          <w:rFonts w:asciiTheme="minorHAnsi" w:eastAsiaTheme="minorHAnsi" w:hAnsiTheme="minorHAnsi" w:cs="UniversLTStd-Cn"/>
          <w:iCs/>
          <w:color w:val="1F497D" w:themeColor="text2"/>
          <w:sz w:val="32"/>
          <w:szCs w:val="32"/>
          <w:lang w:eastAsia="en-US"/>
        </w:rPr>
        <w:t xml:space="preserve"> </w:t>
      </w:r>
      <w:r w:rsidR="004F0B7A" w:rsidRPr="004F0B7A">
        <w:rPr>
          <w:rFonts w:asciiTheme="minorHAnsi" w:hAnsiTheme="minorHAnsi" w:cstheme="minorHAnsi"/>
          <w:bCs/>
          <w:i/>
          <w:color w:val="1F497D" w:themeColor="text2"/>
          <w:sz w:val="32"/>
          <w:szCs w:val="32"/>
          <w:lang w:val="es-ES_tradnl"/>
        </w:rPr>
        <w:t>Permítenos, Dios Padre, que hoy te dirijamos una oración muy especial, alegrándonos con las bienaventuranzas que nos ha comunicado tu Hijo Jesús</w:t>
      </w:r>
      <w:r w:rsidR="004F0B7A" w:rsidRPr="004F0B7A">
        <w:rPr>
          <w:rFonts w:asciiTheme="minorHAnsi" w:hAnsiTheme="minorHAnsi" w:cstheme="minorHAnsi"/>
          <w:bCs/>
          <w:color w:val="1F497D" w:themeColor="text2"/>
          <w:sz w:val="32"/>
          <w:szCs w:val="32"/>
          <w:lang w:val="es-ES_tradnl"/>
        </w:rPr>
        <w:t xml:space="preserve">. Respondemos: </w:t>
      </w:r>
    </w:p>
    <w:p w:rsidR="00D850AE" w:rsidRPr="004F0B7A" w:rsidRDefault="00D850AE" w:rsidP="004F0B7A">
      <w:pPr>
        <w:tabs>
          <w:tab w:val="left" w:pos="1134"/>
        </w:tabs>
        <w:ind w:left="1134" w:right="539" w:firstLine="283"/>
        <w:jc w:val="both"/>
        <w:rPr>
          <w:rFonts w:asciiTheme="minorHAnsi" w:hAnsiTheme="minorHAnsi" w:cstheme="minorHAnsi"/>
          <w:bCs/>
          <w:color w:val="1F497D" w:themeColor="text2"/>
          <w:sz w:val="32"/>
          <w:szCs w:val="32"/>
          <w:lang w:val="es-ES_tradnl"/>
        </w:rPr>
      </w:pPr>
    </w:p>
    <w:p w:rsidR="004F0B7A" w:rsidRDefault="004F0B7A" w:rsidP="004F0B7A">
      <w:pPr>
        <w:ind w:left="1418" w:right="539" w:firstLine="283"/>
        <w:jc w:val="both"/>
        <w:rPr>
          <w:rFonts w:asciiTheme="minorHAnsi" w:hAnsiTheme="minorHAnsi" w:cstheme="minorHAnsi"/>
          <w:b/>
          <w:bCs/>
          <w:i/>
          <w:color w:val="1F497D" w:themeColor="text2"/>
          <w:sz w:val="32"/>
          <w:szCs w:val="32"/>
          <w:lang w:val="es-ES_tradnl"/>
        </w:rPr>
      </w:pPr>
      <w:r w:rsidRPr="004F0B7A">
        <w:rPr>
          <w:rFonts w:asciiTheme="minorHAnsi" w:hAnsiTheme="minorHAnsi" w:cstheme="minorHAnsi"/>
          <w:b/>
          <w:bCs/>
          <w:i/>
          <w:color w:val="1F497D" w:themeColor="text2"/>
          <w:sz w:val="32"/>
          <w:szCs w:val="32"/>
          <w:lang w:val="es-ES_tradnl"/>
        </w:rPr>
        <w:t>-Bienaventurados seremos, Señor.</w:t>
      </w:r>
      <w:r w:rsidRPr="004F0B7A">
        <w:rPr>
          <w:rFonts w:asciiTheme="minorHAnsi" w:hAnsiTheme="minorHAnsi" w:cstheme="minorHAnsi"/>
          <w:b/>
          <w:bCs/>
          <w:color w:val="1F497D" w:themeColor="text2"/>
          <w:sz w:val="32"/>
          <w:szCs w:val="32"/>
          <w:lang w:val="es-ES_tradnl"/>
        </w:rPr>
        <w:t xml:space="preserve"> -</w:t>
      </w:r>
      <w:r w:rsidRPr="004F0B7A">
        <w:rPr>
          <w:rFonts w:asciiTheme="minorHAnsi" w:hAnsiTheme="minorHAnsi" w:cstheme="minorHAnsi"/>
          <w:b/>
          <w:bCs/>
          <w:i/>
          <w:color w:val="1F497D" w:themeColor="text2"/>
          <w:sz w:val="32"/>
          <w:szCs w:val="32"/>
          <w:lang w:val="es-ES_tradnl"/>
        </w:rPr>
        <w:t>Tú eres nuestra alegría y nuestra fuerza.</w:t>
      </w:r>
    </w:p>
    <w:p w:rsidR="00D850AE" w:rsidRPr="004F0B7A" w:rsidRDefault="00D850AE" w:rsidP="004F0B7A">
      <w:pPr>
        <w:ind w:left="1418" w:right="539" w:firstLine="283"/>
        <w:jc w:val="both"/>
        <w:rPr>
          <w:rFonts w:asciiTheme="minorHAnsi" w:hAnsiTheme="minorHAnsi" w:cstheme="minorHAnsi"/>
          <w:b/>
          <w:bCs/>
          <w:color w:val="1F497D" w:themeColor="text2"/>
          <w:sz w:val="32"/>
          <w:szCs w:val="32"/>
          <w:lang w:val="es-ES_tradnl"/>
        </w:rPr>
      </w:pP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1.- Por la Iglesia para que sea la Iglesia de y para los pobres. </w:t>
      </w:r>
      <w:r w:rsidRPr="004F0B7A">
        <w:rPr>
          <w:rFonts w:asciiTheme="minorHAnsi" w:hAnsiTheme="minorHAnsi" w:cstheme="minorHAnsi"/>
          <w:b/>
          <w:bCs/>
          <w:i/>
          <w:color w:val="1F497D" w:themeColor="text2"/>
          <w:sz w:val="32"/>
          <w:szCs w:val="32"/>
        </w:rPr>
        <w:t>Oremos.</w:t>
      </w:r>
    </w:p>
    <w:p w:rsidR="00D850AE" w:rsidRPr="004F0B7A" w:rsidRDefault="00D850AE" w:rsidP="004F0B7A">
      <w:pPr>
        <w:ind w:left="1418" w:right="539" w:hanging="284"/>
        <w:jc w:val="both"/>
        <w:rPr>
          <w:rFonts w:asciiTheme="minorHAnsi" w:hAnsiTheme="minorHAnsi" w:cstheme="minorHAnsi"/>
          <w:b/>
          <w:bCs/>
          <w:i/>
          <w:color w:val="1F497D" w:themeColor="text2"/>
          <w:sz w:val="32"/>
          <w:szCs w:val="32"/>
        </w:rPr>
      </w:pPr>
    </w:p>
    <w:p w:rsidR="00D850AE"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2.- Por los que buscan ser ricos de corazón, ricos ante Dios. </w:t>
      </w:r>
      <w:r w:rsidRPr="004F0B7A">
        <w:rPr>
          <w:rFonts w:asciiTheme="minorHAnsi" w:hAnsiTheme="minorHAnsi" w:cstheme="minorHAnsi"/>
          <w:b/>
          <w:bCs/>
          <w:i/>
          <w:color w:val="1F497D" w:themeColor="text2"/>
          <w:sz w:val="32"/>
          <w:szCs w:val="32"/>
        </w:rPr>
        <w:t>Oremos.</w:t>
      </w:r>
    </w:p>
    <w:p w:rsidR="004F0B7A" w:rsidRP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i/>
          <w:color w:val="1F497D" w:themeColor="text2"/>
          <w:sz w:val="32"/>
          <w:szCs w:val="32"/>
        </w:rPr>
        <w:t xml:space="preserve"> </w:t>
      </w: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3.- Por los que queremos ser felices y lo buscamos por caminos equivocados. </w:t>
      </w:r>
      <w:r w:rsidRPr="004F0B7A">
        <w:rPr>
          <w:rFonts w:asciiTheme="minorHAnsi" w:hAnsiTheme="minorHAnsi" w:cstheme="minorHAnsi"/>
          <w:b/>
          <w:bCs/>
          <w:i/>
          <w:color w:val="1F497D" w:themeColor="text2"/>
          <w:sz w:val="32"/>
          <w:szCs w:val="32"/>
        </w:rPr>
        <w:t>Oremos.</w:t>
      </w:r>
    </w:p>
    <w:p w:rsidR="00D850AE" w:rsidRPr="004F0B7A" w:rsidRDefault="00D850AE" w:rsidP="004F0B7A">
      <w:pPr>
        <w:ind w:left="1418" w:right="539" w:hanging="284"/>
        <w:jc w:val="both"/>
        <w:rPr>
          <w:rFonts w:asciiTheme="minorHAnsi" w:hAnsiTheme="minorHAnsi" w:cstheme="minorHAnsi"/>
          <w:b/>
          <w:bCs/>
          <w:color w:val="1F497D" w:themeColor="text2"/>
          <w:sz w:val="32"/>
          <w:szCs w:val="32"/>
        </w:rPr>
      </w:pP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4.- Por los pobres, por los que viven sin recursos o lo pasan mal. </w:t>
      </w:r>
      <w:r w:rsidRPr="004F0B7A">
        <w:rPr>
          <w:rFonts w:asciiTheme="minorHAnsi" w:hAnsiTheme="minorHAnsi" w:cstheme="minorHAnsi"/>
          <w:b/>
          <w:bCs/>
          <w:i/>
          <w:color w:val="1F497D" w:themeColor="text2"/>
          <w:sz w:val="32"/>
          <w:szCs w:val="32"/>
        </w:rPr>
        <w:t>Oremos.</w:t>
      </w:r>
    </w:p>
    <w:p w:rsidR="00D850AE" w:rsidRPr="004F0B7A" w:rsidRDefault="00D850AE" w:rsidP="004F0B7A">
      <w:pPr>
        <w:ind w:left="1418" w:right="539" w:hanging="284"/>
        <w:jc w:val="both"/>
        <w:rPr>
          <w:rFonts w:asciiTheme="minorHAnsi" w:hAnsiTheme="minorHAnsi" w:cstheme="minorHAnsi"/>
          <w:b/>
          <w:bCs/>
          <w:color w:val="1F497D" w:themeColor="text2"/>
          <w:sz w:val="32"/>
          <w:szCs w:val="32"/>
        </w:rPr>
      </w:pP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5.- Por las gentes de paz, los bondadosos, los que se juegan la vida por el bien de otros. </w:t>
      </w:r>
      <w:r w:rsidRPr="004F0B7A">
        <w:rPr>
          <w:rFonts w:asciiTheme="minorHAnsi" w:hAnsiTheme="minorHAnsi" w:cstheme="minorHAnsi"/>
          <w:b/>
          <w:bCs/>
          <w:i/>
          <w:color w:val="1F497D" w:themeColor="text2"/>
          <w:sz w:val="32"/>
          <w:szCs w:val="32"/>
        </w:rPr>
        <w:t>Oremos.</w:t>
      </w:r>
    </w:p>
    <w:p w:rsidR="00D850AE" w:rsidRPr="004F0B7A" w:rsidRDefault="00D850AE" w:rsidP="004F0B7A">
      <w:pPr>
        <w:ind w:left="1418" w:right="539" w:hanging="284"/>
        <w:jc w:val="both"/>
        <w:rPr>
          <w:rFonts w:asciiTheme="minorHAnsi" w:hAnsiTheme="minorHAnsi" w:cstheme="minorHAnsi"/>
          <w:b/>
          <w:bCs/>
          <w:color w:val="1F497D" w:themeColor="text2"/>
          <w:sz w:val="32"/>
          <w:szCs w:val="32"/>
        </w:rPr>
      </w:pP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6.- Por las personas que tiene siempre una palabra de consuelo y de ánimo para todos.</w:t>
      </w:r>
      <w:r w:rsidRPr="004F0B7A">
        <w:rPr>
          <w:rFonts w:asciiTheme="minorHAnsi" w:hAnsiTheme="minorHAnsi" w:cstheme="minorHAnsi"/>
          <w:b/>
          <w:bCs/>
          <w:i/>
          <w:color w:val="1F497D" w:themeColor="text2"/>
          <w:sz w:val="32"/>
          <w:szCs w:val="32"/>
        </w:rPr>
        <w:t xml:space="preserve"> Oremos.</w:t>
      </w:r>
    </w:p>
    <w:p w:rsidR="00D850AE" w:rsidRPr="004F0B7A" w:rsidRDefault="00D850AE" w:rsidP="004F0B7A">
      <w:pPr>
        <w:ind w:left="1418" w:right="539" w:hanging="284"/>
        <w:jc w:val="both"/>
        <w:rPr>
          <w:rFonts w:asciiTheme="minorHAnsi" w:hAnsiTheme="minorHAnsi" w:cstheme="minorHAnsi"/>
          <w:b/>
          <w:bCs/>
          <w:i/>
          <w:color w:val="1F497D" w:themeColor="text2"/>
          <w:sz w:val="32"/>
          <w:szCs w:val="32"/>
        </w:rPr>
      </w:pPr>
    </w:p>
    <w:p w:rsidR="004F0B7A" w:rsidRDefault="004F0B7A" w:rsidP="004F0B7A">
      <w:pPr>
        <w:ind w:left="1418" w:right="539" w:hanging="284"/>
        <w:jc w:val="both"/>
        <w:rPr>
          <w:rFonts w:asciiTheme="minorHAnsi" w:hAnsiTheme="minorHAnsi" w:cstheme="minorHAnsi"/>
          <w:b/>
          <w:bCs/>
          <w:i/>
          <w:color w:val="1F497D" w:themeColor="text2"/>
          <w:sz w:val="32"/>
          <w:szCs w:val="32"/>
        </w:rPr>
      </w:pPr>
      <w:r w:rsidRPr="004F0B7A">
        <w:rPr>
          <w:rFonts w:asciiTheme="minorHAnsi" w:hAnsiTheme="minorHAnsi" w:cstheme="minorHAnsi"/>
          <w:b/>
          <w:bCs/>
          <w:color w:val="1F497D" w:themeColor="text2"/>
          <w:sz w:val="32"/>
          <w:szCs w:val="32"/>
        </w:rPr>
        <w:t xml:space="preserve">7.- Por las gentes luchadoras y solidarias por un mundo más justo y fraterno. </w:t>
      </w:r>
      <w:r w:rsidRPr="004F0B7A">
        <w:rPr>
          <w:rFonts w:asciiTheme="minorHAnsi" w:hAnsiTheme="minorHAnsi" w:cstheme="minorHAnsi"/>
          <w:b/>
          <w:bCs/>
          <w:i/>
          <w:color w:val="1F497D" w:themeColor="text2"/>
          <w:sz w:val="32"/>
          <w:szCs w:val="32"/>
        </w:rPr>
        <w:t>Oremos.</w:t>
      </w:r>
    </w:p>
    <w:p w:rsidR="00D850AE" w:rsidRPr="004F0B7A" w:rsidRDefault="00D850AE" w:rsidP="004F0B7A">
      <w:pPr>
        <w:ind w:left="1418" w:right="539" w:hanging="284"/>
        <w:jc w:val="both"/>
        <w:rPr>
          <w:rFonts w:asciiTheme="minorHAnsi" w:hAnsiTheme="minorHAnsi" w:cstheme="minorHAnsi"/>
          <w:b/>
          <w:bCs/>
          <w:i/>
          <w:color w:val="1F497D" w:themeColor="text2"/>
          <w:sz w:val="32"/>
          <w:szCs w:val="32"/>
        </w:rPr>
      </w:pPr>
    </w:p>
    <w:p w:rsidR="004F0B7A" w:rsidRDefault="004F0B7A" w:rsidP="004F0B7A">
      <w:pPr>
        <w:ind w:left="1418" w:right="539" w:hanging="284"/>
        <w:jc w:val="both"/>
        <w:rPr>
          <w:rFonts w:asciiTheme="minorHAnsi" w:hAnsiTheme="minorHAnsi" w:cstheme="minorHAnsi"/>
          <w:b/>
          <w:bCs/>
          <w:color w:val="1F497D" w:themeColor="text2"/>
          <w:sz w:val="32"/>
          <w:szCs w:val="32"/>
        </w:rPr>
      </w:pPr>
      <w:r w:rsidRPr="004F0B7A">
        <w:rPr>
          <w:rFonts w:asciiTheme="minorHAnsi" w:hAnsiTheme="minorHAnsi" w:cstheme="minorHAnsi"/>
          <w:b/>
          <w:bCs/>
          <w:color w:val="1F497D" w:themeColor="text2"/>
          <w:sz w:val="32"/>
          <w:szCs w:val="32"/>
        </w:rPr>
        <w:t xml:space="preserve">8.- Por los que asisten a catequesis para que aprendan cada día a vivir las bienaventuranzas, esta forma de ver la vida en Dios. </w:t>
      </w:r>
      <w:r w:rsidRPr="004F0B7A">
        <w:rPr>
          <w:rFonts w:asciiTheme="minorHAnsi" w:hAnsiTheme="minorHAnsi" w:cstheme="minorHAnsi"/>
          <w:b/>
          <w:bCs/>
          <w:i/>
          <w:color w:val="1F497D" w:themeColor="text2"/>
          <w:sz w:val="32"/>
          <w:szCs w:val="32"/>
        </w:rPr>
        <w:t>Oremos.</w:t>
      </w:r>
      <w:r w:rsidRPr="004F0B7A">
        <w:rPr>
          <w:rFonts w:asciiTheme="minorHAnsi" w:hAnsiTheme="minorHAnsi" w:cstheme="minorHAnsi"/>
          <w:b/>
          <w:bCs/>
          <w:color w:val="1F497D" w:themeColor="text2"/>
          <w:sz w:val="32"/>
          <w:szCs w:val="32"/>
        </w:rPr>
        <w:t xml:space="preserve"> </w:t>
      </w:r>
    </w:p>
    <w:p w:rsidR="00D850AE" w:rsidRDefault="00D850AE" w:rsidP="004F0B7A">
      <w:pPr>
        <w:ind w:left="1418" w:right="539" w:hanging="284"/>
        <w:jc w:val="both"/>
        <w:rPr>
          <w:rFonts w:asciiTheme="minorHAnsi" w:hAnsiTheme="minorHAnsi" w:cstheme="minorHAnsi"/>
          <w:b/>
          <w:bCs/>
          <w:color w:val="1F497D" w:themeColor="text2"/>
          <w:sz w:val="32"/>
          <w:szCs w:val="32"/>
        </w:rPr>
      </w:pPr>
    </w:p>
    <w:p w:rsidR="00D850AE" w:rsidRPr="004F0B7A" w:rsidRDefault="00D850AE" w:rsidP="004F0B7A">
      <w:pPr>
        <w:ind w:left="1418" w:right="539" w:hanging="284"/>
        <w:jc w:val="both"/>
        <w:rPr>
          <w:rFonts w:asciiTheme="minorHAnsi" w:hAnsiTheme="minorHAnsi" w:cstheme="minorHAnsi"/>
          <w:b/>
          <w:bCs/>
          <w:color w:val="1F497D" w:themeColor="text2"/>
          <w:sz w:val="32"/>
          <w:szCs w:val="32"/>
        </w:rPr>
      </w:pPr>
    </w:p>
    <w:p w:rsidR="00D850AE" w:rsidRDefault="00D850AE" w:rsidP="004F0B7A">
      <w:pPr>
        <w:ind w:left="1134" w:right="539" w:firstLine="283"/>
        <w:jc w:val="both"/>
        <w:rPr>
          <w:rFonts w:asciiTheme="minorHAnsi" w:hAnsiTheme="minorHAnsi" w:cstheme="minorHAnsi"/>
          <w:bCs/>
          <w:i/>
          <w:color w:val="1F497D" w:themeColor="text2"/>
          <w:sz w:val="32"/>
          <w:szCs w:val="32"/>
        </w:rPr>
      </w:pPr>
      <w:r w:rsidRPr="009E13D5">
        <w:rPr>
          <w:rFonts w:asciiTheme="minorHAnsi" w:eastAsiaTheme="minorHAnsi" w:hAnsiTheme="minorHAnsi" w:cs="UniversLTStd-Cn"/>
          <w:iCs/>
          <w:color w:val="FF0000"/>
          <w:sz w:val="32"/>
          <w:szCs w:val="32"/>
          <w:lang w:eastAsia="en-US"/>
        </w:rPr>
        <w:t>Sacerdote:</w:t>
      </w:r>
      <w:r>
        <w:rPr>
          <w:rFonts w:asciiTheme="minorHAnsi" w:eastAsiaTheme="minorHAnsi" w:hAnsiTheme="minorHAnsi" w:cs="UniversLTStd-Cn"/>
          <w:iCs/>
          <w:color w:val="1F497D" w:themeColor="text2"/>
          <w:sz w:val="32"/>
          <w:szCs w:val="32"/>
          <w:lang w:eastAsia="en-US"/>
        </w:rPr>
        <w:t xml:space="preserve"> </w:t>
      </w:r>
      <w:r w:rsidR="004F0B7A" w:rsidRPr="004F0B7A">
        <w:rPr>
          <w:rFonts w:asciiTheme="minorHAnsi" w:hAnsiTheme="minorHAnsi" w:cstheme="minorHAnsi"/>
          <w:bCs/>
          <w:i/>
          <w:color w:val="1F497D" w:themeColor="text2"/>
          <w:sz w:val="32"/>
          <w:szCs w:val="32"/>
        </w:rPr>
        <w:t>Ayúdanos, Padre, hoy y siempre, a seguir el Camino de tu Hijo. Y danos la alegría de ser tú nuestra riqueza. Por JCNS.</w:t>
      </w:r>
    </w:p>
    <w:p w:rsidR="00D850AE" w:rsidRDefault="00D850AE">
      <w:pPr>
        <w:spacing w:after="200" w:line="276" w:lineRule="auto"/>
        <w:rPr>
          <w:rFonts w:asciiTheme="minorHAnsi" w:hAnsiTheme="minorHAnsi" w:cstheme="minorHAnsi"/>
          <w:bCs/>
          <w:i/>
          <w:color w:val="1F497D" w:themeColor="text2"/>
          <w:sz w:val="32"/>
          <w:szCs w:val="32"/>
        </w:rPr>
      </w:pPr>
      <w:r>
        <w:rPr>
          <w:rFonts w:asciiTheme="minorHAnsi" w:hAnsiTheme="minorHAnsi" w:cstheme="minorHAnsi"/>
          <w:bCs/>
          <w:i/>
          <w:color w:val="1F497D" w:themeColor="text2"/>
          <w:sz w:val="32"/>
          <w:szCs w:val="32"/>
        </w:rPr>
        <w:br w:type="page"/>
      </w:r>
    </w:p>
    <w:p w:rsidR="004F0B7A" w:rsidRPr="004F0B7A" w:rsidRDefault="004F0B7A" w:rsidP="004F0B7A">
      <w:pPr>
        <w:ind w:left="1134" w:right="539" w:firstLine="283"/>
        <w:jc w:val="both"/>
        <w:rPr>
          <w:rFonts w:asciiTheme="minorHAnsi" w:hAnsiTheme="minorHAnsi" w:cstheme="minorHAnsi"/>
          <w:bCs/>
          <w:i/>
          <w:color w:val="1F497D" w:themeColor="text2"/>
          <w:sz w:val="32"/>
          <w:szCs w:val="32"/>
        </w:rPr>
      </w:pPr>
    </w:p>
    <w:p w:rsidR="004F0B7A" w:rsidRPr="004F0B7A" w:rsidRDefault="004F0B7A" w:rsidP="004F0B7A">
      <w:pPr>
        <w:autoSpaceDE w:val="0"/>
        <w:autoSpaceDN w:val="0"/>
        <w:adjustRightInd w:val="0"/>
        <w:ind w:left="1134" w:right="566" w:firstLine="283"/>
        <w:jc w:val="both"/>
        <w:rPr>
          <w:rFonts w:asciiTheme="minorHAnsi" w:eastAsiaTheme="minorHAnsi" w:hAnsiTheme="minorHAnsi" w:cs="UniversLTStd-Cn"/>
          <w:b/>
          <w:i/>
          <w:color w:val="1F497D" w:themeColor="text2"/>
          <w:sz w:val="32"/>
          <w:szCs w:val="32"/>
          <w:lang w:val="es-ES_tradnl" w:eastAsia="en-US"/>
        </w:rPr>
      </w:pPr>
      <w:r w:rsidRPr="004F0B7A">
        <w:rPr>
          <w:noProof/>
          <w:sz w:val="32"/>
          <w:szCs w:val="32"/>
        </w:rPr>
        <w:drawing>
          <wp:anchor distT="0" distB="0" distL="114300" distR="114300" simplePos="0" relativeHeight="251636224" behindDoc="0" locked="0" layoutInCell="1" allowOverlap="1">
            <wp:simplePos x="0" y="0"/>
            <wp:positionH relativeFrom="column">
              <wp:posOffset>5648960</wp:posOffset>
            </wp:positionH>
            <wp:positionV relativeFrom="paragraph">
              <wp:posOffset>164465</wp:posOffset>
            </wp:positionV>
            <wp:extent cx="1584325" cy="1029970"/>
            <wp:effectExtent l="0" t="0" r="0" b="0"/>
            <wp:wrapThrough wrapText="bothSides">
              <wp:wrapPolygon edited="0">
                <wp:start x="0" y="0"/>
                <wp:lineTo x="0" y="21174"/>
                <wp:lineTo x="21297" y="21174"/>
                <wp:lineTo x="21297" y="0"/>
                <wp:lineTo x="0" y="0"/>
              </wp:wrapPolygon>
            </wp:wrapThrough>
            <wp:docPr id="4" name="Imagen 4" descr="dibu 29 enero 2017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 29 enero 2017 col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325" cy="1029970"/>
                    </a:xfrm>
                    <a:prstGeom prst="rect">
                      <a:avLst/>
                    </a:prstGeom>
                    <a:noFill/>
                  </pic:spPr>
                </pic:pic>
              </a:graphicData>
            </a:graphic>
            <wp14:sizeRelH relativeFrom="page">
              <wp14:pctWidth>0</wp14:pctWidth>
            </wp14:sizeRelH>
            <wp14:sizeRelV relativeFrom="page">
              <wp14:pctHeight>0</wp14:pctHeight>
            </wp14:sizeRelV>
          </wp:anchor>
        </w:drawing>
      </w:r>
    </w:p>
    <w:p w:rsidR="004F0B7A" w:rsidRDefault="004F0B7A" w:rsidP="004F0B7A">
      <w:pPr>
        <w:autoSpaceDE w:val="0"/>
        <w:autoSpaceDN w:val="0"/>
        <w:adjustRightInd w:val="0"/>
        <w:ind w:left="1134" w:right="566" w:firstLine="282"/>
        <w:jc w:val="both"/>
        <w:rPr>
          <w:rFonts w:asciiTheme="minorHAnsi" w:eastAsiaTheme="minorHAnsi" w:hAnsiTheme="minorHAnsi" w:cs="UniversLTStd-Cn"/>
          <w:b/>
          <w:color w:val="1F497D" w:themeColor="text2"/>
          <w:sz w:val="32"/>
          <w:szCs w:val="32"/>
          <w:lang w:val="es-ES_tradnl" w:eastAsia="en-US"/>
        </w:rPr>
      </w:pPr>
      <w:r w:rsidRPr="004F0B7A">
        <w:rPr>
          <w:rFonts w:asciiTheme="minorHAnsi" w:eastAsiaTheme="minorHAnsi" w:hAnsiTheme="minorHAnsi" w:cs="UniversLTStd-Cn"/>
          <w:b/>
          <w:color w:val="1F497D" w:themeColor="text2"/>
          <w:sz w:val="32"/>
          <w:szCs w:val="32"/>
          <w:lang w:val="es-ES_tradnl" w:eastAsia="en-US"/>
        </w:rPr>
        <w:t>5. PROCESIÓN DE OFRENDAS</w:t>
      </w:r>
    </w:p>
    <w:p w:rsidR="00D850AE" w:rsidRDefault="00D850AE" w:rsidP="004F0B7A">
      <w:pPr>
        <w:autoSpaceDE w:val="0"/>
        <w:autoSpaceDN w:val="0"/>
        <w:adjustRightInd w:val="0"/>
        <w:ind w:left="1134" w:right="566" w:firstLine="282"/>
        <w:jc w:val="both"/>
        <w:rPr>
          <w:rFonts w:asciiTheme="minorHAnsi" w:eastAsiaTheme="minorHAnsi" w:hAnsiTheme="minorHAnsi" w:cs="UniversLTStd-Cn"/>
          <w:b/>
          <w:color w:val="1F497D" w:themeColor="text2"/>
          <w:sz w:val="32"/>
          <w:szCs w:val="32"/>
          <w:lang w:val="es-ES_tradnl" w:eastAsia="en-US"/>
        </w:rPr>
      </w:pPr>
    </w:p>
    <w:p w:rsidR="00D850AE" w:rsidRPr="004F0B7A" w:rsidRDefault="00D850AE" w:rsidP="004F0B7A">
      <w:pPr>
        <w:autoSpaceDE w:val="0"/>
        <w:autoSpaceDN w:val="0"/>
        <w:adjustRightInd w:val="0"/>
        <w:ind w:left="1134" w:right="566" w:firstLine="282"/>
        <w:jc w:val="both"/>
        <w:rPr>
          <w:rFonts w:asciiTheme="minorHAnsi" w:eastAsiaTheme="minorHAnsi" w:hAnsiTheme="minorHAnsi" w:cs="UniversLTStd-Cn"/>
          <w:b/>
          <w:color w:val="1F497D" w:themeColor="text2"/>
          <w:sz w:val="32"/>
          <w:szCs w:val="32"/>
          <w:lang w:val="es-ES_tradnl" w:eastAsia="en-US"/>
        </w:rPr>
      </w:pPr>
    </w:p>
    <w:p w:rsidR="00D850AE" w:rsidRPr="00D850AE" w:rsidRDefault="004F0B7A" w:rsidP="004F0B7A">
      <w:pPr>
        <w:autoSpaceDE w:val="0"/>
        <w:autoSpaceDN w:val="0"/>
        <w:adjustRightInd w:val="0"/>
        <w:ind w:left="1418" w:right="566" w:hanging="284"/>
        <w:jc w:val="both"/>
        <w:rPr>
          <w:rFonts w:asciiTheme="minorHAnsi" w:eastAsiaTheme="minorHAnsi" w:hAnsiTheme="minorHAnsi" w:cs="UniversLTStd-Cn"/>
          <w:i/>
          <w:color w:val="FF0000"/>
          <w:sz w:val="32"/>
          <w:szCs w:val="32"/>
          <w:lang w:eastAsia="en-US"/>
        </w:rPr>
      </w:pPr>
      <w:r w:rsidRPr="00D850AE">
        <w:rPr>
          <w:rFonts w:asciiTheme="minorHAnsi" w:eastAsiaTheme="minorHAnsi" w:hAnsiTheme="minorHAnsi" w:cs="UniversLTStd-Cn"/>
          <w:b/>
          <w:color w:val="FF0000"/>
          <w:sz w:val="32"/>
          <w:szCs w:val="32"/>
          <w:lang w:eastAsia="en-US"/>
        </w:rPr>
        <w:t>- 8 NIÑOS CON 8 CORAZONES</w:t>
      </w:r>
      <w:r w:rsidRPr="004F0B7A">
        <w:rPr>
          <w:rFonts w:asciiTheme="minorHAnsi" w:eastAsiaTheme="minorHAnsi" w:hAnsiTheme="minorHAnsi" w:cs="UniversLTStd-Cn"/>
          <w:b/>
          <w:color w:val="1F497D" w:themeColor="text2"/>
          <w:sz w:val="32"/>
          <w:szCs w:val="32"/>
          <w:lang w:eastAsia="en-US"/>
        </w:rPr>
        <w:t xml:space="preserve">: </w:t>
      </w:r>
      <w:r w:rsidRPr="00D850AE">
        <w:rPr>
          <w:rFonts w:asciiTheme="minorHAnsi" w:eastAsiaTheme="minorHAnsi" w:hAnsiTheme="minorHAnsi" w:cs="UniversLTStd-Cn"/>
          <w:b/>
          <w:color w:val="FF0000"/>
          <w:sz w:val="32"/>
          <w:szCs w:val="32"/>
          <w:lang w:eastAsia="en-US"/>
        </w:rPr>
        <w:t>(</w:t>
      </w:r>
      <w:r w:rsidRPr="00D850AE">
        <w:rPr>
          <w:rFonts w:asciiTheme="minorHAnsi" w:eastAsiaTheme="minorHAnsi" w:hAnsiTheme="minorHAnsi" w:cs="UniversLTStd-Cn"/>
          <w:i/>
          <w:color w:val="FF0000"/>
          <w:sz w:val="32"/>
          <w:szCs w:val="32"/>
          <w:lang w:eastAsia="en-US"/>
        </w:rPr>
        <w:t>Pueden salir 8 niños o jóvenes con 8 corazones sonriendo significando y simbolizando las bienaventuranzas: lágrimas, sufrimiento, hambre, justicia, misericordia, limpieza, paz y persecución).</w:t>
      </w:r>
    </w:p>
    <w:p w:rsidR="00D850AE" w:rsidRDefault="00D850AE" w:rsidP="004F0B7A">
      <w:pPr>
        <w:autoSpaceDE w:val="0"/>
        <w:autoSpaceDN w:val="0"/>
        <w:adjustRightInd w:val="0"/>
        <w:ind w:left="1418" w:right="566" w:hanging="284"/>
        <w:jc w:val="both"/>
        <w:rPr>
          <w:rFonts w:asciiTheme="minorHAnsi" w:eastAsiaTheme="minorHAnsi" w:hAnsiTheme="minorHAnsi" w:cs="UniversLTStd-Cn"/>
          <w:i/>
          <w:color w:val="1F497D" w:themeColor="text2"/>
          <w:sz w:val="32"/>
          <w:szCs w:val="32"/>
          <w:lang w:eastAsia="en-US"/>
        </w:rPr>
      </w:pPr>
    </w:p>
    <w:p w:rsidR="004F0B7A" w:rsidRDefault="004F0B7A"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r w:rsidRPr="004F0B7A">
        <w:rPr>
          <w:rFonts w:asciiTheme="minorHAnsi" w:eastAsiaTheme="minorHAnsi" w:hAnsiTheme="minorHAnsi" w:cs="UniversLTStd-Cn"/>
          <w:i/>
          <w:color w:val="1F497D" w:themeColor="text2"/>
          <w:sz w:val="32"/>
          <w:szCs w:val="32"/>
          <w:lang w:eastAsia="en-US"/>
        </w:rPr>
        <w:t xml:space="preserve"> </w:t>
      </w:r>
      <w:r w:rsidRPr="004F0B7A">
        <w:rPr>
          <w:rFonts w:asciiTheme="minorHAnsi" w:eastAsiaTheme="minorHAnsi" w:hAnsiTheme="minorHAnsi" w:cs="UniversLTStd-Cn"/>
          <w:color w:val="1F497D" w:themeColor="text2"/>
          <w:sz w:val="32"/>
          <w:szCs w:val="32"/>
          <w:lang w:eastAsia="en-US"/>
        </w:rPr>
        <w:t>Con estos corazones (o carteles) queremos presentar al Señor el drama de nuestro mundo. Pero, además, queremos comprometernos ante El</w:t>
      </w:r>
      <w:r w:rsidR="00D850AE">
        <w:rPr>
          <w:rFonts w:asciiTheme="minorHAnsi" w:eastAsiaTheme="minorHAnsi" w:hAnsiTheme="minorHAnsi" w:cs="UniversLTStd-Cn"/>
          <w:color w:val="1F497D" w:themeColor="text2"/>
          <w:sz w:val="32"/>
          <w:szCs w:val="32"/>
          <w:lang w:eastAsia="en-US"/>
        </w:rPr>
        <w:t xml:space="preserve">, </w:t>
      </w:r>
      <w:r w:rsidRPr="004F0B7A">
        <w:rPr>
          <w:rFonts w:asciiTheme="minorHAnsi" w:eastAsiaTheme="minorHAnsi" w:hAnsiTheme="minorHAnsi" w:cs="UniversLTStd-Cn"/>
          <w:color w:val="1F497D" w:themeColor="text2"/>
          <w:sz w:val="32"/>
          <w:szCs w:val="32"/>
          <w:lang w:eastAsia="en-US"/>
        </w:rPr>
        <w:t xml:space="preserve"> porque sabemos que en esas cruces, también tenemos posibilidad de alcanzar y ver la felicidad de servir a Dios y a los demás.</w:t>
      </w:r>
    </w:p>
    <w:p w:rsidR="00D850AE" w:rsidRDefault="00D850AE"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D850AE" w:rsidRDefault="00D850AE"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D850AE" w:rsidRDefault="00D850AE"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D850AE" w:rsidRPr="004F0B7A" w:rsidRDefault="00D850AE"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D850AE" w:rsidRPr="00D850AE" w:rsidRDefault="004F0B7A" w:rsidP="004F0B7A">
      <w:pPr>
        <w:autoSpaceDE w:val="0"/>
        <w:autoSpaceDN w:val="0"/>
        <w:adjustRightInd w:val="0"/>
        <w:ind w:left="1418" w:right="566" w:hanging="284"/>
        <w:jc w:val="both"/>
        <w:rPr>
          <w:rFonts w:asciiTheme="minorHAnsi" w:eastAsiaTheme="minorHAnsi" w:hAnsiTheme="minorHAnsi" w:cs="UniversLTStd-Cn"/>
          <w:b/>
          <w:color w:val="FF0000"/>
          <w:sz w:val="32"/>
          <w:szCs w:val="32"/>
          <w:lang w:eastAsia="en-US"/>
        </w:rPr>
      </w:pPr>
      <w:r w:rsidRPr="00D850AE">
        <w:rPr>
          <w:rFonts w:asciiTheme="minorHAnsi" w:eastAsiaTheme="minorHAnsi" w:hAnsiTheme="minorHAnsi" w:cs="UniversLTStd-Cn"/>
          <w:b/>
          <w:color w:val="FF0000"/>
          <w:sz w:val="32"/>
          <w:szCs w:val="32"/>
          <w:lang w:eastAsia="en-US"/>
        </w:rPr>
        <w:t>- BOLSA DE CARAMELOS:</w:t>
      </w:r>
    </w:p>
    <w:p w:rsidR="00D850AE" w:rsidRDefault="00D850AE" w:rsidP="004F0B7A">
      <w:pPr>
        <w:autoSpaceDE w:val="0"/>
        <w:autoSpaceDN w:val="0"/>
        <w:adjustRightInd w:val="0"/>
        <w:ind w:left="1418" w:right="566" w:hanging="284"/>
        <w:jc w:val="both"/>
        <w:rPr>
          <w:rFonts w:asciiTheme="minorHAnsi" w:eastAsiaTheme="minorHAnsi" w:hAnsiTheme="minorHAnsi" w:cs="UniversLTStd-Cn"/>
          <w:b/>
          <w:color w:val="1F497D" w:themeColor="text2"/>
          <w:sz w:val="32"/>
          <w:szCs w:val="32"/>
          <w:lang w:eastAsia="en-US"/>
        </w:rPr>
      </w:pPr>
    </w:p>
    <w:p w:rsidR="004F0B7A" w:rsidRPr="00D850AE" w:rsidRDefault="004F0B7A" w:rsidP="004F0B7A">
      <w:pPr>
        <w:autoSpaceDE w:val="0"/>
        <w:autoSpaceDN w:val="0"/>
        <w:adjustRightInd w:val="0"/>
        <w:ind w:left="1418" w:right="566" w:hanging="284"/>
        <w:jc w:val="both"/>
        <w:rPr>
          <w:rFonts w:asciiTheme="minorHAnsi" w:eastAsiaTheme="minorHAnsi" w:hAnsiTheme="minorHAnsi" w:cs="UniversLTStd-Cn"/>
          <w:i/>
          <w:color w:val="FF0000"/>
          <w:sz w:val="32"/>
          <w:szCs w:val="32"/>
          <w:lang w:eastAsia="en-US"/>
        </w:rPr>
      </w:pPr>
      <w:r w:rsidRPr="004F0B7A">
        <w:rPr>
          <w:rFonts w:asciiTheme="minorHAnsi" w:eastAsiaTheme="minorHAnsi" w:hAnsiTheme="minorHAnsi" w:cs="UniversLTStd-Cn"/>
          <w:b/>
          <w:color w:val="1F497D" w:themeColor="text2"/>
          <w:sz w:val="32"/>
          <w:szCs w:val="32"/>
          <w:lang w:eastAsia="en-US"/>
        </w:rPr>
        <w:t xml:space="preserve"> </w:t>
      </w:r>
      <w:r w:rsidRPr="004F0B7A">
        <w:rPr>
          <w:rFonts w:asciiTheme="minorHAnsi" w:eastAsiaTheme="minorHAnsi" w:hAnsiTheme="minorHAnsi" w:cs="UniversLTStd-Cn"/>
          <w:color w:val="1F497D" w:themeColor="text2"/>
          <w:sz w:val="32"/>
          <w:szCs w:val="32"/>
          <w:lang w:eastAsia="en-US"/>
        </w:rPr>
        <w:t xml:space="preserve">Al presentarte estos caramelos queremos recordar que ser cristiano es vivir las bienaventuranzas, es decir, endulzar la vida de los demás, haciéndoles un poco más felices. </w:t>
      </w:r>
      <w:r w:rsidRPr="004F0B7A">
        <w:rPr>
          <w:rFonts w:asciiTheme="minorHAnsi" w:eastAsiaTheme="minorHAnsi" w:hAnsiTheme="minorHAnsi" w:cs="UniversLTStd-Cn"/>
          <w:b/>
          <w:color w:val="1F497D" w:themeColor="text2"/>
          <w:sz w:val="32"/>
          <w:szCs w:val="32"/>
          <w:lang w:eastAsia="en-US"/>
        </w:rPr>
        <w:t xml:space="preserve">  </w:t>
      </w:r>
      <w:r w:rsidRPr="004F0B7A">
        <w:rPr>
          <w:rFonts w:asciiTheme="minorHAnsi" w:eastAsiaTheme="minorHAnsi" w:hAnsiTheme="minorHAnsi" w:cs="UniversLTStd-Cn"/>
          <w:color w:val="1F497D" w:themeColor="text2"/>
          <w:sz w:val="32"/>
          <w:szCs w:val="32"/>
          <w:lang w:eastAsia="en-US"/>
        </w:rPr>
        <w:t xml:space="preserve">Danos un corazón bondadoso, compasivo y justo para ponernos al lado de los hermanos que necesitan algo. </w:t>
      </w:r>
      <w:r w:rsidRPr="00D850AE">
        <w:rPr>
          <w:rFonts w:asciiTheme="minorHAnsi" w:eastAsiaTheme="minorHAnsi" w:hAnsiTheme="minorHAnsi" w:cs="UniversLTStd-Cn"/>
          <w:i/>
          <w:color w:val="FF0000"/>
          <w:sz w:val="32"/>
          <w:szCs w:val="32"/>
          <w:lang w:eastAsia="en-US"/>
        </w:rPr>
        <w:t>(Al final de la misa se reparten entre todos).</w:t>
      </w:r>
    </w:p>
    <w:p w:rsidR="00D850AE" w:rsidRDefault="00D850AE" w:rsidP="004F0B7A">
      <w:pPr>
        <w:autoSpaceDE w:val="0"/>
        <w:autoSpaceDN w:val="0"/>
        <w:adjustRightInd w:val="0"/>
        <w:ind w:left="1418" w:right="566" w:hanging="284"/>
        <w:jc w:val="both"/>
        <w:rPr>
          <w:rFonts w:asciiTheme="minorHAnsi" w:eastAsiaTheme="minorHAnsi" w:hAnsiTheme="minorHAnsi" w:cs="UniversLTStd-Cn"/>
          <w:i/>
          <w:color w:val="1F497D" w:themeColor="text2"/>
          <w:sz w:val="32"/>
          <w:szCs w:val="32"/>
          <w:lang w:eastAsia="en-US"/>
        </w:rPr>
      </w:pPr>
    </w:p>
    <w:p w:rsidR="00D850AE" w:rsidRDefault="00D850AE" w:rsidP="004F0B7A">
      <w:pPr>
        <w:autoSpaceDE w:val="0"/>
        <w:autoSpaceDN w:val="0"/>
        <w:adjustRightInd w:val="0"/>
        <w:ind w:left="1418" w:right="566" w:hanging="284"/>
        <w:jc w:val="both"/>
        <w:rPr>
          <w:rFonts w:asciiTheme="minorHAnsi" w:eastAsiaTheme="minorHAnsi" w:hAnsiTheme="minorHAnsi" w:cs="UniversLTStd-Cn"/>
          <w:i/>
          <w:color w:val="1F497D" w:themeColor="text2"/>
          <w:sz w:val="32"/>
          <w:szCs w:val="32"/>
          <w:lang w:eastAsia="en-US"/>
        </w:rPr>
      </w:pPr>
    </w:p>
    <w:p w:rsidR="00D850AE" w:rsidRDefault="00D850AE" w:rsidP="004F0B7A">
      <w:pPr>
        <w:autoSpaceDE w:val="0"/>
        <w:autoSpaceDN w:val="0"/>
        <w:adjustRightInd w:val="0"/>
        <w:ind w:left="1418" w:right="566" w:hanging="284"/>
        <w:jc w:val="both"/>
        <w:rPr>
          <w:rFonts w:asciiTheme="minorHAnsi" w:eastAsiaTheme="minorHAnsi" w:hAnsiTheme="minorHAnsi" w:cs="UniversLTStd-Cn"/>
          <w:i/>
          <w:color w:val="1F497D" w:themeColor="text2"/>
          <w:sz w:val="32"/>
          <w:szCs w:val="32"/>
          <w:lang w:eastAsia="en-US"/>
        </w:rPr>
      </w:pPr>
    </w:p>
    <w:p w:rsidR="00D850AE" w:rsidRPr="004F0B7A" w:rsidRDefault="00D850AE" w:rsidP="004F0B7A">
      <w:pPr>
        <w:autoSpaceDE w:val="0"/>
        <w:autoSpaceDN w:val="0"/>
        <w:adjustRightInd w:val="0"/>
        <w:ind w:left="1418" w:right="566" w:hanging="284"/>
        <w:jc w:val="both"/>
        <w:rPr>
          <w:rFonts w:asciiTheme="minorHAnsi" w:eastAsiaTheme="minorHAnsi" w:hAnsiTheme="minorHAnsi" w:cs="UniversLTStd-Cn"/>
          <w:i/>
          <w:color w:val="1F497D" w:themeColor="text2"/>
          <w:sz w:val="32"/>
          <w:szCs w:val="32"/>
          <w:lang w:eastAsia="en-US"/>
        </w:rPr>
      </w:pPr>
    </w:p>
    <w:p w:rsidR="00D850AE" w:rsidRPr="00D850AE" w:rsidRDefault="004F0B7A" w:rsidP="004F0B7A">
      <w:pPr>
        <w:autoSpaceDE w:val="0"/>
        <w:autoSpaceDN w:val="0"/>
        <w:adjustRightInd w:val="0"/>
        <w:ind w:left="1418" w:right="566" w:hanging="284"/>
        <w:jc w:val="both"/>
        <w:rPr>
          <w:rFonts w:asciiTheme="minorHAnsi" w:eastAsiaTheme="minorHAnsi" w:hAnsiTheme="minorHAnsi" w:cs="UniversLTStd-Cn"/>
          <w:b/>
          <w:color w:val="FF0000"/>
          <w:sz w:val="32"/>
          <w:szCs w:val="32"/>
          <w:lang w:eastAsia="en-US"/>
        </w:rPr>
      </w:pPr>
      <w:r w:rsidRPr="00D850AE">
        <w:rPr>
          <w:rFonts w:asciiTheme="minorHAnsi" w:eastAsiaTheme="minorHAnsi" w:hAnsiTheme="minorHAnsi" w:cs="UniversLTStd-Cn"/>
          <w:b/>
          <w:color w:val="FF0000"/>
          <w:sz w:val="32"/>
          <w:szCs w:val="32"/>
          <w:lang w:eastAsia="en-US"/>
        </w:rPr>
        <w:t xml:space="preserve">- PAN Y VINO: </w:t>
      </w:r>
    </w:p>
    <w:p w:rsidR="00D850AE" w:rsidRDefault="00D850AE" w:rsidP="004F0B7A">
      <w:pPr>
        <w:autoSpaceDE w:val="0"/>
        <w:autoSpaceDN w:val="0"/>
        <w:adjustRightInd w:val="0"/>
        <w:ind w:left="1418" w:right="566" w:hanging="284"/>
        <w:jc w:val="both"/>
        <w:rPr>
          <w:rFonts w:asciiTheme="minorHAnsi" w:eastAsiaTheme="minorHAnsi" w:hAnsiTheme="minorHAnsi" w:cs="UniversLTStd-Cn"/>
          <w:b/>
          <w:color w:val="1F497D" w:themeColor="text2"/>
          <w:sz w:val="32"/>
          <w:szCs w:val="32"/>
          <w:lang w:eastAsia="en-US"/>
        </w:rPr>
      </w:pPr>
    </w:p>
    <w:p w:rsidR="004F0B7A" w:rsidRPr="004F0B7A" w:rsidRDefault="004F0B7A"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r w:rsidRPr="004F0B7A">
        <w:rPr>
          <w:rFonts w:asciiTheme="minorHAnsi" w:eastAsiaTheme="minorHAnsi" w:hAnsiTheme="minorHAnsi" w:cs="UniversLTStd-Cn"/>
          <w:color w:val="1F497D" w:themeColor="text2"/>
          <w:sz w:val="32"/>
          <w:szCs w:val="32"/>
          <w:lang w:eastAsia="en-US"/>
        </w:rPr>
        <w:t>Con el pan y el vino traemos ante el altar lo que más nos hace falta para cumplir las bienaventuranzas. Sin la eucaristía, el ser como Jesús nos invita, sería imposible. Que su Cuerpo y su Sangre nos den fuerza y constancia.</w:t>
      </w:r>
    </w:p>
    <w:p w:rsidR="00D850AE" w:rsidRDefault="00D850AE">
      <w:pPr>
        <w:spacing w:after="200" w:line="276" w:lineRule="auto"/>
        <w:rPr>
          <w:rFonts w:asciiTheme="minorHAnsi" w:eastAsiaTheme="minorHAnsi" w:hAnsiTheme="minorHAnsi" w:cs="UniversLTStd-Cn"/>
          <w:color w:val="1F497D" w:themeColor="text2"/>
          <w:sz w:val="32"/>
          <w:szCs w:val="32"/>
          <w:lang w:eastAsia="en-US"/>
        </w:rPr>
      </w:pPr>
      <w:r>
        <w:rPr>
          <w:rFonts w:asciiTheme="minorHAnsi" w:eastAsiaTheme="minorHAnsi" w:hAnsiTheme="minorHAnsi" w:cs="UniversLTStd-Cn"/>
          <w:color w:val="1F497D" w:themeColor="text2"/>
          <w:sz w:val="32"/>
          <w:szCs w:val="32"/>
          <w:lang w:eastAsia="en-US"/>
        </w:rPr>
        <w:br w:type="page"/>
      </w:r>
    </w:p>
    <w:p w:rsidR="004F0B7A" w:rsidRPr="004F0B7A" w:rsidRDefault="004F0B7A" w:rsidP="004F0B7A">
      <w:pPr>
        <w:autoSpaceDE w:val="0"/>
        <w:autoSpaceDN w:val="0"/>
        <w:adjustRightInd w:val="0"/>
        <w:ind w:left="1418" w:right="566" w:hanging="284"/>
        <w:jc w:val="both"/>
        <w:rPr>
          <w:rFonts w:asciiTheme="minorHAnsi" w:eastAsiaTheme="minorHAnsi" w:hAnsiTheme="minorHAnsi" w:cs="UniversLTStd-Cn"/>
          <w:color w:val="1F497D" w:themeColor="text2"/>
          <w:sz w:val="32"/>
          <w:szCs w:val="32"/>
          <w:lang w:eastAsia="en-US"/>
        </w:rPr>
      </w:pPr>
    </w:p>
    <w:p w:rsidR="004F0B7A" w:rsidRPr="004F0B7A" w:rsidRDefault="004F0B7A" w:rsidP="00D71ADA">
      <w:pPr>
        <w:shd w:val="clear" w:color="auto" w:fill="FFFFFF"/>
        <w:ind w:right="19"/>
        <w:jc w:val="center"/>
        <w:rPr>
          <w:rFonts w:asciiTheme="minorHAnsi" w:hAnsiTheme="minorHAnsi" w:cstheme="minorHAnsi"/>
          <w:b/>
          <w:bCs/>
          <w:i/>
          <w:iCs/>
          <w:color w:val="1F497D" w:themeColor="text2"/>
          <w:sz w:val="32"/>
          <w:szCs w:val="32"/>
        </w:rPr>
      </w:pP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b/>
          <w:bCs/>
          <w:i/>
          <w:iCs/>
          <w:color w:val="1F497D" w:themeColor="text2"/>
          <w:sz w:val="32"/>
          <w:szCs w:val="32"/>
        </w:rPr>
        <w:t>NOS INVITAS A LA FELICIDAD</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Señor, Tú fuiste un maestro del saber vivir.</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Tú nos recordaste que ser </w:t>
      </w:r>
      <w:r w:rsidRPr="004F0B7A">
        <w:rPr>
          <w:rFonts w:asciiTheme="minorHAnsi" w:hAnsiTheme="minorHAnsi" w:cstheme="minorHAnsi"/>
          <w:b/>
          <w:bCs/>
          <w:color w:val="1F497D" w:themeColor="text2"/>
          <w:sz w:val="32"/>
          <w:szCs w:val="32"/>
        </w:rPr>
        <w:t>pobre</w:t>
      </w:r>
      <w:r w:rsidRPr="004F0B7A">
        <w:rPr>
          <w:rFonts w:asciiTheme="minorHAnsi" w:hAnsiTheme="minorHAnsi" w:cstheme="minorHAnsi"/>
          <w:color w:val="1F497D" w:themeColor="text2"/>
          <w:sz w:val="32"/>
          <w:szCs w:val="32"/>
        </w:rPr>
        <w:t>, no estar pegado a las cosas,</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nos hace libres, nos hace necesitar menos,</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ser felices, y nos ayuda a luchar para que todos tengan lo necesario.</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Tú nos invitaste a ser </w:t>
      </w:r>
      <w:r w:rsidRPr="004F0B7A">
        <w:rPr>
          <w:rFonts w:asciiTheme="minorHAnsi" w:hAnsiTheme="minorHAnsi" w:cstheme="minorHAnsi"/>
          <w:b/>
          <w:bCs/>
          <w:color w:val="1F497D" w:themeColor="text2"/>
          <w:sz w:val="32"/>
          <w:szCs w:val="32"/>
        </w:rPr>
        <w:t>limpios de corazón</w:t>
      </w:r>
      <w:r w:rsidRPr="004F0B7A">
        <w:rPr>
          <w:rFonts w:asciiTheme="minorHAnsi" w:hAnsiTheme="minorHAnsi" w:cstheme="minorHAnsi"/>
          <w:color w:val="1F497D" w:themeColor="text2"/>
          <w:sz w:val="32"/>
          <w:szCs w:val="32"/>
        </w:rPr>
        <w:t>,</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a no dejar salir nuestra agresividad inmediata.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Nos recomendaste la ternura, la comunicación cálida como estilo de vida,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como si fuéramos de la familia.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Tú nos hablaste de </w:t>
      </w:r>
      <w:r w:rsidRPr="004F0B7A">
        <w:rPr>
          <w:rFonts w:asciiTheme="minorHAnsi" w:hAnsiTheme="minorHAnsi" w:cstheme="minorHAnsi"/>
          <w:b/>
          <w:bCs/>
          <w:color w:val="1F497D" w:themeColor="text2"/>
          <w:sz w:val="32"/>
          <w:szCs w:val="32"/>
        </w:rPr>
        <w:t>trabajar por la justicia</w:t>
      </w:r>
      <w:r w:rsidRPr="004F0B7A">
        <w:rPr>
          <w:rFonts w:asciiTheme="minorHAnsi" w:hAnsiTheme="minorHAnsi" w:cstheme="minorHAnsi"/>
          <w:color w:val="1F497D" w:themeColor="text2"/>
          <w:sz w:val="32"/>
          <w:szCs w:val="32"/>
        </w:rPr>
        <w:t>, de no descansar mientras haya injusticia.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Nos dijiste que </w:t>
      </w:r>
      <w:r w:rsidRPr="004F0B7A">
        <w:rPr>
          <w:rFonts w:asciiTheme="minorHAnsi" w:hAnsiTheme="minorHAnsi" w:cstheme="minorHAnsi"/>
          <w:b/>
          <w:bCs/>
          <w:color w:val="1F497D" w:themeColor="text2"/>
          <w:sz w:val="32"/>
          <w:szCs w:val="32"/>
        </w:rPr>
        <w:t>los que sufren </w:t>
      </w:r>
      <w:r w:rsidRPr="004F0B7A">
        <w:rPr>
          <w:rFonts w:asciiTheme="minorHAnsi" w:hAnsiTheme="minorHAnsi" w:cstheme="minorHAnsi"/>
          <w:color w:val="1F497D" w:themeColor="text2"/>
          <w:sz w:val="32"/>
          <w:szCs w:val="32"/>
        </w:rPr>
        <w:t>en la vida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son tus preferidos, los más cercanos a tu corazón.</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Por eso quieres que les demos preferencia.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Tú nos demostraste que ser </w:t>
      </w:r>
      <w:r w:rsidRPr="004F0B7A">
        <w:rPr>
          <w:rFonts w:asciiTheme="minorHAnsi" w:hAnsiTheme="minorHAnsi" w:cstheme="minorHAnsi"/>
          <w:b/>
          <w:bCs/>
          <w:color w:val="1F497D" w:themeColor="text2"/>
          <w:sz w:val="32"/>
          <w:szCs w:val="32"/>
        </w:rPr>
        <w:t xml:space="preserve">mansos </w:t>
      </w:r>
      <w:r w:rsidRPr="004F0B7A">
        <w:rPr>
          <w:rFonts w:asciiTheme="minorHAnsi" w:hAnsiTheme="minorHAnsi" w:cstheme="minorHAnsi"/>
          <w:color w:val="1F497D" w:themeColor="text2"/>
          <w:sz w:val="32"/>
          <w:szCs w:val="32"/>
        </w:rPr>
        <w:t>proporciona felicidad y sosiego.</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Ayúdanos a condenar los hechos, a salvar a las personas.</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Llénanos de tu serenidad transformadora y de tu paz unificadora.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xml:space="preserve">Tú anunciaste que los que se sientan </w:t>
      </w:r>
      <w:r w:rsidRPr="004F0B7A">
        <w:rPr>
          <w:rFonts w:asciiTheme="minorHAnsi" w:hAnsiTheme="minorHAnsi" w:cstheme="minorHAnsi"/>
          <w:b/>
          <w:color w:val="1F497D" w:themeColor="text2"/>
          <w:sz w:val="32"/>
          <w:szCs w:val="32"/>
        </w:rPr>
        <w:t>r</w:t>
      </w:r>
      <w:r w:rsidRPr="004F0B7A">
        <w:rPr>
          <w:rFonts w:asciiTheme="minorHAnsi" w:hAnsiTheme="minorHAnsi" w:cstheme="minorHAnsi"/>
          <w:b/>
          <w:bCs/>
          <w:color w:val="1F497D" w:themeColor="text2"/>
          <w:sz w:val="32"/>
          <w:szCs w:val="32"/>
        </w:rPr>
        <w:t>echazados por denunciar las injusticias</w:t>
      </w:r>
      <w:r w:rsidRPr="004F0B7A">
        <w:rPr>
          <w:rFonts w:asciiTheme="minorHAnsi" w:hAnsiTheme="minorHAnsi" w:cstheme="minorHAnsi"/>
          <w:color w:val="1F497D" w:themeColor="text2"/>
          <w:sz w:val="32"/>
          <w:szCs w:val="32"/>
        </w:rPr>
        <w:t>,</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serán los que sientan alegría interior, sensación de coherencia y paz en el alma.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Tú, Señor, que abarcas hasta donde no llegamos,</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nos presentas la felicidad auténtica,</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la forma de vivir la vida de forma satisfactoria,</w:t>
      </w:r>
      <w:bookmarkStart w:id="0" w:name="_GoBack"/>
      <w:bookmarkEnd w:id="0"/>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porque Tú viniste para invitarnos a tener </w:t>
      </w:r>
      <w:r w:rsidRPr="004F0B7A">
        <w:rPr>
          <w:rFonts w:asciiTheme="minorHAnsi" w:hAnsiTheme="minorHAnsi" w:cstheme="minorHAnsi"/>
          <w:i/>
          <w:iCs/>
          <w:color w:val="1F497D" w:themeColor="text2"/>
          <w:sz w:val="32"/>
          <w:szCs w:val="32"/>
        </w:rPr>
        <w:t>vida,y </w:t>
      </w:r>
      <w:r w:rsidRPr="004F0B7A">
        <w:rPr>
          <w:rFonts w:asciiTheme="minorHAnsi" w:hAnsiTheme="minorHAnsi" w:cstheme="minorHAnsi"/>
          <w:b/>
          <w:bCs/>
          <w:i/>
          <w:iCs/>
          <w:color w:val="1F497D" w:themeColor="text2"/>
          <w:sz w:val="32"/>
          <w:szCs w:val="32"/>
        </w:rPr>
        <w:t>vida en abundancia</w:t>
      </w:r>
      <w:r w:rsidRPr="004F0B7A">
        <w:rPr>
          <w:rFonts w:asciiTheme="minorHAnsi" w:hAnsiTheme="minorHAnsi" w:cstheme="minorHAnsi"/>
          <w:i/>
          <w:iCs/>
          <w:color w:val="1F497D" w:themeColor="text2"/>
          <w:sz w:val="32"/>
          <w:szCs w:val="32"/>
        </w:rPr>
        <w:t>.</w:t>
      </w:r>
    </w:p>
    <w:p w:rsidR="004F0B7A" w:rsidRPr="004F0B7A" w:rsidRDefault="004F0B7A" w:rsidP="00D71ADA">
      <w:pPr>
        <w:shd w:val="clear" w:color="auto" w:fill="FFFFFF"/>
        <w:ind w:left="1077" w:right="397"/>
        <w:rPr>
          <w:rFonts w:asciiTheme="minorHAnsi" w:hAnsiTheme="minorHAnsi" w:cstheme="minorHAnsi"/>
          <w:color w:val="1F497D" w:themeColor="text2"/>
          <w:sz w:val="32"/>
          <w:szCs w:val="32"/>
        </w:rPr>
      </w:pPr>
      <w:r w:rsidRPr="004F0B7A">
        <w:rPr>
          <w:rFonts w:asciiTheme="minorHAnsi" w:hAnsiTheme="minorHAnsi" w:cstheme="minorHAnsi"/>
          <w:color w:val="1F497D" w:themeColor="text2"/>
          <w:sz w:val="32"/>
          <w:szCs w:val="32"/>
        </w:rPr>
        <w:t> </w:t>
      </w:r>
    </w:p>
    <w:p w:rsidR="004F0B7A" w:rsidRPr="004F0B7A" w:rsidRDefault="004F0B7A" w:rsidP="00D71ADA">
      <w:pPr>
        <w:shd w:val="clear" w:color="auto" w:fill="FFFFFF"/>
        <w:spacing w:line="215" w:lineRule="atLeast"/>
        <w:ind w:left="1077" w:right="397"/>
        <w:rPr>
          <w:rFonts w:asciiTheme="minorHAnsi" w:hAnsiTheme="minorHAnsi" w:cstheme="minorHAnsi"/>
          <w:b/>
          <w:bCs/>
          <w:i/>
          <w:iCs/>
          <w:color w:val="1F497D" w:themeColor="text2"/>
          <w:sz w:val="32"/>
          <w:szCs w:val="32"/>
          <w:lang w:val="es-MX"/>
        </w:rPr>
      </w:pPr>
      <w:r w:rsidRPr="004F0B7A">
        <w:rPr>
          <w:rFonts w:asciiTheme="minorHAnsi" w:hAnsiTheme="minorHAnsi" w:cstheme="minorHAnsi"/>
          <w:b/>
          <w:bCs/>
          <w:i/>
          <w:iCs/>
          <w:color w:val="1F497D" w:themeColor="text2"/>
          <w:sz w:val="32"/>
          <w:szCs w:val="32"/>
          <w:lang w:val="es-MX"/>
        </w:rPr>
        <w:t>Mari Patxi Ayerra</w:t>
      </w:r>
    </w:p>
    <w:p w:rsidR="004F0B7A" w:rsidRPr="004F0B7A" w:rsidRDefault="004F0B7A" w:rsidP="00D71ADA">
      <w:pPr>
        <w:shd w:val="clear" w:color="auto" w:fill="FFFFFF"/>
        <w:spacing w:line="215" w:lineRule="atLeast"/>
        <w:ind w:left="1077" w:right="397"/>
        <w:jc w:val="center"/>
        <w:rPr>
          <w:rFonts w:ascii="Verdana" w:hAnsi="Verdana" w:cs="Arial"/>
          <w:b/>
          <w:bCs/>
          <w:i/>
          <w:iCs/>
          <w:color w:val="1F497D" w:themeColor="text2"/>
          <w:sz w:val="32"/>
          <w:szCs w:val="32"/>
          <w:lang w:val="es-MX"/>
        </w:rPr>
      </w:pPr>
    </w:p>
    <w:p w:rsidR="004F0B7A" w:rsidRPr="004F0B7A" w:rsidRDefault="004F0B7A" w:rsidP="004F0B7A">
      <w:pPr>
        <w:shd w:val="clear" w:color="auto" w:fill="FFFFFF"/>
        <w:spacing w:line="215" w:lineRule="atLeast"/>
        <w:jc w:val="center"/>
        <w:rPr>
          <w:rFonts w:ascii="Arial" w:hAnsi="Arial" w:cs="Arial"/>
          <w:color w:val="1F497D" w:themeColor="text2"/>
          <w:sz w:val="32"/>
          <w:szCs w:val="32"/>
        </w:rPr>
      </w:pPr>
    </w:p>
    <w:p w:rsidR="004F0B7A" w:rsidRPr="004F0B7A" w:rsidRDefault="004F0B7A" w:rsidP="004F0B7A">
      <w:pPr>
        <w:ind w:left="1418" w:right="567"/>
        <w:textAlignment w:val="top"/>
        <w:outlineLvl w:val="1"/>
        <w:rPr>
          <w:color w:val="1F497D" w:themeColor="text2"/>
          <w:sz w:val="32"/>
          <w:szCs w:val="32"/>
        </w:rPr>
      </w:pPr>
    </w:p>
    <w:p w:rsidR="004F0B7A" w:rsidRDefault="004F0B7A" w:rsidP="004F0B7A">
      <w:pPr>
        <w:ind w:left="1418" w:right="567"/>
        <w:textAlignment w:val="top"/>
        <w:outlineLvl w:val="1"/>
        <w:rPr>
          <w:color w:val="1F497D" w:themeColor="text2"/>
          <w:sz w:val="32"/>
          <w:szCs w:val="32"/>
        </w:rPr>
      </w:pPr>
    </w:p>
    <w:p w:rsidR="00D71ADA" w:rsidRDefault="00D71ADA" w:rsidP="004F0B7A">
      <w:pPr>
        <w:ind w:left="1418" w:right="567"/>
        <w:textAlignment w:val="top"/>
        <w:outlineLvl w:val="1"/>
        <w:rPr>
          <w:color w:val="1F497D" w:themeColor="text2"/>
          <w:sz w:val="32"/>
          <w:szCs w:val="32"/>
        </w:rPr>
      </w:pPr>
    </w:p>
    <w:p w:rsidR="00D71ADA" w:rsidRPr="004F0B7A" w:rsidRDefault="00D71ADA" w:rsidP="004F0B7A">
      <w:pPr>
        <w:ind w:left="1418" w:right="567"/>
        <w:textAlignment w:val="top"/>
        <w:outlineLvl w:val="1"/>
        <w:rPr>
          <w:color w:val="1F497D" w:themeColor="text2"/>
          <w:sz w:val="32"/>
          <w:szCs w:val="32"/>
        </w:rPr>
      </w:pPr>
    </w:p>
    <w:p w:rsidR="004F0B7A" w:rsidRPr="004F0B7A" w:rsidRDefault="004F0B7A" w:rsidP="004F0B7A">
      <w:pPr>
        <w:ind w:left="1418" w:right="567"/>
        <w:textAlignment w:val="top"/>
        <w:outlineLvl w:val="1"/>
        <w:rPr>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D71ADA" w:rsidP="00966D19">
      <w:pPr>
        <w:spacing w:line="240" w:lineRule="atLeast"/>
        <w:jc w:val="center"/>
        <w:rPr>
          <w:rFonts w:ascii="Comic Sans MS" w:hAnsi="Comic Sans MS"/>
          <w:i/>
          <w:iCs/>
          <w:color w:val="1F497D" w:themeColor="text2"/>
          <w:sz w:val="32"/>
          <w:szCs w:val="32"/>
        </w:rPr>
      </w:pPr>
      <w:r w:rsidRPr="004F0B7A">
        <w:rPr>
          <w:rFonts w:asciiTheme="minorHAnsi" w:hAnsiTheme="minorHAnsi" w:cstheme="minorHAnsi"/>
          <w:noProof/>
          <w:color w:val="1F497D" w:themeColor="text2"/>
          <w:sz w:val="32"/>
          <w:szCs w:val="32"/>
        </w:rPr>
        <w:pict>
          <v:shapetype id="_x0000_t202" coordsize="21600,21600" o:spt="202" path="m,l,21600r21600,l21600,xe">
            <v:stroke joinstyle="miter"/>
            <v:path gradientshapeok="t" o:connecttype="rect"/>
          </v:shapetype>
          <v:shape id="_x0000_s1069" type="#_x0000_t202" style="position:absolute;left:0;text-align:left;margin-left:117.95pt;margin-top:12.9pt;width:364.35pt;height:38.85pt;z-index:251693056" fillcolor="white [3201]" strokecolor="#c2d69b [1942]" strokeweight="1pt">
            <v:fill color2="#d6e3bc [1302]" focusposition="1" focussize="" focus="100%" type="gradient"/>
            <v:shadow on="t" type="perspective" color="#4e6128 [1606]" opacity=".5" offset="1pt" offset2="-3pt"/>
            <v:textbox>
              <w:txbxContent>
                <w:p w:rsidR="00BE26C1" w:rsidRDefault="001A0BE7"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8</w:t>
                  </w:r>
                  <w:r w:rsidR="00BE26C1">
                    <w:rPr>
                      <w:b/>
                      <w:color w:val="000000" w:themeColor="text1"/>
                      <w:sz w:val="44"/>
                      <w:szCs w:val="44"/>
                    </w:rPr>
                    <w:t xml:space="preserve">.- </w:t>
                  </w:r>
                  <w:r w:rsidR="00BE26C1" w:rsidRPr="00DA135F">
                    <w:rPr>
                      <w:b/>
                      <w:color w:val="000000" w:themeColor="text1"/>
                      <w:sz w:val="44"/>
                      <w:szCs w:val="44"/>
                    </w:rPr>
                    <w:t>ORACIÓN</w:t>
                  </w:r>
                  <w:r w:rsidR="00BE26C1" w:rsidRPr="00DA135F">
                    <w:rPr>
                      <w:rFonts w:asciiTheme="minorHAnsi" w:hAnsiTheme="minorHAnsi"/>
                      <w:b/>
                      <w:color w:val="1F497D" w:themeColor="text2"/>
                      <w:sz w:val="32"/>
                      <w:szCs w:val="32"/>
                      <w:lang w:val="es-ES_tradnl"/>
                    </w:rPr>
                    <w:t xml:space="preserve"> </w:t>
                  </w:r>
                  <w:r w:rsidR="00BE26C1" w:rsidRPr="00DA135F">
                    <w:rPr>
                      <w:b/>
                      <w:color w:val="000000" w:themeColor="text1"/>
                      <w:sz w:val="44"/>
                      <w:szCs w:val="44"/>
                    </w:rPr>
                    <w:t xml:space="preserve">DE GRACIAS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D71ADA" w:rsidP="00966D19">
      <w:pPr>
        <w:spacing w:line="240" w:lineRule="atLeast"/>
        <w:jc w:val="center"/>
        <w:rPr>
          <w:rFonts w:ascii="Comic Sans MS" w:hAnsi="Comic Sans MS"/>
          <w:i/>
          <w:iCs/>
          <w:color w:val="1F497D" w:themeColor="text2"/>
          <w:sz w:val="32"/>
          <w:szCs w:val="32"/>
        </w:rPr>
      </w:pPr>
      <w:r>
        <w:rPr>
          <w:rFonts w:ascii="Comic Sans MS" w:hAnsi="Comic Sans MS"/>
          <w:i/>
          <w:iCs/>
          <w:noProof/>
          <w:color w:val="1F497D" w:themeColor="text2"/>
          <w:sz w:val="32"/>
          <w:szCs w:val="32"/>
        </w:rPr>
        <w:pict>
          <v:roundrect id="_x0000_s1081" style="position:absolute;left:0;text-align:left;margin-left:55.5pt;margin-top:21.4pt;width:503.25pt;height:554.25pt;z-index:-251612160" arcsize="10923f" wrapcoords="-97 -110 -97 21655 21697 21655 21697 -110 -97 -110" strokecolor="#00b050" strokeweight="2.5pt">
            <v:shadow color="#868686"/>
            <v:textbox style="mso-next-textbox:#_x0000_s1081">
              <w:txbxContent>
                <w:p w:rsidR="00D71ADA" w:rsidRPr="00D71ADA" w:rsidRDefault="00D71ADA" w:rsidP="00D71ADA">
                  <w:pPr>
                    <w:spacing w:line="240" w:lineRule="atLeast"/>
                    <w:ind w:left="-142" w:right="-3"/>
                    <w:jc w:val="center"/>
                    <w:rPr>
                      <w:rFonts w:ascii="Script MT Bold" w:hAnsi="Script MT Bold" w:cs="Tahoma"/>
                      <w:bCs/>
                      <w:color w:val="1F497D"/>
                      <w:sz w:val="48"/>
                      <w:szCs w:val="48"/>
                    </w:rPr>
                  </w:pPr>
                  <w:r w:rsidRPr="00D71ADA">
                    <w:rPr>
                      <w:rFonts w:ascii="Script MT Bold" w:hAnsi="Script MT Bold" w:cs="Tahoma"/>
                      <w:bCs/>
                      <w:color w:val="1F497D"/>
                      <w:sz w:val="48"/>
                      <w:szCs w:val="48"/>
                    </w:rPr>
                    <w:t>Bienaventuranzas, el mundo al revés</w:t>
                  </w:r>
                </w:p>
                <w:p w:rsidR="00D71ADA" w:rsidRPr="00D71ADA" w:rsidRDefault="00D71ADA" w:rsidP="00D71ADA">
                  <w:pPr>
                    <w:spacing w:line="240" w:lineRule="atLeast"/>
                    <w:ind w:left="-142" w:right="-3"/>
                    <w:jc w:val="center"/>
                    <w:rPr>
                      <w:rFonts w:ascii="Verdana" w:hAnsi="Verdana"/>
                      <w:bCs/>
                      <w:iCs/>
                      <w:color w:val="000080"/>
                      <w:sz w:val="32"/>
                      <w:szCs w:val="32"/>
                      <w:lang w:val="es-ES_tradnl"/>
                    </w:rPr>
                  </w:pP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Jesús, quiero ser bienaventurado, feliz, mirando hacia el cielo,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cuando se me invita solamente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a clavar mis ojos en la tierra, en las cosas.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Quiero, Señor, un mundo al revés: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donde la riqueza sea tenida como pobreza,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donde la pobreza sea exaltada como riqueza,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donde aquellos que lloran sean cánticos de gloria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y donde aquellos que ríen</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sepan que, su alegría, es en poco tiempo nada.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Quiero, Señor, un mundo al revés: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un mundo de bienaventuranzas y felicidad,</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un mundo de corazones vacíos de trastos,</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un mundo con el corazón lleno de ti.</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Sólo tú, Señor, tienes el secreto para conseguirlo: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sufriendo por los otros, brindándose a ayudarles,</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siendo limpios de corazón o perseguidos por seguirte.</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Por eso, amigo y Señor, porque el mundo no va bien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ayúdanos, con las bienaventuranzas, </w:t>
                  </w:r>
                </w:p>
                <w:p w:rsidR="00D71ADA" w:rsidRPr="00D71ADA" w:rsidRDefault="00D71ADA" w:rsidP="00D71ADA">
                  <w:pPr>
                    <w:spacing w:line="240" w:lineRule="atLeast"/>
                    <w:ind w:left="284" w:right="-3" w:hanging="284"/>
                    <w:jc w:val="both"/>
                    <w:rPr>
                      <w:rFonts w:ascii="Verdana" w:hAnsi="Verdana"/>
                      <w:bCs/>
                      <w:iCs/>
                      <w:color w:val="000080"/>
                      <w:sz w:val="32"/>
                      <w:szCs w:val="32"/>
                      <w:lang w:val="es-ES_tradnl"/>
                    </w:rPr>
                  </w:pPr>
                  <w:r w:rsidRPr="00D71ADA">
                    <w:rPr>
                      <w:rFonts w:ascii="Verdana" w:hAnsi="Verdana"/>
                      <w:bCs/>
                      <w:iCs/>
                      <w:color w:val="000080"/>
                      <w:sz w:val="32"/>
                      <w:szCs w:val="32"/>
                      <w:lang w:val="es-ES_tradnl"/>
                    </w:rPr>
                    <w:t xml:space="preserve">a darle la vuelta, a cambiarlo, y, si hace falta, a ponerlo al revés. </w:t>
                  </w:r>
                </w:p>
                <w:p w:rsidR="00D71ADA" w:rsidRPr="00D71ADA" w:rsidRDefault="00D71ADA" w:rsidP="00D71ADA">
                  <w:pPr>
                    <w:spacing w:line="240" w:lineRule="atLeast"/>
                    <w:ind w:left="284" w:right="-3" w:hanging="284"/>
                    <w:jc w:val="both"/>
                    <w:rPr>
                      <w:rFonts w:ascii="Forte" w:hAnsi="Forte"/>
                      <w:sz w:val="32"/>
                      <w:szCs w:val="32"/>
                    </w:rPr>
                  </w:pPr>
                  <w:r w:rsidRPr="00D71ADA">
                    <w:rPr>
                      <w:rFonts w:ascii="Verdana" w:hAnsi="Verdana"/>
                      <w:bCs/>
                      <w:iCs/>
                      <w:color w:val="000080"/>
                      <w:sz w:val="32"/>
                      <w:szCs w:val="32"/>
                      <w:lang w:val="es-ES_tradnl"/>
                    </w:rPr>
                    <w:t>Sólo así, seremos bienaventurados, ¡felices y contentos!</w:t>
                  </w:r>
                </w:p>
              </w:txbxContent>
            </v:textbox>
          </v:roundrect>
        </w:pict>
      </w: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C636A3" w:rsidP="00C636A3">
      <w:pPr>
        <w:tabs>
          <w:tab w:val="left" w:pos="4022"/>
        </w:tabs>
        <w:spacing w:line="240" w:lineRule="atLeast"/>
        <w:rPr>
          <w:rFonts w:ascii="Comic Sans MS" w:hAnsi="Comic Sans MS"/>
          <w:i/>
          <w:iCs/>
          <w:color w:val="1F497D" w:themeColor="text2"/>
          <w:sz w:val="32"/>
          <w:szCs w:val="32"/>
        </w:rPr>
      </w:pPr>
      <w:r w:rsidRPr="004F0B7A">
        <w:rPr>
          <w:rFonts w:ascii="Comic Sans MS" w:hAnsi="Comic Sans MS"/>
          <w:i/>
          <w:iCs/>
          <w:color w:val="1F497D" w:themeColor="text2"/>
          <w:sz w:val="32"/>
          <w:szCs w:val="32"/>
        </w:rPr>
        <w:tab/>
      </w: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A30A4A" w:rsidRPr="004F0B7A" w:rsidRDefault="00A30A4A" w:rsidP="00966D19">
      <w:pPr>
        <w:spacing w:line="240" w:lineRule="atLeast"/>
        <w:jc w:val="center"/>
        <w:rPr>
          <w:rFonts w:ascii="Comic Sans MS" w:hAnsi="Comic Sans MS"/>
          <w:i/>
          <w:iCs/>
          <w:color w:val="1F497D" w:themeColor="text2"/>
          <w:sz w:val="32"/>
          <w:szCs w:val="32"/>
        </w:rPr>
      </w:pPr>
    </w:p>
    <w:p w:rsidR="00A30A4A" w:rsidRPr="004F0B7A" w:rsidRDefault="00A30A4A" w:rsidP="00966D19">
      <w:pPr>
        <w:spacing w:line="240" w:lineRule="atLeast"/>
        <w:jc w:val="center"/>
        <w:rPr>
          <w:rFonts w:ascii="Comic Sans MS" w:hAnsi="Comic Sans MS"/>
          <w:i/>
          <w:iCs/>
          <w:color w:val="1F497D" w:themeColor="text2"/>
          <w:sz w:val="32"/>
          <w:szCs w:val="32"/>
        </w:rPr>
      </w:pPr>
    </w:p>
    <w:p w:rsidR="00A30A4A" w:rsidRPr="004F0B7A" w:rsidRDefault="00A30A4A" w:rsidP="00966D19">
      <w:pPr>
        <w:spacing w:line="240" w:lineRule="atLeast"/>
        <w:jc w:val="center"/>
        <w:rPr>
          <w:rFonts w:ascii="Comic Sans MS" w:hAnsi="Comic Sans MS"/>
          <w:i/>
          <w:iCs/>
          <w:color w:val="1F497D" w:themeColor="text2"/>
          <w:sz w:val="32"/>
          <w:szCs w:val="32"/>
        </w:rPr>
      </w:pPr>
    </w:p>
    <w:p w:rsidR="00A30A4A" w:rsidRPr="004F0B7A" w:rsidRDefault="00A30A4A" w:rsidP="00966D19">
      <w:pPr>
        <w:spacing w:line="240" w:lineRule="atLeast"/>
        <w:jc w:val="center"/>
        <w:rPr>
          <w:rFonts w:ascii="Comic Sans MS" w:hAnsi="Comic Sans MS"/>
          <w:i/>
          <w:iCs/>
          <w:color w:val="1F497D" w:themeColor="text2"/>
          <w:sz w:val="32"/>
          <w:szCs w:val="32"/>
        </w:rPr>
      </w:pPr>
    </w:p>
    <w:p w:rsidR="00297379" w:rsidRPr="004F0B7A" w:rsidRDefault="00A30A4A" w:rsidP="00A30A4A">
      <w:pPr>
        <w:tabs>
          <w:tab w:val="left" w:pos="6990"/>
        </w:tabs>
        <w:spacing w:line="240" w:lineRule="atLeast"/>
        <w:rPr>
          <w:rFonts w:ascii="Comic Sans MS" w:hAnsi="Comic Sans MS"/>
          <w:i/>
          <w:iCs/>
          <w:color w:val="1F497D" w:themeColor="text2"/>
          <w:sz w:val="32"/>
          <w:szCs w:val="32"/>
        </w:rPr>
      </w:pPr>
      <w:r w:rsidRPr="004F0B7A">
        <w:rPr>
          <w:rFonts w:ascii="Comic Sans MS" w:hAnsi="Comic Sans MS"/>
          <w:i/>
          <w:iCs/>
          <w:color w:val="1F497D" w:themeColor="text2"/>
          <w:sz w:val="32"/>
          <w:szCs w:val="32"/>
        </w:rPr>
        <w:tab/>
      </w:r>
    </w:p>
    <w:p w:rsidR="00A30A4A" w:rsidRPr="004F0B7A" w:rsidRDefault="00A30A4A" w:rsidP="00A30A4A">
      <w:pPr>
        <w:tabs>
          <w:tab w:val="left" w:pos="6990"/>
        </w:tabs>
        <w:spacing w:line="240" w:lineRule="atLeast"/>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297379" w:rsidRPr="004F0B7A" w:rsidRDefault="00297379" w:rsidP="00966D19">
      <w:pPr>
        <w:spacing w:line="240" w:lineRule="atLeast"/>
        <w:jc w:val="center"/>
        <w:rPr>
          <w:rFonts w:ascii="Comic Sans MS" w:hAnsi="Comic Sans MS"/>
          <w:i/>
          <w:iCs/>
          <w:color w:val="1F497D" w:themeColor="text2"/>
          <w:sz w:val="32"/>
          <w:szCs w:val="32"/>
        </w:rPr>
      </w:pPr>
    </w:p>
    <w:p w:rsidR="00966D19" w:rsidRPr="004F0B7A" w:rsidRDefault="00966D19">
      <w:pPr>
        <w:spacing w:after="200" w:line="276" w:lineRule="auto"/>
        <w:rPr>
          <w:rFonts w:ascii="Arial" w:hAnsi="Arial" w:cs="Arial"/>
          <w:color w:val="1F497D" w:themeColor="text2"/>
          <w:sz w:val="32"/>
          <w:szCs w:val="32"/>
        </w:rPr>
      </w:pPr>
    </w:p>
    <w:p w:rsidR="000B0A47" w:rsidRPr="004F0B7A" w:rsidRDefault="000B0A47" w:rsidP="000B0A47">
      <w:pPr>
        <w:spacing w:line="240" w:lineRule="atLeast"/>
        <w:ind w:left="1701" w:right="566"/>
        <w:rPr>
          <w:rFonts w:ascii="Arial" w:hAnsi="Arial" w:cs="Arial"/>
          <w:color w:val="1F497D" w:themeColor="text2"/>
          <w:sz w:val="32"/>
          <w:szCs w:val="32"/>
        </w:rPr>
      </w:pPr>
    </w:p>
    <w:p w:rsidR="008547ED" w:rsidRPr="004F0B7A" w:rsidRDefault="008547ED" w:rsidP="00BE26C1">
      <w:pPr>
        <w:tabs>
          <w:tab w:val="left" w:pos="2579"/>
        </w:tabs>
        <w:rPr>
          <w:sz w:val="32"/>
          <w:szCs w:val="32"/>
        </w:rPr>
      </w:pPr>
    </w:p>
    <w:p w:rsidR="00297379" w:rsidRPr="004F0B7A" w:rsidRDefault="00D71ADA">
      <w:pPr>
        <w:tabs>
          <w:tab w:val="left" w:pos="2579"/>
        </w:tabs>
        <w:rPr>
          <w:sz w:val="32"/>
          <w:szCs w:val="32"/>
        </w:rPr>
      </w:pPr>
      <w:r w:rsidRPr="004F0B7A">
        <w:rPr>
          <w:noProof/>
          <w:sz w:val="32"/>
          <w:szCs w:val="32"/>
        </w:rPr>
        <w:pict>
          <v:shape id="6 Cuadro de texto" o:spid="_x0000_s1061" type="#_x0000_t202" style="position:absolute;margin-left:99.85pt;margin-top:135.35pt;width:427.8pt;height:78.25pt;z-index:25168281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a7bfde [1620]" strokecolor="#4579b8 [3044]">
            <v:fill color2="#e4ecf5 [500]" rotate="t" angle="180" colors="0 #a3c4ff;22938f #bfd5ff;1 #e5eeff" focus="100%" type="gradient"/>
            <v:shadow on="t" color="black" opacity="24903f" origin=",.5" offset="0,.55556mm"/>
            <v:textbox style="mso-next-textbox:#6 Cuadro de texto">
              <w:txbxContent>
                <w:p w:rsidR="00FD601A" w:rsidRDefault="00A30A4A" w:rsidP="00156880">
                  <w:pPr>
                    <w:jc w:val="center"/>
                    <w:rPr>
                      <w:sz w:val="56"/>
                      <w:szCs w:val="56"/>
                    </w:rPr>
                  </w:pPr>
                  <w:r>
                    <w:rPr>
                      <w:sz w:val="56"/>
                      <w:szCs w:val="56"/>
                    </w:rPr>
                    <w:t>FELIZ    DOMINGO</w:t>
                  </w:r>
                </w:p>
                <w:p w:rsidR="00A30A4A" w:rsidRDefault="00A30A4A" w:rsidP="00156880">
                  <w:pPr>
                    <w:jc w:val="center"/>
                    <w:rPr>
                      <w:sz w:val="56"/>
                      <w:szCs w:val="56"/>
                    </w:rPr>
                  </w:pPr>
                  <w:r>
                    <w:rPr>
                      <w:sz w:val="56"/>
                      <w:szCs w:val="56"/>
                    </w:rPr>
                    <w:t>DÍA   DEL   SEÑOR</w:t>
                  </w:r>
                </w:p>
              </w:txbxContent>
            </v:textbox>
          </v:shape>
        </w:pict>
      </w:r>
    </w:p>
    <w:sectPr w:rsidR="00297379" w:rsidRPr="004F0B7A" w:rsidSect="00ED1456">
      <w:pgSz w:w="11906" w:h="16838"/>
      <w:pgMar w:top="709" w:right="0" w:bottom="426"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80" w:rsidRDefault="002F2D80" w:rsidP="00A0333F">
      <w:r>
        <w:separator/>
      </w:r>
    </w:p>
  </w:endnote>
  <w:endnote w:type="continuationSeparator" w:id="0">
    <w:p w:rsidR="002F2D80" w:rsidRDefault="002F2D80" w:rsidP="00A0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80" w:rsidRDefault="002F2D80" w:rsidP="00A0333F">
      <w:r>
        <w:separator/>
      </w:r>
    </w:p>
  </w:footnote>
  <w:footnote w:type="continuationSeparator" w:id="0">
    <w:p w:rsidR="002F2D80" w:rsidRDefault="002F2D80" w:rsidP="00A03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15:restartNumberingAfterBreak="0">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13EF5B4B"/>
    <w:multiLevelType w:val="hybridMultilevel"/>
    <w:tmpl w:val="DBD05D40"/>
    <w:lvl w:ilvl="0" w:tplc="BE904F90">
      <w:start w:val="5"/>
      <w:numFmt w:val="bullet"/>
      <w:lvlText w:val="-"/>
      <w:lvlJc w:val="left"/>
      <w:pPr>
        <w:ind w:left="1777" w:hanging="360"/>
      </w:pPr>
      <w:rPr>
        <w:rFonts w:ascii="Calibri" w:eastAsiaTheme="minorHAnsi" w:hAnsi="Calibri" w:cs="Calibri" w:hint="default"/>
      </w:rPr>
    </w:lvl>
    <w:lvl w:ilvl="1" w:tplc="0C0A0003" w:tentative="1">
      <w:start w:val="1"/>
      <w:numFmt w:val="bullet"/>
      <w:lvlText w:val="o"/>
      <w:lvlJc w:val="left"/>
      <w:pPr>
        <w:ind w:left="2497" w:hanging="360"/>
      </w:pPr>
      <w:rPr>
        <w:rFonts w:ascii="Courier New" w:hAnsi="Courier New" w:cs="Courier New" w:hint="default"/>
      </w:rPr>
    </w:lvl>
    <w:lvl w:ilvl="2" w:tplc="0C0A0005" w:tentative="1">
      <w:start w:val="1"/>
      <w:numFmt w:val="bullet"/>
      <w:lvlText w:val=""/>
      <w:lvlJc w:val="left"/>
      <w:pPr>
        <w:ind w:left="3217" w:hanging="360"/>
      </w:pPr>
      <w:rPr>
        <w:rFonts w:ascii="Wingdings" w:hAnsi="Wingdings" w:hint="default"/>
      </w:rPr>
    </w:lvl>
    <w:lvl w:ilvl="3" w:tplc="0C0A0001" w:tentative="1">
      <w:start w:val="1"/>
      <w:numFmt w:val="bullet"/>
      <w:lvlText w:val=""/>
      <w:lvlJc w:val="left"/>
      <w:pPr>
        <w:ind w:left="3937" w:hanging="360"/>
      </w:pPr>
      <w:rPr>
        <w:rFonts w:ascii="Symbol" w:hAnsi="Symbol" w:hint="default"/>
      </w:rPr>
    </w:lvl>
    <w:lvl w:ilvl="4" w:tplc="0C0A0003" w:tentative="1">
      <w:start w:val="1"/>
      <w:numFmt w:val="bullet"/>
      <w:lvlText w:val="o"/>
      <w:lvlJc w:val="left"/>
      <w:pPr>
        <w:ind w:left="4657" w:hanging="360"/>
      </w:pPr>
      <w:rPr>
        <w:rFonts w:ascii="Courier New" w:hAnsi="Courier New" w:cs="Courier New" w:hint="default"/>
      </w:rPr>
    </w:lvl>
    <w:lvl w:ilvl="5" w:tplc="0C0A0005" w:tentative="1">
      <w:start w:val="1"/>
      <w:numFmt w:val="bullet"/>
      <w:lvlText w:val=""/>
      <w:lvlJc w:val="left"/>
      <w:pPr>
        <w:ind w:left="5377" w:hanging="360"/>
      </w:pPr>
      <w:rPr>
        <w:rFonts w:ascii="Wingdings" w:hAnsi="Wingdings" w:hint="default"/>
      </w:rPr>
    </w:lvl>
    <w:lvl w:ilvl="6" w:tplc="0C0A0001" w:tentative="1">
      <w:start w:val="1"/>
      <w:numFmt w:val="bullet"/>
      <w:lvlText w:val=""/>
      <w:lvlJc w:val="left"/>
      <w:pPr>
        <w:ind w:left="6097" w:hanging="360"/>
      </w:pPr>
      <w:rPr>
        <w:rFonts w:ascii="Symbol" w:hAnsi="Symbol" w:hint="default"/>
      </w:rPr>
    </w:lvl>
    <w:lvl w:ilvl="7" w:tplc="0C0A0003" w:tentative="1">
      <w:start w:val="1"/>
      <w:numFmt w:val="bullet"/>
      <w:lvlText w:val="o"/>
      <w:lvlJc w:val="left"/>
      <w:pPr>
        <w:ind w:left="6817" w:hanging="360"/>
      </w:pPr>
      <w:rPr>
        <w:rFonts w:ascii="Courier New" w:hAnsi="Courier New" w:cs="Courier New" w:hint="default"/>
      </w:rPr>
    </w:lvl>
    <w:lvl w:ilvl="8" w:tplc="0C0A0005" w:tentative="1">
      <w:start w:val="1"/>
      <w:numFmt w:val="bullet"/>
      <w:lvlText w:val=""/>
      <w:lvlJc w:val="left"/>
      <w:pPr>
        <w:ind w:left="7537" w:hanging="360"/>
      </w:pPr>
      <w:rPr>
        <w:rFonts w:ascii="Wingdings" w:hAnsi="Wingdings" w:hint="default"/>
      </w:rPr>
    </w:lvl>
  </w:abstractNum>
  <w:abstractNum w:abstractNumId="4" w15:restartNumberingAfterBreak="0">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15:restartNumberingAfterBreak="0">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6" w15:restartNumberingAfterBreak="0">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7" w15:restartNumberingAfterBreak="0">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15:restartNumberingAfterBreak="0">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0" w15:restartNumberingAfterBreak="0">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1" w15:restartNumberingAfterBreak="0">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3CAD7048"/>
    <w:multiLevelType w:val="hybridMultilevel"/>
    <w:tmpl w:val="0B3E9C7A"/>
    <w:lvl w:ilvl="0" w:tplc="93CC9AB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6" w15:restartNumberingAfterBreak="0">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7" w15:restartNumberingAfterBreak="0">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5E424AC5"/>
    <w:multiLevelType w:val="hybridMultilevel"/>
    <w:tmpl w:val="D83AE020"/>
    <w:lvl w:ilvl="0" w:tplc="D0304642">
      <w:start w:val="4"/>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6822351F"/>
    <w:multiLevelType w:val="hybridMultilevel"/>
    <w:tmpl w:val="F63E515A"/>
    <w:lvl w:ilvl="0" w:tplc="0C8236F0">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3"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E797519"/>
    <w:multiLevelType w:val="hybridMultilevel"/>
    <w:tmpl w:val="8E9C8CF4"/>
    <w:lvl w:ilvl="0" w:tplc="64069646">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15:restartNumberingAfterBreak="0">
    <w:nsid w:val="6FD50EDF"/>
    <w:multiLevelType w:val="hybridMultilevel"/>
    <w:tmpl w:val="B45CCB14"/>
    <w:lvl w:ilvl="0" w:tplc="6A5E146C">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434425A"/>
    <w:multiLevelType w:val="hybridMultilevel"/>
    <w:tmpl w:val="7D06B304"/>
    <w:lvl w:ilvl="0" w:tplc="F03E0790">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num w:numId="1">
    <w:abstractNumId w:val="8"/>
  </w:num>
  <w:num w:numId="2">
    <w:abstractNumId w:val="20"/>
  </w:num>
  <w:num w:numId="3">
    <w:abstractNumId w:val="28"/>
  </w:num>
  <w:num w:numId="4">
    <w:abstractNumId w:val="9"/>
  </w:num>
  <w:num w:numId="5">
    <w:abstractNumId w:val="12"/>
  </w:num>
  <w:num w:numId="6">
    <w:abstractNumId w:val="15"/>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27"/>
  </w:num>
  <w:num w:numId="11">
    <w:abstractNumId w:val="5"/>
  </w:num>
  <w:num w:numId="12">
    <w:abstractNumId w:val="4"/>
  </w:num>
  <w:num w:numId="13">
    <w:abstractNumId w:val="1"/>
  </w:num>
  <w:num w:numId="14">
    <w:abstractNumId w:val="0"/>
  </w:num>
  <w:num w:numId="15">
    <w:abstractNumId w:val="22"/>
  </w:num>
  <w:num w:numId="16">
    <w:abstractNumId w:val="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7"/>
  </w:num>
  <w:num w:numId="21">
    <w:abstractNumId w:val="11"/>
  </w:num>
  <w:num w:numId="22">
    <w:abstractNumId w:val="13"/>
  </w:num>
  <w:num w:numId="23">
    <w:abstractNumId w:val="23"/>
  </w:num>
  <w:num w:numId="24">
    <w:abstractNumId w:val="26"/>
  </w:num>
  <w:num w:numId="25">
    <w:abstractNumId w:val="21"/>
  </w:num>
  <w:num w:numId="26">
    <w:abstractNumId w:val="14"/>
  </w:num>
  <w:num w:numId="27">
    <w:abstractNumId w:val="3"/>
  </w:num>
  <w:num w:numId="28">
    <w:abstractNumId w:val="18"/>
  </w:num>
  <w:num w:numId="29">
    <w:abstractNumId w:val="25"/>
  </w:num>
  <w:num w:numId="30">
    <w:abstractNumId w:val="1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12"/>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6BC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379"/>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D80"/>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B7A"/>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572"/>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E69"/>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405A"/>
    <w:rsid w:val="006B44E6"/>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2D94"/>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4B8B"/>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3D5"/>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33F"/>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A4A"/>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37898"/>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174"/>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80"/>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A8B"/>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698"/>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6A3"/>
    <w:rsid w:val="00C63F6E"/>
    <w:rsid w:val="00C6401C"/>
    <w:rsid w:val="00C6425A"/>
    <w:rsid w:val="00C65B04"/>
    <w:rsid w:val="00C65E56"/>
    <w:rsid w:val="00C66020"/>
    <w:rsid w:val="00C6654B"/>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5DF6"/>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34D3"/>
    <w:rsid w:val="00D54231"/>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4E9D"/>
    <w:rsid w:val="00D6556A"/>
    <w:rsid w:val="00D65DB8"/>
    <w:rsid w:val="00D66295"/>
    <w:rsid w:val="00D66765"/>
    <w:rsid w:val="00D67A14"/>
    <w:rsid w:val="00D67F76"/>
    <w:rsid w:val="00D70506"/>
    <w:rsid w:val="00D7074F"/>
    <w:rsid w:val="00D707B0"/>
    <w:rsid w:val="00D71507"/>
    <w:rsid w:val="00D71ADA"/>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0AE"/>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4ECB"/>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94A"/>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01A"/>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5:docId w15:val="{A3C7B296-5205-4065-8BC7-90106A8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 w:type="paragraph" w:styleId="Encabezado">
    <w:name w:val="header"/>
    <w:basedOn w:val="Normal"/>
    <w:link w:val="EncabezadoCar"/>
    <w:uiPriority w:val="99"/>
    <w:unhideWhenUsed/>
    <w:rsid w:val="00A0333F"/>
    <w:pPr>
      <w:tabs>
        <w:tab w:val="center" w:pos="4252"/>
        <w:tab w:val="right" w:pos="8504"/>
      </w:tabs>
    </w:pPr>
  </w:style>
  <w:style w:type="character" w:customStyle="1" w:styleId="EncabezadoCar">
    <w:name w:val="Encabezado Car"/>
    <w:basedOn w:val="Fuentedeprrafopredeter"/>
    <w:link w:val="Encabezado"/>
    <w:uiPriority w:val="99"/>
    <w:rsid w:val="00A0333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333F"/>
    <w:pPr>
      <w:tabs>
        <w:tab w:val="center" w:pos="4252"/>
        <w:tab w:val="right" w:pos="8504"/>
      </w:tabs>
    </w:pPr>
  </w:style>
  <w:style w:type="character" w:customStyle="1" w:styleId="PiedepginaCar">
    <w:name w:val="Pie de página Car"/>
    <w:basedOn w:val="Fuentedeprrafopredeter"/>
    <w:link w:val="Piedepgina"/>
    <w:uiPriority w:val="99"/>
    <w:rsid w:val="00A0333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88616376">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7C78-0A7F-4B6F-83B1-500723BD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10</cp:revision>
  <cp:lastPrinted>2022-12-20T21:21:00Z</cp:lastPrinted>
  <dcterms:created xsi:type="dcterms:W3CDTF">2022-12-08T19:40:00Z</dcterms:created>
  <dcterms:modified xsi:type="dcterms:W3CDTF">2023-01-25T11:30:00Z</dcterms:modified>
</cp:coreProperties>
</file>