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04" w:rsidRDefault="00E3309A" w:rsidP="00153256">
      <w:pPr>
        <w:pStyle w:val="Sinespaciado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5 Cuadro de texto" o:spid="_x0000_s1028" type="#_x0000_t202" style="position:absolute;margin-left:614.6pt;margin-top:457pt;width:149.25pt;height:120.9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153256" w:rsidRPr="00CE2A8D" w:rsidRDefault="00E738C6" w:rsidP="00D274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3</w:t>
                  </w:r>
                  <w:r w:rsidR="002C310F">
                    <w:rPr>
                      <w:b/>
                      <w:sz w:val="36"/>
                      <w:szCs w:val="36"/>
                    </w:rPr>
                    <w:t>º DOMINGO D</w:t>
                  </w:r>
                  <w:r w:rsidR="00E3309A">
                    <w:rPr>
                      <w:b/>
                      <w:sz w:val="36"/>
                      <w:szCs w:val="36"/>
                    </w:rPr>
                    <w:t>O</w:t>
                  </w:r>
                  <w:r w:rsidR="002C310F">
                    <w:rPr>
                      <w:b/>
                      <w:sz w:val="36"/>
                      <w:szCs w:val="36"/>
                    </w:rPr>
                    <w:t xml:space="preserve"> TEMPO ORDINARIO. CICLO A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s-ES"/>
        </w:rPr>
        <w:pict>
          <v:shape id="4 Cuadro de texto" o:spid="_x0000_s1026" type="#_x0000_t202" style="position:absolute;margin-left:488.9pt;margin-top:457pt;width:119.3pt;height:121.3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153256" w:rsidRPr="003F4223" w:rsidRDefault="00431776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22</w:t>
                  </w:r>
                </w:p>
                <w:p w:rsidR="00D274F8" w:rsidRDefault="00E3309A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XANEIRO</w:t>
                  </w:r>
                </w:p>
                <w:p w:rsidR="00153256" w:rsidRPr="003F4223" w:rsidRDefault="0066339F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2023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s-ES"/>
        </w:rPr>
        <w:pict>
          <v:shape id="6 Cuadro de texto" o:spid="_x0000_s1027" type="#_x0000_t202" style="position:absolute;margin-left:-55.7pt;margin-top:457pt;width:544.6pt;height:129.6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691F73" w:rsidRPr="00691F73" w:rsidRDefault="00691F73" w:rsidP="004106F7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D4385" w:rsidRPr="0057109C" w:rsidRDefault="0089664C" w:rsidP="00146FC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7200"/>
                    </w:tabs>
                    <w:spacing w:before="240" w:after="0" w:line="240" w:lineRule="atLeast"/>
                    <w:ind w:right="-49"/>
                    <w:jc w:val="center"/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</w:pPr>
                  <w:r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>“V</w:t>
                  </w:r>
                  <w:r w:rsidR="00E3309A"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>I</w:t>
                  </w:r>
                  <w:r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>ND</w:t>
                  </w:r>
                  <w:r w:rsidR="00E3309A"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>E</w:t>
                  </w:r>
                  <w:r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 xml:space="preserve"> </w:t>
                  </w:r>
                  <w:r w:rsidR="00E3309A"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>E</w:t>
                  </w:r>
                  <w:r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 xml:space="preserve"> SEGU</w:t>
                  </w:r>
                  <w:r w:rsidR="00E3309A"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>ÍDEME</w:t>
                  </w:r>
                  <w:bookmarkStart w:id="0" w:name="_GoBack"/>
                  <w:bookmarkEnd w:id="0"/>
                  <w:r w:rsidR="002C310F"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>”</w:t>
                  </w:r>
                </w:p>
              </w:txbxContent>
            </v:textbox>
            <w10:wrap type="square"/>
          </v:shape>
        </w:pict>
      </w:r>
      <w:r w:rsidR="00E738C6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-757555</wp:posOffset>
            </wp:positionH>
            <wp:positionV relativeFrom="paragraph">
              <wp:posOffset>33020</wp:posOffset>
            </wp:positionV>
            <wp:extent cx="10439400" cy="5648325"/>
            <wp:effectExtent l="0" t="0" r="0" b="0"/>
            <wp:wrapSquare wrapText="bothSides"/>
            <wp:docPr id="1" name="Imagen 1" descr="III Domingo del Tiempo Ordinario (A) – Catedral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I Domingo del Tiempo Ordinario (A) – Catedral de Escuint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15604" w:rsidSect="00270B55">
      <w:pgSz w:w="16838" w:h="11906" w:orient="landscape"/>
      <w:pgMar w:top="142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262B63"/>
    <w:rsid w:val="0004534F"/>
    <w:rsid w:val="00082834"/>
    <w:rsid w:val="000B059C"/>
    <w:rsid w:val="000F60B3"/>
    <w:rsid w:val="00111A91"/>
    <w:rsid w:val="00146FCC"/>
    <w:rsid w:val="00153256"/>
    <w:rsid w:val="001A67ED"/>
    <w:rsid w:val="001B1426"/>
    <w:rsid w:val="00262B63"/>
    <w:rsid w:val="00270B55"/>
    <w:rsid w:val="002C310F"/>
    <w:rsid w:val="002F2D9C"/>
    <w:rsid w:val="00357D3A"/>
    <w:rsid w:val="0037194F"/>
    <w:rsid w:val="00384961"/>
    <w:rsid w:val="003D6ADA"/>
    <w:rsid w:val="003F61E1"/>
    <w:rsid w:val="004106F7"/>
    <w:rsid w:val="00431776"/>
    <w:rsid w:val="0046742F"/>
    <w:rsid w:val="00490C91"/>
    <w:rsid w:val="004E5FAE"/>
    <w:rsid w:val="00514283"/>
    <w:rsid w:val="00526FEC"/>
    <w:rsid w:val="00536EFA"/>
    <w:rsid w:val="0057109C"/>
    <w:rsid w:val="0066339F"/>
    <w:rsid w:val="00691F73"/>
    <w:rsid w:val="0073496A"/>
    <w:rsid w:val="00740161"/>
    <w:rsid w:val="00760957"/>
    <w:rsid w:val="00846892"/>
    <w:rsid w:val="0089664C"/>
    <w:rsid w:val="008C6A83"/>
    <w:rsid w:val="00945BD0"/>
    <w:rsid w:val="0095796E"/>
    <w:rsid w:val="00A500B0"/>
    <w:rsid w:val="00A57B67"/>
    <w:rsid w:val="00AD4385"/>
    <w:rsid w:val="00AE44FD"/>
    <w:rsid w:val="00B0039E"/>
    <w:rsid w:val="00B070CC"/>
    <w:rsid w:val="00B24DE5"/>
    <w:rsid w:val="00B346C7"/>
    <w:rsid w:val="00B77154"/>
    <w:rsid w:val="00B93397"/>
    <w:rsid w:val="00D04ADE"/>
    <w:rsid w:val="00D274F8"/>
    <w:rsid w:val="00D81E96"/>
    <w:rsid w:val="00DD5AD7"/>
    <w:rsid w:val="00E15604"/>
    <w:rsid w:val="00E3309A"/>
    <w:rsid w:val="00E738C6"/>
    <w:rsid w:val="00ED24E1"/>
    <w:rsid w:val="00EE0450"/>
    <w:rsid w:val="00F05308"/>
    <w:rsid w:val="00F12E20"/>
    <w:rsid w:val="00FA38BA"/>
    <w:rsid w:val="00FB3BCB"/>
    <w:rsid w:val="00FC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B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532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7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5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7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95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14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69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548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614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8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8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51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388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43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84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579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5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97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706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66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37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27421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43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15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292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77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97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6672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39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59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94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167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064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583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4432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140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5680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8503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13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39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364023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250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871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729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167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9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0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1317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18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697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10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448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67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59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737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36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7853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64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64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8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8296899">
                                                                  <w:marLeft w:val="120"/>
                                                                  <w:marRight w:val="12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76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919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3C4043"/>
                                                                        <w:left w:val="single" w:sz="6" w:space="0" w:color="3C4043"/>
                                                                        <w:bottom w:val="single" w:sz="6" w:space="0" w:color="3C4043"/>
                                                                        <w:right w:val="single" w:sz="6" w:space="0" w:color="3C4043"/>
                                                                      </w:divBdr>
                                                                      <w:divsChild>
                                                                        <w:div w:id="1279684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69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2643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0688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909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5F636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cp:lastPrinted>2022-10-06T11:46:00Z</cp:lastPrinted>
  <dcterms:created xsi:type="dcterms:W3CDTF">2023-01-18T07:53:00Z</dcterms:created>
  <dcterms:modified xsi:type="dcterms:W3CDTF">2023-01-18T07:53:00Z</dcterms:modified>
</cp:coreProperties>
</file>