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8E" w:rsidRDefault="004A618E" w:rsidP="004A618E">
      <w:pPr>
        <w:spacing w:line="240" w:lineRule="atLeast"/>
        <w:ind w:left="1134" w:right="566" w:firstLine="284"/>
        <w:jc w:val="both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A618E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SUGERENCIAS:</w:t>
      </w:r>
      <w:r w:rsidRPr="004A618E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-Leer la carta del papa para la celebración de este día titulado “</w:t>
      </w:r>
      <w:proofErr w:type="spellStart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Aperuit</w:t>
      </w:r>
      <w:proofErr w:type="spellEnd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</w:t>
      </w:r>
      <w:proofErr w:type="spellStart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illis</w:t>
      </w:r>
      <w:proofErr w:type="spellEnd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” (buscar en google).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-Aprendemos bien las respuestas al final de las lecturas: “Te alabamos, Señor” y “Gloria a ti, Señor Jesús”.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-</w:t>
      </w:r>
      <w:proofErr w:type="gramStart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Que  los</w:t>
      </w:r>
      <w:proofErr w:type="gramEnd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niños traigan a la misa biblias y las bendecimos. Luego las colocamos encima de una red o tela en el presbiterio con un cirio encendido y una frase: “Embárcate en el proyecto de Jesús, navega en el evangelio”, 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o “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Lámpara es tu Palabra para mis pasos” (Salmo 118), o </w:t>
      </w:r>
      <w:r w:rsidRPr="00AF6ED8">
        <w:rPr>
          <w:rFonts w:asciiTheme="minorHAnsi" w:eastAsiaTheme="minorHAnsi" w:hAnsiTheme="minorHAnsi" w:cs="UniversLTStd-Cn"/>
          <w:color w:val="44546A" w:themeColor="text2"/>
          <w:sz w:val="32"/>
          <w:szCs w:val="32"/>
          <w:lang w:eastAsia="en-US"/>
        </w:rPr>
        <w:t>“a Dios hablamos cuando oramos y a Dios oímos cuando leemos las palabras divinas” (DV n. 25), “Desconocer las escrituras es desconocer a Cristo” (S. Jerónimo).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También se podría adornar con flores o telas el ambón de las lecturas.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-También se puede bendecir a los lectores con la oración que aparece a</w:t>
      </w:r>
      <w:r>
        <w:rPr>
          <w:rFonts w:asciiTheme="minorHAnsi" w:hAnsiTheme="minorHAnsi" w:cstheme="minorHAnsi"/>
          <w:bCs/>
          <w:color w:val="1F497D"/>
          <w:sz w:val="32"/>
          <w:szCs w:val="32"/>
        </w:rPr>
        <w:t>bajo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o la del Bendicional</w:t>
      </w:r>
      <w:bookmarkStart w:id="0" w:name="_GoBack"/>
      <w:bookmarkEnd w:id="0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nº 405: </w:t>
      </w:r>
      <w:r w:rsidRPr="00AF6ED8">
        <w:rPr>
          <w:rFonts w:asciiTheme="minorHAnsi" w:hAnsiTheme="minorHAnsi" w:cstheme="minorHAnsi"/>
          <w:bCs/>
          <w:i/>
          <w:color w:val="1F497D"/>
          <w:sz w:val="32"/>
          <w:szCs w:val="32"/>
        </w:rPr>
        <w:t>“Oh Dios, que en distintas ocasiones y de muchas maneras nos has hablado para darnos a conocer el misterio de tu voluntad, bendice + a estos hermanos nuestros para que, cumpliendo fielmente el oficio de lectores, anuncien la palabra de Dios a los demás, meditándola en su corazón. Por JCNS. Amén”.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-Habría que implicar a un grupo en el ministerio de lector, formándoles y dándoles un “decálogo del lector”.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-Regalar evangelios o “el evangelio de cada día” a los padres para que oren en familia en casa.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-Crear o invitar a participar en los grupos bíblicos… Invitar a la </w:t>
      </w:r>
      <w:proofErr w:type="spellStart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Lectio</w:t>
      </w:r>
      <w:proofErr w:type="spellEnd"/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divina dando octavillas con los distintos pasos. También se podría 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lastRenderedPageBreak/>
        <w:t>invitar a los que participan en grupos bíblicos el nº 6 (momento de adoración de la Palabra de Dios, ver arriba).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-En las sesiones de catequesis y con jóvenes, hacer una celebración de entronización de la Biblia en la sala de catequesis o lugar de reunión y comenzar cada encuentro con un texto de la Escritura, ayudándoles a comprenderlo, interiorizarlo y orarlo.  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-Se podría organizar una jornada</w:t>
      </w:r>
      <w:r w:rsidRPr="00AF6ED8">
        <w:rPr>
          <w:sz w:val="32"/>
          <w:szCs w:val="32"/>
        </w:rPr>
        <w:t xml:space="preserve"> 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de lectura 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>continua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de la biblia en algún lugar por diferentes personas, incluso públicas.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 </w:t>
      </w:r>
    </w:p>
    <w:p w:rsidR="00AF6ED8" w:rsidRPr="00AF6ED8" w:rsidRDefault="00AF6ED8" w:rsidP="00AF6ED8">
      <w:pPr>
        <w:pStyle w:val="NormalWeb"/>
        <w:tabs>
          <w:tab w:val="left" w:pos="851"/>
        </w:tabs>
        <w:spacing w:before="0" w:beforeAutospacing="0" w:after="0" w:afterAutospacing="0" w:line="240" w:lineRule="atLeast"/>
        <w:ind w:hanging="284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-Rezad por la </w:t>
      </w:r>
      <w:r w:rsidRPr="00AF6ED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Unidad de los cristianos,</w:t>
      </w:r>
      <w:r w:rsidRPr="00AF6ED8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haced algún gesto o poner el cartel. </w:t>
      </w:r>
    </w:p>
    <w:p w:rsidR="00AF6ED8" w:rsidRPr="00AF6ED8" w:rsidRDefault="00AF6ED8" w:rsidP="00AF6ED8">
      <w:pPr>
        <w:ind w:hanging="283"/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eastAsia="en-US"/>
        </w:rPr>
      </w:pPr>
    </w:p>
    <w:p w:rsidR="00AF6ED8" w:rsidRPr="00AF6ED8" w:rsidRDefault="00AF6ED8" w:rsidP="00AF6ED8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F6ED8"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eastAsia="en-US"/>
        </w:rPr>
        <w:t>VÍDEOS PARA</w:t>
      </w:r>
      <w:r w:rsidRPr="00AF6ED8"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eastAsia="en-US"/>
        </w:rPr>
        <w:t xml:space="preserve"> ESTE DOMINGO: </w:t>
      </w:r>
      <w:r w:rsidRPr="00AF6ED8">
        <w:rPr>
          <w:rFonts w:asciiTheme="minorHAnsi" w:hAnsiTheme="minorHAnsi"/>
          <w:b/>
          <w:color w:val="44546A" w:themeColor="text2"/>
          <w:sz w:val="32"/>
          <w:szCs w:val="32"/>
        </w:rPr>
        <w:t>Ord-3ºA (Mateo 4, 12-23: Os haré pescadores de hombres).</w:t>
      </w:r>
    </w:p>
    <w:p w:rsidR="00AF6ED8" w:rsidRPr="00AF6ED8" w:rsidRDefault="00AF6ED8" w:rsidP="00AF6ED8">
      <w:pPr>
        <w:ind w:hanging="283"/>
        <w:rPr>
          <w:rFonts w:asciiTheme="minorHAnsi" w:hAnsiTheme="minorHAnsi"/>
          <w:noProof/>
          <w:color w:val="44546A" w:themeColor="text2"/>
          <w:sz w:val="32"/>
          <w:szCs w:val="32"/>
        </w:rPr>
      </w:pP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-Mt. 4,12-23, dibujos. </w:t>
      </w:r>
      <w:hyperlink r:id="rId5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http://youtu.be/5Kh728WneI8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-Jesús escoge a los apóstoles, dibujos: </w:t>
      </w:r>
      <w:hyperlink r:id="rId6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https://www.youtube.com/watch?v=qZoGVwP-3ig</w:t>
        </w:r>
      </w:hyperlink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-Mt. 4, 12-23, dibujos: </w:t>
      </w:r>
      <w:hyperlink r:id="rId7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http://youtu.be/C0Tn1GhTtl4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Pr="00AF6ED8">
        <w:rPr>
          <w:rFonts w:asciiTheme="minorHAnsi" w:hAnsiTheme="minorHAnsi" w:cstheme="minorHAnsi"/>
          <w:color w:val="44546A" w:themeColor="text2"/>
          <w:sz w:val="32"/>
          <w:szCs w:val="32"/>
          <w:shd w:val="clear" w:color="auto" w:fill="F9F9F9"/>
        </w:rPr>
        <w:t xml:space="preserve"> Mateo 4:18-22 Venid en pos de mí, película: </w:t>
      </w:r>
      <w:hyperlink r:id="rId8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  <w:shd w:val="clear" w:color="auto" w:fill="F9F9F9"/>
          </w:rPr>
          <w:t>http://youtu.be</w:t>
        </w:r>
        <w:r w:rsidRPr="00AF6ED8">
          <w:rPr>
            <w:rStyle w:val="Hipervnculo"/>
            <w:color w:val="44546A" w:themeColor="text2"/>
            <w:sz w:val="32"/>
            <w:szCs w:val="32"/>
          </w:rPr>
          <w:t>/watch?v=EXxloFS4qfY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-Llamó a sus primeros discípulos, película: </w:t>
      </w:r>
      <w:hyperlink r:id="rId9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https://www.youtube.com/watch?v=5KCJODQStak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-Conviértete, Verbo Divino 2011, reflexión: </w:t>
      </w:r>
      <w:hyperlink r:id="rId10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http://youtu.be/z0CqCkXxQwI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-Sigue la luz, VD 2014, reflexión: </w:t>
      </w:r>
      <w:hyperlink r:id="rId11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https://www.youtube.com/watch?v=XfYLT-3k4Oc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-Cuando todo cambia, VD 2017: </w:t>
      </w:r>
      <w:hyperlink r:id="rId12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https://www.youtube.com/watch?v=AAKMxpKevyY</w:t>
        </w:r>
      </w:hyperlink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-Date esa oportunidad, Verbo Divino 2020, reflexión: </w:t>
      </w:r>
      <w:hyperlink r:id="rId13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https://www.youtube.com/watch?v=FUUzJ2y2T9g</w:t>
        </w:r>
      </w:hyperlink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-Dejarnos encontrar, Verbo Divino 2023, reflexión: </w:t>
      </w:r>
      <w:hyperlink r:id="rId14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https://www.youtube.com/watch?v=X-ilSKr90NQ</w:t>
        </w:r>
      </w:hyperlink>
    </w:p>
    <w:p w:rsidR="00AF6ED8" w:rsidRPr="00AF6ED8" w:rsidRDefault="00AF6ED8" w:rsidP="00AF6ED8">
      <w:pPr>
        <w:spacing w:line="240" w:lineRule="atLeast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 xml:space="preserve">-Lecturas en lenguaje de signos: </w:t>
      </w:r>
      <w:hyperlink r:id="rId15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https://www.youtube.com/watch?v=tqnDelPuyMU</w:t>
        </w:r>
      </w:hyperlink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6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https://www.youtube.com/watch?v=WQQ9XQgb754</w:t>
        </w:r>
      </w:hyperlink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7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https://www.youtube.com/watch?v=UetPVRChdHA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rPr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-Ven y sígueme, canto: </w:t>
      </w:r>
      <w:hyperlink r:id="rId18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http://youtu.be/nZH8WpCwNO0</w:t>
        </w:r>
      </w:hyperlink>
    </w:p>
    <w:p w:rsid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-Pescadores de hombres - Javier </w:t>
      </w:r>
      <w:proofErr w:type="spellStart"/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>Brú</w:t>
      </w:r>
      <w:proofErr w:type="spellEnd"/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canto: </w:t>
      </w:r>
      <w:hyperlink r:id="rId19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https://www.youtube.com/watch?v=-N_eVxle_1M</w:t>
        </w:r>
      </w:hyperlink>
      <w:r w:rsidRPr="00AF6ED8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</w:p>
    <w:p w:rsid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AF6ED8" w:rsidRPr="00AF6ED8" w:rsidRDefault="00AF6ED8" w:rsidP="00AF6ED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b/>
          <w:color w:val="44546A" w:themeColor="text2"/>
          <w:sz w:val="32"/>
          <w:szCs w:val="32"/>
        </w:rPr>
        <w:t>DECÁLOGO DEL BUEN LECTOR.</w:t>
      </w:r>
    </w:p>
    <w:p w:rsid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Debo prepararme para hacer mi labor de servicio tomando en cuenta que: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1. Llegaré al templo con (al menos) 15 minutos de anticipación a la hora de la misa.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2. Ubicaré la lectura que me corresponde proclamar, revisando el Leccionario en el ambón.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3. Repasaré la lectura del día antes de la misa, prestando atención a la pronunciación de nombres y lugares que me resulte difícil proclamar.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4. Proclamaré la Palabra de Dios leyendo despacio, con ritmo, voz fuerte y tono vivo, para que la comunidad entera escuche plenamente el mensaje.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 xml:space="preserve"> 5. Antes de proclamar la Palabra de Dios, anunciaré siempre de qué libro de la Biblia está tomada la lectura.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6. Al finalizar la proclamación, haré una pausa y diré: “Palabra de Dios”.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7. No debo leer las rúbricas (textos impresos en color rojo), ni cualquier otro texto que se encuentre fuera de la lectura que me corresponde.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8. Corregiré la altura del micrófono y la distancia hacia mi boca, de tal forma que se escuche claro lo que proclamo.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9. Al leer, haré las pausas necesarias, respetando los signos de puntuación.</w:t>
      </w:r>
    </w:p>
    <w:p w:rsidR="00AF6ED8" w:rsidRPr="00AF6ED8" w:rsidRDefault="00AF6ED8" w:rsidP="00AF6ED8">
      <w:pPr>
        <w:spacing w:line="240" w:lineRule="atLeast"/>
        <w:ind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 xml:space="preserve">10. Meditaré las lecturas del día para mi crecimiento espiritual. 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lastRenderedPageBreak/>
        <w:t xml:space="preserve"> </w:t>
      </w:r>
    </w:p>
    <w:p w:rsidR="00AF6ED8" w:rsidRPr="00AF6ED8" w:rsidRDefault="00AF6ED8" w:rsidP="00AF6ED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b/>
          <w:color w:val="44546A" w:themeColor="text2"/>
          <w:sz w:val="32"/>
          <w:szCs w:val="32"/>
        </w:rPr>
        <w:t>ORACIÓN DEL LECTOR PARA PREPARARSE A DESEMPEÑAR SU MISIÓN.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Dios eterno, cuando tu Hijo leyó en la sinagoga de Nazaret,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proofErr w:type="gramStart"/>
      <w:r w:rsidRPr="00AF6ED8">
        <w:rPr>
          <w:rFonts w:asciiTheme="minorHAnsi" w:hAnsiTheme="minorHAnsi"/>
          <w:color w:val="44546A" w:themeColor="text2"/>
          <w:sz w:val="32"/>
          <w:szCs w:val="32"/>
        </w:rPr>
        <w:t>proclamó</w:t>
      </w:r>
      <w:proofErr w:type="gramEnd"/>
      <w:r w:rsidRPr="00AF6ED8">
        <w:rPr>
          <w:rFonts w:asciiTheme="minorHAnsi" w:hAnsiTheme="minorHAnsi"/>
          <w:color w:val="44546A" w:themeColor="text2"/>
          <w:sz w:val="32"/>
          <w:szCs w:val="32"/>
        </w:rPr>
        <w:t xml:space="preserve"> las buenas nuevas de salvación por las que entregaría su vida.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Envíame tu bendición cuando proclame tus palabras de vida.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Fortalece mi fe para que pueda leer con convicción y sagacidad,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proofErr w:type="gramStart"/>
      <w:r w:rsidRPr="00AF6ED8">
        <w:rPr>
          <w:rFonts w:asciiTheme="minorHAnsi" w:hAnsiTheme="minorHAnsi"/>
          <w:color w:val="44546A" w:themeColor="text2"/>
          <w:sz w:val="32"/>
          <w:szCs w:val="32"/>
        </w:rPr>
        <w:t>y</w:t>
      </w:r>
      <w:proofErr w:type="gramEnd"/>
      <w:r w:rsidRPr="00AF6ED8">
        <w:rPr>
          <w:rFonts w:asciiTheme="minorHAnsi" w:hAnsiTheme="minorHAnsi"/>
          <w:color w:val="44546A" w:themeColor="text2"/>
          <w:sz w:val="32"/>
          <w:szCs w:val="32"/>
        </w:rPr>
        <w:t xml:space="preserve"> para que pueda poner en práctica lo que he leído.</w:t>
      </w:r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/>
          <w:color w:val="44546A" w:themeColor="text2"/>
          <w:sz w:val="32"/>
          <w:szCs w:val="32"/>
        </w:rPr>
        <w:t>Te lo pido por Jesucristo nuestro Señor. Amén.</w:t>
      </w:r>
    </w:p>
    <w:p w:rsidR="00AF6ED8" w:rsidRPr="00AF6ED8" w:rsidRDefault="00AF6ED8" w:rsidP="00AF6ED8">
      <w:pPr>
        <w:autoSpaceDE w:val="0"/>
        <w:autoSpaceDN w:val="0"/>
        <w:adjustRightInd w:val="0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AF6ED8" w:rsidRPr="00AF6ED8" w:rsidRDefault="00AF6ED8" w:rsidP="00AF6ED8">
      <w:pPr>
        <w:autoSpaceDE w:val="0"/>
        <w:autoSpaceDN w:val="0"/>
        <w:adjustRightInd w:val="0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* </w:t>
      </w:r>
      <w:r w:rsidRPr="00AF6ED8">
        <w:rPr>
          <w:rFonts w:asciiTheme="minorHAnsi" w:hAnsiTheme="minorHAnsi" w:cstheme="minorHAnsi"/>
          <w:b/>
          <w:sz w:val="32"/>
          <w:szCs w:val="32"/>
        </w:rPr>
        <w:t>Vocación de los Apóstoles-Mc 1, 14-20, canto:</w:t>
      </w:r>
      <w:r w:rsidRPr="00AF6ED8">
        <w:rPr>
          <w:rFonts w:asciiTheme="minorHAnsi" w:hAnsiTheme="minorHAnsi" w:cstheme="minorHAnsi"/>
          <w:sz w:val="32"/>
          <w:szCs w:val="32"/>
        </w:rPr>
        <w:t xml:space="preserve">  </w:t>
      </w:r>
      <w:hyperlink r:id="rId20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http://www.youtube.com/watch?v=84RGHw377y0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hanging="142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-Lecturas en lenguaje de signos: </w:t>
      </w:r>
      <w:hyperlink r:id="rId21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https://www.youtube.com/watch?v=tqnDelPuyMU</w:t>
        </w:r>
      </w:hyperlink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</w:t>
      </w:r>
      <w:hyperlink r:id="rId22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https://www.youtube.com/watch?v=WQQ9XQgb754</w:t>
        </w:r>
      </w:hyperlink>
    </w:p>
    <w:p w:rsidR="00AF6ED8" w:rsidRPr="00AF6ED8" w:rsidRDefault="00AF6ED8" w:rsidP="00AF6ED8">
      <w:pPr>
        <w:textAlignment w:val="top"/>
        <w:outlineLvl w:val="1"/>
        <w:rPr>
          <w:rFonts w:asciiTheme="minorHAnsi" w:hAnsiTheme="minorHAnsi" w:cstheme="minorHAnsi"/>
          <w:b/>
          <w:color w:val="44546A" w:themeColor="text2"/>
          <w:kern w:val="36"/>
          <w:sz w:val="32"/>
          <w:szCs w:val="32"/>
        </w:rPr>
      </w:pPr>
    </w:p>
    <w:p w:rsidR="00AF6ED8" w:rsidRPr="00AF6ED8" w:rsidRDefault="00AF6ED8" w:rsidP="00AF6ED8">
      <w:pPr>
        <w:spacing w:line="240" w:lineRule="atLeast"/>
        <w:ind w:hanging="142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* </w:t>
      </w:r>
      <w:r w:rsidRPr="00AF6ED8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</w:t>
      </w:r>
      <w:r w:rsidRPr="00AF6ED8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DOMINGO</w:t>
      </w:r>
      <w:proofErr w:type="gramEnd"/>
      <w:r w:rsidRPr="00AF6ED8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DE LA PALABRA DE DIOS </w:t>
      </w:r>
    </w:p>
    <w:p w:rsidR="00AF6ED8" w:rsidRDefault="00AF6ED8" w:rsidP="00AF6ED8">
      <w:pPr>
        <w:spacing w:line="240" w:lineRule="atLeast"/>
        <w:ind w:left="426"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>-Web de la conferencia Episcopal:</w:t>
      </w:r>
    </w:p>
    <w:p w:rsidR="00AF6ED8" w:rsidRPr="00AF6ED8" w:rsidRDefault="00AF6ED8" w:rsidP="00AF6ED8">
      <w:pPr>
        <w:spacing w:line="240" w:lineRule="atLeast"/>
        <w:ind w:left="426" w:hanging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3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https://www.conferenciaepiscopal.es/domingo-palabra-de-dios-2023/</w:t>
        </w:r>
      </w:hyperlink>
    </w:p>
    <w:p w:rsidR="00AF6ED8" w:rsidRDefault="00AF6ED8" w:rsidP="00AF6ED8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>-Web arzobispado de León:</w:t>
      </w:r>
    </w:p>
    <w:p w:rsidR="00AF6ED8" w:rsidRDefault="00AF6ED8" w:rsidP="00AF6ED8">
      <w:pPr>
        <w:autoSpaceDE w:val="0"/>
        <w:autoSpaceDN w:val="0"/>
        <w:adjustRightInd w:val="0"/>
        <w:ind w:left="426"/>
        <w:rPr>
          <w:rStyle w:val="Hipervnculo"/>
          <w:rFonts w:asciiTheme="minorHAnsi" w:hAnsiTheme="minorHAnsi" w:cstheme="minorHAnsi"/>
          <w:color w:val="44546A" w:themeColor="text2"/>
          <w:sz w:val="32"/>
          <w:szCs w:val="32"/>
        </w:rPr>
      </w:pPr>
      <w:hyperlink r:id="rId24" w:history="1">
        <w:r w:rsidRPr="007C76DE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https://www.youtube.com/watch?v=_stc7SuiG14</w:t>
        </w:r>
      </w:hyperlink>
    </w:p>
    <w:p w:rsidR="00AF6ED8" w:rsidRDefault="00AF6ED8" w:rsidP="00AF6ED8">
      <w:pPr>
        <w:autoSpaceDE w:val="0"/>
        <w:autoSpaceDN w:val="0"/>
        <w:adjustRightInd w:val="0"/>
        <w:ind w:left="426"/>
        <w:rPr>
          <w:rStyle w:val="Hipervnculo"/>
          <w:rFonts w:asciiTheme="minorHAnsi" w:hAnsiTheme="minorHAnsi" w:cstheme="minorHAnsi"/>
          <w:color w:val="44546A" w:themeColor="text2"/>
          <w:sz w:val="32"/>
          <w:szCs w:val="32"/>
        </w:rPr>
      </w:pPr>
    </w:p>
    <w:p w:rsidR="00AF6ED8" w:rsidRPr="00AF6ED8" w:rsidRDefault="00AF6ED8" w:rsidP="00AF6ED8">
      <w:pPr>
        <w:autoSpaceDE w:val="0"/>
        <w:autoSpaceDN w:val="0"/>
        <w:adjustRightInd w:val="0"/>
        <w:rPr>
          <w:rFonts w:asciiTheme="minorHAnsi" w:hAnsiTheme="minorHAnsi" w:cstheme="minorHAnsi"/>
          <w:color w:val="44546A" w:themeColor="text2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- </w:t>
      </w:r>
      <w:r w:rsidRPr="00AF6ED8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POSIBLES CANTOS:</w:t>
      </w: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Que t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u palabra nos cambie el corazón:</w:t>
      </w: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5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https://www.youtube.com/watch?v=yrJrz5hk0LU</w:t>
        </w:r>
      </w:hyperlink>
    </w:p>
    <w:p w:rsidR="00AF6ED8" w:rsidRPr="00AF6ED8" w:rsidRDefault="00AF6ED8" w:rsidP="00AF6ED8">
      <w:pPr>
        <w:autoSpaceDE w:val="0"/>
        <w:autoSpaceDN w:val="0"/>
        <w:adjustRightInd w:val="0"/>
        <w:ind w:firstLine="706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F6ED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Escucha tú la Palabra de Dios: </w:t>
      </w:r>
      <w:hyperlink r:id="rId26" w:history="1">
        <w:r w:rsidRPr="00AF6ED8">
          <w:rPr>
            <w:rStyle w:val="Hipervnculo"/>
            <w:rFonts w:asciiTheme="minorHAnsi" w:hAnsiTheme="minorHAnsi" w:cstheme="minorHAnsi"/>
            <w:color w:val="44546A" w:themeColor="text2"/>
            <w:sz w:val="32"/>
            <w:szCs w:val="32"/>
          </w:rPr>
          <w:t>https://www.youtube.com/watch?v=GThloxYwS8c</w:t>
        </w:r>
      </w:hyperlink>
    </w:p>
    <w:p w:rsidR="00AF6ED8" w:rsidRPr="00AF6ED8" w:rsidRDefault="00AF6ED8" w:rsidP="00AF6ED8">
      <w:pPr>
        <w:spacing w:line="240" w:lineRule="atLeast"/>
        <w:ind w:firstLine="284"/>
        <w:jc w:val="both"/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</w:pPr>
    </w:p>
    <w:sectPr w:rsidR="00AF6ED8" w:rsidRPr="00AF6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1"/>
    <w:rsid w:val="002D222D"/>
    <w:rsid w:val="003E6F72"/>
    <w:rsid w:val="004A618E"/>
    <w:rsid w:val="00AF6ED8"/>
    <w:rsid w:val="00DB5EE1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A971-5BCE-4897-A0C8-57B4DE7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watch?v=EXxloFS4qfY" TargetMode="External"/><Relationship Id="rId13" Type="http://schemas.openxmlformats.org/officeDocument/2006/relationships/hyperlink" Target="https://www.youtube.com/watch?v=FUUzJ2y2T9g" TargetMode="External"/><Relationship Id="rId18" Type="http://schemas.openxmlformats.org/officeDocument/2006/relationships/hyperlink" Target="http://youtu.be/nZH8WpCwNO0" TargetMode="External"/><Relationship Id="rId26" Type="http://schemas.openxmlformats.org/officeDocument/2006/relationships/hyperlink" Target="https://www.youtube.com/watch?v=GThloxYwS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qnDelPuyMU" TargetMode="External"/><Relationship Id="rId7" Type="http://schemas.openxmlformats.org/officeDocument/2006/relationships/hyperlink" Target="http://youtu.be/C0Tn1GhTtl4" TargetMode="External"/><Relationship Id="rId12" Type="http://schemas.openxmlformats.org/officeDocument/2006/relationships/hyperlink" Target="https://www.youtube.com/watch?v=AAKMxpKevyY" TargetMode="External"/><Relationship Id="rId17" Type="http://schemas.openxmlformats.org/officeDocument/2006/relationships/hyperlink" Target="https://www.youtube.com/watch?v=UetPVRChdHA" TargetMode="External"/><Relationship Id="rId25" Type="http://schemas.openxmlformats.org/officeDocument/2006/relationships/hyperlink" Target="https://www.youtube.com/watch?v=yrJrz5hk0L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QQ9XQgb754" TargetMode="External"/><Relationship Id="rId20" Type="http://schemas.openxmlformats.org/officeDocument/2006/relationships/hyperlink" Target="http://www.youtube.com/watch?v=84RGHw377y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oGVwP-3ig" TargetMode="External"/><Relationship Id="rId11" Type="http://schemas.openxmlformats.org/officeDocument/2006/relationships/hyperlink" Target="https://www.youtube.com/watch?v=XfYLT-3k4Oc" TargetMode="External"/><Relationship Id="rId24" Type="http://schemas.openxmlformats.org/officeDocument/2006/relationships/hyperlink" Target="https://www.youtube.com/watch?v=_stc7SuiG14" TargetMode="External"/><Relationship Id="rId5" Type="http://schemas.openxmlformats.org/officeDocument/2006/relationships/hyperlink" Target="http://youtu.be/5Kh728WneI8" TargetMode="External"/><Relationship Id="rId15" Type="http://schemas.openxmlformats.org/officeDocument/2006/relationships/hyperlink" Target="https://www.youtube.com/watch?v=tqnDelPuyMU" TargetMode="External"/><Relationship Id="rId23" Type="http://schemas.openxmlformats.org/officeDocument/2006/relationships/hyperlink" Target="https://www.conferenciaepiscopal.es/domingo-palabra-de-dios-202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.be/z0CqCkXxQwI" TargetMode="External"/><Relationship Id="rId19" Type="http://schemas.openxmlformats.org/officeDocument/2006/relationships/hyperlink" Target="https://www.youtube.com/watch?v=-N_eVxle_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CJODQStak" TargetMode="External"/><Relationship Id="rId14" Type="http://schemas.openxmlformats.org/officeDocument/2006/relationships/hyperlink" Target="https://www.youtube.com/watch?v=X-ilSKr90NQ" TargetMode="External"/><Relationship Id="rId22" Type="http://schemas.openxmlformats.org/officeDocument/2006/relationships/hyperlink" Target="https://www.youtube.com/watch?v=WQQ9XQgb7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1025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7</cp:revision>
  <dcterms:created xsi:type="dcterms:W3CDTF">2023-01-11T11:43:00Z</dcterms:created>
  <dcterms:modified xsi:type="dcterms:W3CDTF">2023-01-17T21:14:00Z</dcterms:modified>
</cp:coreProperties>
</file>