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911DA" w:rsidRPr="00946A16" w:rsidRDefault="004911DA" w:rsidP="008A4608">
      <w:pPr>
        <w:rPr>
          <w:sz w:val="32"/>
          <w:szCs w:val="32"/>
        </w:rPr>
      </w:pPr>
    </w:p>
    <w:p w:rsidR="00946A16" w:rsidRPr="00946A16" w:rsidRDefault="001B4916" w:rsidP="00946A16">
      <w:pPr>
        <w:pStyle w:val="Ttulo5"/>
        <w:tabs>
          <w:tab w:val="left" w:pos="10490"/>
        </w:tabs>
        <w:spacing w:line="240" w:lineRule="atLeast"/>
        <w:ind w:left="1134" w:right="566"/>
        <w:jc w:val="center"/>
        <w:rPr>
          <w:rFonts w:asciiTheme="minorHAnsi" w:hAnsiTheme="minorHAnsi"/>
          <w:color w:val="1F497D" w:themeColor="text2"/>
          <w:sz w:val="32"/>
          <w:szCs w:val="32"/>
          <w:u w:val="single"/>
          <w:lang w:val="es-ES"/>
        </w:rPr>
      </w:pPr>
      <w:bookmarkStart w:id="0" w:name="_GoBack"/>
      <w:bookmarkEnd w:id="0"/>
      <w:r>
        <w:rPr>
          <w:rFonts w:asciiTheme="minorHAnsi" w:hAnsiTheme="minorHAnsi"/>
          <w:color w:val="1F497D" w:themeColor="text2"/>
          <w:sz w:val="32"/>
          <w:szCs w:val="32"/>
          <w:u w:val="single"/>
        </w:rPr>
        <w:t xml:space="preserve">FOLLETO DE PARTICIPACIÓN DE </w:t>
      </w:r>
      <w:r w:rsidR="00946A16" w:rsidRPr="00946A16">
        <w:rPr>
          <w:rFonts w:asciiTheme="minorHAnsi" w:hAnsiTheme="minorHAnsi"/>
          <w:color w:val="1F497D" w:themeColor="text2"/>
          <w:sz w:val="32"/>
          <w:szCs w:val="32"/>
          <w:u w:val="single"/>
        </w:rPr>
        <w:t>MISA CON NIÑOS</w:t>
      </w:r>
    </w:p>
    <w:p w:rsidR="00946A16" w:rsidRPr="00946A16" w:rsidRDefault="00946A16" w:rsidP="00946A16">
      <w:pPr>
        <w:pStyle w:val="Ttulo5"/>
        <w:tabs>
          <w:tab w:val="left" w:pos="1276"/>
        </w:tabs>
        <w:spacing w:line="240" w:lineRule="atLeast"/>
        <w:ind w:left="1134" w:right="566"/>
        <w:jc w:val="center"/>
        <w:rPr>
          <w:rFonts w:ascii="Calibri" w:hAnsi="Calibri"/>
          <w:color w:val="1F497D" w:themeColor="text2"/>
          <w:sz w:val="32"/>
          <w:szCs w:val="32"/>
        </w:rPr>
      </w:pPr>
      <w:r w:rsidRPr="00946A16">
        <w:rPr>
          <w:rFonts w:ascii="Calibri" w:hAnsi="Calibri"/>
          <w:color w:val="1F497D" w:themeColor="text2"/>
          <w:sz w:val="32"/>
          <w:szCs w:val="32"/>
        </w:rPr>
        <w:t>8 de ENERO del 2023</w:t>
      </w:r>
    </w:p>
    <w:p w:rsidR="00946A16" w:rsidRPr="00946A16" w:rsidRDefault="00946A16" w:rsidP="00946A16">
      <w:pPr>
        <w:pStyle w:val="Ttulo5"/>
        <w:tabs>
          <w:tab w:val="left" w:pos="1276"/>
          <w:tab w:val="left" w:pos="10490"/>
        </w:tabs>
        <w:spacing w:line="240" w:lineRule="atLeast"/>
        <w:ind w:left="1134" w:right="566"/>
        <w:jc w:val="center"/>
        <w:rPr>
          <w:rFonts w:asciiTheme="minorHAnsi" w:hAnsiTheme="minorHAnsi"/>
          <w:color w:val="1F497D" w:themeColor="text2"/>
          <w:sz w:val="32"/>
          <w:szCs w:val="32"/>
        </w:rPr>
      </w:pPr>
      <w:r w:rsidRPr="00946A16">
        <w:rPr>
          <w:rFonts w:asciiTheme="minorHAnsi" w:hAnsiTheme="minorHAnsi"/>
          <w:color w:val="1F497D" w:themeColor="text2"/>
          <w:sz w:val="32"/>
          <w:szCs w:val="32"/>
        </w:rPr>
        <w:t>BAUTISMO DEL SEÑOR-A-</w:t>
      </w:r>
    </w:p>
    <w:p w:rsidR="00946A16" w:rsidRPr="00946A16" w:rsidRDefault="000A6936" w:rsidP="00946A16">
      <w:pPr>
        <w:tabs>
          <w:tab w:val="left" w:pos="10490"/>
        </w:tabs>
        <w:autoSpaceDE w:val="0"/>
        <w:autoSpaceDN w:val="0"/>
        <w:adjustRightInd w:val="0"/>
        <w:ind w:left="1134" w:right="566"/>
        <w:jc w:val="center"/>
        <w:rPr>
          <w:rFonts w:asciiTheme="minorHAnsi" w:hAnsiTheme="minorHAnsi"/>
          <w:b/>
          <w:bCs/>
          <w:iCs/>
          <w:color w:val="1F497D" w:themeColor="text2"/>
          <w:sz w:val="32"/>
          <w:szCs w:val="32"/>
        </w:rPr>
      </w:pPr>
      <w:r>
        <w:rPr>
          <w:rFonts w:asciiTheme="minorHAnsi" w:hAnsiTheme="minorHAnsi"/>
          <w:b/>
          <w:bCs/>
          <w:iCs/>
          <w:color w:val="1F497D" w:themeColor="text2"/>
          <w:sz w:val="32"/>
          <w:szCs w:val="32"/>
        </w:rPr>
        <w:t>Mateo</w:t>
      </w:r>
      <w:r w:rsidR="00946A16" w:rsidRPr="00946A16">
        <w:rPr>
          <w:rFonts w:asciiTheme="minorHAnsi" w:hAnsiTheme="minorHAnsi"/>
          <w:b/>
          <w:bCs/>
          <w:iCs/>
          <w:color w:val="1F497D" w:themeColor="text2"/>
          <w:sz w:val="32"/>
          <w:szCs w:val="32"/>
        </w:rPr>
        <w:t xml:space="preserve"> 3, 13-17: </w:t>
      </w:r>
      <w:r w:rsidR="00946A16" w:rsidRPr="00946A16">
        <w:rPr>
          <w:rFonts w:asciiTheme="minorHAnsi" w:hAnsiTheme="minorHAnsi"/>
          <w:b/>
          <w:bCs/>
          <w:i/>
          <w:iCs/>
          <w:color w:val="1F497D" w:themeColor="text2"/>
          <w:sz w:val="32"/>
          <w:szCs w:val="32"/>
        </w:rPr>
        <w:t>“Este es mi Hijo amado, en quien me complazco”.</w:t>
      </w:r>
    </w:p>
    <w:p w:rsidR="00946A16" w:rsidRDefault="00946A16" w:rsidP="00946A16">
      <w:pPr>
        <w:tabs>
          <w:tab w:val="left" w:pos="10490"/>
        </w:tabs>
        <w:autoSpaceDE w:val="0"/>
        <w:autoSpaceDN w:val="0"/>
        <w:adjustRightInd w:val="0"/>
        <w:ind w:left="1134" w:right="566"/>
        <w:jc w:val="center"/>
        <w:rPr>
          <w:rFonts w:asciiTheme="minorHAnsi" w:eastAsiaTheme="minorHAnsi" w:hAnsiTheme="minorHAnsi" w:cs="UniversLTStd-Cn"/>
          <w:b/>
          <w:color w:val="1F497D" w:themeColor="text2"/>
          <w:sz w:val="32"/>
          <w:szCs w:val="32"/>
          <w:lang w:val="es-ES_tradnl" w:eastAsia="en-US"/>
        </w:rPr>
      </w:pPr>
      <w:r w:rsidRPr="00946A16">
        <w:rPr>
          <w:rFonts w:asciiTheme="minorHAnsi" w:eastAsiaTheme="minorHAnsi" w:hAnsiTheme="minorHAnsi" w:cs="UniversLTStd-Cn"/>
          <w:b/>
          <w:color w:val="1F497D" w:themeColor="text2"/>
          <w:sz w:val="32"/>
          <w:szCs w:val="32"/>
          <w:lang w:val="es-ES_tradnl" w:eastAsia="en-US"/>
        </w:rPr>
        <w:t>Mensaje: EL BAUTISMO DEL SEÑOR: Somos sus hijos amados</w:t>
      </w:r>
    </w:p>
    <w:p w:rsidR="00946A16" w:rsidRDefault="00946A16">
      <w:pPr>
        <w:spacing w:after="200" w:line="276" w:lineRule="auto"/>
        <w:rPr>
          <w:rFonts w:asciiTheme="minorHAnsi" w:eastAsiaTheme="minorHAnsi" w:hAnsiTheme="minorHAnsi" w:cs="UniversLTStd-Cn"/>
          <w:b/>
          <w:color w:val="1F497D" w:themeColor="text2"/>
          <w:sz w:val="32"/>
          <w:szCs w:val="32"/>
          <w:lang w:val="es-ES_tradnl" w:eastAsia="en-US"/>
        </w:rPr>
      </w:pPr>
      <w:r w:rsidRPr="00946A16">
        <w:rPr>
          <w:rFonts w:asciiTheme="minorHAnsi" w:hAnsiTheme="minorHAnsi"/>
          <w:noProof/>
          <w:color w:val="1F497D" w:themeColor="text2"/>
          <w:sz w:val="32"/>
          <w:szCs w:val="32"/>
          <w:u w:val="single"/>
        </w:rPr>
        <w:drawing>
          <wp:anchor distT="0" distB="0" distL="114300" distR="114300" simplePos="0" relativeHeight="251663872" behindDoc="0" locked="0" layoutInCell="1" allowOverlap="1" wp14:anchorId="164928AD" wp14:editId="0FAA43C0">
            <wp:simplePos x="0" y="0"/>
            <wp:positionH relativeFrom="column">
              <wp:posOffset>1895475</wp:posOffset>
            </wp:positionH>
            <wp:positionV relativeFrom="paragraph">
              <wp:posOffset>5153025</wp:posOffset>
            </wp:positionV>
            <wp:extent cx="4064000" cy="3243580"/>
            <wp:effectExtent l="0" t="0" r="0" b="0"/>
            <wp:wrapSquare wrapText="bothSides"/>
            <wp:docPr id="2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064000" cy="3243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46A16">
        <w:rPr>
          <w:rFonts w:asciiTheme="minorHAnsi" w:hAnsiTheme="minorHAnsi"/>
          <w:noProof/>
          <w:color w:val="1F497D" w:themeColor="text2"/>
          <w:sz w:val="32"/>
          <w:szCs w:val="32"/>
          <w:u w:val="single"/>
        </w:rPr>
        <w:drawing>
          <wp:anchor distT="0" distB="0" distL="114300" distR="114300" simplePos="0" relativeHeight="251652608" behindDoc="1" locked="0" layoutInCell="1" allowOverlap="1" wp14:anchorId="67AD0B96" wp14:editId="74A26D54">
            <wp:simplePos x="0" y="0"/>
            <wp:positionH relativeFrom="column">
              <wp:posOffset>1009650</wp:posOffset>
            </wp:positionH>
            <wp:positionV relativeFrom="paragraph">
              <wp:posOffset>608965</wp:posOffset>
            </wp:positionV>
            <wp:extent cx="5562600" cy="4072255"/>
            <wp:effectExtent l="0" t="0" r="0" b="0"/>
            <wp:wrapThrough wrapText="bothSides">
              <wp:wrapPolygon edited="0">
                <wp:start x="0" y="0"/>
                <wp:lineTo x="0" y="21523"/>
                <wp:lineTo x="21526" y="21523"/>
                <wp:lineTo x="21526" y="0"/>
                <wp:lineTo x="0" y="0"/>
              </wp:wrapPolygon>
            </wp:wrapThrough>
            <wp:docPr id="7" name="Imagen 4" descr="C:\Users\Usuario\Desktop\Misa Niños\Evan-19-AdvNav-A\dibu 12 de enero 2020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Misa Niños\Evan-19-AdvNav-A\dibu 12 de enero 2020 color texto.jpg"/>
                    <pic:cNvPicPr>
                      <a:picLocks noChangeAspect="1" noChangeArrowheads="1"/>
                    </pic:cNvPicPr>
                  </pic:nvPicPr>
                  <pic:blipFill>
                    <a:blip r:embed="rId7" cstate="print"/>
                    <a:srcRect/>
                    <a:stretch>
                      <a:fillRect/>
                    </a:stretch>
                  </pic:blipFill>
                  <pic:spPr bwMode="auto">
                    <a:xfrm>
                      <a:off x="0" y="0"/>
                      <a:ext cx="5562600" cy="4072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UniversLTStd-Cn"/>
          <w:b/>
          <w:color w:val="1F497D" w:themeColor="text2"/>
          <w:sz w:val="32"/>
          <w:szCs w:val="32"/>
          <w:lang w:val="es-ES_tradnl" w:eastAsia="en-US"/>
        </w:rPr>
        <w:br w:type="page"/>
      </w:r>
    </w:p>
    <w:p w:rsidR="00946A16" w:rsidRPr="00946A16" w:rsidRDefault="00946A16" w:rsidP="00946A16">
      <w:pPr>
        <w:tabs>
          <w:tab w:val="left" w:pos="10490"/>
        </w:tabs>
        <w:autoSpaceDE w:val="0"/>
        <w:autoSpaceDN w:val="0"/>
        <w:adjustRightInd w:val="0"/>
        <w:ind w:left="1418" w:right="566"/>
        <w:jc w:val="both"/>
        <w:rPr>
          <w:rFonts w:ascii="Calibri" w:hAnsi="Calibri"/>
          <w:b/>
          <w:color w:val="1F497D" w:themeColor="text2"/>
          <w:sz w:val="32"/>
          <w:szCs w:val="32"/>
        </w:rPr>
      </w:pPr>
      <w:r w:rsidRPr="00946A16">
        <w:rPr>
          <w:rFonts w:ascii="Calibri" w:hAnsi="Calibri"/>
          <w:b/>
          <w:color w:val="1F497D" w:themeColor="text2"/>
          <w:sz w:val="32"/>
          <w:szCs w:val="32"/>
        </w:rPr>
        <w:lastRenderedPageBreak/>
        <w:t>1. MONICIÓN DE ENTRADA</w:t>
      </w:r>
    </w:p>
    <w:p w:rsidR="00946A16" w:rsidRPr="00946A16" w:rsidRDefault="00946A16" w:rsidP="00946A16">
      <w:pPr>
        <w:ind w:left="1418" w:right="567" w:firstLine="284"/>
        <w:jc w:val="both"/>
        <w:rPr>
          <w:rFonts w:asciiTheme="minorHAnsi" w:hAnsiTheme="minorHAnsi"/>
          <w:b/>
          <w:bCs/>
          <w:color w:val="1F497D" w:themeColor="text2"/>
          <w:sz w:val="32"/>
          <w:szCs w:val="32"/>
        </w:rPr>
      </w:pPr>
      <w:r w:rsidRPr="00946A16">
        <w:rPr>
          <w:rFonts w:ascii="Calibri" w:hAnsi="Calibri"/>
          <w:bCs/>
          <w:iCs/>
          <w:color w:val="1F497D" w:themeColor="text2"/>
          <w:sz w:val="32"/>
          <w:szCs w:val="32"/>
        </w:rPr>
        <w:t>Hermanos y hermanas:</w:t>
      </w:r>
      <w:r w:rsidRPr="00946A16">
        <w:rPr>
          <w:rFonts w:asciiTheme="minorHAnsi" w:eastAsia="Arial Unicode MS" w:hAnsiTheme="minorHAnsi"/>
          <w:bCs/>
          <w:color w:val="1F497D" w:themeColor="text2"/>
          <w:sz w:val="32"/>
          <w:szCs w:val="32"/>
        </w:rPr>
        <w:t xml:space="preserve"> </w:t>
      </w:r>
      <w:r w:rsidRPr="00946A16">
        <w:rPr>
          <w:rFonts w:asciiTheme="minorHAnsi" w:hAnsiTheme="minorHAnsi"/>
          <w:bCs/>
          <w:color w:val="1F497D" w:themeColor="text2"/>
          <w:sz w:val="32"/>
          <w:szCs w:val="32"/>
        </w:rPr>
        <w:t>Celebramos la Eucaristía, en el día del Bautismo del Señor. Con esta fiesta se termina la navidad e iniciamos el tiempo ordinario en el que iremos recordando lo que Jesús vivió. Hoy le descubrimos, ya adulto, que como uno más fue al río Jordán para que Juan lo bautizara y al salir del agua Dios lo reconoció como su hijo amado y le regaló el Espíritu. El día de nuestro bautismo también nosotros recibimos ese mismo Espíritu y Dios nos reconoce como hijos amados suyos. Renovemos hoy nuestro bautismo que nos ha hecho hijos de Dios y miembros de la Iglesia.</w:t>
      </w:r>
    </w:p>
    <w:p w:rsidR="00946A16" w:rsidRPr="00946A16" w:rsidRDefault="00946A16" w:rsidP="00946A16">
      <w:pPr>
        <w:ind w:left="1418" w:right="567" w:firstLine="284"/>
        <w:jc w:val="both"/>
        <w:rPr>
          <w:rFonts w:asciiTheme="minorHAnsi" w:hAnsiTheme="minorHAnsi"/>
          <w:bCs/>
          <w:color w:val="1F497D" w:themeColor="text2"/>
          <w:sz w:val="32"/>
          <w:szCs w:val="32"/>
        </w:rPr>
      </w:pPr>
      <w:r w:rsidRPr="00946A16">
        <w:rPr>
          <w:rFonts w:asciiTheme="minorHAnsi" w:hAnsiTheme="minorHAnsi"/>
          <w:b/>
          <w:bCs/>
          <w:color w:val="FF0000"/>
          <w:sz w:val="32"/>
          <w:szCs w:val="32"/>
        </w:rPr>
        <w:t>SALUDO SACERDOTE:</w:t>
      </w:r>
      <w:r w:rsidRPr="00946A16">
        <w:rPr>
          <w:rFonts w:asciiTheme="minorHAnsi" w:hAnsiTheme="minorHAnsi"/>
          <w:bCs/>
          <w:color w:val="1F497D" w:themeColor="text2"/>
          <w:sz w:val="32"/>
          <w:szCs w:val="32"/>
        </w:rPr>
        <w:t xml:space="preserve"> El día de nuestro Bautismo el sacerdote, al recibirnos en la Iglesia, trazó sobre nuestra frente la señal de la Cruz, que es algo así como el logotipo de los cristianos. Siempre que nos reunimos en la Iglesia, hacemos este signo diciendo... </w:t>
      </w:r>
    </w:p>
    <w:p w:rsidR="00946A16" w:rsidRDefault="00946A16" w:rsidP="00946A16">
      <w:pPr>
        <w:ind w:left="1418" w:right="567" w:firstLine="284"/>
        <w:jc w:val="both"/>
        <w:rPr>
          <w:rFonts w:asciiTheme="minorHAnsi" w:hAnsiTheme="minorHAnsi"/>
          <w:bCs/>
          <w:color w:val="1F497D" w:themeColor="text2"/>
          <w:sz w:val="32"/>
          <w:szCs w:val="32"/>
        </w:rPr>
      </w:pPr>
      <w:r w:rsidRPr="00946A16">
        <w:rPr>
          <w:rFonts w:asciiTheme="minorHAnsi" w:hAnsiTheme="minorHAnsi"/>
          <w:b/>
          <w:bCs/>
          <w:i/>
          <w:color w:val="1F497D" w:themeColor="text2"/>
          <w:sz w:val="32"/>
          <w:szCs w:val="32"/>
        </w:rPr>
        <w:t>En el nombre del Padre</w:t>
      </w:r>
      <w:proofErr w:type="gramStart"/>
      <w:r w:rsidRPr="00946A16">
        <w:rPr>
          <w:rFonts w:asciiTheme="minorHAnsi" w:hAnsiTheme="minorHAnsi"/>
          <w:b/>
          <w:bCs/>
          <w:i/>
          <w:color w:val="1F497D" w:themeColor="text2"/>
          <w:sz w:val="32"/>
          <w:szCs w:val="32"/>
        </w:rPr>
        <w:t>....</w:t>
      </w:r>
      <w:proofErr w:type="gramEnd"/>
      <w:r w:rsidRPr="00946A16">
        <w:rPr>
          <w:rFonts w:asciiTheme="minorHAnsi" w:hAnsiTheme="minorHAnsi"/>
          <w:bCs/>
          <w:color w:val="1F497D" w:themeColor="text2"/>
          <w:sz w:val="32"/>
          <w:szCs w:val="32"/>
        </w:rPr>
        <w:t xml:space="preserve"> </w:t>
      </w:r>
    </w:p>
    <w:p w:rsidR="00946A16" w:rsidRPr="00946A16" w:rsidRDefault="00946A16" w:rsidP="00946A16">
      <w:pPr>
        <w:ind w:left="1418" w:right="567" w:firstLine="284"/>
        <w:jc w:val="both"/>
        <w:rPr>
          <w:rFonts w:asciiTheme="minorHAnsi" w:hAnsiTheme="minorHAnsi"/>
          <w:b/>
          <w:bCs/>
          <w:i/>
          <w:color w:val="1F497D" w:themeColor="text2"/>
          <w:sz w:val="32"/>
          <w:szCs w:val="32"/>
        </w:rPr>
      </w:pPr>
      <w:r w:rsidRPr="00946A16">
        <w:rPr>
          <w:rFonts w:asciiTheme="minorHAnsi" w:hAnsiTheme="minorHAnsi"/>
          <w:b/>
          <w:bCs/>
          <w:i/>
          <w:color w:val="1F497D" w:themeColor="text2"/>
          <w:sz w:val="32"/>
          <w:szCs w:val="32"/>
        </w:rPr>
        <w:t>-La gracia, el amor y la paz de Jesucristo, el Hijo amado del Padre, esté con vosotros.</w:t>
      </w:r>
    </w:p>
    <w:p w:rsidR="00946A16" w:rsidRPr="00946A16" w:rsidRDefault="00946A16" w:rsidP="00946A16">
      <w:pPr>
        <w:pStyle w:val="Ttulo5"/>
        <w:ind w:left="1134" w:right="566" w:firstLine="284"/>
        <w:rPr>
          <w:rFonts w:asciiTheme="minorHAnsi" w:hAnsiTheme="minorHAnsi" w:cstheme="minorHAnsi"/>
          <w:i/>
          <w:color w:val="1F497D" w:themeColor="text2"/>
          <w:sz w:val="32"/>
          <w:szCs w:val="32"/>
        </w:rPr>
      </w:pPr>
    </w:p>
    <w:p w:rsidR="00946A16" w:rsidRPr="00946A16" w:rsidRDefault="00946A16" w:rsidP="00946A16">
      <w:pPr>
        <w:ind w:left="1701" w:right="567" w:hanging="283"/>
        <w:jc w:val="both"/>
        <w:rPr>
          <w:rFonts w:asciiTheme="minorHAnsi" w:hAnsiTheme="minorHAnsi"/>
          <w:b/>
          <w:color w:val="1F497D" w:themeColor="text2"/>
          <w:sz w:val="32"/>
          <w:szCs w:val="32"/>
        </w:rPr>
      </w:pPr>
      <w:r w:rsidRPr="00946A16">
        <w:rPr>
          <w:rFonts w:ascii="Calibri" w:hAnsi="Calibri"/>
          <w:b/>
          <w:color w:val="1F497D" w:themeColor="text2"/>
          <w:sz w:val="32"/>
          <w:szCs w:val="32"/>
        </w:rPr>
        <w:t xml:space="preserve">2. </w:t>
      </w:r>
      <w:r w:rsidRPr="00946A16">
        <w:rPr>
          <w:rFonts w:asciiTheme="minorHAnsi" w:hAnsiTheme="minorHAnsi"/>
          <w:b/>
          <w:color w:val="1F497D" w:themeColor="text2"/>
          <w:sz w:val="32"/>
          <w:szCs w:val="32"/>
        </w:rPr>
        <w:t>SÚPLICAS DE PERDÓN /RENUNCIAS BAUTISMALES - ASPERSIÓN</w:t>
      </w:r>
    </w:p>
    <w:p w:rsidR="00946A16" w:rsidRPr="00946A16" w:rsidRDefault="00946A16" w:rsidP="00946A16">
      <w:pPr>
        <w:tabs>
          <w:tab w:val="left" w:pos="11340"/>
        </w:tabs>
        <w:ind w:left="1701" w:right="900" w:hanging="284"/>
        <w:jc w:val="both"/>
        <w:rPr>
          <w:rFonts w:asciiTheme="minorHAnsi" w:hAnsiTheme="minorHAnsi" w:cstheme="minorHAnsi"/>
          <w:color w:val="1F497D" w:themeColor="text2"/>
          <w:sz w:val="32"/>
          <w:szCs w:val="32"/>
        </w:rPr>
      </w:pPr>
      <w:r w:rsidRPr="00946A16">
        <w:rPr>
          <w:rFonts w:asciiTheme="minorHAnsi" w:hAnsiTheme="minorHAnsi" w:cstheme="minorHAnsi"/>
          <w:b/>
          <w:color w:val="FF0000"/>
          <w:sz w:val="32"/>
          <w:szCs w:val="32"/>
        </w:rPr>
        <w:t>Sacerdote:</w:t>
      </w:r>
      <w:r>
        <w:rPr>
          <w:rFonts w:asciiTheme="minorHAnsi" w:hAnsiTheme="minorHAnsi" w:cstheme="minorHAnsi"/>
          <w:color w:val="1F497D" w:themeColor="text2"/>
          <w:sz w:val="32"/>
          <w:szCs w:val="32"/>
        </w:rPr>
        <w:t xml:space="preserve"> </w:t>
      </w:r>
      <w:r w:rsidRPr="00946A16">
        <w:rPr>
          <w:rFonts w:asciiTheme="minorHAnsi" w:hAnsiTheme="minorHAnsi" w:cstheme="minorHAnsi"/>
          <w:color w:val="1F497D" w:themeColor="text2"/>
          <w:sz w:val="32"/>
          <w:szCs w:val="32"/>
        </w:rPr>
        <w:t>Pidamos perdón a nuestro Dios.</w:t>
      </w:r>
    </w:p>
    <w:p w:rsidR="00946A16" w:rsidRDefault="00946A16" w:rsidP="00946A16">
      <w:pPr>
        <w:tabs>
          <w:tab w:val="left" w:pos="11340"/>
        </w:tabs>
        <w:ind w:left="1701" w:right="900" w:hanging="284"/>
        <w:jc w:val="both"/>
        <w:rPr>
          <w:rFonts w:asciiTheme="minorHAnsi" w:hAnsiTheme="minorHAnsi" w:cstheme="minorHAnsi"/>
          <w:iCs/>
          <w:color w:val="1F497D" w:themeColor="text2"/>
          <w:sz w:val="32"/>
          <w:szCs w:val="32"/>
        </w:rPr>
      </w:pPr>
      <w:r w:rsidRPr="00946A16">
        <w:rPr>
          <w:rFonts w:asciiTheme="minorHAnsi" w:hAnsiTheme="minorHAnsi" w:cstheme="minorHAnsi"/>
          <w:iCs/>
          <w:color w:val="1F497D" w:themeColor="text2"/>
          <w:sz w:val="32"/>
          <w:szCs w:val="32"/>
        </w:rPr>
        <w:t xml:space="preserve">Hoy, día del Bautismo de Jesús, renovamos nuestras promesas bautismales, que no son otra cosa que la aceptación adulta, por la fe, de nuestro compromiso de seguir a Jesús en nuestras vidas. </w:t>
      </w:r>
      <w:r w:rsidRPr="00946A16">
        <w:rPr>
          <w:rFonts w:asciiTheme="minorHAnsi" w:hAnsiTheme="minorHAnsi" w:cstheme="minorHAnsi"/>
          <w:b/>
          <w:iCs/>
          <w:color w:val="FF0000"/>
          <w:sz w:val="32"/>
          <w:szCs w:val="32"/>
        </w:rPr>
        <w:t>(Momento de silencio).</w:t>
      </w:r>
      <w:r w:rsidRPr="00946A16">
        <w:rPr>
          <w:rFonts w:asciiTheme="minorHAnsi" w:hAnsiTheme="minorHAnsi" w:cstheme="minorHAnsi"/>
          <w:iCs/>
          <w:color w:val="1F497D" w:themeColor="text2"/>
          <w:sz w:val="32"/>
          <w:szCs w:val="32"/>
        </w:rPr>
        <w:t xml:space="preserve"> Declaremos, pues, públicamente, nuestra renuncia a todo lo que se opone a la vida nueva de Jesús. </w:t>
      </w:r>
    </w:p>
    <w:p w:rsidR="00946A16" w:rsidRDefault="00946A16" w:rsidP="00946A16">
      <w:pPr>
        <w:tabs>
          <w:tab w:val="left" w:pos="11340"/>
        </w:tabs>
        <w:ind w:left="1701" w:right="900" w:hanging="284"/>
        <w:jc w:val="both"/>
        <w:rPr>
          <w:rFonts w:asciiTheme="minorHAnsi" w:hAnsiTheme="minorHAnsi" w:cstheme="minorHAnsi"/>
          <w:iCs/>
          <w:color w:val="1F497D" w:themeColor="text2"/>
          <w:sz w:val="32"/>
          <w:szCs w:val="32"/>
        </w:rPr>
      </w:pPr>
      <w:r>
        <w:rPr>
          <w:rFonts w:asciiTheme="minorHAnsi" w:hAnsiTheme="minorHAnsi" w:cstheme="minorHAnsi"/>
          <w:iCs/>
          <w:color w:val="1F497D" w:themeColor="text2"/>
          <w:sz w:val="32"/>
          <w:szCs w:val="32"/>
        </w:rPr>
        <w:tab/>
      </w:r>
    </w:p>
    <w:p w:rsidR="00946A16" w:rsidRDefault="00946A16" w:rsidP="00946A16">
      <w:pPr>
        <w:tabs>
          <w:tab w:val="left" w:pos="11340"/>
        </w:tabs>
        <w:ind w:left="1701" w:right="900" w:hanging="284"/>
        <w:jc w:val="both"/>
        <w:rPr>
          <w:rFonts w:asciiTheme="minorHAnsi" w:hAnsiTheme="minorHAnsi" w:cstheme="minorHAnsi"/>
          <w:b/>
          <w:i/>
          <w:iCs/>
          <w:color w:val="1F497D" w:themeColor="text2"/>
          <w:sz w:val="32"/>
          <w:szCs w:val="32"/>
        </w:rPr>
      </w:pPr>
      <w:r w:rsidRPr="00946A16">
        <w:rPr>
          <w:rFonts w:asciiTheme="minorHAnsi" w:hAnsiTheme="minorHAnsi" w:cstheme="minorHAnsi"/>
          <w:iCs/>
          <w:color w:val="1F497D" w:themeColor="text2"/>
          <w:sz w:val="32"/>
          <w:szCs w:val="32"/>
        </w:rPr>
        <w:t xml:space="preserve">Digamos: </w:t>
      </w:r>
      <w:r w:rsidRPr="00946A16">
        <w:rPr>
          <w:rFonts w:asciiTheme="minorHAnsi" w:hAnsiTheme="minorHAnsi" w:cstheme="minorHAnsi"/>
          <w:b/>
          <w:i/>
          <w:iCs/>
          <w:color w:val="1F497D" w:themeColor="text2"/>
          <w:sz w:val="32"/>
          <w:szCs w:val="32"/>
        </w:rPr>
        <w:t>Sí, renuncio.</w:t>
      </w:r>
    </w:p>
    <w:p w:rsidR="00946A16" w:rsidRPr="00946A16" w:rsidRDefault="00946A16" w:rsidP="00946A16">
      <w:pPr>
        <w:tabs>
          <w:tab w:val="left" w:pos="11340"/>
        </w:tabs>
        <w:ind w:left="1701" w:right="900" w:hanging="284"/>
        <w:jc w:val="both"/>
        <w:rPr>
          <w:rFonts w:asciiTheme="minorHAnsi" w:hAnsiTheme="minorHAnsi" w:cstheme="minorHAnsi"/>
          <w:b/>
          <w:i/>
          <w:iCs/>
          <w:color w:val="1F497D" w:themeColor="text2"/>
          <w:sz w:val="32"/>
          <w:szCs w:val="32"/>
        </w:rPr>
      </w:pPr>
    </w:p>
    <w:p w:rsidR="00946A16" w:rsidRDefault="00946A16" w:rsidP="00946A16">
      <w:pPr>
        <w:tabs>
          <w:tab w:val="left" w:pos="11340"/>
        </w:tabs>
        <w:ind w:left="1701" w:right="900" w:hanging="284"/>
        <w:jc w:val="both"/>
        <w:rPr>
          <w:rFonts w:asciiTheme="minorHAnsi" w:hAnsiTheme="minorHAnsi" w:cstheme="minorHAnsi"/>
          <w:iCs/>
          <w:color w:val="1F497D" w:themeColor="text2"/>
          <w:sz w:val="32"/>
          <w:szCs w:val="32"/>
        </w:rPr>
      </w:pPr>
      <w:r w:rsidRPr="00946A16">
        <w:rPr>
          <w:rFonts w:asciiTheme="minorHAnsi" w:hAnsiTheme="minorHAnsi" w:cstheme="minorHAnsi"/>
          <w:iCs/>
          <w:color w:val="1F497D" w:themeColor="text2"/>
          <w:sz w:val="32"/>
          <w:szCs w:val="32"/>
        </w:rPr>
        <w:t xml:space="preserve">-¿Renunciáis al pecado para vivir en la libertad de los hijos de Dios? </w:t>
      </w:r>
    </w:p>
    <w:p w:rsidR="00946A16" w:rsidRPr="00946A16" w:rsidRDefault="00946A16" w:rsidP="00946A16">
      <w:pPr>
        <w:tabs>
          <w:tab w:val="left" w:pos="11340"/>
        </w:tabs>
        <w:ind w:left="1701" w:right="900" w:hanging="284"/>
        <w:jc w:val="both"/>
        <w:rPr>
          <w:rFonts w:asciiTheme="minorHAnsi" w:hAnsiTheme="minorHAnsi" w:cstheme="minorHAnsi"/>
          <w:iCs/>
          <w:color w:val="1F497D" w:themeColor="text2"/>
          <w:sz w:val="32"/>
          <w:szCs w:val="32"/>
        </w:rPr>
      </w:pPr>
    </w:p>
    <w:p w:rsidR="00946A16" w:rsidRDefault="00946A16" w:rsidP="00946A16">
      <w:pPr>
        <w:tabs>
          <w:tab w:val="left" w:pos="11340"/>
        </w:tabs>
        <w:ind w:left="1701" w:right="900" w:hanging="284"/>
        <w:jc w:val="both"/>
        <w:rPr>
          <w:rFonts w:asciiTheme="minorHAnsi" w:hAnsiTheme="minorHAnsi" w:cstheme="minorHAnsi"/>
          <w:iCs/>
          <w:color w:val="1F497D" w:themeColor="text2"/>
          <w:sz w:val="32"/>
          <w:szCs w:val="32"/>
        </w:rPr>
      </w:pPr>
      <w:r w:rsidRPr="00946A16">
        <w:rPr>
          <w:rFonts w:asciiTheme="minorHAnsi" w:hAnsiTheme="minorHAnsi" w:cstheme="minorHAnsi"/>
          <w:iCs/>
          <w:color w:val="1F497D" w:themeColor="text2"/>
          <w:sz w:val="32"/>
          <w:szCs w:val="32"/>
        </w:rPr>
        <w:t>-¿Renunciáis a todas las seducciones del mal, para que no domine en vosotros el pecado?</w:t>
      </w:r>
    </w:p>
    <w:p w:rsidR="00946A16" w:rsidRPr="00946A16" w:rsidRDefault="00946A16" w:rsidP="00946A16">
      <w:pPr>
        <w:tabs>
          <w:tab w:val="left" w:pos="11340"/>
        </w:tabs>
        <w:ind w:left="1701" w:right="900" w:hanging="284"/>
        <w:jc w:val="both"/>
        <w:rPr>
          <w:rFonts w:asciiTheme="minorHAnsi" w:hAnsiTheme="minorHAnsi" w:cstheme="minorHAnsi"/>
          <w:iCs/>
          <w:color w:val="1F497D" w:themeColor="text2"/>
          <w:sz w:val="32"/>
          <w:szCs w:val="32"/>
        </w:rPr>
      </w:pPr>
    </w:p>
    <w:p w:rsidR="00946A16" w:rsidRDefault="00946A16" w:rsidP="00946A16">
      <w:pPr>
        <w:tabs>
          <w:tab w:val="left" w:pos="11340"/>
        </w:tabs>
        <w:ind w:left="1701" w:right="900" w:hanging="284"/>
        <w:jc w:val="both"/>
        <w:rPr>
          <w:rFonts w:asciiTheme="minorHAnsi" w:hAnsiTheme="minorHAnsi" w:cstheme="minorHAnsi"/>
          <w:iCs/>
          <w:color w:val="1F497D" w:themeColor="text2"/>
          <w:sz w:val="32"/>
          <w:szCs w:val="32"/>
        </w:rPr>
      </w:pPr>
      <w:r w:rsidRPr="00946A16">
        <w:rPr>
          <w:rFonts w:asciiTheme="minorHAnsi" w:hAnsiTheme="minorHAnsi" w:cstheme="minorHAnsi"/>
          <w:iCs/>
          <w:color w:val="1F497D" w:themeColor="text2"/>
          <w:sz w:val="32"/>
          <w:szCs w:val="32"/>
        </w:rPr>
        <w:t>-¿Renunciáis al olvido de Dios, a la falta de fe, al egoísmo, al odio, al abuso de los otros y a la intolerancia?</w:t>
      </w:r>
    </w:p>
    <w:p w:rsidR="00946A16" w:rsidRPr="00946A16" w:rsidRDefault="00946A16" w:rsidP="00946A16">
      <w:pPr>
        <w:tabs>
          <w:tab w:val="left" w:pos="11340"/>
        </w:tabs>
        <w:ind w:left="1701" w:right="900" w:hanging="284"/>
        <w:jc w:val="both"/>
        <w:rPr>
          <w:rFonts w:asciiTheme="minorHAnsi" w:hAnsiTheme="minorHAnsi" w:cstheme="minorHAnsi"/>
          <w:iCs/>
          <w:color w:val="1F497D" w:themeColor="text2"/>
          <w:sz w:val="32"/>
          <w:szCs w:val="32"/>
        </w:rPr>
      </w:pPr>
    </w:p>
    <w:p w:rsidR="00946A16" w:rsidRPr="00946A16" w:rsidRDefault="00946A16" w:rsidP="00946A16">
      <w:pPr>
        <w:tabs>
          <w:tab w:val="left" w:pos="11340"/>
        </w:tabs>
        <w:ind w:left="1701" w:right="900" w:hanging="284"/>
        <w:jc w:val="both"/>
        <w:rPr>
          <w:rFonts w:asciiTheme="minorHAnsi" w:hAnsiTheme="minorHAnsi" w:cstheme="minorHAnsi"/>
          <w:b/>
          <w:i/>
          <w:iCs/>
          <w:color w:val="FF0000"/>
          <w:sz w:val="32"/>
          <w:szCs w:val="32"/>
        </w:rPr>
      </w:pPr>
      <w:r w:rsidRPr="00946A16">
        <w:rPr>
          <w:rFonts w:asciiTheme="minorHAnsi" w:hAnsiTheme="minorHAnsi" w:cstheme="minorHAnsi"/>
          <w:b/>
          <w:i/>
          <w:iCs/>
          <w:color w:val="FF0000"/>
          <w:sz w:val="32"/>
          <w:szCs w:val="32"/>
        </w:rPr>
        <w:t xml:space="preserve"> (El sacerdote puede asperger a la comunidad con agua bendita). </w:t>
      </w:r>
    </w:p>
    <w:p w:rsidR="00946A16" w:rsidRPr="00946A16" w:rsidRDefault="00946A16" w:rsidP="00946A16">
      <w:pPr>
        <w:tabs>
          <w:tab w:val="left" w:pos="11340"/>
        </w:tabs>
        <w:ind w:left="1701" w:right="900" w:hanging="284"/>
        <w:jc w:val="both"/>
        <w:rPr>
          <w:rFonts w:asciiTheme="minorHAnsi" w:hAnsiTheme="minorHAnsi" w:cstheme="minorHAnsi"/>
          <w:iCs/>
          <w:color w:val="1F497D" w:themeColor="text2"/>
          <w:sz w:val="32"/>
          <w:szCs w:val="32"/>
        </w:rPr>
      </w:pPr>
      <w:r w:rsidRPr="00946A16">
        <w:rPr>
          <w:rFonts w:asciiTheme="minorHAnsi" w:hAnsiTheme="minorHAnsi" w:cstheme="minorHAnsi"/>
          <w:iCs/>
          <w:color w:val="1F497D" w:themeColor="text2"/>
          <w:sz w:val="32"/>
          <w:szCs w:val="32"/>
        </w:rPr>
        <w:t>Que el Señor tenga misericordia de nosotros, perdone nuestros pecados y nos lleve a la vida eterna.</w:t>
      </w:r>
    </w:p>
    <w:p w:rsidR="00946A16" w:rsidRPr="00946A16" w:rsidRDefault="00946A16" w:rsidP="00946A16">
      <w:pPr>
        <w:tabs>
          <w:tab w:val="left" w:pos="11340"/>
        </w:tabs>
        <w:ind w:left="1701" w:right="900" w:hanging="284"/>
        <w:jc w:val="both"/>
        <w:rPr>
          <w:rFonts w:ascii="Comic Sans MS" w:hAnsi="Comic Sans MS"/>
          <w:iCs/>
          <w:color w:val="1F497D" w:themeColor="text2"/>
          <w:sz w:val="32"/>
          <w:szCs w:val="32"/>
        </w:rPr>
      </w:pPr>
      <w:r w:rsidRPr="00946A16">
        <w:rPr>
          <w:rFonts w:ascii="Comic Sans MS" w:hAnsi="Comic Sans MS"/>
          <w:iCs/>
          <w:noProof/>
          <w:color w:val="1F497D" w:themeColor="text2"/>
          <w:sz w:val="32"/>
          <w:szCs w:val="32"/>
        </w:rPr>
        <w:lastRenderedPageBreak/>
        <w:drawing>
          <wp:anchor distT="0" distB="0" distL="114300" distR="114300" simplePos="0" relativeHeight="251665920" behindDoc="0" locked="0" layoutInCell="1" allowOverlap="1" wp14:anchorId="11F5DA7E" wp14:editId="1FCBE107">
            <wp:simplePos x="0" y="0"/>
            <wp:positionH relativeFrom="column">
              <wp:posOffset>6108065</wp:posOffset>
            </wp:positionH>
            <wp:positionV relativeFrom="paragraph">
              <wp:posOffset>122555</wp:posOffset>
            </wp:positionV>
            <wp:extent cx="1129030" cy="1586865"/>
            <wp:effectExtent l="19050" t="0" r="0" b="0"/>
            <wp:wrapThrough wrapText="bothSides">
              <wp:wrapPolygon edited="0">
                <wp:start x="-364" y="0"/>
                <wp:lineTo x="-364" y="21263"/>
                <wp:lineTo x="21503" y="21263"/>
                <wp:lineTo x="21503" y="0"/>
                <wp:lineTo x="-364" y="0"/>
              </wp:wrapPolygon>
            </wp:wrapThrough>
            <wp:docPr id="8" name="Imagen 2" descr="w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eD"/>
                    <pic:cNvPicPr>
                      <a:picLocks noChangeAspect="1" noChangeArrowheads="1"/>
                    </pic:cNvPicPr>
                  </pic:nvPicPr>
                  <pic:blipFill>
                    <a:blip r:embed="rId8" cstate="print"/>
                    <a:srcRect/>
                    <a:stretch>
                      <a:fillRect/>
                    </a:stretch>
                  </pic:blipFill>
                  <pic:spPr bwMode="auto">
                    <a:xfrm>
                      <a:off x="0" y="0"/>
                      <a:ext cx="1129030" cy="1586865"/>
                    </a:xfrm>
                    <a:prstGeom prst="rect">
                      <a:avLst/>
                    </a:prstGeom>
                    <a:noFill/>
                    <a:ln w="9525">
                      <a:noFill/>
                      <a:miter lim="800000"/>
                      <a:headEnd/>
                      <a:tailEnd/>
                    </a:ln>
                  </pic:spPr>
                </pic:pic>
              </a:graphicData>
            </a:graphic>
          </wp:anchor>
        </w:drawing>
      </w:r>
    </w:p>
    <w:p w:rsidR="00946A16" w:rsidRPr="00946A16" w:rsidRDefault="00946A16" w:rsidP="00946A16">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32"/>
          <w:szCs w:val="32"/>
          <w:lang w:eastAsia="en-US"/>
        </w:rPr>
      </w:pPr>
      <w:r w:rsidRPr="00946A16">
        <w:rPr>
          <w:rFonts w:asciiTheme="minorHAnsi" w:eastAsiaTheme="minorHAnsi" w:hAnsiTheme="minorHAnsi" w:cs="UniversLTStd-Cn"/>
          <w:b/>
          <w:iCs/>
          <w:color w:val="1F497D" w:themeColor="text2"/>
          <w:sz w:val="32"/>
          <w:szCs w:val="32"/>
          <w:lang w:eastAsia="en-US"/>
        </w:rPr>
        <w:t>3. MONICIÓN A LA PALABRA DE DIOS</w:t>
      </w:r>
    </w:p>
    <w:p w:rsidR="00946A16" w:rsidRDefault="00946A16" w:rsidP="00946A16">
      <w:pPr>
        <w:autoSpaceDE w:val="0"/>
        <w:autoSpaceDN w:val="0"/>
        <w:adjustRightInd w:val="0"/>
        <w:spacing w:line="240" w:lineRule="atLeast"/>
        <w:ind w:left="1418" w:right="566" w:firstLine="283"/>
        <w:jc w:val="both"/>
        <w:rPr>
          <w:rFonts w:asciiTheme="minorHAnsi" w:hAnsiTheme="minorHAnsi" w:cstheme="minorHAnsi"/>
          <w:color w:val="1F497D" w:themeColor="text2"/>
          <w:sz w:val="32"/>
          <w:szCs w:val="32"/>
          <w:lang w:val="es-ES_tradnl"/>
        </w:rPr>
      </w:pPr>
      <w:r w:rsidRPr="00946A16">
        <w:rPr>
          <w:rFonts w:asciiTheme="minorHAnsi" w:hAnsiTheme="minorHAnsi" w:cstheme="minorHAnsi"/>
          <w:color w:val="1F497D" w:themeColor="text2"/>
          <w:sz w:val="32"/>
          <w:szCs w:val="32"/>
          <w:lang w:val="es-ES_tradnl"/>
        </w:rPr>
        <w:t>Isaías nos habla de la figura del Siervo del Señor al que Dios llama para que sea luz de las naciones; este Siervo será Jesús que vendrá al mundo a darnos vida muriendo y resucitando por nosotros. El Evangelio nos narra el Bautismo de Jesús en el río Jordán, rodeado de las personas que deseaban cambiar de vida; Jesús es bautizado y recibe el Espíritu de Dios que le dará fuerza para realizar su labor, revelar a todos el verdadero rostro de Dios que es padre que nos quiere con ternura. El libro de los Hechos nos cuenta el discurso de Pedro hablando del bautismo de Jesús y de cómo pasó por el mundo haciendo el bien.</w:t>
      </w:r>
    </w:p>
    <w:p w:rsidR="00946A16" w:rsidRDefault="00946A16" w:rsidP="00946A16">
      <w:pPr>
        <w:spacing w:before="100" w:beforeAutospacing="1" w:line="276" w:lineRule="auto"/>
        <w:ind w:left="1417" w:right="964"/>
        <w:jc w:val="center"/>
        <w:rPr>
          <w:rFonts w:ascii="Bradley Hand ITC" w:hAnsi="Bradley Hand ITC"/>
          <w:b/>
          <w:color w:val="FF0000"/>
          <w:sz w:val="72"/>
          <w:szCs w:val="72"/>
        </w:rPr>
      </w:pPr>
      <w:r w:rsidRPr="00DE6B6C">
        <w:rPr>
          <w:rFonts w:ascii="Bradley Hand ITC" w:hAnsi="Bradley Hand ITC"/>
          <w:b/>
          <w:color w:val="FF0000"/>
          <w:sz w:val="72"/>
          <w:szCs w:val="72"/>
        </w:rPr>
        <w:t>LECTURAS</w:t>
      </w:r>
    </w:p>
    <w:p w:rsidR="00946A16" w:rsidRDefault="00946A16" w:rsidP="00946A16">
      <w:pPr>
        <w:numPr>
          <w:ilvl w:val="0"/>
          <w:numId w:val="19"/>
        </w:numPr>
        <w:tabs>
          <w:tab w:val="left" w:pos="142"/>
          <w:tab w:val="left" w:pos="851"/>
          <w:tab w:val="left" w:pos="2183"/>
          <w:tab w:val="left" w:pos="2903"/>
          <w:tab w:val="left" w:pos="3623"/>
          <w:tab w:val="left" w:pos="4343"/>
          <w:tab w:val="left" w:pos="5783"/>
          <w:tab w:val="left" w:pos="6503"/>
          <w:tab w:val="left" w:pos="7200"/>
        </w:tabs>
        <w:spacing w:line="240" w:lineRule="atLeast"/>
        <w:ind w:left="1417" w:right="964" w:hanging="284"/>
        <w:jc w:val="both"/>
        <w:rPr>
          <w:rFonts w:ascii="Calibri" w:eastAsia="Arial Unicode MS" w:hAnsi="Calibri"/>
          <w:b/>
          <w:bCs/>
          <w:i/>
          <w:snapToGrid w:val="0"/>
          <w:color w:val="FF0000"/>
          <w:sz w:val="32"/>
          <w:szCs w:val="32"/>
        </w:rPr>
      </w:pPr>
      <w:r w:rsidRPr="00817ED5">
        <w:rPr>
          <w:rFonts w:ascii="Calibri" w:hAnsi="Calibri"/>
          <w:b/>
          <w:snapToGrid w:val="0"/>
          <w:color w:val="FF0000"/>
          <w:sz w:val="32"/>
          <w:szCs w:val="32"/>
        </w:rPr>
        <w:t xml:space="preserve">ISAÍAS </w:t>
      </w:r>
      <w:r w:rsidRPr="00817ED5">
        <w:rPr>
          <w:rFonts w:ascii="Calibri" w:eastAsia="Arial Unicode MS" w:hAnsi="Calibri"/>
          <w:b/>
          <w:bCs/>
          <w:snapToGrid w:val="0"/>
          <w:color w:val="FF0000"/>
          <w:sz w:val="32"/>
          <w:szCs w:val="32"/>
        </w:rPr>
        <w:t xml:space="preserve">42, 1-4. 6-7: </w:t>
      </w:r>
      <w:r w:rsidRPr="00817ED5">
        <w:rPr>
          <w:rFonts w:ascii="Calibri" w:eastAsia="Arial Unicode MS" w:hAnsi="Calibri"/>
          <w:b/>
          <w:bCs/>
          <w:i/>
          <w:snapToGrid w:val="0"/>
          <w:color w:val="FF0000"/>
          <w:sz w:val="32"/>
          <w:szCs w:val="32"/>
        </w:rPr>
        <w:t>Mirad a mi siervo, en quien me complazco.</w:t>
      </w:r>
    </w:p>
    <w:p w:rsidR="00946A16" w:rsidRDefault="00946A16" w:rsidP="00946A16">
      <w:pPr>
        <w:tabs>
          <w:tab w:val="left" w:pos="576"/>
          <w:tab w:val="left" w:pos="720"/>
          <w:tab w:val="left" w:pos="1080"/>
          <w:tab w:val="left" w:pos="2160"/>
          <w:tab w:val="left" w:pos="2880"/>
          <w:tab w:val="left" w:pos="3600"/>
          <w:tab w:val="left" w:pos="4320"/>
          <w:tab w:val="left" w:pos="5783"/>
          <w:tab w:val="left" w:pos="6480"/>
          <w:tab w:val="left" w:pos="7088"/>
        </w:tabs>
        <w:spacing w:line="240" w:lineRule="atLeast"/>
        <w:ind w:left="1417" w:right="964" w:firstLine="284"/>
        <w:jc w:val="both"/>
        <w:rPr>
          <w:rFonts w:ascii="Calibri" w:hAnsi="Calibri"/>
          <w:i/>
          <w:snapToGrid w:val="0"/>
          <w:sz w:val="32"/>
          <w:szCs w:val="32"/>
        </w:rPr>
      </w:pPr>
      <w:r w:rsidRPr="00817ED5">
        <w:rPr>
          <w:rFonts w:asciiTheme="minorHAnsi" w:hAnsiTheme="minorHAnsi" w:cstheme="minorHAnsi"/>
          <w:color w:val="000000"/>
          <w:sz w:val="32"/>
          <w:szCs w:val="32"/>
        </w:rPr>
        <w:t xml:space="preserve">Esto dice el Señor: «Mirad a mi siervo, a quien sostengo; mi elegido, en quien me complazco. He puesto mi espíritu sobre él, manifestará la justicia a las naciones. No gritará, no clamará, no voceará por las calles. La caña cascada no la quebrará, la mecha vacilante no la apagará. Manifestará la justicia con verdad. No vacilará ni se quebrará, hasta implantar la justicia en el país. En su ley esperan las islas. Yo, el Señor, te he llamado en mi justicia, te cogí de la mano, te formé e hice de ti alianza de un pueblo y luz de las naciones, para que abras los ojos de los ciegos, saques a los cautivos de la cárcel, de la prisión a los que habitan en tinieblas». </w:t>
      </w:r>
      <w:r w:rsidRPr="00817ED5">
        <w:rPr>
          <w:rFonts w:ascii="Calibri" w:hAnsi="Calibri"/>
          <w:i/>
          <w:snapToGrid w:val="0"/>
          <w:sz w:val="32"/>
          <w:szCs w:val="32"/>
        </w:rPr>
        <w:t>Palabra de Dios.</w:t>
      </w:r>
    </w:p>
    <w:p w:rsidR="00946A16" w:rsidRPr="00946A16" w:rsidRDefault="00946A16" w:rsidP="00946A16">
      <w:pPr>
        <w:tabs>
          <w:tab w:val="left" w:pos="576"/>
          <w:tab w:val="left" w:pos="720"/>
          <w:tab w:val="left" w:pos="1080"/>
          <w:tab w:val="left" w:pos="2160"/>
          <w:tab w:val="left" w:pos="2880"/>
          <w:tab w:val="left" w:pos="3600"/>
          <w:tab w:val="left" w:pos="4320"/>
          <w:tab w:val="left" w:pos="5783"/>
          <w:tab w:val="left" w:pos="6480"/>
          <w:tab w:val="left" w:pos="7088"/>
        </w:tabs>
        <w:spacing w:line="240" w:lineRule="atLeast"/>
        <w:ind w:left="1417" w:right="964" w:firstLine="284"/>
        <w:jc w:val="both"/>
        <w:rPr>
          <w:rFonts w:ascii="Calibri" w:hAnsi="Calibri"/>
          <w:i/>
          <w:snapToGrid w:val="0"/>
          <w:sz w:val="16"/>
          <w:szCs w:val="16"/>
        </w:rPr>
      </w:pPr>
    </w:p>
    <w:p w:rsidR="00946A16" w:rsidRPr="00817ED5" w:rsidRDefault="00946A16" w:rsidP="00946A16">
      <w:pPr>
        <w:numPr>
          <w:ilvl w:val="0"/>
          <w:numId w:val="19"/>
        </w:numPr>
        <w:tabs>
          <w:tab w:val="left" w:pos="142"/>
          <w:tab w:val="left" w:pos="567"/>
          <w:tab w:val="left" w:pos="1463"/>
          <w:tab w:val="left" w:pos="2183"/>
          <w:tab w:val="left" w:pos="3600"/>
          <w:tab w:val="left" w:pos="3686"/>
          <w:tab w:val="left" w:pos="4320"/>
          <w:tab w:val="left" w:pos="5040"/>
          <w:tab w:val="left" w:pos="5760"/>
          <w:tab w:val="left" w:pos="6480"/>
          <w:tab w:val="left" w:pos="7088"/>
        </w:tabs>
        <w:spacing w:line="240" w:lineRule="atLeast"/>
        <w:ind w:left="1417" w:right="964" w:hanging="284"/>
        <w:jc w:val="both"/>
        <w:rPr>
          <w:rFonts w:ascii="Calibri" w:eastAsia="Arial Unicode MS" w:hAnsi="Calibri"/>
          <w:b/>
          <w:bCs/>
          <w:i/>
          <w:snapToGrid w:val="0"/>
          <w:color w:val="FF0000"/>
          <w:sz w:val="32"/>
          <w:szCs w:val="32"/>
        </w:rPr>
      </w:pPr>
      <w:r w:rsidRPr="00817ED5">
        <w:rPr>
          <w:rFonts w:ascii="Calibri" w:hAnsi="Calibri"/>
          <w:b/>
          <w:snapToGrid w:val="0"/>
          <w:color w:val="FF0000"/>
          <w:sz w:val="32"/>
          <w:szCs w:val="32"/>
        </w:rPr>
        <w:t xml:space="preserve">SAL. 28 </w:t>
      </w:r>
    </w:p>
    <w:p w:rsidR="00946A16" w:rsidRPr="00817ED5" w:rsidRDefault="00946A16" w:rsidP="00946A16">
      <w:pPr>
        <w:tabs>
          <w:tab w:val="left" w:pos="142"/>
          <w:tab w:val="left" w:pos="567"/>
          <w:tab w:val="left" w:pos="1463"/>
          <w:tab w:val="left" w:pos="2183"/>
          <w:tab w:val="left" w:pos="3600"/>
          <w:tab w:val="left" w:pos="3686"/>
          <w:tab w:val="left" w:pos="4320"/>
          <w:tab w:val="left" w:pos="5040"/>
          <w:tab w:val="left" w:pos="5760"/>
          <w:tab w:val="left" w:pos="6480"/>
          <w:tab w:val="left" w:pos="7088"/>
        </w:tabs>
        <w:spacing w:line="240" w:lineRule="atLeast"/>
        <w:ind w:left="1417" w:right="964"/>
        <w:jc w:val="both"/>
        <w:rPr>
          <w:rFonts w:ascii="Calibri" w:eastAsia="Arial Unicode MS" w:hAnsi="Calibri"/>
          <w:b/>
          <w:bCs/>
          <w:i/>
          <w:snapToGrid w:val="0"/>
          <w:sz w:val="32"/>
          <w:szCs w:val="32"/>
        </w:rPr>
      </w:pPr>
      <w:r>
        <w:rPr>
          <w:rFonts w:ascii="Calibri" w:hAnsi="Calibri"/>
          <w:b/>
          <w:snapToGrid w:val="0"/>
          <w:color w:val="FF0000"/>
          <w:sz w:val="32"/>
          <w:szCs w:val="32"/>
        </w:rPr>
        <w:tab/>
      </w:r>
      <w:r>
        <w:rPr>
          <w:rFonts w:ascii="Calibri" w:hAnsi="Calibri"/>
          <w:b/>
          <w:snapToGrid w:val="0"/>
          <w:color w:val="FF0000"/>
          <w:sz w:val="32"/>
          <w:szCs w:val="32"/>
        </w:rPr>
        <w:tab/>
      </w:r>
      <w:r w:rsidRPr="00817ED5">
        <w:rPr>
          <w:rFonts w:ascii="Calibri" w:hAnsi="Calibri"/>
          <w:b/>
          <w:snapToGrid w:val="0"/>
          <w:color w:val="FF0000"/>
          <w:sz w:val="32"/>
          <w:szCs w:val="32"/>
        </w:rPr>
        <w:t>R/. </w:t>
      </w:r>
      <w:r w:rsidRPr="00817ED5">
        <w:rPr>
          <w:rFonts w:ascii="Calibri" w:hAnsi="Calibri"/>
          <w:b/>
          <w:snapToGrid w:val="0"/>
          <w:sz w:val="32"/>
          <w:szCs w:val="32"/>
        </w:rPr>
        <w:t>El Señor bendice a su pueblo con la paz.</w:t>
      </w:r>
    </w:p>
    <w:p w:rsidR="00946A16" w:rsidRPr="00946A16" w:rsidRDefault="00946A16" w:rsidP="00946A16">
      <w:pPr>
        <w:tabs>
          <w:tab w:val="left" w:pos="142"/>
          <w:tab w:val="left" w:pos="567"/>
          <w:tab w:val="left" w:pos="1463"/>
          <w:tab w:val="left" w:pos="2183"/>
          <w:tab w:val="left" w:pos="3600"/>
          <w:tab w:val="left" w:pos="3686"/>
          <w:tab w:val="left" w:pos="4320"/>
          <w:tab w:val="left" w:pos="5040"/>
          <w:tab w:val="left" w:pos="5760"/>
          <w:tab w:val="left" w:pos="6480"/>
          <w:tab w:val="left" w:pos="7088"/>
        </w:tabs>
        <w:spacing w:line="240" w:lineRule="atLeast"/>
        <w:ind w:left="1417" w:right="964"/>
        <w:jc w:val="both"/>
        <w:rPr>
          <w:rFonts w:ascii="Calibri" w:eastAsia="Arial Unicode MS" w:hAnsi="Calibri"/>
          <w:b/>
          <w:bCs/>
          <w:i/>
          <w:snapToGrid w:val="0"/>
          <w:sz w:val="16"/>
          <w:szCs w:val="16"/>
        </w:rPr>
      </w:pPr>
    </w:p>
    <w:p w:rsidR="00946A16" w:rsidRPr="00817ED5" w:rsidRDefault="00946A16" w:rsidP="00946A16">
      <w:pPr>
        <w:numPr>
          <w:ilvl w:val="0"/>
          <w:numId w:val="19"/>
        </w:numPr>
        <w:tabs>
          <w:tab w:val="left" w:pos="142"/>
          <w:tab w:val="left" w:pos="567"/>
          <w:tab w:val="left" w:pos="1463"/>
          <w:tab w:val="left" w:pos="2183"/>
          <w:tab w:val="left" w:pos="3600"/>
          <w:tab w:val="left" w:pos="3686"/>
          <w:tab w:val="left" w:pos="4320"/>
          <w:tab w:val="left" w:pos="5040"/>
          <w:tab w:val="left" w:pos="5760"/>
          <w:tab w:val="left" w:pos="6480"/>
          <w:tab w:val="left" w:pos="7088"/>
        </w:tabs>
        <w:spacing w:line="240" w:lineRule="atLeast"/>
        <w:ind w:left="1417" w:right="964" w:hanging="284"/>
        <w:jc w:val="both"/>
        <w:rPr>
          <w:rFonts w:ascii="Calibri" w:eastAsia="Arial Unicode MS" w:hAnsi="Calibri"/>
          <w:b/>
          <w:bCs/>
          <w:i/>
          <w:snapToGrid w:val="0"/>
          <w:color w:val="FF0000"/>
          <w:sz w:val="32"/>
          <w:szCs w:val="32"/>
        </w:rPr>
      </w:pPr>
      <w:r w:rsidRPr="00817ED5">
        <w:rPr>
          <w:rFonts w:ascii="Calibri" w:hAnsi="Calibri"/>
          <w:b/>
          <w:bCs/>
          <w:snapToGrid w:val="0"/>
          <w:color w:val="FF0000"/>
          <w:sz w:val="32"/>
          <w:szCs w:val="32"/>
        </w:rPr>
        <w:t xml:space="preserve">HECHOS 10, 34-38: </w:t>
      </w:r>
      <w:r w:rsidRPr="00817ED5">
        <w:rPr>
          <w:rFonts w:ascii="Calibri" w:hAnsi="Calibri"/>
          <w:b/>
          <w:bCs/>
          <w:i/>
          <w:iCs/>
          <w:snapToGrid w:val="0"/>
          <w:color w:val="FF0000"/>
          <w:sz w:val="32"/>
          <w:szCs w:val="32"/>
        </w:rPr>
        <w:t>Ungido por Dios con la fuerza del Espíritu Santo.</w:t>
      </w:r>
    </w:p>
    <w:p w:rsidR="00946A16" w:rsidRDefault="00946A16" w:rsidP="00946A16">
      <w:pPr>
        <w:pStyle w:val="Prrafodelista"/>
        <w:tabs>
          <w:tab w:val="left" w:pos="142"/>
          <w:tab w:val="left" w:pos="709"/>
          <w:tab w:val="left" w:pos="2160"/>
          <w:tab w:val="left" w:pos="3600"/>
          <w:tab w:val="left" w:pos="3686"/>
          <w:tab w:val="left" w:pos="4320"/>
          <w:tab w:val="left" w:pos="5040"/>
          <w:tab w:val="left" w:pos="5760"/>
          <w:tab w:val="left" w:pos="6480"/>
          <w:tab w:val="left" w:pos="7088"/>
        </w:tabs>
        <w:spacing w:line="240" w:lineRule="atLeast"/>
        <w:ind w:left="1417" w:right="964" w:firstLine="142"/>
        <w:jc w:val="both"/>
        <w:rPr>
          <w:rFonts w:eastAsia="Arial Unicode MS" w:cs="Calibri"/>
          <w:bCs/>
          <w:i/>
          <w:sz w:val="32"/>
          <w:szCs w:val="32"/>
        </w:rPr>
      </w:pPr>
      <w:r w:rsidRPr="00817ED5">
        <w:rPr>
          <w:rFonts w:eastAsia="Arial Unicode MS" w:cs="Calibri"/>
          <w:bCs/>
          <w:sz w:val="32"/>
          <w:szCs w:val="32"/>
        </w:rPr>
        <w:t xml:space="preserve">En aquellos días, Pedro tomó la palabra y dijo: </w:t>
      </w:r>
      <w:r w:rsidRPr="00817ED5">
        <w:rPr>
          <w:rFonts w:eastAsia="Arial Unicode MS" w:cs="Calibri"/>
          <w:bCs/>
          <w:i/>
          <w:sz w:val="32"/>
          <w:szCs w:val="32"/>
        </w:rPr>
        <w:t xml:space="preserve">«Ahora comprendo con toda verdad que Dios no hace acepción de personas, sino que acepta al que lo teme y practica la justicia, sea de la nación que sea. Envió su palabra a los hijos de Israel, anunciando la Buena Nueva de la paz que traería Jesucristo, el Señor de todos. Vosotros conocéis lo que sucedió en toda Judea, comenzando por Galilea, después del bautismo que predicó Juan. Me refiero a Jesús de Nazaret, </w:t>
      </w:r>
      <w:r w:rsidRPr="00817ED5">
        <w:rPr>
          <w:rFonts w:eastAsia="Arial Unicode MS" w:cs="Calibri"/>
          <w:b/>
          <w:bCs/>
          <w:i/>
          <w:sz w:val="32"/>
          <w:szCs w:val="32"/>
        </w:rPr>
        <w:t xml:space="preserve">ungido por Dios con la fuerza del Espíritu Santo, que pasó haciendo el bien </w:t>
      </w:r>
      <w:r w:rsidRPr="00817ED5">
        <w:rPr>
          <w:rFonts w:eastAsia="Arial Unicode MS" w:cs="Calibri"/>
          <w:bCs/>
          <w:i/>
          <w:sz w:val="32"/>
          <w:szCs w:val="32"/>
        </w:rPr>
        <w:t>y curando a todos los oprimidos por el diablo, porque Dios estaba con él». Palabra de Dios.</w:t>
      </w:r>
    </w:p>
    <w:p w:rsidR="00946A16" w:rsidRPr="00817ED5" w:rsidRDefault="000A6936" w:rsidP="00946A16">
      <w:pPr>
        <w:numPr>
          <w:ilvl w:val="0"/>
          <w:numId w:val="19"/>
        </w:numPr>
        <w:tabs>
          <w:tab w:val="left" w:pos="144"/>
          <w:tab w:val="left" w:pos="567"/>
          <w:tab w:val="left" w:pos="709"/>
          <w:tab w:val="left" w:pos="2160"/>
          <w:tab w:val="left" w:pos="3600"/>
          <w:tab w:val="left" w:pos="3686"/>
          <w:tab w:val="left" w:pos="4320"/>
          <w:tab w:val="left" w:pos="5040"/>
          <w:tab w:val="left" w:pos="5760"/>
          <w:tab w:val="left" w:pos="6480"/>
          <w:tab w:val="left" w:pos="7088"/>
        </w:tabs>
        <w:spacing w:line="240" w:lineRule="atLeast"/>
        <w:ind w:left="1417" w:right="964" w:hanging="284"/>
        <w:jc w:val="both"/>
        <w:rPr>
          <w:rFonts w:ascii="Calibri" w:hAnsi="Calibri"/>
          <w:b/>
          <w:bCs/>
          <w:caps/>
          <w:color w:val="FF0000"/>
          <w:sz w:val="32"/>
          <w:szCs w:val="32"/>
        </w:rPr>
      </w:pPr>
      <w:r>
        <w:rPr>
          <w:rFonts w:ascii="Calibri" w:hAnsi="Calibri"/>
          <w:b/>
          <w:bCs/>
          <w:caps/>
          <w:color w:val="FF0000"/>
          <w:sz w:val="32"/>
          <w:szCs w:val="32"/>
        </w:rPr>
        <w:lastRenderedPageBreak/>
        <w:t xml:space="preserve">mateo </w:t>
      </w:r>
      <w:r w:rsidR="00946A16" w:rsidRPr="00817ED5">
        <w:rPr>
          <w:rFonts w:ascii="Calibri" w:hAnsi="Calibri"/>
          <w:b/>
          <w:bCs/>
          <w:caps/>
          <w:color w:val="FF0000"/>
          <w:sz w:val="32"/>
          <w:szCs w:val="32"/>
        </w:rPr>
        <w:t xml:space="preserve">3, 13-17: </w:t>
      </w:r>
      <w:r w:rsidR="00946A16" w:rsidRPr="00817ED5">
        <w:rPr>
          <w:rFonts w:ascii="Calibri" w:hAnsi="Calibri"/>
          <w:b/>
          <w:bCs/>
          <w:i/>
          <w:iCs/>
          <w:caps/>
          <w:color w:val="FF0000"/>
          <w:sz w:val="32"/>
          <w:szCs w:val="32"/>
        </w:rPr>
        <w:t>S</w:t>
      </w:r>
      <w:r w:rsidR="00946A16" w:rsidRPr="00817ED5">
        <w:rPr>
          <w:rFonts w:ascii="Calibri" w:hAnsi="Calibri"/>
          <w:b/>
          <w:bCs/>
          <w:i/>
          <w:iCs/>
          <w:color w:val="FF0000"/>
          <w:sz w:val="32"/>
          <w:szCs w:val="32"/>
        </w:rPr>
        <w:t>e bautizó Jesús y vio que el espíritu de Dios se posaba sobre él.</w:t>
      </w:r>
    </w:p>
    <w:p w:rsidR="00946A16" w:rsidRPr="00817ED5" w:rsidRDefault="00946A16" w:rsidP="00946A16">
      <w:pPr>
        <w:tabs>
          <w:tab w:val="left" w:pos="144"/>
          <w:tab w:val="left" w:pos="567"/>
          <w:tab w:val="left" w:pos="709"/>
          <w:tab w:val="left" w:pos="2160"/>
          <w:tab w:val="left" w:pos="3600"/>
          <w:tab w:val="left" w:pos="3686"/>
          <w:tab w:val="left" w:pos="4320"/>
          <w:tab w:val="left" w:pos="5040"/>
          <w:tab w:val="left" w:pos="5760"/>
          <w:tab w:val="left" w:pos="6480"/>
          <w:tab w:val="left" w:pos="7088"/>
        </w:tabs>
        <w:spacing w:line="240" w:lineRule="atLeast"/>
        <w:ind w:left="1417" w:right="964"/>
        <w:jc w:val="both"/>
        <w:rPr>
          <w:rFonts w:ascii="Calibri" w:hAnsi="Calibri"/>
          <w:b/>
          <w:bCs/>
          <w:caps/>
          <w:color w:val="FF0000"/>
          <w:sz w:val="32"/>
          <w:szCs w:val="32"/>
        </w:rPr>
      </w:pPr>
    </w:p>
    <w:p w:rsidR="00946A16" w:rsidRDefault="00946A16" w:rsidP="00F80BAF">
      <w:pPr>
        <w:tabs>
          <w:tab w:val="left" w:pos="284"/>
        </w:tabs>
        <w:ind w:left="1417" w:right="964" w:hanging="142"/>
        <w:jc w:val="both"/>
        <w:rPr>
          <w:rFonts w:asciiTheme="minorHAnsi" w:hAnsiTheme="minorHAnsi" w:cstheme="minorHAnsi"/>
          <w:b/>
          <w:bCs/>
          <w:sz w:val="32"/>
          <w:szCs w:val="32"/>
        </w:rPr>
      </w:pPr>
    </w:p>
    <w:p w:rsidR="00946A16" w:rsidRDefault="00946A16" w:rsidP="00F80BAF">
      <w:pPr>
        <w:pBdr>
          <w:top w:val="single" w:sz="4" w:space="1" w:color="auto"/>
          <w:left w:val="single" w:sz="4" w:space="4" w:color="auto"/>
          <w:bottom w:val="single" w:sz="4" w:space="1" w:color="auto"/>
          <w:right w:val="single" w:sz="4" w:space="4" w:color="auto"/>
        </w:pBdr>
        <w:tabs>
          <w:tab w:val="left" w:pos="284"/>
        </w:tabs>
        <w:ind w:left="1417" w:right="964" w:hanging="142"/>
        <w:jc w:val="both"/>
        <w:rPr>
          <w:rFonts w:asciiTheme="minorHAnsi" w:hAnsiTheme="minorHAnsi" w:cstheme="minorHAnsi"/>
          <w:sz w:val="32"/>
          <w:szCs w:val="32"/>
        </w:rPr>
      </w:pPr>
      <w:r w:rsidRPr="00817ED5">
        <w:rPr>
          <w:rFonts w:asciiTheme="minorHAnsi" w:hAnsiTheme="minorHAnsi" w:cstheme="minorHAnsi"/>
          <w:b/>
          <w:bCs/>
          <w:sz w:val="32"/>
          <w:szCs w:val="32"/>
        </w:rPr>
        <w:t xml:space="preserve">Narrador: </w:t>
      </w:r>
      <w:r w:rsidRPr="00817ED5">
        <w:rPr>
          <w:rFonts w:asciiTheme="minorHAnsi" w:hAnsiTheme="minorHAnsi" w:cstheme="minorHAnsi"/>
          <w:bCs/>
          <w:sz w:val="32"/>
          <w:szCs w:val="32"/>
        </w:rPr>
        <w:t>E</w:t>
      </w:r>
      <w:r w:rsidRPr="00817ED5">
        <w:rPr>
          <w:rFonts w:asciiTheme="minorHAnsi" w:hAnsiTheme="minorHAnsi" w:cstheme="minorHAnsi"/>
          <w:sz w:val="32"/>
          <w:szCs w:val="32"/>
        </w:rPr>
        <w:t>n aquel tiempo, vino Jesús desde Galilea al Jordán y se presentó a Juan para que lo bautizara. Pero Juan intentaba disuadirlo diciéndole:</w:t>
      </w:r>
    </w:p>
    <w:p w:rsidR="00946A16" w:rsidRPr="00817ED5" w:rsidRDefault="00946A16" w:rsidP="00F80BAF">
      <w:pPr>
        <w:pBdr>
          <w:top w:val="single" w:sz="4" w:space="1" w:color="auto"/>
          <w:left w:val="single" w:sz="4" w:space="4" w:color="auto"/>
          <w:bottom w:val="single" w:sz="4" w:space="1" w:color="auto"/>
          <w:right w:val="single" w:sz="4" w:space="4" w:color="auto"/>
        </w:pBdr>
        <w:tabs>
          <w:tab w:val="left" w:pos="284"/>
        </w:tabs>
        <w:ind w:left="1417" w:right="964" w:hanging="142"/>
        <w:jc w:val="both"/>
        <w:rPr>
          <w:rFonts w:asciiTheme="minorHAnsi" w:hAnsiTheme="minorHAnsi" w:cstheme="minorHAnsi"/>
          <w:sz w:val="32"/>
          <w:szCs w:val="32"/>
        </w:rPr>
      </w:pPr>
    </w:p>
    <w:p w:rsidR="00946A16" w:rsidRDefault="00946A16" w:rsidP="00F80BAF">
      <w:pPr>
        <w:pBdr>
          <w:top w:val="single" w:sz="4" w:space="1" w:color="auto"/>
          <w:left w:val="single" w:sz="4" w:space="4" w:color="auto"/>
          <w:bottom w:val="single" w:sz="4" w:space="1" w:color="auto"/>
          <w:right w:val="single" w:sz="4" w:space="4" w:color="auto"/>
        </w:pBdr>
        <w:tabs>
          <w:tab w:val="left" w:pos="284"/>
        </w:tabs>
        <w:ind w:left="1417" w:right="964" w:hanging="142"/>
        <w:jc w:val="both"/>
        <w:rPr>
          <w:rFonts w:asciiTheme="minorHAnsi" w:hAnsiTheme="minorHAnsi" w:cstheme="minorHAnsi"/>
          <w:i/>
          <w:sz w:val="32"/>
          <w:szCs w:val="32"/>
        </w:rPr>
      </w:pPr>
      <w:r w:rsidRPr="00817ED5">
        <w:rPr>
          <w:rFonts w:asciiTheme="minorHAnsi" w:hAnsiTheme="minorHAnsi" w:cstheme="minorHAnsi"/>
          <w:b/>
          <w:sz w:val="32"/>
          <w:szCs w:val="32"/>
        </w:rPr>
        <w:t>Juan:</w:t>
      </w:r>
      <w:r w:rsidRPr="00817ED5">
        <w:rPr>
          <w:rFonts w:asciiTheme="minorHAnsi" w:hAnsiTheme="minorHAnsi" w:cstheme="minorHAnsi"/>
          <w:sz w:val="32"/>
          <w:szCs w:val="32"/>
        </w:rPr>
        <w:t xml:space="preserve"> </w:t>
      </w:r>
      <w:r w:rsidRPr="00817ED5">
        <w:rPr>
          <w:rFonts w:asciiTheme="minorHAnsi" w:hAnsiTheme="minorHAnsi" w:cstheme="minorHAnsi"/>
          <w:i/>
          <w:sz w:val="32"/>
          <w:szCs w:val="32"/>
        </w:rPr>
        <w:t>-«Soy yo el que necesito que tú me bautices, ¿y tú acudes a mí?».</w:t>
      </w:r>
    </w:p>
    <w:p w:rsidR="00946A16" w:rsidRPr="00817ED5" w:rsidRDefault="00946A16" w:rsidP="00F80BAF">
      <w:pPr>
        <w:pBdr>
          <w:top w:val="single" w:sz="4" w:space="1" w:color="auto"/>
          <w:left w:val="single" w:sz="4" w:space="4" w:color="auto"/>
          <w:bottom w:val="single" w:sz="4" w:space="1" w:color="auto"/>
          <w:right w:val="single" w:sz="4" w:space="4" w:color="auto"/>
        </w:pBdr>
        <w:tabs>
          <w:tab w:val="left" w:pos="284"/>
        </w:tabs>
        <w:ind w:left="1417" w:right="964" w:hanging="142"/>
        <w:jc w:val="both"/>
        <w:rPr>
          <w:rFonts w:asciiTheme="minorHAnsi" w:hAnsiTheme="minorHAnsi" w:cstheme="minorHAnsi"/>
          <w:i/>
          <w:sz w:val="32"/>
          <w:szCs w:val="32"/>
        </w:rPr>
      </w:pPr>
    </w:p>
    <w:p w:rsidR="00946A16" w:rsidRDefault="00946A16" w:rsidP="00F80BAF">
      <w:pPr>
        <w:pBdr>
          <w:top w:val="single" w:sz="4" w:space="1" w:color="auto"/>
          <w:left w:val="single" w:sz="4" w:space="4" w:color="auto"/>
          <w:bottom w:val="single" w:sz="4" w:space="1" w:color="auto"/>
          <w:right w:val="single" w:sz="4" w:space="4" w:color="auto"/>
        </w:pBdr>
        <w:tabs>
          <w:tab w:val="left" w:pos="284"/>
        </w:tabs>
        <w:ind w:left="1417" w:right="964" w:hanging="142"/>
        <w:jc w:val="both"/>
        <w:rPr>
          <w:rFonts w:asciiTheme="minorHAnsi" w:hAnsiTheme="minorHAnsi" w:cstheme="minorHAnsi"/>
          <w:sz w:val="32"/>
          <w:szCs w:val="32"/>
        </w:rPr>
      </w:pPr>
      <w:r w:rsidRPr="00817ED5">
        <w:rPr>
          <w:rFonts w:asciiTheme="minorHAnsi" w:hAnsiTheme="minorHAnsi" w:cstheme="minorHAnsi"/>
          <w:b/>
          <w:bCs/>
          <w:sz w:val="32"/>
          <w:szCs w:val="32"/>
        </w:rPr>
        <w:t xml:space="preserve">Narrador: </w:t>
      </w:r>
      <w:r w:rsidRPr="00817ED5">
        <w:rPr>
          <w:rFonts w:asciiTheme="minorHAnsi" w:hAnsiTheme="minorHAnsi" w:cstheme="minorHAnsi"/>
          <w:sz w:val="32"/>
          <w:szCs w:val="32"/>
        </w:rPr>
        <w:t>Jesús le contestó:</w:t>
      </w:r>
    </w:p>
    <w:p w:rsidR="00946A16" w:rsidRPr="00817ED5" w:rsidRDefault="00946A16" w:rsidP="00F80BAF">
      <w:pPr>
        <w:pBdr>
          <w:top w:val="single" w:sz="4" w:space="1" w:color="auto"/>
          <w:left w:val="single" w:sz="4" w:space="4" w:color="auto"/>
          <w:bottom w:val="single" w:sz="4" w:space="1" w:color="auto"/>
          <w:right w:val="single" w:sz="4" w:space="4" w:color="auto"/>
        </w:pBdr>
        <w:tabs>
          <w:tab w:val="left" w:pos="284"/>
        </w:tabs>
        <w:ind w:left="1417" w:right="964" w:hanging="142"/>
        <w:jc w:val="both"/>
        <w:rPr>
          <w:rFonts w:asciiTheme="minorHAnsi" w:hAnsiTheme="minorHAnsi" w:cstheme="minorHAnsi"/>
          <w:sz w:val="32"/>
          <w:szCs w:val="32"/>
        </w:rPr>
      </w:pPr>
    </w:p>
    <w:p w:rsidR="00946A16" w:rsidRDefault="00946A16" w:rsidP="00F80BAF">
      <w:pPr>
        <w:pBdr>
          <w:top w:val="single" w:sz="4" w:space="1" w:color="auto"/>
          <w:left w:val="single" w:sz="4" w:space="4" w:color="auto"/>
          <w:bottom w:val="single" w:sz="4" w:space="1" w:color="auto"/>
          <w:right w:val="single" w:sz="4" w:space="4" w:color="auto"/>
        </w:pBdr>
        <w:tabs>
          <w:tab w:val="left" w:pos="284"/>
        </w:tabs>
        <w:ind w:left="1417" w:right="964" w:hanging="142"/>
        <w:jc w:val="both"/>
        <w:rPr>
          <w:rFonts w:asciiTheme="minorHAnsi" w:hAnsiTheme="minorHAnsi" w:cstheme="minorHAnsi"/>
          <w:i/>
          <w:sz w:val="32"/>
          <w:szCs w:val="32"/>
        </w:rPr>
      </w:pPr>
      <w:r w:rsidRPr="00817ED5">
        <w:rPr>
          <w:rFonts w:asciiTheme="minorHAnsi" w:hAnsiTheme="minorHAnsi" w:cstheme="minorHAnsi"/>
          <w:b/>
          <w:sz w:val="32"/>
          <w:szCs w:val="32"/>
        </w:rPr>
        <w:t>Jesús:</w:t>
      </w:r>
      <w:r w:rsidRPr="00817ED5">
        <w:rPr>
          <w:rFonts w:asciiTheme="minorHAnsi" w:hAnsiTheme="minorHAnsi" w:cstheme="minorHAnsi"/>
          <w:sz w:val="32"/>
          <w:szCs w:val="32"/>
        </w:rPr>
        <w:t xml:space="preserve"> </w:t>
      </w:r>
      <w:r w:rsidRPr="00817ED5">
        <w:rPr>
          <w:rFonts w:asciiTheme="minorHAnsi" w:hAnsiTheme="minorHAnsi" w:cstheme="minorHAnsi"/>
          <w:i/>
          <w:sz w:val="32"/>
          <w:szCs w:val="32"/>
        </w:rPr>
        <w:t>-«Déjalo ahora. Conviene que así cumplamos toda justicia».</w:t>
      </w:r>
    </w:p>
    <w:p w:rsidR="00946A16" w:rsidRPr="00817ED5" w:rsidRDefault="00946A16" w:rsidP="00F80BAF">
      <w:pPr>
        <w:pBdr>
          <w:top w:val="single" w:sz="4" w:space="1" w:color="auto"/>
          <w:left w:val="single" w:sz="4" w:space="4" w:color="auto"/>
          <w:bottom w:val="single" w:sz="4" w:space="1" w:color="auto"/>
          <w:right w:val="single" w:sz="4" w:space="4" w:color="auto"/>
        </w:pBdr>
        <w:tabs>
          <w:tab w:val="left" w:pos="284"/>
        </w:tabs>
        <w:ind w:left="1417" w:right="964" w:hanging="142"/>
        <w:jc w:val="both"/>
        <w:rPr>
          <w:rFonts w:asciiTheme="minorHAnsi" w:hAnsiTheme="minorHAnsi" w:cstheme="minorHAnsi"/>
          <w:i/>
          <w:sz w:val="32"/>
          <w:szCs w:val="32"/>
        </w:rPr>
      </w:pPr>
    </w:p>
    <w:p w:rsidR="00946A16" w:rsidRDefault="00946A16" w:rsidP="00F80BAF">
      <w:pPr>
        <w:pBdr>
          <w:top w:val="single" w:sz="4" w:space="1" w:color="auto"/>
          <w:left w:val="single" w:sz="4" w:space="4" w:color="auto"/>
          <w:bottom w:val="single" w:sz="4" w:space="1" w:color="auto"/>
          <w:right w:val="single" w:sz="4" w:space="4" w:color="auto"/>
        </w:pBdr>
        <w:tabs>
          <w:tab w:val="left" w:pos="284"/>
        </w:tabs>
        <w:ind w:left="1417" w:right="964" w:hanging="142"/>
        <w:jc w:val="both"/>
        <w:rPr>
          <w:rFonts w:asciiTheme="minorHAnsi" w:hAnsiTheme="minorHAnsi" w:cstheme="minorHAnsi"/>
          <w:sz w:val="32"/>
          <w:szCs w:val="32"/>
        </w:rPr>
      </w:pPr>
      <w:r w:rsidRPr="00817ED5">
        <w:rPr>
          <w:rFonts w:asciiTheme="minorHAnsi" w:hAnsiTheme="minorHAnsi" w:cstheme="minorHAnsi"/>
          <w:b/>
          <w:bCs/>
          <w:sz w:val="32"/>
          <w:szCs w:val="32"/>
        </w:rPr>
        <w:t xml:space="preserve">Narrador: </w:t>
      </w:r>
      <w:r w:rsidRPr="00817ED5">
        <w:rPr>
          <w:rFonts w:asciiTheme="minorHAnsi" w:hAnsiTheme="minorHAnsi" w:cstheme="minorHAnsi"/>
          <w:sz w:val="32"/>
          <w:szCs w:val="32"/>
        </w:rPr>
        <w:t>Entonces Juan se lo permitió. Apenas se bautizó Jesús, salió del agua; se abrieron los cielos y vio que el Espíritu de Dios bajaba como una paloma y se posaba sobre él. Y vino una voz de los cielos que decía:</w:t>
      </w:r>
    </w:p>
    <w:p w:rsidR="00946A16" w:rsidRPr="00F80BAF" w:rsidRDefault="00946A16" w:rsidP="00F80BAF">
      <w:pPr>
        <w:pBdr>
          <w:top w:val="single" w:sz="4" w:space="1" w:color="auto"/>
          <w:left w:val="single" w:sz="4" w:space="4" w:color="auto"/>
          <w:bottom w:val="single" w:sz="4" w:space="1" w:color="auto"/>
          <w:right w:val="single" w:sz="4" w:space="4" w:color="auto"/>
        </w:pBdr>
        <w:tabs>
          <w:tab w:val="left" w:pos="284"/>
        </w:tabs>
        <w:ind w:left="1417" w:right="964" w:hanging="142"/>
        <w:jc w:val="both"/>
        <w:rPr>
          <w:rFonts w:asciiTheme="minorHAnsi" w:hAnsiTheme="minorHAnsi" w:cstheme="minorHAnsi"/>
          <w:sz w:val="16"/>
          <w:szCs w:val="16"/>
        </w:rPr>
      </w:pPr>
    </w:p>
    <w:p w:rsidR="00946A16" w:rsidRDefault="00946A16" w:rsidP="00F80BAF">
      <w:pPr>
        <w:pBdr>
          <w:top w:val="single" w:sz="4" w:space="1" w:color="auto"/>
          <w:left w:val="single" w:sz="4" w:space="4" w:color="auto"/>
          <w:bottom w:val="single" w:sz="4" w:space="1" w:color="auto"/>
          <w:right w:val="single" w:sz="4" w:space="4" w:color="auto"/>
        </w:pBdr>
        <w:tabs>
          <w:tab w:val="left" w:pos="284"/>
        </w:tabs>
        <w:ind w:left="1417" w:right="964" w:hanging="142"/>
        <w:jc w:val="both"/>
        <w:rPr>
          <w:rFonts w:asciiTheme="minorHAnsi" w:hAnsiTheme="minorHAnsi" w:cstheme="minorHAnsi"/>
          <w:sz w:val="32"/>
          <w:szCs w:val="32"/>
        </w:rPr>
      </w:pPr>
      <w:r w:rsidRPr="00817ED5">
        <w:rPr>
          <w:rFonts w:asciiTheme="minorHAnsi" w:hAnsiTheme="minorHAnsi" w:cstheme="minorHAnsi"/>
          <w:b/>
          <w:sz w:val="32"/>
          <w:szCs w:val="32"/>
        </w:rPr>
        <w:t>Voz:</w:t>
      </w:r>
      <w:r w:rsidRPr="00817ED5">
        <w:rPr>
          <w:rFonts w:asciiTheme="minorHAnsi" w:hAnsiTheme="minorHAnsi" w:cstheme="minorHAnsi"/>
          <w:sz w:val="32"/>
          <w:szCs w:val="32"/>
        </w:rPr>
        <w:t xml:space="preserve"> -</w:t>
      </w:r>
      <w:r w:rsidRPr="00817ED5">
        <w:rPr>
          <w:rFonts w:asciiTheme="minorHAnsi" w:hAnsiTheme="minorHAnsi" w:cstheme="minorHAnsi"/>
          <w:b/>
          <w:i/>
          <w:sz w:val="32"/>
          <w:szCs w:val="32"/>
        </w:rPr>
        <w:t>«Este es mi Hijo amado, en quien me complazco».</w:t>
      </w:r>
    </w:p>
    <w:p w:rsidR="00946A16" w:rsidRPr="00F80BAF" w:rsidRDefault="00946A16" w:rsidP="00F80BAF">
      <w:pPr>
        <w:pBdr>
          <w:top w:val="single" w:sz="4" w:space="1" w:color="auto"/>
          <w:left w:val="single" w:sz="4" w:space="4" w:color="auto"/>
          <w:bottom w:val="single" w:sz="4" w:space="1" w:color="auto"/>
          <w:right w:val="single" w:sz="4" w:space="4" w:color="auto"/>
        </w:pBdr>
        <w:tabs>
          <w:tab w:val="left" w:pos="284"/>
        </w:tabs>
        <w:ind w:left="1417" w:right="964" w:hanging="142"/>
        <w:jc w:val="both"/>
        <w:rPr>
          <w:rFonts w:asciiTheme="minorHAnsi" w:hAnsiTheme="minorHAnsi" w:cstheme="minorHAnsi"/>
          <w:b/>
          <w:i/>
          <w:color w:val="231F20"/>
          <w:sz w:val="16"/>
          <w:szCs w:val="16"/>
        </w:rPr>
      </w:pPr>
    </w:p>
    <w:p w:rsidR="00F80BAF" w:rsidRDefault="00946A16" w:rsidP="00F80BAF">
      <w:pPr>
        <w:pBdr>
          <w:top w:val="single" w:sz="4" w:space="1" w:color="auto"/>
          <w:left w:val="single" w:sz="4" w:space="4" w:color="auto"/>
          <w:bottom w:val="single" w:sz="4" w:space="1" w:color="auto"/>
          <w:right w:val="single" w:sz="4" w:space="4" w:color="auto"/>
        </w:pBdr>
        <w:tabs>
          <w:tab w:val="left" w:pos="284"/>
        </w:tabs>
        <w:ind w:left="1417" w:right="964" w:hanging="142"/>
        <w:jc w:val="both"/>
        <w:rPr>
          <w:rFonts w:asciiTheme="minorHAnsi" w:hAnsiTheme="minorHAnsi" w:cstheme="minorHAnsi"/>
          <w:b/>
          <w:i/>
          <w:iCs/>
          <w:sz w:val="32"/>
          <w:szCs w:val="32"/>
        </w:rPr>
      </w:pPr>
      <w:r w:rsidRPr="00817ED5">
        <w:rPr>
          <w:rFonts w:asciiTheme="minorHAnsi" w:hAnsiTheme="minorHAnsi" w:cstheme="minorHAnsi"/>
          <w:b/>
          <w:i/>
          <w:color w:val="231F20"/>
          <w:sz w:val="32"/>
          <w:szCs w:val="32"/>
        </w:rPr>
        <w:t>P</w:t>
      </w:r>
      <w:r w:rsidRPr="00817ED5">
        <w:rPr>
          <w:rFonts w:asciiTheme="minorHAnsi" w:hAnsiTheme="minorHAnsi" w:cstheme="minorHAnsi"/>
          <w:b/>
          <w:i/>
          <w:iCs/>
          <w:sz w:val="32"/>
          <w:szCs w:val="32"/>
        </w:rPr>
        <w:t xml:space="preserve">alabra del Señor.     </w:t>
      </w:r>
    </w:p>
    <w:p w:rsidR="00F80BAF" w:rsidRDefault="00F80BAF" w:rsidP="00F80BAF">
      <w:pPr>
        <w:pBdr>
          <w:top w:val="single" w:sz="4" w:space="1" w:color="auto"/>
          <w:left w:val="single" w:sz="4" w:space="4" w:color="auto"/>
          <w:bottom w:val="single" w:sz="4" w:space="1" w:color="auto"/>
          <w:right w:val="single" w:sz="4" w:space="4" w:color="auto"/>
        </w:pBdr>
        <w:tabs>
          <w:tab w:val="left" w:pos="284"/>
        </w:tabs>
        <w:ind w:left="1417" w:right="964" w:hanging="142"/>
        <w:jc w:val="both"/>
        <w:rPr>
          <w:rFonts w:asciiTheme="minorHAnsi" w:hAnsiTheme="minorHAnsi" w:cstheme="minorHAnsi"/>
          <w:b/>
          <w:i/>
          <w:iCs/>
          <w:sz w:val="32"/>
          <w:szCs w:val="32"/>
        </w:rPr>
      </w:pPr>
    </w:p>
    <w:p w:rsidR="00F80BAF" w:rsidRDefault="00946A16" w:rsidP="00F80BAF">
      <w:pPr>
        <w:tabs>
          <w:tab w:val="left" w:pos="284"/>
        </w:tabs>
        <w:ind w:left="1417" w:right="964" w:hanging="142"/>
        <w:jc w:val="both"/>
        <w:rPr>
          <w:rFonts w:asciiTheme="minorHAnsi" w:hAnsiTheme="minorHAnsi" w:cstheme="minorHAnsi"/>
          <w:b/>
          <w:i/>
          <w:iCs/>
          <w:sz w:val="32"/>
          <w:szCs w:val="32"/>
        </w:rPr>
      </w:pPr>
      <w:r w:rsidRPr="00817ED5">
        <w:rPr>
          <w:rFonts w:asciiTheme="minorHAnsi" w:hAnsiTheme="minorHAnsi" w:cstheme="minorHAnsi"/>
          <w:b/>
          <w:i/>
          <w:iCs/>
          <w:sz w:val="32"/>
          <w:szCs w:val="32"/>
        </w:rPr>
        <w:t xml:space="preserve"> </w:t>
      </w:r>
    </w:p>
    <w:p w:rsidR="00F80BAF" w:rsidRDefault="00F80BAF" w:rsidP="00F80BAF">
      <w:pPr>
        <w:tabs>
          <w:tab w:val="left" w:pos="284"/>
        </w:tabs>
        <w:ind w:left="1417" w:right="964" w:hanging="142"/>
        <w:jc w:val="both"/>
        <w:rPr>
          <w:rFonts w:asciiTheme="minorHAnsi" w:eastAsiaTheme="minorHAnsi" w:hAnsiTheme="minorHAnsi" w:cs="UniversLTStd-Cn"/>
          <w:b/>
          <w:iCs/>
          <w:color w:val="1F497D" w:themeColor="text2"/>
          <w:sz w:val="32"/>
          <w:szCs w:val="32"/>
          <w:lang w:eastAsia="en-US"/>
        </w:rPr>
      </w:pPr>
    </w:p>
    <w:p w:rsidR="00946A16" w:rsidRPr="00F80BAF" w:rsidRDefault="00946A16" w:rsidP="00F80BAF">
      <w:pPr>
        <w:tabs>
          <w:tab w:val="left" w:pos="284"/>
        </w:tabs>
        <w:ind w:left="1417" w:right="964" w:hanging="142"/>
        <w:jc w:val="both"/>
        <w:rPr>
          <w:rFonts w:asciiTheme="minorHAnsi" w:hAnsiTheme="minorHAnsi" w:cstheme="minorHAnsi"/>
          <w:b/>
          <w:i/>
          <w:iCs/>
          <w:sz w:val="32"/>
          <w:szCs w:val="32"/>
        </w:rPr>
      </w:pPr>
      <w:r w:rsidRPr="00946A16">
        <w:rPr>
          <w:rFonts w:asciiTheme="minorHAnsi" w:eastAsiaTheme="minorHAnsi" w:hAnsiTheme="minorHAnsi" w:cs="UniversLTStd-Cn"/>
          <w:b/>
          <w:iCs/>
          <w:color w:val="1F497D" w:themeColor="text2"/>
          <w:sz w:val="32"/>
          <w:szCs w:val="32"/>
          <w:lang w:eastAsia="en-US"/>
        </w:rPr>
        <w:t xml:space="preserve">4. CREDO O RENOVACION DE LAS PROMESAS BAUTISMALES </w:t>
      </w:r>
    </w:p>
    <w:p w:rsidR="00F80BAF" w:rsidRPr="00F80BAF" w:rsidRDefault="00F80BAF" w:rsidP="00946A16">
      <w:pPr>
        <w:autoSpaceDE w:val="0"/>
        <w:autoSpaceDN w:val="0"/>
        <w:adjustRightInd w:val="0"/>
        <w:spacing w:line="240" w:lineRule="atLeast"/>
        <w:ind w:left="1418" w:right="566" w:firstLine="283"/>
        <w:jc w:val="both"/>
        <w:rPr>
          <w:rFonts w:asciiTheme="minorHAnsi" w:eastAsiaTheme="minorHAnsi" w:hAnsiTheme="minorHAnsi" w:cs="UniversLTStd-Cn"/>
          <w:b/>
          <w:iCs/>
          <w:color w:val="FF0000"/>
          <w:sz w:val="16"/>
          <w:szCs w:val="16"/>
          <w:lang w:eastAsia="en-US"/>
        </w:rPr>
      </w:pPr>
    </w:p>
    <w:p w:rsidR="00F80BAF" w:rsidRDefault="00F80BAF" w:rsidP="00946A16">
      <w:pPr>
        <w:autoSpaceDE w:val="0"/>
        <w:autoSpaceDN w:val="0"/>
        <w:adjustRightInd w:val="0"/>
        <w:spacing w:line="240" w:lineRule="atLeast"/>
        <w:ind w:left="1418" w:right="566" w:firstLine="283"/>
        <w:jc w:val="both"/>
        <w:rPr>
          <w:rFonts w:asciiTheme="minorHAnsi" w:eastAsiaTheme="minorHAnsi" w:hAnsiTheme="minorHAnsi" w:cs="UniversLTStd-Cn"/>
          <w:iCs/>
          <w:color w:val="1F497D" w:themeColor="text2"/>
          <w:sz w:val="32"/>
          <w:szCs w:val="32"/>
          <w:lang w:eastAsia="en-US"/>
        </w:rPr>
      </w:pPr>
      <w:r w:rsidRPr="00F80BAF">
        <w:rPr>
          <w:rFonts w:asciiTheme="minorHAnsi" w:eastAsiaTheme="minorHAnsi" w:hAnsiTheme="minorHAnsi" w:cs="UniversLTStd-Cn"/>
          <w:b/>
          <w:iCs/>
          <w:color w:val="FF0000"/>
          <w:sz w:val="32"/>
          <w:szCs w:val="32"/>
          <w:lang w:eastAsia="en-US"/>
        </w:rPr>
        <w:t>Sacerdote:</w:t>
      </w:r>
      <w:r>
        <w:rPr>
          <w:rFonts w:asciiTheme="minorHAnsi" w:eastAsiaTheme="minorHAnsi" w:hAnsiTheme="minorHAnsi" w:cs="UniversLTStd-Cn"/>
          <w:iCs/>
          <w:color w:val="1F497D" w:themeColor="text2"/>
          <w:sz w:val="32"/>
          <w:szCs w:val="32"/>
          <w:lang w:eastAsia="en-US"/>
        </w:rPr>
        <w:t xml:space="preserve"> </w:t>
      </w:r>
      <w:r w:rsidR="00946A16" w:rsidRPr="00946A16">
        <w:rPr>
          <w:rFonts w:asciiTheme="minorHAnsi" w:eastAsiaTheme="minorHAnsi" w:hAnsiTheme="minorHAnsi" w:cs="UniversLTStd-Cn"/>
          <w:iCs/>
          <w:color w:val="1F497D" w:themeColor="text2"/>
          <w:sz w:val="32"/>
          <w:szCs w:val="32"/>
          <w:lang w:eastAsia="en-US"/>
        </w:rPr>
        <w:t xml:space="preserve">En esta fiesta del Bautismo del Señor, renovemos el compromiso de nuestra fe bautismal. </w:t>
      </w:r>
    </w:p>
    <w:p w:rsidR="00F80BAF" w:rsidRDefault="00F80BAF" w:rsidP="00946A16">
      <w:pPr>
        <w:autoSpaceDE w:val="0"/>
        <w:autoSpaceDN w:val="0"/>
        <w:adjustRightInd w:val="0"/>
        <w:spacing w:line="240" w:lineRule="atLeast"/>
        <w:ind w:left="1418" w:right="566" w:firstLine="283"/>
        <w:jc w:val="both"/>
        <w:rPr>
          <w:rFonts w:asciiTheme="minorHAnsi" w:eastAsiaTheme="minorHAnsi" w:hAnsiTheme="minorHAnsi" w:cs="UniversLTStd-Cn"/>
          <w:iCs/>
          <w:color w:val="1F497D" w:themeColor="text2"/>
          <w:sz w:val="32"/>
          <w:szCs w:val="32"/>
          <w:lang w:eastAsia="en-US"/>
        </w:rPr>
      </w:pPr>
    </w:p>
    <w:p w:rsidR="00F80BAF" w:rsidRDefault="00946A16" w:rsidP="00946A16">
      <w:pPr>
        <w:autoSpaceDE w:val="0"/>
        <w:autoSpaceDN w:val="0"/>
        <w:adjustRightInd w:val="0"/>
        <w:spacing w:line="240" w:lineRule="atLeast"/>
        <w:ind w:left="1418" w:right="566" w:firstLine="283"/>
        <w:jc w:val="both"/>
        <w:rPr>
          <w:rFonts w:asciiTheme="minorHAnsi" w:eastAsiaTheme="minorHAnsi" w:hAnsiTheme="minorHAnsi" w:cs="UniversLTStd-Cn"/>
          <w:iCs/>
          <w:color w:val="1F497D" w:themeColor="text2"/>
          <w:sz w:val="32"/>
          <w:szCs w:val="32"/>
          <w:lang w:eastAsia="en-US"/>
        </w:rPr>
      </w:pPr>
      <w:r w:rsidRPr="00946A16">
        <w:rPr>
          <w:rFonts w:asciiTheme="minorHAnsi" w:eastAsiaTheme="minorHAnsi" w:hAnsiTheme="minorHAnsi" w:cs="UniversLTStd-Cn"/>
          <w:iCs/>
          <w:color w:val="1F497D" w:themeColor="text2"/>
          <w:sz w:val="32"/>
          <w:szCs w:val="32"/>
          <w:lang w:eastAsia="en-US"/>
        </w:rPr>
        <w:t>Digamos:</w:t>
      </w:r>
    </w:p>
    <w:p w:rsidR="00946A16" w:rsidRDefault="00F80BAF" w:rsidP="00946A16">
      <w:pPr>
        <w:autoSpaceDE w:val="0"/>
        <w:autoSpaceDN w:val="0"/>
        <w:adjustRightInd w:val="0"/>
        <w:spacing w:line="240" w:lineRule="atLeast"/>
        <w:ind w:left="1418" w:right="566" w:firstLine="283"/>
        <w:jc w:val="both"/>
        <w:rPr>
          <w:rFonts w:asciiTheme="minorHAnsi" w:eastAsiaTheme="minorHAnsi" w:hAnsiTheme="minorHAnsi" w:cs="UniversLTStd-Cn"/>
          <w:b/>
          <w:i/>
          <w:iCs/>
          <w:color w:val="1F497D" w:themeColor="text2"/>
          <w:sz w:val="32"/>
          <w:szCs w:val="32"/>
          <w:lang w:eastAsia="en-US"/>
        </w:rPr>
      </w:pPr>
      <w:r>
        <w:rPr>
          <w:rFonts w:asciiTheme="minorHAnsi" w:eastAsiaTheme="minorHAnsi" w:hAnsiTheme="minorHAnsi" w:cs="UniversLTStd-Cn"/>
          <w:iCs/>
          <w:color w:val="1F497D" w:themeColor="text2"/>
          <w:sz w:val="32"/>
          <w:szCs w:val="32"/>
          <w:lang w:eastAsia="en-US"/>
        </w:rPr>
        <w:tab/>
      </w:r>
      <w:r>
        <w:rPr>
          <w:rFonts w:asciiTheme="minorHAnsi" w:eastAsiaTheme="minorHAnsi" w:hAnsiTheme="minorHAnsi" w:cs="UniversLTStd-Cn"/>
          <w:iCs/>
          <w:color w:val="1F497D" w:themeColor="text2"/>
          <w:sz w:val="32"/>
          <w:szCs w:val="32"/>
          <w:lang w:eastAsia="en-US"/>
        </w:rPr>
        <w:tab/>
      </w:r>
      <w:r>
        <w:rPr>
          <w:rFonts w:asciiTheme="minorHAnsi" w:eastAsiaTheme="minorHAnsi" w:hAnsiTheme="minorHAnsi" w:cs="UniversLTStd-Cn"/>
          <w:iCs/>
          <w:color w:val="1F497D" w:themeColor="text2"/>
          <w:sz w:val="32"/>
          <w:szCs w:val="32"/>
          <w:lang w:eastAsia="en-US"/>
        </w:rPr>
        <w:tab/>
      </w:r>
      <w:r w:rsidR="00946A16" w:rsidRPr="00946A16">
        <w:rPr>
          <w:rFonts w:asciiTheme="minorHAnsi" w:eastAsiaTheme="minorHAnsi" w:hAnsiTheme="minorHAnsi" w:cs="UniversLTStd-Cn"/>
          <w:iCs/>
          <w:color w:val="1F497D" w:themeColor="text2"/>
          <w:sz w:val="32"/>
          <w:szCs w:val="32"/>
          <w:lang w:eastAsia="en-US"/>
        </w:rPr>
        <w:t xml:space="preserve"> </w:t>
      </w:r>
      <w:r w:rsidR="00946A16" w:rsidRPr="00946A16">
        <w:rPr>
          <w:rFonts w:asciiTheme="minorHAnsi" w:eastAsiaTheme="minorHAnsi" w:hAnsiTheme="minorHAnsi" w:cs="UniversLTStd-Cn"/>
          <w:b/>
          <w:i/>
          <w:iCs/>
          <w:color w:val="1F497D" w:themeColor="text2"/>
          <w:sz w:val="32"/>
          <w:szCs w:val="32"/>
          <w:lang w:eastAsia="en-US"/>
        </w:rPr>
        <w:t>-Sí, creo.</w:t>
      </w:r>
    </w:p>
    <w:p w:rsidR="00F80BAF" w:rsidRPr="00F80BAF" w:rsidRDefault="00F80BAF" w:rsidP="00946A16">
      <w:pPr>
        <w:autoSpaceDE w:val="0"/>
        <w:autoSpaceDN w:val="0"/>
        <w:adjustRightInd w:val="0"/>
        <w:spacing w:line="240" w:lineRule="atLeast"/>
        <w:ind w:left="1418" w:right="566" w:firstLine="283"/>
        <w:jc w:val="both"/>
        <w:rPr>
          <w:rFonts w:asciiTheme="minorHAnsi" w:eastAsiaTheme="minorHAnsi" w:hAnsiTheme="minorHAnsi" w:cs="UniversLTStd-Cn"/>
          <w:iCs/>
          <w:color w:val="1F497D" w:themeColor="text2"/>
          <w:sz w:val="16"/>
          <w:szCs w:val="16"/>
          <w:lang w:eastAsia="en-US"/>
        </w:rPr>
      </w:pPr>
    </w:p>
    <w:p w:rsidR="00946A16" w:rsidRPr="00946A16" w:rsidRDefault="00946A16" w:rsidP="00946A16">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32"/>
          <w:szCs w:val="32"/>
          <w:lang w:eastAsia="en-US"/>
        </w:rPr>
      </w:pPr>
      <w:r w:rsidRPr="00F80BAF">
        <w:rPr>
          <w:rFonts w:asciiTheme="minorHAnsi" w:eastAsiaTheme="minorHAnsi" w:hAnsiTheme="minorHAnsi" w:cs="UniversLTStd-Cn"/>
          <w:iCs/>
          <w:color w:val="FF0000"/>
          <w:sz w:val="32"/>
          <w:szCs w:val="32"/>
          <w:lang w:eastAsia="en-US"/>
        </w:rPr>
        <w:t>Celebrante:</w:t>
      </w:r>
      <w:r w:rsidRPr="00946A16">
        <w:rPr>
          <w:rFonts w:asciiTheme="minorHAnsi" w:eastAsiaTheme="minorHAnsi" w:hAnsiTheme="minorHAnsi" w:cs="UniversLTStd-Cn"/>
          <w:iCs/>
          <w:color w:val="1F497D" w:themeColor="text2"/>
          <w:sz w:val="32"/>
          <w:szCs w:val="32"/>
          <w:lang w:eastAsia="en-US"/>
        </w:rPr>
        <w:t xml:space="preserve"> ¿Creéis en Dios, Padre creador del cielo y de la tierra?</w:t>
      </w:r>
    </w:p>
    <w:p w:rsidR="00946A16" w:rsidRPr="00946A16" w:rsidRDefault="00946A16" w:rsidP="00946A16">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32"/>
          <w:szCs w:val="32"/>
          <w:lang w:eastAsia="en-US"/>
        </w:rPr>
      </w:pPr>
      <w:r w:rsidRPr="00F80BAF">
        <w:rPr>
          <w:rFonts w:asciiTheme="minorHAnsi" w:eastAsiaTheme="minorHAnsi" w:hAnsiTheme="minorHAnsi" w:cs="UniversLTStd-Cn"/>
          <w:iCs/>
          <w:color w:val="FF0000"/>
          <w:sz w:val="32"/>
          <w:szCs w:val="32"/>
          <w:lang w:eastAsia="en-US"/>
        </w:rPr>
        <w:t>Celebrante:</w:t>
      </w:r>
      <w:r w:rsidRPr="00946A16">
        <w:rPr>
          <w:rFonts w:asciiTheme="minorHAnsi" w:eastAsiaTheme="minorHAnsi" w:hAnsiTheme="minorHAnsi" w:cs="UniversLTStd-Cn"/>
          <w:iCs/>
          <w:color w:val="1F497D" w:themeColor="text2"/>
          <w:sz w:val="32"/>
          <w:szCs w:val="32"/>
          <w:lang w:eastAsia="en-US"/>
        </w:rPr>
        <w:t xml:space="preserve"> ¿Creéis en Jesucristo, su único Hijo, nuestro Señor, que nació de Santa María Virgen, murió, fue sepultado, resucitó de entre los muertos y está sentado a la derecha del Padre?</w:t>
      </w:r>
    </w:p>
    <w:p w:rsidR="00946A16" w:rsidRPr="00946A16" w:rsidRDefault="00946A16" w:rsidP="00946A16">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32"/>
          <w:szCs w:val="32"/>
          <w:lang w:eastAsia="en-US"/>
        </w:rPr>
      </w:pPr>
      <w:r w:rsidRPr="00946A16">
        <w:rPr>
          <w:rFonts w:asciiTheme="minorHAnsi" w:eastAsiaTheme="minorHAnsi" w:hAnsiTheme="minorHAnsi" w:cs="UniversLTStd-Cn"/>
          <w:iCs/>
          <w:color w:val="1F497D" w:themeColor="text2"/>
          <w:sz w:val="32"/>
          <w:szCs w:val="32"/>
          <w:lang w:eastAsia="en-US"/>
        </w:rPr>
        <w:t xml:space="preserve"> </w:t>
      </w:r>
      <w:r w:rsidRPr="00F80BAF">
        <w:rPr>
          <w:rFonts w:asciiTheme="minorHAnsi" w:eastAsiaTheme="minorHAnsi" w:hAnsiTheme="minorHAnsi" w:cs="UniversLTStd-Cn"/>
          <w:iCs/>
          <w:color w:val="FF0000"/>
          <w:sz w:val="32"/>
          <w:szCs w:val="32"/>
          <w:lang w:eastAsia="en-US"/>
        </w:rPr>
        <w:t>Celebrante:</w:t>
      </w:r>
      <w:r w:rsidRPr="00946A16">
        <w:rPr>
          <w:rFonts w:asciiTheme="minorHAnsi" w:eastAsiaTheme="minorHAnsi" w:hAnsiTheme="minorHAnsi" w:cs="UniversLTStd-Cn"/>
          <w:iCs/>
          <w:color w:val="1F497D" w:themeColor="text2"/>
          <w:sz w:val="32"/>
          <w:szCs w:val="32"/>
          <w:lang w:eastAsia="en-US"/>
        </w:rPr>
        <w:t xml:space="preserve"> ¿Creéis en el Espíritu Santo, en la Iglesia Católica, la Comunión de los Santos, el perdón de los pecados, la resurrección de los muertos y en la vida eterna?</w:t>
      </w:r>
    </w:p>
    <w:p w:rsidR="00946A16" w:rsidRPr="00946A16" w:rsidRDefault="00946A16" w:rsidP="00946A16">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32"/>
          <w:szCs w:val="32"/>
          <w:lang w:eastAsia="en-US"/>
        </w:rPr>
      </w:pPr>
      <w:r w:rsidRPr="00F80BAF">
        <w:rPr>
          <w:rFonts w:asciiTheme="minorHAnsi" w:eastAsiaTheme="minorHAnsi" w:hAnsiTheme="minorHAnsi" w:cs="UniversLTStd-Cn"/>
          <w:iCs/>
          <w:color w:val="FF0000"/>
          <w:sz w:val="32"/>
          <w:szCs w:val="32"/>
          <w:lang w:eastAsia="en-US"/>
        </w:rPr>
        <w:t xml:space="preserve"> Celebrante</w:t>
      </w:r>
      <w:r w:rsidRPr="00946A16">
        <w:rPr>
          <w:rFonts w:asciiTheme="minorHAnsi" w:eastAsiaTheme="minorHAnsi" w:hAnsiTheme="minorHAnsi" w:cs="UniversLTStd-Cn"/>
          <w:iCs/>
          <w:color w:val="1F497D" w:themeColor="text2"/>
          <w:sz w:val="32"/>
          <w:szCs w:val="32"/>
          <w:lang w:eastAsia="en-US"/>
        </w:rPr>
        <w:t>: Esta es nuestra fe y es una alegría poder proclamarla a viva voz y todos juntos.</w:t>
      </w:r>
    </w:p>
    <w:p w:rsidR="00946A16" w:rsidRPr="00946A16" w:rsidRDefault="00946A16" w:rsidP="00946A16">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32"/>
          <w:szCs w:val="32"/>
          <w:lang w:eastAsia="en-US"/>
        </w:rPr>
      </w:pPr>
    </w:p>
    <w:p w:rsidR="00946A16" w:rsidRDefault="00946A16" w:rsidP="00946A16">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32"/>
          <w:szCs w:val="32"/>
          <w:lang w:eastAsia="en-US"/>
        </w:rPr>
      </w:pPr>
      <w:r w:rsidRPr="00946A16">
        <w:rPr>
          <w:rFonts w:asciiTheme="minorHAnsi" w:eastAsiaTheme="minorHAnsi" w:hAnsiTheme="minorHAnsi" w:cs="UniversLTStd-Cn"/>
          <w:b/>
          <w:iCs/>
          <w:color w:val="1F497D" w:themeColor="text2"/>
          <w:sz w:val="32"/>
          <w:szCs w:val="32"/>
          <w:lang w:eastAsia="en-US"/>
        </w:rPr>
        <w:t>5. ORACIÓN DE LOS FIELES</w:t>
      </w:r>
    </w:p>
    <w:p w:rsidR="00F80BAF" w:rsidRPr="00946A16" w:rsidRDefault="00F80BAF" w:rsidP="00946A16">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32"/>
          <w:szCs w:val="32"/>
          <w:lang w:eastAsia="en-US"/>
        </w:rPr>
      </w:pPr>
    </w:p>
    <w:p w:rsidR="00F80BAF" w:rsidRDefault="00946A16" w:rsidP="00946A16">
      <w:pPr>
        <w:autoSpaceDE w:val="0"/>
        <w:autoSpaceDN w:val="0"/>
        <w:adjustRightInd w:val="0"/>
        <w:spacing w:line="240" w:lineRule="atLeast"/>
        <w:ind w:left="1418" w:right="566" w:firstLine="283"/>
        <w:jc w:val="both"/>
        <w:rPr>
          <w:rFonts w:asciiTheme="minorHAnsi" w:eastAsiaTheme="minorHAnsi" w:hAnsiTheme="minorHAnsi" w:cs="UniversLTStd-Cn"/>
          <w:i/>
          <w:iCs/>
          <w:color w:val="1F497D" w:themeColor="text2"/>
          <w:sz w:val="32"/>
          <w:szCs w:val="32"/>
          <w:lang w:eastAsia="en-US"/>
        </w:rPr>
      </w:pPr>
      <w:r w:rsidRPr="00946A16">
        <w:rPr>
          <w:rFonts w:asciiTheme="minorHAnsi" w:eastAsiaTheme="minorHAnsi" w:hAnsiTheme="minorHAnsi" w:cs="UniversLTStd-Cn"/>
          <w:iCs/>
          <w:color w:val="1F497D" w:themeColor="text2"/>
          <w:sz w:val="32"/>
          <w:szCs w:val="32"/>
          <w:lang w:eastAsia="en-US"/>
        </w:rPr>
        <w:t xml:space="preserve"> </w:t>
      </w:r>
      <w:r w:rsidR="00F80BAF" w:rsidRPr="00F80BAF">
        <w:rPr>
          <w:rFonts w:asciiTheme="minorHAnsi" w:eastAsiaTheme="minorHAnsi" w:hAnsiTheme="minorHAnsi" w:cs="UniversLTStd-Cn"/>
          <w:b/>
          <w:iCs/>
          <w:color w:val="FF0000"/>
          <w:sz w:val="32"/>
          <w:szCs w:val="32"/>
          <w:lang w:eastAsia="en-US"/>
        </w:rPr>
        <w:t>Sacerdote:</w:t>
      </w:r>
      <w:r w:rsidR="00F80BAF">
        <w:rPr>
          <w:rFonts w:asciiTheme="minorHAnsi" w:eastAsiaTheme="minorHAnsi" w:hAnsiTheme="minorHAnsi" w:cs="UniversLTStd-Cn"/>
          <w:iCs/>
          <w:color w:val="1F497D" w:themeColor="text2"/>
          <w:sz w:val="32"/>
          <w:szCs w:val="32"/>
          <w:lang w:eastAsia="en-US"/>
        </w:rPr>
        <w:t xml:space="preserve"> </w:t>
      </w:r>
      <w:r w:rsidRPr="00946A16">
        <w:rPr>
          <w:rFonts w:asciiTheme="minorHAnsi" w:eastAsiaTheme="minorHAnsi" w:hAnsiTheme="minorHAnsi" w:cs="UniversLTStd-Cn"/>
          <w:i/>
          <w:iCs/>
          <w:color w:val="1F497D" w:themeColor="text2"/>
          <w:sz w:val="32"/>
          <w:szCs w:val="32"/>
          <w:lang w:eastAsia="en-US"/>
        </w:rPr>
        <w:t>Invoquemos la misericordia de Dios nuestro Padre, diciendo:</w:t>
      </w:r>
    </w:p>
    <w:p w:rsidR="00F80BAF" w:rsidRDefault="00F80BAF" w:rsidP="00946A16">
      <w:pPr>
        <w:autoSpaceDE w:val="0"/>
        <w:autoSpaceDN w:val="0"/>
        <w:adjustRightInd w:val="0"/>
        <w:spacing w:line="240" w:lineRule="atLeast"/>
        <w:ind w:left="1418" w:right="566" w:firstLine="283"/>
        <w:jc w:val="both"/>
        <w:rPr>
          <w:rFonts w:asciiTheme="minorHAnsi" w:eastAsiaTheme="minorHAnsi" w:hAnsiTheme="minorHAnsi" w:cs="UniversLTStd-Cn"/>
          <w:i/>
          <w:iCs/>
          <w:color w:val="1F497D" w:themeColor="text2"/>
          <w:sz w:val="32"/>
          <w:szCs w:val="32"/>
          <w:lang w:eastAsia="en-US"/>
        </w:rPr>
      </w:pPr>
    </w:p>
    <w:p w:rsidR="00946A16" w:rsidRDefault="00946A16" w:rsidP="00946A16">
      <w:pPr>
        <w:autoSpaceDE w:val="0"/>
        <w:autoSpaceDN w:val="0"/>
        <w:adjustRightInd w:val="0"/>
        <w:spacing w:line="240" w:lineRule="atLeast"/>
        <w:ind w:left="1418" w:right="566" w:firstLine="283"/>
        <w:jc w:val="both"/>
        <w:rPr>
          <w:rFonts w:asciiTheme="minorHAnsi" w:eastAsiaTheme="minorHAnsi" w:hAnsiTheme="minorHAnsi" w:cs="UniversLTStd-Cn"/>
          <w:b/>
          <w:i/>
          <w:iCs/>
          <w:color w:val="1F497D" w:themeColor="text2"/>
          <w:sz w:val="32"/>
          <w:szCs w:val="32"/>
          <w:lang w:eastAsia="en-US"/>
        </w:rPr>
      </w:pPr>
      <w:r w:rsidRPr="00946A16">
        <w:rPr>
          <w:rFonts w:asciiTheme="minorHAnsi" w:eastAsiaTheme="minorHAnsi" w:hAnsiTheme="minorHAnsi" w:cs="UniversLTStd-Cn"/>
          <w:i/>
          <w:iCs/>
          <w:color w:val="1F497D" w:themeColor="text2"/>
          <w:sz w:val="32"/>
          <w:szCs w:val="32"/>
          <w:lang w:eastAsia="en-US"/>
        </w:rPr>
        <w:t xml:space="preserve"> </w:t>
      </w:r>
      <w:r w:rsidRPr="00946A16">
        <w:rPr>
          <w:rFonts w:asciiTheme="minorHAnsi" w:eastAsiaTheme="minorHAnsi" w:hAnsiTheme="minorHAnsi" w:cs="UniversLTStd-Cn"/>
          <w:b/>
          <w:i/>
          <w:iCs/>
          <w:color w:val="1F497D" w:themeColor="text2"/>
          <w:sz w:val="32"/>
          <w:szCs w:val="32"/>
          <w:lang w:eastAsia="en-US"/>
        </w:rPr>
        <w:t>-Que vivamos como bautizados.</w:t>
      </w:r>
    </w:p>
    <w:p w:rsidR="00F80BAF" w:rsidRPr="00946A16" w:rsidRDefault="00F80BAF" w:rsidP="00946A16">
      <w:pPr>
        <w:autoSpaceDE w:val="0"/>
        <w:autoSpaceDN w:val="0"/>
        <w:adjustRightInd w:val="0"/>
        <w:spacing w:line="240" w:lineRule="atLeast"/>
        <w:ind w:left="1418" w:right="566" w:firstLine="283"/>
        <w:jc w:val="both"/>
        <w:rPr>
          <w:rFonts w:asciiTheme="minorHAnsi" w:eastAsiaTheme="minorHAnsi" w:hAnsiTheme="minorHAnsi" w:cs="UniversLTStd-Cn"/>
          <w:i/>
          <w:iCs/>
          <w:color w:val="1F497D" w:themeColor="text2"/>
          <w:sz w:val="32"/>
          <w:szCs w:val="32"/>
          <w:lang w:eastAsia="en-US"/>
        </w:rPr>
      </w:pPr>
    </w:p>
    <w:p w:rsidR="00946A16" w:rsidRDefault="00946A16" w:rsidP="00946A16">
      <w:pPr>
        <w:autoSpaceDE w:val="0"/>
        <w:autoSpaceDN w:val="0"/>
        <w:adjustRightInd w:val="0"/>
        <w:spacing w:line="240" w:lineRule="atLeast"/>
        <w:ind w:left="1701" w:right="566" w:hanging="283"/>
        <w:jc w:val="both"/>
        <w:rPr>
          <w:rFonts w:asciiTheme="minorHAnsi" w:eastAsiaTheme="minorHAnsi" w:hAnsiTheme="minorHAnsi" w:cs="UniversLTStd-Cn"/>
          <w:i/>
          <w:iCs/>
          <w:color w:val="1F497D" w:themeColor="text2"/>
          <w:sz w:val="32"/>
          <w:szCs w:val="32"/>
          <w:lang w:eastAsia="en-US"/>
        </w:rPr>
      </w:pPr>
      <w:r w:rsidRPr="00946A16">
        <w:rPr>
          <w:rFonts w:asciiTheme="minorHAnsi" w:eastAsiaTheme="minorHAnsi" w:hAnsiTheme="minorHAnsi" w:cs="UniversLTStd-Cn"/>
          <w:iCs/>
          <w:color w:val="1F497D" w:themeColor="text2"/>
          <w:sz w:val="32"/>
          <w:szCs w:val="32"/>
          <w:lang w:eastAsia="en-US"/>
        </w:rPr>
        <w:t>1.-</w:t>
      </w:r>
      <w:r w:rsidRPr="00946A16">
        <w:rPr>
          <w:rFonts w:asciiTheme="minorHAnsi" w:eastAsiaTheme="minorHAnsi" w:hAnsiTheme="minorHAnsi" w:cs="UniversLTStd-Cn"/>
          <w:iCs/>
          <w:color w:val="1F497D" w:themeColor="text2"/>
          <w:sz w:val="32"/>
          <w:szCs w:val="32"/>
          <w:lang w:eastAsia="en-US"/>
        </w:rPr>
        <w:tab/>
        <w:t xml:space="preserve">Para que siempre recordemos nuestro bautismo siendo mejores cristianos. </w:t>
      </w:r>
      <w:r w:rsidRPr="00946A16">
        <w:rPr>
          <w:rFonts w:asciiTheme="minorHAnsi" w:eastAsiaTheme="minorHAnsi" w:hAnsiTheme="minorHAnsi" w:cs="UniversLTStd-Cn"/>
          <w:i/>
          <w:iCs/>
          <w:color w:val="1F497D" w:themeColor="text2"/>
          <w:sz w:val="32"/>
          <w:szCs w:val="32"/>
          <w:lang w:eastAsia="en-US"/>
        </w:rPr>
        <w:t>Oremos.</w:t>
      </w:r>
    </w:p>
    <w:p w:rsidR="00F80BAF" w:rsidRPr="00F80BAF" w:rsidRDefault="00F80BAF" w:rsidP="00946A16">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16"/>
          <w:szCs w:val="16"/>
          <w:lang w:eastAsia="en-US"/>
        </w:rPr>
      </w:pPr>
    </w:p>
    <w:p w:rsidR="00946A16" w:rsidRDefault="00946A16" w:rsidP="00946A16">
      <w:pPr>
        <w:autoSpaceDE w:val="0"/>
        <w:autoSpaceDN w:val="0"/>
        <w:adjustRightInd w:val="0"/>
        <w:spacing w:line="240" w:lineRule="atLeast"/>
        <w:ind w:left="1701" w:right="566" w:hanging="283"/>
        <w:jc w:val="both"/>
        <w:rPr>
          <w:rFonts w:asciiTheme="minorHAnsi" w:eastAsiaTheme="minorHAnsi" w:hAnsiTheme="minorHAnsi" w:cs="UniversLTStd-Cn"/>
          <w:i/>
          <w:iCs/>
          <w:color w:val="1F497D" w:themeColor="text2"/>
          <w:sz w:val="32"/>
          <w:szCs w:val="32"/>
          <w:lang w:eastAsia="en-US"/>
        </w:rPr>
      </w:pPr>
      <w:r w:rsidRPr="00946A16">
        <w:rPr>
          <w:rFonts w:asciiTheme="minorHAnsi" w:eastAsiaTheme="minorHAnsi" w:hAnsiTheme="minorHAnsi" w:cs="UniversLTStd-Cn"/>
          <w:iCs/>
          <w:color w:val="1F497D" w:themeColor="text2"/>
          <w:sz w:val="32"/>
          <w:szCs w:val="32"/>
          <w:lang w:eastAsia="en-US"/>
        </w:rPr>
        <w:t>2.-</w:t>
      </w:r>
      <w:r w:rsidRPr="00946A16">
        <w:rPr>
          <w:rFonts w:asciiTheme="minorHAnsi" w:eastAsiaTheme="minorHAnsi" w:hAnsiTheme="minorHAnsi" w:cs="UniversLTStd-Cn"/>
          <w:iCs/>
          <w:color w:val="1F497D" w:themeColor="text2"/>
          <w:sz w:val="32"/>
          <w:szCs w:val="32"/>
          <w:lang w:eastAsia="en-US"/>
        </w:rPr>
        <w:tab/>
        <w:t xml:space="preserve">Para que seamos miembros activos de la familia de la Iglesia. </w:t>
      </w:r>
      <w:r w:rsidRPr="00946A16">
        <w:rPr>
          <w:rFonts w:asciiTheme="minorHAnsi" w:eastAsiaTheme="minorHAnsi" w:hAnsiTheme="minorHAnsi" w:cs="UniversLTStd-Cn"/>
          <w:i/>
          <w:iCs/>
          <w:color w:val="1F497D" w:themeColor="text2"/>
          <w:sz w:val="32"/>
          <w:szCs w:val="32"/>
          <w:lang w:eastAsia="en-US"/>
        </w:rPr>
        <w:t>Oremos.</w:t>
      </w:r>
    </w:p>
    <w:p w:rsidR="00F80BAF" w:rsidRPr="00F80BAF" w:rsidRDefault="00F80BAF" w:rsidP="00946A16">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16"/>
          <w:szCs w:val="16"/>
          <w:lang w:eastAsia="en-US"/>
        </w:rPr>
      </w:pPr>
    </w:p>
    <w:p w:rsidR="00946A16" w:rsidRDefault="00946A16" w:rsidP="00946A16">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32"/>
          <w:szCs w:val="32"/>
          <w:lang w:eastAsia="en-US"/>
        </w:rPr>
      </w:pPr>
      <w:r w:rsidRPr="00946A16">
        <w:rPr>
          <w:rFonts w:asciiTheme="minorHAnsi" w:eastAsiaTheme="minorHAnsi" w:hAnsiTheme="minorHAnsi" w:cs="UniversLTStd-Cn"/>
          <w:iCs/>
          <w:color w:val="1F497D" w:themeColor="text2"/>
          <w:sz w:val="32"/>
          <w:szCs w:val="32"/>
          <w:lang w:eastAsia="en-US"/>
        </w:rPr>
        <w:t>3.-</w:t>
      </w:r>
      <w:r w:rsidRPr="00946A16">
        <w:rPr>
          <w:rFonts w:asciiTheme="minorHAnsi" w:eastAsiaTheme="minorHAnsi" w:hAnsiTheme="minorHAnsi" w:cs="UniversLTStd-Cn"/>
          <w:iCs/>
          <w:color w:val="1F497D" w:themeColor="text2"/>
          <w:sz w:val="32"/>
          <w:szCs w:val="32"/>
          <w:lang w:eastAsia="en-US"/>
        </w:rPr>
        <w:tab/>
        <w:t>Para que vivamos como hijos de Dios, en gracia, amándole siempre. Oremos.</w:t>
      </w:r>
    </w:p>
    <w:p w:rsidR="00F80BAF" w:rsidRPr="00F80BAF" w:rsidRDefault="00F80BAF" w:rsidP="00946A16">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16"/>
          <w:szCs w:val="16"/>
          <w:lang w:eastAsia="en-US"/>
        </w:rPr>
      </w:pPr>
    </w:p>
    <w:p w:rsidR="00946A16" w:rsidRDefault="00946A16" w:rsidP="00946A16">
      <w:pPr>
        <w:autoSpaceDE w:val="0"/>
        <w:autoSpaceDN w:val="0"/>
        <w:adjustRightInd w:val="0"/>
        <w:spacing w:line="240" w:lineRule="atLeast"/>
        <w:ind w:left="1701" w:right="566" w:hanging="283"/>
        <w:jc w:val="both"/>
        <w:rPr>
          <w:rFonts w:asciiTheme="minorHAnsi" w:eastAsiaTheme="minorHAnsi" w:hAnsiTheme="minorHAnsi" w:cs="UniversLTStd-Cn"/>
          <w:i/>
          <w:iCs/>
          <w:color w:val="1F497D" w:themeColor="text2"/>
          <w:sz w:val="32"/>
          <w:szCs w:val="32"/>
          <w:lang w:eastAsia="en-US"/>
        </w:rPr>
      </w:pPr>
      <w:r w:rsidRPr="00946A16">
        <w:rPr>
          <w:rFonts w:asciiTheme="minorHAnsi" w:eastAsiaTheme="minorHAnsi" w:hAnsiTheme="minorHAnsi" w:cs="UniversLTStd-Cn"/>
          <w:iCs/>
          <w:color w:val="1F497D" w:themeColor="text2"/>
          <w:sz w:val="32"/>
          <w:szCs w:val="32"/>
          <w:lang w:eastAsia="en-US"/>
        </w:rPr>
        <w:t xml:space="preserve">4.- Para que eduquemos en la fe a los hijos y así no olviden la dignidad de hijos de Dios que recibimos en el bautismo. </w:t>
      </w:r>
      <w:r w:rsidRPr="00946A16">
        <w:rPr>
          <w:rFonts w:asciiTheme="minorHAnsi" w:eastAsiaTheme="minorHAnsi" w:hAnsiTheme="minorHAnsi" w:cs="UniversLTStd-Cn"/>
          <w:i/>
          <w:iCs/>
          <w:color w:val="1F497D" w:themeColor="text2"/>
          <w:sz w:val="32"/>
          <w:szCs w:val="32"/>
          <w:lang w:eastAsia="en-US"/>
        </w:rPr>
        <w:t>Oremos.</w:t>
      </w:r>
    </w:p>
    <w:p w:rsidR="00F80BAF" w:rsidRPr="00F80BAF" w:rsidRDefault="00F80BAF" w:rsidP="00946A16">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16"/>
          <w:szCs w:val="16"/>
          <w:lang w:eastAsia="en-US"/>
        </w:rPr>
      </w:pPr>
    </w:p>
    <w:p w:rsidR="00946A16" w:rsidRDefault="00946A16" w:rsidP="00946A16">
      <w:pPr>
        <w:autoSpaceDE w:val="0"/>
        <w:autoSpaceDN w:val="0"/>
        <w:adjustRightInd w:val="0"/>
        <w:spacing w:line="240" w:lineRule="atLeast"/>
        <w:ind w:left="1701" w:right="566" w:hanging="283"/>
        <w:jc w:val="both"/>
        <w:rPr>
          <w:rFonts w:asciiTheme="minorHAnsi" w:eastAsiaTheme="minorHAnsi" w:hAnsiTheme="minorHAnsi" w:cs="UniversLTStd-Cn"/>
          <w:i/>
          <w:iCs/>
          <w:color w:val="1F497D" w:themeColor="text2"/>
          <w:sz w:val="32"/>
          <w:szCs w:val="32"/>
          <w:lang w:eastAsia="en-US"/>
        </w:rPr>
      </w:pPr>
      <w:r w:rsidRPr="00F80BAF">
        <w:rPr>
          <w:rFonts w:asciiTheme="minorHAnsi" w:eastAsiaTheme="minorHAnsi" w:hAnsiTheme="minorHAnsi" w:cs="UniversLTStd-Cn"/>
          <w:iCs/>
          <w:color w:val="1F497D" w:themeColor="text2"/>
          <w:sz w:val="32"/>
          <w:szCs w:val="32"/>
          <w:lang w:eastAsia="en-US"/>
        </w:rPr>
        <w:t>5.- Para que</w:t>
      </w:r>
      <w:r w:rsidRPr="00946A16">
        <w:rPr>
          <w:rFonts w:asciiTheme="minorHAnsi" w:eastAsiaTheme="minorHAnsi" w:hAnsiTheme="minorHAnsi" w:cs="UniversLTStd-Cn"/>
          <w:iCs/>
          <w:color w:val="1F497D" w:themeColor="text2"/>
          <w:sz w:val="32"/>
          <w:szCs w:val="32"/>
          <w:lang w:eastAsia="en-US"/>
        </w:rPr>
        <w:t xml:space="preserve"> con nuestro ejemplo estimulemos a los niños y jóvenes a ser cristianos comprometidos. </w:t>
      </w:r>
      <w:r w:rsidRPr="00946A16">
        <w:rPr>
          <w:rFonts w:asciiTheme="minorHAnsi" w:eastAsiaTheme="minorHAnsi" w:hAnsiTheme="minorHAnsi" w:cs="UniversLTStd-Cn"/>
          <w:i/>
          <w:iCs/>
          <w:color w:val="1F497D" w:themeColor="text2"/>
          <w:sz w:val="32"/>
          <w:szCs w:val="32"/>
          <w:lang w:eastAsia="en-US"/>
        </w:rPr>
        <w:t>Oremos.</w:t>
      </w:r>
    </w:p>
    <w:p w:rsidR="00F80BAF" w:rsidRPr="00F80BAF" w:rsidRDefault="00F80BAF" w:rsidP="00946A16">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16"/>
          <w:szCs w:val="16"/>
          <w:lang w:eastAsia="en-US"/>
        </w:rPr>
      </w:pPr>
    </w:p>
    <w:p w:rsidR="00946A16" w:rsidRDefault="00946A16" w:rsidP="00946A16">
      <w:pPr>
        <w:autoSpaceDE w:val="0"/>
        <w:autoSpaceDN w:val="0"/>
        <w:adjustRightInd w:val="0"/>
        <w:spacing w:line="240" w:lineRule="atLeast"/>
        <w:ind w:left="1701" w:right="566" w:hanging="283"/>
        <w:jc w:val="both"/>
        <w:rPr>
          <w:rFonts w:asciiTheme="minorHAnsi" w:eastAsiaTheme="minorHAnsi" w:hAnsiTheme="minorHAnsi" w:cs="UniversLTStd-Cn"/>
          <w:i/>
          <w:iCs/>
          <w:color w:val="1F497D" w:themeColor="text2"/>
          <w:sz w:val="32"/>
          <w:szCs w:val="32"/>
          <w:lang w:eastAsia="en-US"/>
        </w:rPr>
      </w:pPr>
      <w:r w:rsidRPr="00946A16">
        <w:rPr>
          <w:rFonts w:asciiTheme="minorHAnsi" w:eastAsiaTheme="minorHAnsi" w:hAnsiTheme="minorHAnsi" w:cs="UniversLTStd-Cn"/>
          <w:iCs/>
          <w:color w:val="1F497D" w:themeColor="text2"/>
          <w:sz w:val="32"/>
          <w:szCs w:val="32"/>
          <w:lang w:eastAsia="en-US"/>
        </w:rPr>
        <w:t xml:space="preserve">6.- Para que los que formamos nuestra comunidad ayudemos a </w:t>
      </w:r>
      <w:proofErr w:type="gramStart"/>
      <w:r w:rsidRPr="00946A16">
        <w:rPr>
          <w:rFonts w:asciiTheme="minorHAnsi" w:eastAsiaTheme="minorHAnsi" w:hAnsiTheme="minorHAnsi" w:cs="UniversLTStd-Cn"/>
          <w:iCs/>
          <w:color w:val="1F497D" w:themeColor="text2"/>
          <w:sz w:val="32"/>
          <w:szCs w:val="32"/>
          <w:lang w:eastAsia="en-US"/>
        </w:rPr>
        <w:t>otros  en</w:t>
      </w:r>
      <w:proofErr w:type="gramEnd"/>
      <w:r w:rsidRPr="00946A16">
        <w:rPr>
          <w:rFonts w:asciiTheme="minorHAnsi" w:eastAsiaTheme="minorHAnsi" w:hAnsiTheme="minorHAnsi" w:cs="UniversLTStd-Cn"/>
          <w:iCs/>
          <w:color w:val="1F497D" w:themeColor="text2"/>
          <w:sz w:val="32"/>
          <w:szCs w:val="32"/>
          <w:lang w:eastAsia="en-US"/>
        </w:rPr>
        <w:t xml:space="preserve"> el crecimiento de la fe. </w:t>
      </w:r>
      <w:r w:rsidRPr="00946A16">
        <w:rPr>
          <w:rFonts w:asciiTheme="minorHAnsi" w:eastAsiaTheme="minorHAnsi" w:hAnsiTheme="minorHAnsi" w:cs="UniversLTStd-Cn"/>
          <w:i/>
          <w:iCs/>
          <w:color w:val="1F497D" w:themeColor="text2"/>
          <w:sz w:val="32"/>
          <w:szCs w:val="32"/>
          <w:lang w:eastAsia="en-US"/>
        </w:rPr>
        <w:t>Oremos.</w:t>
      </w:r>
    </w:p>
    <w:p w:rsidR="00F80BAF" w:rsidRPr="00F80BAF" w:rsidRDefault="00F80BAF" w:rsidP="00946A16">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16"/>
          <w:szCs w:val="16"/>
          <w:lang w:eastAsia="en-US"/>
        </w:rPr>
      </w:pPr>
    </w:p>
    <w:p w:rsidR="00946A16" w:rsidRDefault="00946A16" w:rsidP="00946A16">
      <w:pPr>
        <w:autoSpaceDE w:val="0"/>
        <w:autoSpaceDN w:val="0"/>
        <w:adjustRightInd w:val="0"/>
        <w:spacing w:line="240" w:lineRule="atLeast"/>
        <w:ind w:left="1701" w:right="566" w:hanging="283"/>
        <w:jc w:val="both"/>
        <w:rPr>
          <w:rFonts w:asciiTheme="minorHAnsi" w:eastAsiaTheme="minorHAnsi" w:hAnsiTheme="minorHAnsi" w:cs="UniversLTStd-Cn"/>
          <w:i/>
          <w:iCs/>
          <w:color w:val="1F497D" w:themeColor="text2"/>
          <w:sz w:val="32"/>
          <w:szCs w:val="32"/>
          <w:lang w:eastAsia="en-US"/>
        </w:rPr>
      </w:pPr>
      <w:r w:rsidRPr="00946A16">
        <w:rPr>
          <w:rFonts w:asciiTheme="minorHAnsi" w:eastAsiaTheme="minorHAnsi" w:hAnsiTheme="minorHAnsi" w:cs="UniversLTStd-Cn"/>
          <w:iCs/>
          <w:color w:val="1F497D" w:themeColor="text2"/>
          <w:sz w:val="32"/>
          <w:szCs w:val="32"/>
          <w:lang w:eastAsia="en-US"/>
        </w:rPr>
        <w:t>7.- Para que esta fiesta del Bautismo de Jesús nos haga preguntarnos sobre el nuestro. ¿Quién me bautizó? ¿Cuándo? ¿Quiénes fueron mis padrinos? ¿Soy cristia</w:t>
      </w:r>
      <w:r w:rsidR="00F80BAF">
        <w:rPr>
          <w:rFonts w:asciiTheme="minorHAnsi" w:eastAsiaTheme="minorHAnsi" w:hAnsiTheme="minorHAnsi" w:cs="UniversLTStd-Cn"/>
          <w:iCs/>
          <w:color w:val="1F497D" w:themeColor="text2"/>
          <w:sz w:val="32"/>
          <w:szCs w:val="32"/>
          <w:lang w:eastAsia="en-US"/>
        </w:rPr>
        <w:t>no de verdad?</w:t>
      </w:r>
      <w:r w:rsidRPr="00946A16">
        <w:rPr>
          <w:rFonts w:asciiTheme="minorHAnsi" w:eastAsiaTheme="minorHAnsi" w:hAnsiTheme="minorHAnsi" w:cs="UniversLTStd-Cn"/>
          <w:iCs/>
          <w:color w:val="1F497D" w:themeColor="text2"/>
          <w:sz w:val="32"/>
          <w:szCs w:val="32"/>
          <w:lang w:eastAsia="en-US"/>
        </w:rPr>
        <w:t xml:space="preserve"> </w:t>
      </w:r>
      <w:r w:rsidRPr="00946A16">
        <w:rPr>
          <w:rFonts w:asciiTheme="minorHAnsi" w:eastAsiaTheme="minorHAnsi" w:hAnsiTheme="minorHAnsi" w:cs="UniversLTStd-Cn"/>
          <w:i/>
          <w:iCs/>
          <w:color w:val="1F497D" w:themeColor="text2"/>
          <w:sz w:val="32"/>
          <w:szCs w:val="32"/>
          <w:lang w:eastAsia="en-US"/>
        </w:rPr>
        <w:t>Oremos.</w:t>
      </w:r>
    </w:p>
    <w:p w:rsidR="00F80BAF" w:rsidRPr="00946A16" w:rsidRDefault="00F80BAF" w:rsidP="00946A16">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32"/>
          <w:szCs w:val="32"/>
          <w:lang w:eastAsia="en-US"/>
        </w:rPr>
      </w:pPr>
    </w:p>
    <w:p w:rsidR="00F80BAF" w:rsidRDefault="00F80BAF" w:rsidP="00946A16">
      <w:pPr>
        <w:autoSpaceDE w:val="0"/>
        <w:autoSpaceDN w:val="0"/>
        <w:adjustRightInd w:val="0"/>
        <w:spacing w:line="240" w:lineRule="atLeast"/>
        <w:ind w:left="1418" w:right="566" w:firstLine="283"/>
        <w:jc w:val="both"/>
        <w:rPr>
          <w:rFonts w:asciiTheme="minorHAnsi" w:eastAsiaTheme="minorHAnsi" w:hAnsiTheme="minorHAnsi" w:cs="UniversLTStd-Cn"/>
          <w:i/>
          <w:iCs/>
          <w:color w:val="1F497D" w:themeColor="text2"/>
          <w:sz w:val="32"/>
          <w:szCs w:val="32"/>
          <w:lang w:eastAsia="en-US"/>
        </w:rPr>
      </w:pPr>
      <w:r w:rsidRPr="00F80BAF">
        <w:rPr>
          <w:rFonts w:asciiTheme="minorHAnsi" w:eastAsiaTheme="minorHAnsi" w:hAnsiTheme="minorHAnsi" w:cs="UniversLTStd-Cn"/>
          <w:b/>
          <w:iCs/>
          <w:color w:val="FF0000"/>
          <w:sz w:val="32"/>
          <w:szCs w:val="32"/>
          <w:lang w:eastAsia="en-US"/>
        </w:rPr>
        <w:t>Sacerdote:</w:t>
      </w:r>
      <w:r>
        <w:rPr>
          <w:rFonts w:asciiTheme="minorHAnsi" w:eastAsiaTheme="minorHAnsi" w:hAnsiTheme="minorHAnsi" w:cs="UniversLTStd-Cn"/>
          <w:iCs/>
          <w:color w:val="1F497D" w:themeColor="text2"/>
          <w:sz w:val="32"/>
          <w:szCs w:val="32"/>
          <w:lang w:eastAsia="en-US"/>
        </w:rPr>
        <w:t xml:space="preserve"> </w:t>
      </w:r>
      <w:r w:rsidR="00946A16" w:rsidRPr="00946A16">
        <w:rPr>
          <w:rFonts w:asciiTheme="minorHAnsi" w:eastAsiaTheme="minorHAnsi" w:hAnsiTheme="minorHAnsi" w:cs="UniversLTStd-Cn"/>
          <w:i/>
          <w:iCs/>
          <w:color w:val="1F497D" w:themeColor="text2"/>
          <w:sz w:val="32"/>
          <w:szCs w:val="32"/>
          <w:lang w:eastAsia="en-US"/>
        </w:rPr>
        <w:t>Que vivamos, Señor</w:t>
      </w:r>
      <w:proofErr w:type="gramStart"/>
      <w:r w:rsidR="00946A16" w:rsidRPr="00946A16">
        <w:rPr>
          <w:rFonts w:asciiTheme="minorHAnsi" w:eastAsiaTheme="minorHAnsi" w:hAnsiTheme="minorHAnsi" w:cs="UniversLTStd-Cn"/>
          <w:i/>
          <w:iCs/>
          <w:color w:val="1F497D" w:themeColor="text2"/>
          <w:sz w:val="32"/>
          <w:szCs w:val="32"/>
          <w:lang w:eastAsia="en-US"/>
        </w:rPr>
        <w:t>,  como</w:t>
      </w:r>
      <w:proofErr w:type="gramEnd"/>
      <w:r w:rsidR="00946A16" w:rsidRPr="00946A16">
        <w:rPr>
          <w:rFonts w:asciiTheme="minorHAnsi" w:eastAsiaTheme="minorHAnsi" w:hAnsiTheme="minorHAnsi" w:cs="UniversLTStd-Cn"/>
          <w:i/>
          <w:iCs/>
          <w:color w:val="1F497D" w:themeColor="text2"/>
          <w:sz w:val="32"/>
          <w:szCs w:val="32"/>
          <w:lang w:eastAsia="en-US"/>
        </w:rPr>
        <w:t xml:space="preserve"> bautizados y como hijos amados del Padre. Por JCNS.</w:t>
      </w:r>
    </w:p>
    <w:p w:rsidR="00F80BAF" w:rsidRDefault="00F80BAF">
      <w:pPr>
        <w:spacing w:after="200" w:line="276" w:lineRule="auto"/>
        <w:rPr>
          <w:rFonts w:asciiTheme="minorHAnsi" w:eastAsiaTheme="minorHAnsi" w:hAnsiTheme="minorHAnsi" w:cs="UniversLTStd-Cn"/>
          <w:i/>
          <w:iCs/>
          <w:color w:val="1F497D" w:themeColor="text2"/>
          <w:sz w:val="32"/>
          <w:szCs w:val="32"/>
          <w:lang w:eastAsia="en-US"/>
        </w:rPr>
      </w:pPr>
      <w:r>
        <w:rPr>
          <w:rFonts w:asciiTheme="minorHAnsi" w:eastAsiaTheme="minorHAnsi" w:hAnsiTheme="minorHAnsi" w:cs="UniversLTStd-Cn"/>
          <w:i/>
          <w:iCs/>
          <w:color w:val="1F497D" w:themeColor="text2"/>
          <w:sz w:val="32"/>
          <w:szCs w:val="32"/>
          <w:lang w:eastAsia="en-US"/>
        </w:rPr>
        <w:br w:type="page"/>
      </w:r>
    </w:p>
    <w:p w:rsidR="00F80BAF" w:rsidRDefault="00F80BAF" w:rsidP="00946A16">
      <w:pPr>
        <w:pStyle w:val="Prrafodelista"/>
        <w:ind w:left="1701" w:right="567" w:hanging="283"/>
        <w:jc w:val="both"/>
        <w:rPr>
          <w:rFonts w:asciiTheme="minorHAnsi" w:hAnsiTheme="minorHAnsi"/>
          <w:b/>
          <w:color w:val="1F497D" w:themeColor="text2"/>
          <w:sz w:val="32"/>
          <w:szCs w:val="32"/>
        </w:rPr>
      </w:pPr>
    </w:p>
    <w:p w:rsidR="00946A16" w:rsidRDefault="00946A16" w:rsidP="00946A16">
      <w:pPr>
        <w:pStyle w:val="Prrafodelista"/>
        <w:ind w:left="1701" w:right="567" w:hanging="283"/>
        <w:jc w:val="both"/>
        <w:rPr>
          <w:rFonts w:asciiTheme="minorHAnsi" w:hAnsiTheme="minorHAnsi"/>
          <w:b/>
          <w:color w:val="1F497D" w:themeColor="text2"/>
          <w:sz w:val="32"/>
          <w:szCs w:val="32"/>
          <w:lang w:val="es-ES_tradnl"/>
        </w:rPr>
      </w:pPr>
      <w:r w:rsidRPr="00946A16">
        <w:rPr>
          <w:rFonts w:asciiTheme="minorHAnsi" w:hAnsiTheme="minorHAnsi"/>
          <w:b/>
          <w:color w:val="1F497D" w:themeColor="text2"/>
          <w:sz w:val="32"/>
          <w:szCs w:val="32"/>
        </w:rPr>
        <w:t xml:space="preserve">6. PROCESIÓN DE </w:t>
      </w:r>
      <w:r w:rsidRPr="00946A16">
        <w:rPr>
          <w:rFonts w:asciiTheme="minorHAnsi" w:hAnsiTheme="minorHAnsi"/>
          <w:b/>
          <w:color w:val="1F497D" w:themeColor="text2"/>
          <w:sz w:val="32"/>
          <w:szCs w:val="32"/>
          <w:lang w:val="es-ES_tradnl"/>
        </w:rPr>
        <w:t>OFRENDAS</w:t>
      </w:r>
    </w:p>
    <w:p w:rsidR="00F80BAF" w:rsidRDefault="00F80BAF" w:rsidP="00946A16">
      <w:pPr>
        <w:pStyle w:val="Prrafodelista"/>
        <w:ind w:left="1701" w:right="567" w:hanging="283"/>
        <w:jc w:val="both"/>
        <w:rPr>
          <w:rFonts w:asciiTheme="minorHAnsi" w:hAnsiTheme="minorHAnsi"/>
          <w:b/>
          <w:color w:val="1F497D" w:themeColor="text2"/>
          <w:sz w:val="32"/>
          <w:szCs w:val="32"/>
          <w:lang w:val="es-ES_tradnl"/>
        </w:rPr>
      </w:pPr>
    </w:p>
    <w:p w:rsidR="00F80BAF" w:rsidRDefault="00F80BAF" w:rsidP="00946A16">
      <w:pPr>
        <w:pStyle w:val="Prrafodelista"/>
        <w:ind w:left="1701" w:right="567" w:hanging="283"/>
        <w:jc w:val="both"/>
        <w:rPr>
          <w:rFonts w:asciiTheme="minorHAnsi" w:hAnsiTheme="minorHAnsi"/>
          <w:b/>
          <w:color w:val="1F497D" w:themeColor="text2"/>
          <w:sz w:val="32"/>
          <w:szCs w:val="32"/>
          <w:lang w:val="es-ES_tradnl"/>
        </w:rPr>
      </w:pPr>
    </w:p>
    <w:p w:rsidR="00F80BAF" w:rsidRPr="00946A16" w:rsidRDefault="00F80BAF" w:rsidP="00946A16">
      <w:pPr>
        <w:pStyle w:val="Prrafodelista"/>
        <w:ind w:left="1701" w:right="567" w:hanging="283"/>
        <w:jc w:val="both"/>
        <w:rPr>
          <w:rFonts w:asciiTheme="minorHAnsi" w:hAnsiTheme="minorHAnsi"/>
          <w:b/>
          <w:color w:val="1F497D" w:themeColor="text2"/>
          <w:sz w:val="32"/>
          <w:szCs w:val="32"/>
          <w:lang w:val="es-ES_tradnl"/>
        </w:rPr>
      </w:pPr>
    </w:p>
    <w:p w:rsidR="00F80BAF" w:rsidRPr="00F80BAF" w:rsidRDefault="00946A16" w:rsidP="00F80BAF">
      <w:pPr>
        <w:pStyle w:val="Prrafodelista"/>
        <w:numPr>
          <w:ilvl w:val="0"/>
          <w:numId w:val="22"/>
        </w:numPr>
        <w:spacing w:line="240" w:lineRule="atLeast"/>
        <w:ind w:right="567"/>
        <w:jc w:val="both"/>
        <w:rPr>
          <w:rFonts w:asciiTheme="minorHAnsi" w:hAnsiTheme="minorHAnsi"/>
          <w:b/>
          <w:color w:val="FF0000"/>
          <w:sz w:val="32"/>
          <w:szCs w:val="32"/>
        </w:rPr>
      </w:pPr>
      <w:r w:rsidRPr="00F80BAF">
        <w:rPr>
          <w:rFonts w:asciiTheme="minorHAnsi" w:hAnsiTheme="minorHAnsi"/>
          <w:b/>
          <w:noProof/>
          <w:color w:val="FF0000"/>
          <w:sz w:val="32"/>
          <w:szCs w:val="32"/>
        </w:rPr>
        <w:drawing>
          <wp:anchor distT="0" distB="0" distL="114300" distR="114300" simplePos="0" relativeHeight="251673088" behindDoc="1" locked="0" layoutInCell="1" allowOverlap="1" wp14:anchorId="6B84876E" wp14:editId="564C8883">
            <wp:simplePos x="0" y="0"/>
            <wp:positionH relativeFrom="column">
              <wp:posOffset>5032375</wp:posOffset>
            </wp:positionH>
            <wp:positionV relativeFrom="paragraph">
              <wp:posOffset>38735</wp:posOffset>
            </wp:positionV>
            <wp:extent cx="2266950" cy="1304925"/>
            <wp:effectExtent l="19050" t="0" r="0" b="0"/>
            <wp:wrapThrough wrapText="bothSides">
              <wp:wrapPolygon edited="0">
                <wp:start x="5082" y="0"/>
                <wp:lineTo x="1997" y="1892"/>
                <wp:lineTo x="545" y="3469"/>
                <wp:lineTo x="363" y="7568"/>
                <wp:lineTo x="908" y="10091"/>
                <wp:lineTo x="-182" y="12298"/>
                <wp:lineTo x="182" y="16082"/>
                <wp:lineTo x="2904" y="20181"/>
                <wp:lineTo x="3630" y="20181"/>
                <wp:lineTo x="4356" y="21442"/>
                <wp:lineTo x="4538" y="21442"/>
                <wp:lineTo x="21600" y="21442"/>
                <wp:lineTo x="21600" y="0"/>
                <wp:lineTo x="5082" y="0"/>
              </wp:wrapPolygon>
            </wp:wrapThrough>
            <wp:docPr id="12" name="Imagen 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9" cstate="print"/>
                    <a:srcRect/>
                    <a:stretch>
                      <a:fillRect/>
                    </a:stretch>
                  </pic:blipFill>
                  <pic:spPr bwMode="auto">
                    <a:xfrm>
                      <a:off x="0" y="0"/>
                      <a:ext cx="2266950" cy="1304925"/>
                    </a:xfrm>
                    <a:prstGeom prst="rect">
                      <a:avLst/>
                    </a:prstGeom>
                    <a:noFill/>
                    <a:ln w="9525">
                      <a:noFill/>
                      <a:miter lim="800000"/>
                      <a:headEnd/>
                      <a:tailEnd/>
                    </a:ln>
                  </pic:spPr>
                </pic:pic>
              </a:graphicData>
            </a:graphic>
          </wp:anchor>
        </w:drawing>
      </w:r>
      <w:r w:rsidRPr="00F80BAF">
        <w:rPr>
          <w:rFonts w:asciiTheme="minorHAnsi" w:hAnsiTheme="minorHAnsi"/>
          <w:b/>
          <w:color w:val="FF0000"/>
          <w:sz w:val="32"/>
          <w:szCs w:val="32"/>
        </w:rPr>
        <w:t xml:space="preserve">ÁLBUM DE FOTOS DEL BAUTISMO: </w:t>
      </w:r>
    </w:p>
    <w:p w:rsidR="00F80BAF" w:rsidRDefault="00F80BAF" w:rsidP="00946A16">
      <w:pPr>
        <w:pStyle w:val="Prrafodelista"/>
        <w:spacing w:line="240" w:lineRule="atLeast"/>
        <w:ind w:left="1701" w:right="567" w:hanging="283"/>
        <w:jc w:val="both"/>
        <w:rPr>
          <w:rFonts w:asciiTheme="minorHAnsi" w:hAnsiTheme="minorHAnsi"/>
          <w:b/>
          <w:color w:val="1F497D" w:themeColor="text2"/>
          <w:sz w:val="32"/>
          <w:szCs w:val="32"/>
        </w:rPr>
      </w:pPr>
    </w:p>
    <w:p w:rsidR="00946A16" w:rsidRDefault="00946A16" w:rsidP="00946A16">
      <w:pPr>
        <w:pStyle w:val="Prrafodelista"/>
        <w:spacing w:line="240" w:lineRule="atLeast"/>
        <w:ind w:left="1701" w:right="567" w:hanging="283"/>
        <w:jc w:val="both"/>
        <w:rPr>
          <w:rFonts w:asciiTheme="minorHAnsi" w:hAnsiTheme="minorHAnsi"/>
          <w:color w:val="1F497D" w:themeColor="text2"/>
          <w:sz w:val="32"/>
          <w:szCs w:val="32"/>
        </w:rPr>
      </w:pPr>
      <w:r w:rsidRPr="00946A16">
        <w:rPr>
          <w:rFonts w:asciiTheme="minorHAnsi" w:hAnsiTheme="minorHAnsi"/>
          <w:color w:val="1F497D" w:themeColor="text2"/>
          <w:sz w:val="32"/>
          <w:szCs w:val="32"/>
        </w:rPr>
        <w:t>Te presentamos Señor este álbum de fotos de nuestro bautismo. Aquel día no fue sólo una fiesta familiar sino que comenzamos una historia hermosa en la que Dios nos acogía como hijos y nos introducíamos en la gran familia de Jesús: su Iglesia.</w:t>
      </w:r>
    </w:p>
    <w:p w:rsidR="00F80BAF" w:rsidRDefault="00F80BAF" w:rsidP="00946A16">
      <w:pPr>
        <w:pStyle w:val="Prrafodelista"/>
        <w:spacing w:line="240" w:lineRule="atLeast"/>
        <w:ind w:left="1701" w:right="567" w:hanging="283"/>
        <w:jc w:val="both"/>
        <w:rPr>
          <w:rFonts w:asciiTheme="minorHAnsi" w:hAnsiTheme="minorHAnsi"/>
          <w:color w:val="1F497D" w:themeColor="text2"/>
          <w:sz w:val="32"/>
          <w:szCs w:val="32"/>
        </w:rPr>
      </w:pPr>
    </w:p>
    <w:p w:rsidR="00F80BAF" w:rsidRDefault="00F80BAF" w:rsidP="00946A16">
      <w:pPr>
        <w:pStyle w:val="Prrafodelista"/>
        <w:spacing w:line="240" w:lineRule="atLeast"/>
        <w:ind w:left="1701" w:right="567" w:hanging="283"/>
        <w:jc w:val="both"/>
        <w:rPr>
          <w:rFonts w:asciiTheme="minorHAnsi" w:hAnsiTheme="minorHAnsi"/>
          <w:color w:val="1F497D" w:themeColor="text2"/>
          <w:sz w:val="32"/>
          <w:szCs w:val="32"/>
        </w:rPr>
      </w:pPr>
    </w:p>
    <w:p w:rsidR="00F80BAF" w:rsidRDefault="00F80BAF" w:rsidP="00946A16">
      <w:pPr>
        <w:pStyle w:val="Prrafodelista"/>
        <w:spacing w:line="240" w:lineRule="atLeast"/>
        <w:ind w:left="1701" w:right="567" w:hanging="283"/>
        <w:jc w:val="both"/>
        <w:rPr>
          <w:rFonts w:asciiTheme="minorHAnsi" w:hAnsiTheme="minorHAnsi"/>
          <w:b/>
          <w:color w:val="1F497D" w:themeColor="text2"/>
          <w:sz w:val="32"/>
          <w:szCs w:val="32"/>
        </w:rPr>
      </w:pPr>
    </w:p>
    <w:p w:rsidR="00F80BAF" w:rsidRPr="00946A16" w:rsidRDefault="00F80BAF" w:rsidP="00946A16">
      <w:pPr>
        <w:pStyle w:val="Prrafodelista"/>
        <w:spacing w:line="240" w:lineRule="atLeast"/>
        <w:ind w:left="1701" w:right="567" w:hanging="283"/>
        <w:jc w:val="both"/>
        <w:rPr>
          <w:rFonts w:asciiTheme="minorHAnsi" w:hAnsiTheme="minorHAnsi"/>
          <w:b/>
          <w:color w:val="1F497D" w:themeColor="text2"/>
          <w:sz w:val="32"/>
          <w:szCs w:val="32"/>
        </w:rPr>
      </w:pPr>
    </w:p>
    <w:p w:rsidR="00F80BAF" w:rsidRPr="00F80BAF" w:rsidRDefault="00946A16" w:rsidP="00F80BAF">
      <w:pPr>
        <w:pStyle w:val="Prrafodelista"/>
        <w:numPr>
          <w:ilvl w:val="0"/>
          <w:numId w:val="22"/>
        </w:numPr>
        <w:spacing w:line="240" w:lineRule="atLeast"/>
        <w:ind w:right="567"/>
        <w:jc w:val="both"/>
        <w:rPr>
          <w:rFonts w:asciiTheme="minorHAnsi" w:hAnsiTheme="minorHAnsi"/>
          <w:b/>
          <w:color w:val="FF0000"/>
          <w:sz w:val="32"/>
          <w:szCs w:val="32"/>
        </w:rPr>
      </w:pPr>
      <w:r w:rsidRPr="00F80BAF">
        <w:rPr>
          <w:rFonts w:asciiTheme="minorHAnsi" w:hAnsiTheme="minorHAnsi"/>
          <w:b/>
          <w:color w:val="FF0000"/>
          <w:sz w:val="32"/>
          <w:szCs w:val="32"/>
        </w:rPr>
        <w:t>LA CONCHA CON AGUA, EL CRISMA Y UNA VELA:</w:t>
      </w:r>
    </w:p>
    <w:p w:rsidR="00F80BAF" w:rsidRDefault="00F80BAF" w:rsidP="00946A16">
      <w:pPr>
        <w:pStyle w:val="Prrafodelista"/>
        <w:spacing w:line="240" w:lineRule="atLeast"/>
        <w:ind w:left="1701" w:right="567" w:hanging="283"/>
        <w:jc w:val="both"/>
        <w:rPr>
          <w:rFonts w:asciiTheme="minorHAnsi" w:hAnsiTheme="minorHAnsi"/>
          <w:b/>
          <w:color w:val="1F497D" w:themeColor="text2"/>
          <w:sz w:val="32"/>
          <w:szCs w:val="32"/>
        </w:rPr>
      </w:pPr>
    </w:p>
    <w:p w:rsidR="00946A16" w:rsidRDefault="00946A16" w:rsidP="00946A16">
      <w:pPr>
        <w:pStyle w:val="Prrafodelista"/>
        <w:spacing w:line="240" w:lineRule="atLeast"/>
        <w:ind w:left="1701" w:right="567" w:hanging="283"/>
        <w:jc w:val="both"/>
        <w:rPr>
          <w:rFonts w:asciiTheme="minorHAnsi" w:hAnsiTheme="minorHAnsi"/>
          <w:color w:val="1F497D" w:themeColor="text2"/>
          <w:sz w:val="32"/>
          <w:szCs w:val="32"/>
        </w:rPr>
      </w:pPr>
      <w:r w:rsidRPr="00946A16">
        <w:rPr>
          <w:rFonts w:asciiTheme="minorHAnsi" w:hAnsiTheme="minorHAnsi"/>
          <w:b/>
          <w:color w:val="1F497D" w:themeColor="text2"/>
          <w:sz w:val="32"/>
          <w:szCs w:val="32"/>
        </w:rPr>
        <w:t xml:space="preserve"> </w:t>
      </w:r>
      <w:r w:rsidRPr="00946A16">
        <w:rPr>
          <w:rFonts w:asciiTheme="minorHAnsi" w:hAnsiTheme="minorHAnsi"/>
          <w:color w:val="1F497D" w:themeColor="text2"/>
          <w:sz w:val="32"/>
          <w:szCs w:val="32"/>
        </w:rPr>
        <w:t>A través de estos símbolos, la concha con agua, el crisma y una vela, el Señor llenaba de gracia nuestra vida y nuestros padres y padrinos se comprometía a desarrollar en nosotros la semilla, la luz de la fe.</w:t>
      </w:r>
    </w:p>
    <w:p w:rsidR="00F80BAF" w:rsidRDefault="00F80BAF" w:rsidP="00946A16">
      <w:pPr>
        <w:pStyle w:val="Prrafodelista"/>
        <w:spacing w:line="240" w:lineRule="atLeast"/>
        <w:ind w:left="1701" w:right="567" w:hanging="283"/>
        <w:jc w:val="both"/>
        <w:rPr>
          <w:rFonts w:asciiTheme="minorHAnsi" w:hAnsiTheme="minorHAnsi"/>
          <w:color w:val="1F497D" w:themeColor="text2"/>
          <w:sz w:val="32"/>
          <w:szCs w:val="32"/>
        </w:rPr>
      </w:pPr>
    </w:p>
    <w:p w:rsidR="00F80BAF" w:rsidRDefault="00F80BAF" w:rsidP="00946A16">
      <w:pPr>
        <w:pStyle w:val="Prrafodelista"/>
        <w:spacing w:line="240" w:lineRule="atLeast"/>
        <w:ind w:left="1701" w:right="567" w:hanging="283"/>
        <w:jc w:val="both"/>
        <w:rPr>
          <w:rFonts w:asciiTheme="minorHAnsi" w:hAnsiTheme="minorHAnsi"/>
          <w:color w:val="1F497D" w:themeColor="text2"/>
          <w:sz w:val="32"/>
          <w:szCs w:val="32"/>
        </w:rPr>
      </w:pPr>
    </w:p>
    <w:p w:rsidR="00F80BAF" w:rsidRDefault="00F80BAF" w:rsidP="00946A16">
      <w:pPr>
        <w:pStyle w:val="Prrafodelista"/>
        <w:spacing w:line="240" w:lineRule="atLeast"/>
        <w:ind w:left="1701" w:right="567" w:hanging="283"/>
        <w:jc w:val="both"/>
        <w:rPr>
          <w:rFonts w:asciiTheme="minorHAnsi" w:hAnsiTheme="minorHAnsi"/>
          <w:color w:val="1F497D" w:themeColor="text2"/>
          <w:sz w:val="32"/>
          <w:szCs w:val="32"/>
        </w:rPr>
      </w:pPr>
    </w:p>
    <w:p w:rsidR="00F80BAF" w:rsidRPr="00946A16" w:rsidRDefault="00F80BAF" w:rsidP="00946A16">
      <w:pPr>
        <w:pStyle w:val="Prrafodelista"/>
        <w:spacing w:line="240" w:lineRule="atLeast"/>
        <w:ind w:left="1701" w:right="567" w:hanging="283"/>
        <w:jc w:val="both"/>
        <w:rPr>
          <w:rFonts w:asciiTheme="minorHAnsi" w:hAnsiTheme="minorHAnsi"/>
          <w:color w:val="1F497D" w:themeColor="text2"/>
          <w:sz w:val="32"/>
          <w:szCs w:val="32"/>
        </w:rPr>
      </w:pPr>
    </w:p>
    <w:p w:rsidR="00F80BAF" w:rsidRPr="00F80BAF" w:rsidRDefault="00946A16" w:rsidP="00F80BAF">
      <w:pPr>
        <w:pStyle w:val="Prrafodelista"/>
        <w:numPr>
          <w:ilvl w:val="0"/>
          <w:numId w:val="22"/>
        </w:numPr>
        <w:spacing w:line="240" w:lineRule="atLeast"/>
        <w:ind w:right="567"/>
        <w:jc w:val="both"/>
        <w:rPr>
          <w:rFonts w:asciiTheme="minorHAnsi" w:hAnsiTheme="minorHAnsi"/>
          <w:color w:val="FF0000"/>
          <w:sz w:val="32"/>
          <w:szCs w:val="32"/>
        </w:rPr>
      </w:pPr>
      <w:r w:rsidRPr="00F80BAF">
        <w:rPr>
          <w:rFonts w:asciiTheme="minorHAnsi" w:hAnsiTheme="minorHAnsi"/>
          <w:b/>
          <w:color w:val="FF0000"/>
          <w:sz w:val="32"/>
          <w:szCs w:val="32"/>
        </w:rPr>
        <w:t>PAN Y VINO:</w:t>
      </w:r>
      <w:r w:rsidRPr="00F80BAF">
        <w:rPr>
          <w:rFonts w:asciiTheme="minorHAnsi" w:hAnsiTheme="minorHAnsi"/>
          <w:color w:val="FF0000"/>
          <w:sz w:val="32"/>
          <w:szCs w:val="32"/>
        </w:rPr>
        <w:t xml:space="preserve"> </w:t>
      </w:r>
    </w:p>
    <w:p w:rsidR="00F80BAF" w:rsidRDefault="00F80BAF" w:rsidP="00946A16">
      <w:pPr>
        <w:pStyle w:val="Prrafodelista"/>
        <w:spacing w:line="240" w:lineRule="atLeast"/>
        <w:ind w:left="1701" w:right="567" w:hanging="283"/>
        <w:jc w:val="both"/>
        <w:rPr>
          <w:rFonts w:asciiTheme="minorHAnsi" w:hAnsiTheme="minorHAnsi"/>
          <w:color w:val="1F497D" w:themeColor="text2"/>
          <w:sz w:val="32"/>
          <w:szCs w:val="32"/>
        </w:rPr>
      </w:pPr>
    </w:p>
    <w:p w:rsidR="00F80BAF" w:rsidRDefault="00946A16" w:rsidP="00946A16">
      <w:pPr>
        <w:pStyle w:val="Prrafodelista"/>
        <w:spacing w:line="240" w:lineRule="atLeast"/>
        <w:ind w:left="1701" w:right="567" w:hanging="283"/>
        <w:jc w:val="both"/>
        <w:rPr>
          <w:rFonts w:asciiTheme="minorHAnsi" w:hAnsiTheme="minorHAnsi"/>
          <w:color w:val="1F497D" w:themeColor="text2"/>
          <w:sz w:val="32"/>
          <w:szCs w:val="32"/>
          <w:lang w:val="es-ES_tradnl"/>
        </w:rPr>
      </w:pPr>
      <w:r w:rsidRPr="00946A16">
        <w:rPr>
          <w:rFonts w:asciiTheme="minorHAnsi" w:hAnsiTheme="minorHAnsi"/>
          <w:color w:val="1F497D" w:themeColor="text2"/>
          <w:sz w:val="32"/>
          <w:szCs w:val="32"/>
          <w:lang w:val="es-ES_tradnl"/>
        </w:rPr>
        <w:t xml:space="preserve">El pan y el vino, que luego serán Cuerpo y Sangre de Cristo, son el alimento de los que tenemos, como Jesús, una gran misión: descubrir, vivir, </w:t>
      </w:r>
      <w:r w:rsidR="00C7688F" w:rsidRPr="00946A16">
        <w:rPr>
          <w:rFonts w:asciiTheme="minorHAnsi" w:hAnsiTheme="minorHAnsi"/>
          <w:color w:val="1F497D" w:themeColor="text2"/>
          <w:sz w:val="32"/>
          <w:szCs w:val="32"/>
          <w:lang w:val="es-ES_tradnl"/>
        </w:rPr>
        <w:t>testimoniar y</w:t>
      </w:r>
      <w:r w:rsidRPr="00946A16">
        <w:rPr>
          <w:rFonts w:asciiTheme="minorHAnsi" w:hAnsiTheme="minorHAnsi"/>
          <w:color w:val="1F497D" w:themeColor="text2"/>
          <w:sz w:val="32"/>
          <w:szCs w:val="32"/>
          <w:lang w:val="es-ES_tradnl"/>
        </w:rPr>
        <w:t xml:space="preserve"> llevar a </w:t>
      </w:r>
      <w:proofErr w:type="gramStart"/>
      <w:r w:rsidRPr="00946A16">
        <w:rPr>
          <w:rFonts w:asciiTheme="minorHAnsi" w:hAnsiTheme="minorHAnsi"/>
          <w:color w:val="1F497D" w:themeColor="text2"/>
          <w:sz w:val="32"/>
          <w:szCs w:val="32"/>
          <w:lang w:val="es-ES_tradnl"/>
        </w:rPr>
        <w:t>todos el amor</w:t>
      </w:r>
      <w:proofErr w:type="gramEnd"/>
      <w:r w:rsidRPr="00946A16">
        <w:rPr>
          <w:rFonts w:asciiTheme="minorHAnsi" w:hAnsiTheme="minorHAnsi"/>
          <w:color w:val="1F497D" w:themeColor="text2"/>
          <w:sz w:val="32"/>
          <w:szCs w:val="32"/>
          <w:lang w:val="es-ES_tradnl"/>
        </w:rPr>
        <w:t xml:space="preserve"> que Dios nos tiene.</w:t>
      </w:r>
    </w:p>
    <w:p w:rsidR="00F80BAF" w:rsidRDefault="00F80BAF">
      <w:pPr>
        <w:spacing w:after="200" w:line="276" w:lineRule="auto"/>
        <w:rPr>
          <w:rFonts w:asciiTheme="minorHAnsi" w:hAnsiTheme="minorHAnsi"/>
          <w:color w:val="1F497D" w:themeColor="text2"/>
          <w:sz w:val="32"/>
          <w:szCs w:val="32"/>
          <w:lang w:val="es-ES_tradnl"/>
        </w:rPr>
      </w:pPr>
      <w:r>
        <w:rPr>
          <w:rFonts w:asciiTheme="minorHAnsi" w:hAnsiTheme="minorHAnsi"/>
          <w:color w:val="1F497D" w:themeColor="text2"/>
          <w:sz w:val="32"/>
          <w:szCs w:val="32"/>
          <w:lang w:val="es-ES_tradnl"/>
        </w:rPr>
        <w:br w:type="page"/>
      </w:r>
    </w:p>
    <w:p w:rsidR="00946A16" w:rsidRPr="00946A16" w:rsidRDefault="00946A16" w:rsidP="00946A16">
      <w:pPr>
        <w:pStyle w:val="Prrafodelista"/>
        <w:spacing w:line="240" w:lineRule="atLeast"/>
        <w:ind w:left="1701" w:right="567" w:hanging="283"/>
        <w:jc w:val="both"/>
        <w:rPr>
          <w:rFonts w:asciiTheme="minorHAnsi" w:hAnsiTheme="minorHAnsi"/>
          <w:color w:val="1F497D" w:themeColor="text2"/>
          <w:sz w:val="32"/>
          <w:szCs w:val="32"/>
          <w:lang w:val="es-ES_tradnl"/>
        </w:rPr>
      </w:pPr>
    </w:p>
    <w:p w:rsidR="00946A16" w:rsidRPr="00946A16" w:rsidRDefault="00946A16" w:rsidP="00946A16">
      <w:pPr>
        <w:spacing w:line="240" w:lineRule="atLeast"/>
        <w:ind w:left="1134" w:right="566" w:firstLine="284"/>
        <w:jc w:val="both"/>
        <w:rPr>
          <w:rFonts w:asciiTheme="minorHAnsi" w:hAnsiTheme="minorHAnsi"/>
          <w:b/>
          <w:color w:val="1F497D" w:themeColor="text2"/>
          <w:sz w:val="32"/>
          <w:szCs w:val="32"/>
        </w:rPr>
      </w:pPr>
    </w:p>
    <w:p w:rsidR="00946A16" w:rsidRDefault="00946A16" w:rsidP="00946A16">
      <w:pPr>
        <w:spacing w:line="240" w:lineRule="atLeast"/>
        <w:ind w:left="1134" w:right="566" w:firstLine="284"/>
        <w:jc w:val="both"/>
        <w:rPr>
          <w:rFonts w:asciiTheme="minorHAnsi" w:hAnsiTheme="minorHAnsi"/>
          <w:b/>
          <w:color w:val="1F497D" w:themeColor="text2"/>
          <w:sz w:val="48"/>
          <w:szCs w:val="48"/>
        </w:rPr>
      </w:pPr>
      <w:r w:rsidRPr="00C7688F">
        <w:rPr>
          <w:rFonts w:asciiTheme="minorHAnsi" w:hAnsiTheme="minorHAnsi"/>
          <w:b/>
          <w:color w:val="1F497D" w:themeColor="text2"/>
          <w:sz w:val="48"/>
          <w:szCs w:val="48"/>
        </w:rPr>
        <w:t>7. MONICIÓN DE ENVÍO</w:t>
      </w:r>
    </w:p>
    <w:p w:rsidR="00C7688F" w:rsidRPr="00C7688F" w:rsidRDefault="00C7688F" w:rsidP="00946A16">
      <w:pPr>
        <w:spacing w:line="240" w:lineRule="atLeast"/>
        <w:ind w:left="1134" w:right="566" w:firstLine="284"/>
        <w:jc w:val="both"/>
        <w:rPr>
          <w:rFonts w:asciiTheme="minorHAnsi" w:hAnsiTheme="minorHAnsi"/>
          <w:b/>
          <w:color w:val="1F497D" w:themeColor="text2"/>
          <w:sz w:val="48"/>
          <w:szCs w:val="48"/>
        </w:rPr>
      </w:pPr>
    </w:p>
    <w:p w:rsidR="00946A16" w:rsidRPr="00C7688F" w:rsidRDefault="00946A16" w:rsidP="00946A16">
      <w:pPr>
        <w:spacing w:line="240" w:lineRule="atLeast"/>
        <w:ind w:left="1418" w:right="566" w:firstLine="284"/>
        <w:jc w:val="both"/>
        <w:rPr>
          <w:rFonts w:asciiTheme="minorHAnsi" w:hAnsiTheme="minorHAnsi"/>
          <w:color w:val="1F497D" w:themeColor="text2"/>
          <w:sz w:val="48"/>
          <w:szCs w:val="48"/>
        </w:rPr>
      </w:pPr>
      <w:r w:rsidRPr="00C7688F">
        <w:rPr>
          <w:rFonts w:asciiTheme="minorHAnsi" w:hAnsiTheme="minorHAnsi"/>
          <w:color w:val="1F497D" w:themeColor="text2"/>
          <w:sz w:val="48"/>
          <w:szCs w:val="48"/>
        </w:rPr>
        <w:t xml:space="preserve">Hermanos y hermanas, nuestra celebración termina y, con ella, el tiempo de Navidad. Pero las realidades que hemos recordado y celebrado nos impulsan a vivir en medio del mundo, como verdaderos hijos de Dios y servidores de todos. Y que la bendición de Dios todopoderoso, Padre, Hijo y Espíritu Santo, descienda sobre vosotros. Amén.  </w:t>
      </w:r>
    </w:p>
    <w:p w:rsidR="00946A16" w:rsidRPr="00946A16" w:rsidRDefault="00946A16" w:rsidP="00946A16">
      <w:pPr>
        <w:spacing w:line="240" w:lineRule="atLeast"/>
        <w:ind w:left="1134" w:right="566" w:firstLine="284"/>
        <w:jc w:val="both"/>
        <w:rPr>
          <w:rFonts w:asciiTheme="minorHAnsi" w:hAnsiTheme="minorHAnsi"/>
          <w:b/>
          <w:color w:val="1F497D" w:themeColor="text2"/>
          <w:sz w:val="32"/>
          <w:szCs w:val="32"/>
        </w:rPr>
      </w:pPr>
    </w:p>
    <w:p w:rsidR="00946A16" w:rsidRDefault="000A6936">
      <w:pPr>
        <w:spacing w:after="200" w:line="276" w:lineRule="auto"/>
        <w:rPr>
          <w:rFonts w:ascii="Comic Sans MS" w:hAnsi="Comic Sans MS"/>
          <w:i/>
          <w:iCs/>
          <w:color w:val="1F497D" w:themeColor="text2"/>
          <w:sz w:val="32"/>
          <w:szCs w:val="32"/>
        </w:rPr>
      </w:pPr>
      <w:r>
        <w:rPr>
          <w:rFonts w:ascii="Comic Sans MS" w:eastAsia="Arial Unicode MS" w:hAnsi="Comic Sans MS"/>
          <w:i/>
          <w:noProof/>
          <w:sz w:val="20"/>
          <w:szCs w:val="20"/>
        </w:rPr>
        <w:drawing>
          <wp:anchor distT="0" distB="0" distL="114300" distR="114300" simplePos="0" relativeHeight="251678208" behindDoc="0" locked="0" layoutInCell="1" allowOverlap="1" wp14:anchorId="4B37EC2A" wp14:editId="3B6BDD6D">
            <wp:simplePos x="0" y="0"/>
            <wp:positionH relativeFrom="column">
              <wp:posOffset>1628140</wp:posOffset>
            </wp:positionH>
            <wp:positionV relativeFrom="paragraph">
              <wp:posOffset>361950</wp:posOffset>
            </wp:positionV>
            <wp:extent cx="4067175" cy="4100830"/>
            <wp:effectExtent l="0" t="0" r="0" b="0"/>
            <wp:wrapThrough wrapText="bothSides">
              <wp:wrapPolygon edited="0">
                <wp:start x="0" y="0"/>
                <wp:lineTo x="0" y="21473"/>
                <wp:lineTo x="21549" y="21473"/>
                <wp:lineTo x="21549" y="0"/>
                <wp:lineTo x="0" y="0"/>
              </wp:wrapPolygon>
            </wp:wrapThrough>
            <wp:docPr id="2" name="Imagen 2" descr="bautismo-de-jesus-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utismo-de-jesus-fano"/>
                    <pic:cNvPicPr>
                      <a:picLocks noChangeAspect="1" noChangeArrowheads="1"/>
                    </pic:cNvPicPr>
                  </pic:nvPicPr>
                  <pic:blipFill>
                    <a:blip r:embed="rId10" cstate="print"/>
                    <a:srcRect/>
                    <a:stretch>
                      <a:fillRect/>
                    </a:stretch>
                  </pic:blipFill>
                  <pic:spPr bwMode="auto">
                    <a:xfrm>
                      <a:off x="0" y="0"/>
                      <a:ext cx="4067175" cy="4100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7688F" w:rsidRDefault="00C7688F">
      <w:pPr>
        <w:spacing w:after="200" w:line="276" w:lineRule="auto"/>
        <w:rPr>
          <w:rFonts w:ascii="Comic Sans MS" w:hAnsi="Comic Sans MS"/>
          <w:i/>
          <w:iCs/>
          <w:color w:val="1F497D" w:themeColor="text2"/>
          <w:sz w:val="32"/>
          <w:szCs w:val="32"/>
        </w:rPr>
      </w:pPr>
      <w:r>
        <w:rPr>
          <w:rFonts w:ascii="Comic Sans MS" w:hAnsi="Comic Sans MS"/>
          <w:i/>
          <w:iCs/>
          <w:color w:val="1F497D" w:themeColor="text2"/>
          <w:sz w:val="32"/>
          <w:szCs w:val="32"/>
        </w:rPr>
        <w:br w:type="page"/>
      </w:r>
    </w:p>
    <w:p w:rsidR="00966D19" w:rsidRPr="00946A16" w:rsidRDefault="001B4916" w:rsidP="00966D19">
      <w:pPr>
        <w:spacing w:line="240" w:lineRule="atLeast"/>
        <w:jc w:val="center"/>
        <w:rPr>
          <w:rFonts w:ascii="Comic Sans MS" w:hAnsi="Comic Sans MS"/>
          <w:i/>
          <w:iCs/>
          <w:color w:val="1F497D" w:themeColor="text2"/>
          <w:sz w:val="32"/>
          <w:szCs w:val="32"/>
        </w:rPr>
      </w:pPr>
      <w:r>
        <w:rPr>
          <w:rFonts w:asciiTheme="minorHAnsi" w:hAnsiTheme="minorHAnsi" w:cstheme="minorHAnsi"/>
          <w:noProof/>
          <w:color w:val="1F497D" w:themeColor="text2"/>
          <w:sz w:val="32"/>
          <w:szCs w:val="32"/>
        </w:rPr>
        <w:lastRenderedPageBreak/>
        <w:pict>
          <v:shapetype id="_x0000_t202" coordsize="21600,21600" o:spt="202" path="m,l,21600r21600,l21600,xe">
            <v:stroke joinstyle="miter"/>
            <v:path gradientshapeok="t" o:connecttype="rect"/>
          </v:shapetype>
          <v:shape id="_x0000_s1069" type="#_x0000_t202" style="position:absolute;left:0;text-align:left;margin-left:108.95pt;margin-top:20.05pt;width:364.35pt;height:38.85pt;z-index:251693056" fillcolor="white [3201]" strokecolor="#c2d69b [1942]" strokeweight="1pt">
            <v:fill color2="#d6e3bc [1302]" focusposition="1" focussize="" focus="100%" type="gradient"/>
            <v:shadow on="t" type="perspective" color="#4e6128 [1606]" opacity=".5" offset="1pt" offset2="-3pt"/>
            <v:textbox>
              <w:txbxContent>
                <w:p w:rsidR="00BE26C1" w:rsidRDefault="001A0BE7" w:rsidP="00BE26C1">
                  <w:pPr>
                    <w:tabs>
                      <w:tab w:val="left" w:pos="10490"/>
                    </w:tabs>
                    <w:spacing w:line="240" w:lineRule="atLeast"/>
                    <w:ind w:left="708" w:right="566"/>
                    <w:jc w:val="center"/>
                    <w:rPr>
                      <w:b/>
                      <w:color w:val="000000" w:themeColor="text1"/>
                      <w:sz w:val="44"/>
                      <w:szCs w:val="44"/>
                    </w:rPr>
                  </w:pPr>
                  <w:r>
                    <w:rPr>
                      <w:b/>
                      <w:color w:val="000000" w:themeColor="text1"/>
                      <w:sz w:val="44"/>
                      <w:szCs w:val="44"/>
                    </w:rPr>
                    <w:t>8</w:t>
                  </w:r>
                  <w:r w:rsidR="00BE26C1">
                    <w:rPr>
                      <w:b/>
                      <w:color w:val="000000" w:themeColor="text1"/>
                      <w:sz w:val="44"/>
                      <w:szCs w:val="44"/>
                    </w:rPr>
                    <w:t xml:space="preserve">.- </w:t>
                  </w:r>
                  <w:r w:rsidR="00BE26C1" w:rsidRPr="00DA135F">
                    <w:rPr>
                      <w:b/>
                      <w:color w:val="000000" w:themeColor="text1"/>
                      <w:sz w:val="44"/>
                      <w:szCs w:val="44"/>
                    </w:rPr>
                    <w:t>ORACIÓN</w:t>
                  </w:r>
                  <w:r w:rsidR="00BE26C1" w:rsidRPr="00DA135F">
                    <w:rPr>
                      <w:rFonts w:asciiTheme="minorHAnsi" w:hAnsiTheme="minorHAnsi"/>
                      <w:b/>
                      <w:color w:val="1F497D" w:themeColor="text2"/>
                      <w:sz w:val="32"/>
                      <w:szCs w:val="32"/>
                      <w:lang w:val="es-ES_tradnl"/>
                    </w:rPr>
                    <w:t xml:space="preserve"> </w:t>
                  </w:r>
                  <w:r w:rsidR="00BE26C1" w:rsidRPr="00DA135F">
                    <w:rPr>
                      <w:b/>
                      <w:color w:val="000000" w:themeColor="text1"/>
                      <w:sz w:val="44"/>
                      <w:szCs w:val="44"/>
                    </w:rPr>
                    <w:t xml:space="preserve">DE GRACIAS </w:t>
                  </w:r>
                </w:p>
                <w:p w:rsidR="00BE26C1" w:rsidRDefault="00BE26C1" w:rsidP="00BE26C1">
                  <w:pPr>
                    <w:pStyle w:val="NormalWeb"/>
                    <w:tabs>
                      <w:tab w:val="left" w:pos="851"/>
                    </w:tabs>
                    <w:spacing w:before="0" w:beforeAutospacing="0" w:after="0" w:afterAutospacing="0" w:line="240" w:lineRule="atLeast"/>
                    <w:ind w:left="1418" w:right="567"/>
                    <w:rPr>
                      <w:rFonts w:asciiTheme="minorHAnsi" w:hAnsiTheme="minorHAnsi" w:cstheme="minorHAnsi"/>
                      <w:color w:val="1F497D" w:themeColor="text2"/>
                      <w:sz w:val="32"/>
                      <w:szCs w:val="32"/>
                      <w:shd w:val="clear" w:color="auto" w:fill="FFFFFF"/>
                    </w:rPr>
                  </w:pPr>
                </w:p>
                <w:p w:rsidR="00BE26C1" w:rsidRDefault="00BE26C1"/>
              </w:txbxContent>
            </v:textbox>
          </v:shape>
        </w:pict>
      </w:r>
    </w:p>
    <w:p w:rsidR="00966D19" w:rsidRPr="00946A16" w:rsidRDefault="00966D19" w:rsidP="00966D19">
      <w:pPr>
        <w:spacing w:line="240" w:lineRule="atLeast"/>
        <w:jc w:val="center"/>
        <w:rPr>
          <w:rFonts w:ascii="Comic Sans MS" w:hAnsi="Comic Sans MS"/>
          <w:i/>
          <w:iCs/>
          <w:color w:val="1F497D" w:themeColor="text2"/>
          <w:sz w:val="32"/>
          <w:szCs w:val="32"/>
        </w:rPr>
      </w:pPr>
    </w:p>
    <w:p w:rsidR="00966D19" w:rsidRPr="00946A16" w:rsidRDefault="00966D19">
      <w:pPr>
        <w:spacing w:after="200" w:line="276" w:lineRule="auto"/>
        <w:rPr>
          <w:rFonts w:ascii="Arial" w:hAnsi="Arial" w:cs="Arial"/>
          <w:color w:val="1F497D" w:themeColor="text2"/>
          <w:sz w:val="32"/>
          <w:szCs w:val="32"/>
        </w:rPr>
      </w:pPr>
    </w:p>
    <w:p w:rsidR="000B0A47" w:rsidRPr="00946A16" w:rsidRDefault="001B4916" w:rsidP="000B0A47">
      <w:pPr>
        <w:spacing w:line="240" w:lineRule="atLeast"/>
        <w:ind w:left="1701" w:right="566"/>
        <w:rPr>
          <w:rFonts w:ascii="Arial" w:hAnsi="Arial" w:cs="Arial"/>
          <w:color w:val="1F497D" w:themeColor="text2"/>
          <w:sz w:val="32"/>
          <w:szCs w:val="32"/>
        </w:rPr>
      </w:pPr>
      <w:r>
        <w:rPr>
          <w:noProof/>
          <w:sz w:val="32"/>
          <w:szCs w:val="32"/>
        </w:rPr>
        <w:pict>
          <v:roundrect id="_x0000_s1076" style="position:absolute;left:0;text-align:left;margin-left:55.5pt;margin-top:8.75pt;width:501pt;height:573.4pt;z-index:-251614208" arcsize="10923f" wrapcoords="-97 -110 -97 21655 21697 21655 21697 -110 -97 -110" strokecolor="red" strokeweight="2.5pt">
            <v:shadow color="#868686"/>
            <v:textbox style="mso-next-textbox:#_x0000_s1076">
              <w:txbxContent>
                <w:p w:rsidR="00C7688F" w:rsidRPr="00C7688F" w:rsidRDefault="00C7688F" w:rsidP="00C7688F">
                  <w:pPr>
                    <w:spacing w:line="240" w:lineRule="atLeast"/>
                    <w:ind w:left="-142" w:right="-3"/>
                    <w:jc w:val="center"/>
                    <w:rPr>
                      <w:rFonts w:ascii="Script MT Bold" w:hAnsi="Script MT Bold" w:cs="Tahoma"/>
                      <w:bCs/>
                      <w:color w:val="1F497D" w:themeColor="text2"/>
                      <w:sz w:val="56"/>
                      <w:szCs w:val="56"/>
                    </w:rPr>
                  </w:pPr>
                  <w:r w:rsidRPr="00C7688F">
                    <w:rPr>
                      <w:rFonts w:ascii="Script MT Bold" w:hAnsi="Script MT Bold" w:cs="Tahoma"/>
                      <w:bCs/>
                      <w:color w:val="1F497D" w:themeColor="text2"/>
                      <w:sz w:val="56"/>
                      <w:szCs w:val="56"/>
                    </w:rPr>
                    <w:t xml:space="preserve">Gracias por el bautismo </w:t>
                  </w:r>
                </w:p>
                <w:p w:rsidR="00C7688F" w:rsidRPr="00C7688F" w:rsidRDefault="00C7688F" w:rsidP="00C7688F">
                  <w:pPr>
                    <w:spacing w:line="240" w:lineRule="atLeast"/>
                    <w:ind w:left="284" w:hanging="284"/>
                    <w:jc w:val="both"/>
                    <w:rPr>
                      <w:rFonts w:ascii="Verdana" w:hAnsi="Verdana" w:cs="Arial"/>
                      <w:b/>
                      <w:color w:val="1F497D" w:themeColor="text2"/>
                      <w:sz w:val="32"/>
                      <w:szCs w:val="32"/>
                      <w:lang w:val="es-ES_tradnl"/>
                    </w:rPr>
                  </w:pPr>
                  <w:r w:rsidRPr="00C7688F">
                    <w:rPr>
                      <w:rFonts w:ascii="Verdana" w:hAnsi="Verdana" w:cs="Arial"/>
                      <w:b/>
                      <w:color w:val="1F497D" w:themeColor="text2"/>
                      <w:sz w:val="32"/>
                      <w:szCs w:val="32"/>
                      <w:lang w:val="es-ES_tradnl"/>
                    </w:rPr>
                    <w:t xml:space="preserve">Señor: </w:t>
                  </w: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r w:rsidRPr="00C7688F">
                    <w:rPr>
                      <w:rFonts w:ascii="Verdana" w:hAnsi="Verdana" w:cs="Arial"/>
                      <w:color w:val="1F497D" w:themeColor="text2"/>
                      <w:sz w:val="32"/>
                      <w:szCs w:val="32"/>
                      <w:lang w:val="es-ES_tradnl"/>
                    </w:rPr>
                    <w:t>Al bautizarse Jesús, bajó el Espíritu Santo</w:t>
                  </w: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proofErr w:type="gramStart"/>
                  <w:r w:rsidRPr="00C7688F">
                    <w:rPr>
                      <w:rFonts w:ascii="Verdana" w:hAnsi="Verdana" w:cs="Arial"/>
                      <w:color w:val="1F497D" w:themeColor="text2"/>
                      <w:sz w:val="32"/>
                      <w:szCs w:val="32"/>
                      <w:lang w:val="es-ES_tradnl"/>
                    </w:rPr>
                    <w:t>y</w:t>
                  </w:r>
                  <w:proofErr w:type="gramEnd"/>
                  <w:r w:rsidRPr="00C7688F">
                    <w:rPr>
                      <w:rFonts w:ascii="Verdana" w:hAnsi="Verdana" w:cs="Arial"/>
                      <w:color w:val="1F497D" w:themeColor="text2"/>
                      <w:sz w:val="32"/>
                      <w:szCs w:val="32"/>
                      <w:lang w:val="es-ES_tradnl"/>
                    </w:rPr>
                    <w:t xml:space="preserve"> una voz del cielo dijo: “Tú eres mi Hijo, muy amado”</w:t>
                  </w: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r w:rsidRPr="00C7688F">
                    <w:rPr>
                      <w:rFonts w:ascii="Verdana" w:hAnsi="Verdana" w:cs="Arial"/>
                      <w:color w:val="1F497D" w:themeColor="text2"/>
                      <w:sz w:val="32"/>
                      <w:szCs w:val="32"/>
                      <w:lang w:val="es-ES_tradnl"/>
                    </w:rPr>
                    <w:t>Elegido por el Padre, con nosotros solidario,</w:t>
                  </w: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r w:rsidRPr="00C7688F">
                    <w:rPr>
                      <w:rFonts w:ascii="Verdana" w:hAnsi="Verdana" w:cs="Arial"/>
                      <w:color w:val="1F497D" w:themeColor="text2"/>
                      <w:sz w:val="32"/>
                      <w:szCs w:val="32"/>
                      <w:lang w:val="es-ES_tradnl"/>
                    </w:rPr>
                    <w:t>Jesús “pasó haciendo el bien”, librándonos del pecado…</w:t>
                  </w: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r w:rsidRPr="00C7688F">
                    <w:rPr>
                      <w:rFonts w:ascii="Verdana" w:hAnsi="Verdana" w:cs="Arial"/>
                      <w:color w:val="1F497D" w:themeColor="text2"/>
                      <w:sz w:val="32"/>
                      <w:szCs w:val="32"/>
                      <w:lang w:val="es-ES_tradnl"/>
                    </w:rPr>
                    <w:t>Hoy recordamos que un día, también fuimos bautizados,</w:t>
                  </w: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proofErr w:type="gramStart"/>
                  <w:r w:rsidRPr="00C7688F">
                    <w:rPr>
                      <w:rFonts w:ascii="Verdana" w:hAnsi="Verdana" w:cs="Arial"/>
                      <w:color w:val="1F497D" w:themeColor="text2"/>
                      <w:sz w:val="32"/>
                      <w:szCs w:val="32"/>
                      <w:lang w:val="es-ES_tradnl"/>
                    </w:rPr>
                    <w:t>con</w:t>
                  </w:r>
                  <w:proofErr w:type="gramEnd"/>
                  <w:r w:rsidRPr="00C7688F">
                    <w:rPr>
                      <w:rFonts w:ascii="Verdana" w:hAnsi="Verdana" w:cs="Arial"/>
                      <w:color w:val="1F497D" w:themeColor="text2"/>
                      <w:sz w:val="32"/>
                      <w:szCs w:val="32"/>
                      <w:lang w:val="es-ES_tradnl"/>
                    </w:rPr>
                    <w:t xml:space="preserve"> la ilusión de vivir los compromisos cristianos.</w:t>
                  </w: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r w:rsidRPr="00C7688F">
                    <w:rPr>
                      <w:rFonts w:ascii="Verdana" w:hAnsi="Verdana" w:cs="Arial"/>
                      <w:color w:val="1F497D" w:themeColor="text2"/>
                      <w:sz w:val="32"/>
                      <w:szCs w:val="32"/>
                      <w:lang w:val="es-ES_tradnl"/>
                    </w:rPr>
                    <w:t>El “AGUA” clara lavó nuestro corazón manchado</w:t>
                  </w: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proofErr w:type="gramStart"/>
                  <w:r w:rsidRPr="00C7688F">
                    <w:rPr>
                      <w:rFonts w:ascii="Verdana" w:hAnsi="Verdana" w:cs="Arial"/>
                      <w:color w:val="1F497D" w:themeColor="text2"/>
                      <w:sz w:val="32"/>
                      <w:szCs w:val="32"/>
                      <w:lang w:val="es-ES_tradnl"/>
                    </w:rPr>
                    <w:t>y</w:t>
                  </w:r>
                  <w:proofErr w:type="gramEnd"/>
                  <w:r w:rsidRPr="00C7688F">
                    <w:rPr>
                      <w:rFonts w:ascii="Verdana" w:hAnsi="Verdana" w:cs="Arial"/>
                      <w:color w:val="1F497D" w:themeColor="text2"/>
                      <w:sz w:val="32"/>
                      <w:szCs w:val="32"/>
                      <w:lang w:val="es-ES_tradnl"/>
                    </w:rPr>
                    <w:t xml:space="preserve"> nacimos a la vida de “hijos de Dios” y  hermanos.</w:t>
                  </w: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r w:rsidRPr="00C7688F">
                    <w:rPr>
                      <w:rFonts w:ascii="Verdana" w:hAnsi="Verdana" w:cs="Arial"/>
                      <w:color w:val="1F497D" w:themeColor="text2"/>
                      <w:sz w:val="32"/>
                      <w:szCs w:val="32"/>
                      <w:lang w:val="es-ES_tradnl"/>
                    </w:rPr>
                    <w:t>Nos ungieron la cabeza con “OLEO” perfumado,</w:t>
                  </w: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proofErr w:type="gramStart"/>
                  <w:r w:rsidRPr="00C7688F">
                    <w:rPr>
                      <w:rFonts w:ascii="Verdana" w:hAnsi="Verdana" w:cs="Arial"/>
                      <w:color w:val="1F497D" w:themeColor="text2"/>
                      <w:sz w:val="32"/>
                      <w:szCs w:val="32"/>
                      <w:lang w:val="es-ES_tradnl"/>
                    </w:rPr>
                    <w:t>para</w:t>
                  </w:r>
                  <w:proofErr w:type="gramEnd"/>
                  <w:r w:rsidRPr="00C7688F">
                    <w:rPr>
                      <w:rFonts w:ascii="Verdana" w:hAnsi="Verdana" w:cs="Arial"/>
                      <w:color w:val="1F497D" w:themeColor="text2"/>
                      <w:sz w:val="32"/>
                      <w:szCs w:val="32"/>
                      <w:lang w:val="es-ES_tradnl"/>
                    </w:rPr>
                    <w:t xml:space="preserve"> ser “Reyes”, “Profetas”, “Sacerdotes” consagrados.</w:t>
                  </w: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r w:rsidRPr="00C7688F">
                    <w:rPr>
                      <w:rFonts w:ascii="Verdana" w:hAnsi="Verdana" w:cs="Arial"/>
                      <w:color w:val="1F497D" w:themeColor="text2"/>
                      <w:sz w:val="32"/>
                      <w:szCs w:val="32"/>
                      <w:lang w:val="es-ES_tradnl"/>
                    </w:rPr>
                    <w:t>Del Cirio Pascual tomada, una “LUZ” de vivos rayos</w:t>
                  </w: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proofErr w:type="gramStart"/>
                  <w:r w:rsidRPr="00C7688F">
                    <w:rPr>
                      <w:rFonts w:ascii="Verdana" w:hAnsi="Verdana" w:cs="Arial"/>
                      <w:color w:val="1F497D" w:themeColor="text2"/>
                      <w:sz w:val="32"/>
                      <w:szCs w:val="32"/>
                      <w:lang w:val="es-ES_tradnl"/>
                    </w:rPr>
                    <w:t>nos</w:t>
                  </w:r>
                  <w:proofErr w:type="gramEnd"/>
                  <w:r w:rsidRPr="00C7688F">
                    <w:rPr>
                      <w:rFonts w:ascii="Verdana" w:hAnsi="Verdana" w:cs="Arial"/>
                      <w:color w:val="1F497D" w:themeColor="text2"/>
                      <w:sz w:val="32"/>
                      <w:szCs w:val="32"/>
                      <w:lang w:val="es-ES_tradnl"/>
                    </w:rPr>
                    <w:t xml:space="preserve"> convocó a ser “testigos” de Jesús Resucitado.</w:t>
                  </w: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r w:rsidRPr="00C7688F">
                    <w:rPr>
                      <w:rFonts w:ascii="Verdana" w:hAnsi="Verdana" w:cs="Arial"/>
                      <w:color w:val="1F497D" w:themeColor="text2"/>
                      <w:sz w:val="32"/>
                      <w:szCs w:val="32"/>
                      <w:lang w:val="es-ES_tradnl"/>
                    </w:rPr>
                    <w:t>Gracias, de verdad, Señor, por tan preciosos regalos:</w:t>
                  </w:r>
                </w:p>
                <w:p w:rsidR="00C7688F" w:rsidRDefault="00C7688F" w:rsidP="00C7688F">
                  <w:pPr>
                    <w:spacing w:line="240" w:lineRule="atLeast"/>
                    <w:ind w:left="284" w:hanging="284"/>
                    <w:jc w:val="both"/>
                    <w:rPr>
                      <w:rFonts w:ascii="Verdana" w:hAnsi="Verdana" w:cs="Arial"/>
                      <w:color w:val="1F497D" w:themeColor="text2"/>
                      <w:sz w:val="32"/>
                      <w:szCs w:val="32"/>
                      <w:lang w:val="es-ES_tradnl"/>
                    </w:rPr>
                  </w:pPr>
                  <w:proofErr w:type="gramStart"/>
                  <w:r w:rsidRPr="00C7688F">
                    <w:rPr>
                      <w:rFonts w:ascii="Verdana" w:hAnsi="Verdana" w:cs="Arial"/>
                      <w:color w:val="1F497D" w:themeColor="text2"/>
                      <w:sz w:val="32"/>
                      <w:szCs w:val="32"/>
                      <w:lang w:val="es-ES_tradnl"/>
                    </w:rPr>
                    <w:t>por</w:t>
                  </w:r>
                  <w:proofErr w:type="gramEnd"/>
                  <w:r w:rsidRPr="00C7688F">
                    <w:rPr>
                      <w:rFonts w:ascii="Verdana" w:hAnsi="Verdana" w:cs="Arial"/>
                      <w:color w:val="1F497D" w:themeColor="text2"/>
                      <w:sz w:val="32"/>
                      <w:szCs w:val="32"/>
                      <w:lang w:val="es-ES_tradnl"/>
                    </w:rPr>
                    <w:t xml:space="preserve"> ser tus hijos “LAVADOS”, “UNGIDOS” E “ILUMINADOS”.</w:t>
                  </w:r>
                </w:p>
                <w:p w:rsidR="00C7688F" w:rsidRPr="00C7688F" w:rsidRDefault="00C7688F" w:rsidP="00C7688F">
                  <w:pPr>
                    <w:spacing w:line="240" w:lineRule="atLeast"/>
                    <w:ind w:left="284" w:hanging="284"/>
                    <w:jc w:val="both"/>
                    <w:rPr>
                      <w:rFonts w:ascii="Verdana" w:hAnsi="Verdana" w:cs="Arial"/>
                      <w:color w:val="1F497D" w:themeColor="text2"/>
                      <w:sz w:val="32"/>
                      <w:szCs w:val="32"/>
                      <w:lang w:val="es-ES_tradnl"/>
                    </w:rPr>
                  </w:pPr>
                </w:p>
                <w:p w:rsidR="00C7688F" w:rsidRPr="00C7688F" w:rsidRDefault="00C7688F" w:rsidP="00C7688F">
                  <w:pPr>
                    <w:spacing w:line="240" w:lineRule="atLeast"/>
                    <w:ind w:left="284" w:hanging="284"/>
                    <w:jc w:val="both"/>
                    <w:rPr>
                      <w:rFonts w:ascii="Verdana" w:hAnsi="Verdana"/>
                      <w:i/>
                      <w:sz w:val="32"/>
                      <w:szCs w:val="32"/>
                      <w:lang w:val="es-ES_tradnl"/>
                    </w:rPr>
                  </w:pPr>
                  <w:r w:rsidRPr="00C7688F">
                    <w:rPr>
                      <w:rFonts w:ascii="Verdana" w:hAnsi="Verdana" w:cs="Arial"/>
                      <w:i/>
                      <w:color w:val="1F497D" w:themeColor="text2"/>
                      <w:sz w:val="32"/>
                      <w:szCs w:val="32"/>
                      <w:lang w:val="es-ES_tradnl"/>
                    </w:rPr>
                    <w:t xml:space="preserve">José Javier Pérez </w:t>
                  </w:r>
                  <w:proofErr w:type="spellStart"/>
                  <w:r w:rsidRPr="00C7688F">
                    <w:rPr>
                      <w:rFonts w:ascii="Verdana" w:hAnsi="Verdana" w:cs="Arial"/>
                      <w:i/>
                      <w:color w:val="1F497D" w:themeColor="text2"/>
                      <w:sz w:val="32"/>
                      <w:szCs w:val="32"/>
                      <w:lang w:val="es-ES_tradnl"/>
                    </w:rPr>
                    <w:t>Benedí</w:t>
                  </w:r>
                  <w:proofErr w:type="spellEnd"/>
                </w:p>
                <w:p w:rsidR="00C7688F" w:rsidRPr="00FD331C" w:rsidRDefault="00C7688F" w:rsidP="00C7688F">
                  <w:pPr>
                    <w:spacing w:line="240" w:lineRule="atLeast"/>
                    <w:ind w:left="284" w:hanging="284"/>
                    <w:jc w:val="both"/>
                    <w:rPr>
                      <w:rFonts w:ascii="Verdana" w:hAnsi="Verdana" w:cs="Arial"/>
                      <w:sz w:val="20"/>
                      <w:szCs w:val="20"/>
                    </w:rPr>
                  </w:pPr>
                </w:p>
                <w:p w:rsidR="00C7688F" w:rsidRPr="00110DE4" w:rsidRDefault="00C7688F" w:rsidP="00C7688F">
                  <w:pPr>
                    <w:autoSpaceDE w:val="0"/>
                    <w:autoSpaceDN w:val="0"/>
                    <w:adjustRightInd w:val="0"/>
                    <w:ind w:left="284" w:hanging="284"/>
                    <w:jc w:val="both"/>
                    <w:rPr>
                      <w:rFonts w:ascii="Verdana" w:hAnsi="Verdana" w:cs="FrugalSans-Light"/>
                      <w:sz w:val="20"/>
                      <w:szCs w:val="20"/>
                    </w:rPr>
                  </w:pPr>
                </w:p>
                <w:p w:rsidR="00C7688F" w:rsidRDefault="00C7688F" w:rsidP="00C7688F">
                  <w:pPr>
                    <w:spacing w:line="240" w:lineRule="atLeast"/>
                    <w:ind w:left="284" w:hanging="284"/>
                    <w:jc w:val="both"/>
                    <w:rPr>
                      <w:rFonts w:ascii="Verdana" w:hAnsi="Verdana"/>
                      <w:sz w:val="20"/>
                      <w:szCs w:val="20"/>
                    </w:rPr>
                  </w:pPr>
                </w:p>
                <w:p w:rsidR="00C7688F" w:rsidRDefault="00C7688F" w:rsidP="00C7688F">
                  <w:pPr>
                    <w:ind w:left="426" w:right="-3" w:hanging="426"/>
                    <w:jc w:val="both"/>
                    <w:rPr>
                      <w:rFonts w:ascii="Verdana" w:hAnsi="Verdana"/>
                      <w:sz w:val="20"/>
                      <w:szCs w:val="20"/>
                    </w:rPr>
                  </w:pPr>
                </w:p>
                <w:p w:rsidR="00C7688F" w:rsidRDefault="00C7688F" w:rsidP="00C7688F">
                  <w:pPr>
                    <w:ind w:left="426" w:right="-3" w:hanging="426"/>
                    <w:jc w:val="both"/>
                    <w:rPr>
                      <w:rFonts w:ascii="Verdana" w:hAnsi="Verdana"/>
                      <w:sz w:val="20"/>
                      <w:szCs w:val="20"/>
                    </w:rPr>
                  </w:pPr>
                </w:p>
                <w:p w:rsidR="00C7688F" w:rsidRPr="002413D1" w:rsidRDefault="00C7688F" w:rsidP="00C7688F">
                  <w:pPr>
                    <w:ind w:left="426" w:right="-3" w:hanging="426"/>
                    <w:jc w:val="both"/>
                    <w:rPr>
                      <w:rFonts w:ascii="Verdana" w:hAnsi="Verdana"/>
                      <w:sz w:val="20"/>
                      <w:szCs w:val="20"/>
                    </w:rPr>
                  </w:pPr>
                </w:p>
                <w:p w:rsidR="00C7688F" w:rsidRDefault="00C7688F" w:rsidP="00C7688F">
                  <w:pPr>
                    <w:ind w:left="426" w:right="-3" w:hanging="426"/>
                    <w:jc w:val="both"/>
                    <w:rPr>
                      <w:rFonts w:ascii="Verdana" w:hAnsi="Verdana"/>
                      <w:sz w:val="20"/>
                      <w:szCs w:val="20"/>
                    </w:rPr>
                  </w:pPr>
                </w:p>
                <w:p w:rsidR="00C7688F" w:rsidRPr="002413D1" w:rsidRDefault="00C7688F" w:rsidP="00C7688F">
                  <w:pPr>
                    <w:ind w:left="426" w:right="-3" w:hanging="426"/>
                    <w:jc w:val="both"/>
                    <w:rPr>
                      <w:rFonts w:ascii="Verdana" w:hAnsi="Verdana"/>
                      <w:sz w:val="20"/>
                      <w:szCs w:val="20"/>
                    </w:rPr>
                  </w:pPr>
                </w:p>
                <w:p w:rsidR="00C7688F" w:rsidRPr="00ED78D5" w:rsidRDefault="00C7688F" w:rsidP="00C7688F">
                  <w:pPr>
                    <w:ind w:left="426" w:right="-3" w:hanging="426"/>
                    <w:jc w:val="both"/>
                    <w:rPr>
                      <w:rFonts w:ascii="Verdana" w:hAnsi="Verdana"/>
                      <w:sz w:val="20"/>
                      <w:szCs w:val="20"/>
                    </w:rPr>
                  </w:pPr>
                </w:p>
                <w:p w:rsidR="00C7688F" w:rsidRPr="00ED78D5" w:rsidRDefault="00C7688F" w:rsidP="00C7688F">
                  <w:pPr>
                    <w:ind w:left="426" w:right="-3" w:hanging="426"/>
                    <w:jc w:val="both"/>
                    <w:rPr>
                      <w:rFonts w:ascii="Verdana" w:hAnsi="Verdana"/>
                      <w:b/>
                      <w:sz w:val="20"/>
                      <w:szCs w:val="20"/>
                    </w:rPr>
                  </w:pPr>
                </w:p>
                <w:p w:rsidR="00C7688F" w:rsidRPr="00ED78D5" w:rsidRDefault="00C7688F" w:rsidP="00C7688F">
                  <w:pPr>
                    <w:ind w:left="426" w:right="-3" w:hanging="426"/>
                    <w:jc w:val="both"/>
                    <w:rPr>
                      <w:rFonts w:ascii="Verdana" w:hAnsi="Verdana"/>
                      <w:b/>
                      <w:sz w:val="20"/>
                      <w:szCs w:val="20"/>
                    </w:rPr>
                  </w:pPr>
                </w:p>
                <w:p w:rsidR="00C7688F" w:rsidRPr="00ED78D5" w:rsidRDefault="00C7688F" w:rsidP="00C7688F">
                  <w:pPr>
                    <w:ind w:left="426" w:right="-3" w:hanging="426"/>
                    <w:jc w:val="both"/>
                    <w:rPr>
                      <w:rFonts w:ascii="Verdana" w:hAnsi="Verdana"/>
                      <w:b/>
                      <w:sz w:val="20"/>
                      <w:szCs w:val="20"/>
                    </w:rPr>
                  </w:pPr>
                </w:p>
                <w:p w:rsidR="00C7688F" w:rsidRPr="00ED78D5" w:rsidRDefault="00C7688F" w:rsidP="00C7688F">
                  <w:pPr>
                    <w:ind w:left="426" w:right="-3" w:hanging="426"/>
                    <w:jc w:val="both"/>
                    <w:rPr>
                      <w:rFonts w:ascii="Verdana" w:hAnsi="Verdana"/>
                      <w:sz w:val="22"/>
                      <w:szCs w:val="22"/>
                    </w:rPr>
                  </w:pPr>
                </w:p>
                <w:p w:rsidR="00C7688F" w:rsidRDefault="00C7688F" w:rsidP="00C7688F">
                  <w:pPr>
                    <w:ind w:left="426" w:right="-3" w:hanging="426"/>
                    <w:jc w:val="both"/>
                    <w:rPr>
                      <w:rFonts w:ascii="Verdana" w:hAnsi="Verdana"/>
                      <w:sz w:val="20"/>
                      <w:szCs w:val="20"/>
                    </w:rPr>
                  </w:pPr>
                </w:p>
                <w:p w:rsidR="00C7688F" w:rsidRDefault="00C7688F" w:rsidP="00C7688F">
                  <w:pPr>
                    <w:ind w:left="426" w:right="-3" w:hanging="426"/>
                    <w:jc w:val="both"/>
                    <w:rPr>
                      <w:rFonts w:ascii="Verdana" w:hAnsi="Verdana"/>
                      <w:sz w:val="20"/>
                      <w:szCs w:val="20"/>
                    </w:rPr>
                  </w:pPr>
                  <w:r>
                    <w:rPr>
                      <w:rFonts w:ascii="Verdana" w:hAnsi="Verdana"/>
                      <w:sz w:val="20"/>
                      <w:szCs w:val="20"/>
                    </w:rPr>
                    <w:t xml:space="preserve"> </w:t>
                  </w:r>
                </w:p>
                <w:p w:rsidR="00C7688F" w:rsidRDefault="00C7688F" w:rsidP="00C7688F">
                  <w:pPr>
                    <w:ind w:left="426" w:right="-3" w:hanging="426"/>
                    <w:jc w:val="both"/>
                    <w:rPr>
                      <w:rFonts w:ascii="Verdana" w:hAnsi="Verdana"/>
                      <w:sz w:val="20"/>
                      <w:szCs w:val="20"/>
                    </w:rPr>
                  </w:pPr>
                </w:p>
                <w:p w:rsidR="00C7688F" w:rsidRDefault="00C7688F" w:rsidP="00C7688F">
                  <w:pPr>
                    <w:ind w:left="426" w:right="-3" w:hanging="426"/>
                    <w:jc w:val="both"/>
                    <w:rPr>
                      <w:rFonts w:ascii="Verdana" w:hAnsi="Verdana"/>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Verdana" w:hAnsi="Verdana"/>
                      <w:b/>
                      <w:sz w:val="20"/>
                      <w:szCs w:val="20"/>
                    </w:rPr>
                  </w:pPr>
                </w:p>
                <w:p w:rsidR="00C7688F" w:rsidRDefault="00C7688F" w:rsidP="00C7688F">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C7688F" w:rsidRDefault="00C7688F" w:rsidP="00C7688F">
                  <w:pPr>
                    <w:ind w:right="-3"/>
                    <w:jc w:val="both"/>
                    <w:rPr>
                      <w:rFonts w:ascii="Forte" w:hAnsi="Forte"/>
                    </w:rPr>
                  </w:pPr>
                </w:p>
              </w:txbxContent>
            </v:textbox>
            <w10:wrap type="through"/>
          </v:roundrect>
        </w:pict>
      </w:r>
    </w:p>
    <w:p w:rsidR="00BE26C1" w:rsidRPr="00946A16" w:rsidRDefault="00BE26C1" w:rsidP="004911DA">
      <w:pPr>
        <w:pStyle w:val="NormalWeb"/>
        <w:tabs>
          <w:tab w:val="left" w:pos="851"/>
        </w:tabs>
        <w:spacing w:before="0" w:beforeAutospacing="0" w:after="0" w:afterAutospacing="0" w:line="240" w:lineRule="atLeast"/>
        <w:ind w:left="1418" w:right="567"/>
        <w:rPr>
          <w:rFonts w:asciiTheme="minorHAnsi" w:hAnsiTheme="minorHAnsi" w:cstheme="minorHAnsi"/>
          <w:color w:val="1F497D" w:themeColor="text2"/>
          <w:sz w:val="32"/>
          <w:szCs w:val="32"/>
          <w:shd w:val="clear" w:color="auto" w:fill="FFFFFF"/>
        </w:rPr>
      </w:pPr>
    </w:p>
    <w:p w:rsidR="00BE26C1" w:rsidRPr="00946A16" w:rsidRDefault="00BE26C1" w:rsidP="004911DA">
      <w:pPr>
        <w:pStyle w:val="NormalWeb"/>
        <w:tabs>
          <w:tab w:val="left" w:pos="851"/>
        </w:tabs>
        <w:spacing w:before="0" w:beforeAutospacing="0" w:after="0" w:afterAutospacing="0" w:line="240" w:lineRule="atLeast"/>
        <w:ind w:left="1418" w:right="567"/>
        <w:rPr>
          <w:rFonts w:asciiTheme="minorHAnsi" w:hAnsiTheme="minorHAnsi" w:cstheme="minorHAnsi"/>
          <w:color w:val="1F497D" w:themeColor="text2"/>
          <w:sz w:val="32"/>
          <w:szCs w:val="32"/>
          <w:shd w:val="clear" w:color="auto" w:fill="FFFFFF"/>
        </w:rPr>
      </w:pPr>
    </w:p>
    <w:p w:rsidR="008547ED" w:rsidRPr="00946A16" w:rsidRDefault="001B4916" w:rsidP="00BE26C1">
      <w:pPr>
        <w:tabs>
          <w:tab w:val="left" w:pos="2579"/>
        </w:tabs>
        <w:rPr>
          <w:sz w:val="32"/>
          <w:szCs w:val="32"/>
        </w:rPr>
      </w:pPr>
      <w:r>
        <w:rPr>
          <w:noProof/>
          <w:sz w:val="32"/>
          <w:szCs w:val="32"/>
        </w:rPr>
        <w:pict>
          <v:shape id="6 Cuadro de texto" o:spid="_x0000_s1061" type="#_x0000_t202" style="position:absolute;margin-left:114.7pt;margin-top:540.95pt;width:388.8pt;height:78.25pt;z-index:25168281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" fillcolor="#a7bfde [1620]" strokecolor="#4579b8 [3044]">
            <v:fill color2="#e4ecf5 [500]" rotate="t" angle="180" colors="0 #a3c4ff;22938f #bfd5ff;1 #e5eeff" focus="100%" type="gradient"/>
            <v:shadow on="t" color="black" opacity="24903f" origin=",.5" offset="0,.55556mm"/>
            <v:textbox style="mso-next-textbox:#6 Cuadro de texto">
              <w:txbxContent>
                <w:p w:rsidR="00156880" w:rsidRDefault="00156880" w:rsidP="00156880">
                  <w:pPr>
                    <w:jc w:val="center"/>
                    <w:rPr>
                      <w:sz w:val="56"/>
                      <w:szCs w:val="56"/>
                    </w:rPr>
                  </w:pPr>
                  <w:r w:rsidRPr="003524D2">
                    <w:rPr>
                      <w:sz w:val="56"/>
                      <w:szCs w:val="56"/>
                    </w:rPr>
                    <w:t>FELIZ DOMINGO</w:t>
                  </w:r>
                  <w:r w:rsidR="00BE26C1">
                    <w:rPr>
                      <w:sz w:val="56"/>
                      <w:szCs w:val="56"/>
                    </w:rPr>
                    <w:t>,</w:t>
                  </w:r>
                </w:p>
                <w:p w:rsidR="00156880" w:rsidRDefault="00156880" w:rsidP="00156880">
                  <w:pPr>
                    <w:jc w:val="center"/>
                    <w:rPr>
                      <w:sz w:val="56"/>
                      <w:szCs w:val="56"/>
                    </w:rPr>
                  </w:pPr>
                  <w:r>
                    <w:rPr>
                      <w:sz w:val="56"/>
                      <w:szCs w:val="56"/>
                    </w:rPr>
                    <w:t>DÍA DEL SEÑOR</w:t>
                  </w:r>
                </w:p>
              </w:txbxContent>
            </v:textbox>
          </v:shape>
        </w:pict>
      </w:r>
      <w:r w:rsidR="00BE26C1" w:rsidRPr="00946A16">
        <w:rPr>
          <w:sz w:val="32"/>
          <w:szCs w:val="32"/>
        </w:rPr>
        <w:tab/>
      </w:r>
    </w:p>
    <w:sectPr w:rsidR="008547ED" w:rsidRPr="00946A16" w:rsidSect="00ED1456">
      <w:pgSz w:w="11906" w:h="16838"/>
      <w:pgMar w:top="709" w:right="0"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galSans-Ligh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6BDE"/>
    <w:multiLevelType w:val="hybridMultilevel"/>
    <w:tmpl w:val="89363E6A"/>
    <w:lvl w:ilvl="0" w:tplc="DEC02AB4">
      <w:start w:val="1"/>
      <w:numFmt w:val="decimal"/>
      <w:lvlText w:val="%1."/>
      <w:lvlJc w:val="left"/>
      <w:pPr>
        <w:ind w:left="1727" w:hanging="360"/>
      </w:pPr>
      <w:rPr>
        <w:rFonts w:hint="default"/>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 w15:restartNumberingAfterBreak="0">
    <w:nsid w:val="07AE59C0"/>
    <w:multiLevelType w:val="hybridMultilevel"/>
    <w:tmpl w:val="FBB056DE"/>
    <w:lvl w:ilvl="0" w:tplc="734A7DE4">
      <w:start w:val="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8576B3"/>
    <w:multiLevelType w:val="hybridMultilevel"/>
    <w:tmpl w:val="FB3E3D3A"/>
    <w:lvl w:ilvl="0" w:tplc="173E1D1C">
      <w:start w:val="5"/>
      <w:numFmt w:val="bullet"/>
      <w:lvlText w:val="-"/>
      <w:lvlJc w:val="left"/>
      <w:pPr>
        <w:ind w:left="1494" w:hanging="360"/>
      </w:pPr>
      <w:rPr>
        <w:rFonts w:ascii="Calibri" w:eastAsia="Times New Roman" w:hAnsi="Calibri" w:cs="Calibri" w:hint="default"/>
        <w:i w:val="0"/>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 w15:restartNumberingAfterBreak="0">
    <w:nsid w:val="15FB05B7"/>
    <w:multiLevelType w:val="hybridMultilevel"/>
    <w:tmpl w:val="ADE4B502"/>
    <w:lvl w:ilvl="0" w:tplc="127EC28A">
      <w:start w:val="5"/>
      <w:numFmt w:val="decimal"/>
      <w:lvlText w:val="%1."/>
      <w:lvlJc w:val="left"/>
      <w:pPr>
        <w:ind w:left="1494" w:hanging="360"/>
      </w:pPr>
      <w:rPr>
        <w:rFonts w:asciiTheme="minorHAnsi" w:hAnsiTheme="minorHAnsi"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 w15:restartNumberingAfterBreak="0">
    <w:nsid w:val="1857790C"/>
    <w:multiLevelType w:val="hybridMultilevel"/>
    <w:tmpl w:val="63B80B42"/>
    <w:lvl w:ilvl="0" w:tplc="B33EFECC">
      <w:start w:val="5"/>
      <w:numFmt w:val="bullet"/>
      <w:lvlText w:val="-"/>
      <w:lvlJc w:val="left"/>
      <w:pPr>
        <w:ind w:left="1494" w:hanging="360"/>
      </w:pPr>
      <w:rPr>
        <w:rFonts w:ascii="Calibri" w:eastAsia="Times New Roman"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5" w15:restartNumberingAfterBreak="0">
    <w:nsid w:val="2236387E"/>
    <w:multiLevelType w:val="hybridMultilevel"/>
    <w:tmpl w:val="461CFC12"/>
    <w:lvl w:ilvl="0" w:tplc="938E44D6">
      <w:start w:val="8"/>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6" w15:restartNumberingAfterBreak="0">
    <w:nsid w:val="295270B6"/>
    <w:multiLevelType w:val="hybridMultilevel"/>
    <w:tmpl w:val="9842B390"/>
    <w:lvl w:ilvl="0" w:tplc="6E74D42E">
      <w:start w:val="1"/>
      <w:numFmt w:val="decimal"/>
      <w:lvlText w:val="%1."/>
      <w:lvlJc w:val="left"/>
      <w:pPr>
        <w:tabs>
          <w:tab w:val="num" w:pos="1800"/>
        </w:tabs>
        <w:ind w:left="180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D706FF6"/>
    <w:multiLevelType w:val="hybridMultilevel"/>
    <w:tmpl w:val="0DC0FA5C"/>
    <w:lvl w:ilvl="0" w:tplc="E378236A">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15:restartNumberingAfterBreak="0">
    <w:nsid w:val="3306181D"/>
    <w:multiLevelType w:val="hybridMultilevel"/>
    <w:tmpl w:val="B6486970"/>
    <w:lvl w:ilvl="0" w:tplc="C3704BEA">
      <w:start w:val="5"/>
      <w:numFmt w:val="bullet"/>
      <w:lvlText w:val="-"/>
      <w:lvlJc w:val="left"/>
      <w:pPr>
        <w:ind w:left="1494" w:hanging="360"/>
      </w:pPr>
      <w:rPr>
        <w:rFonts w:ascii="Calibri" w:eastAsia="Times New Roman"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9" w15:restartNumberingAfterBreak="0">
    <w:nsid w:val="373E7F39"/>
    <w:multiLevelType w:val="hybridMultilevel"/>
    <w:tmpl w:val="E3802D5C"/>
    <w:lvl w:ilvl="0" w:tplc="F076876C">
      <w:start w:val="6"/>
      <w:numFmt w:val="decimal"/>
      <w:lvlText w:val="%1."/>
      <w:lvlJc w:val="left"/>
      <w:pPr>
        <w:ind w:left="1637" w:hanging="360"/>
      </w:pPr>
      <w:rPr>
        <w:rFonts w:asciiTheme="minorHAnsi" w:eastAsia="Times New Roman" w:hAnsiTheme="minorHAnsi" w:cs="Times New Roman" w:hint="default"/>
        <w:b/>
        <w:color w:val="1F497D" w:themeColor="text2"/>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10" w15:restartNumberingAfterBreak="0">
    <w:nsid w:val="3C7340B2"/>
    <w:multiLevelType w:val="hybridMultilevel"/>
    <w:tmpl w:val="E878D2E4"/>
    <w:lvl w:ilvl="0" w:tplc="C3A8795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1" w15:restartNumberingAfterBreak="0">
    <w:nsid w:val="3CA83A17"/>
    <w:multiLevelType w:val="hybridMultilevel"/>
    <w:tmpl w:val="BF0A6822"/>
    <w:lvl w:ilvl="0" w:tplc="F7D2C7E8">
      <w:start w:val="1"/>
      <w:numFmt w:val="decimal"/>
      <w:lvlText w:val="%1."/>
      <w:lvlJc w:val="left"/>
      <w:pPr>
        <w:ind w:left="1494" w:hanging="360"/>
      </w:pPr>
      <w:rPr>
        <w:rFonts w:ascii="Calibri" w:hAnsi="Calibri" w:hint="default"/>
        <w:b/>
        <w:color w:val="1F497D" w:themeColor="text2"/>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15:restartNumberingAfterBreak="0">
    <w:nsid w:val="49574C57"/>
    <w:multiLevelType w:val="hybridMultilevel"/>
    <w:tmpl w:val="4A62209C"/>
    <w:lvl w:ilvl="0" w:tplc="C3DE9C5E">
      <w:start w:val="2"/>
      <w:numFmt w:val="bullet"/>
      <w:lvlText w:val="-"/>
      <w:lvlJc w:val="left"/>
      <w:pPr>
        <w:ind w:left="1778" w:hanging="360"/>
      </w:pPr>
      <w:rPr>
        <w:rFonts w:ascii="Calibri" w:eastAsiaTheme="majorEastAsia" w:hAnsi="Calibri" w:cs="Calibri" w:hint="default"/>
        <w:b w:val="0"/>
        <w:i w:val="0"/>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3" w15:restartNumberingAfterBreak="0">
    <w:nsid w:val="49E758E2"/>
    <w:multiLevelType w:val="hybridMultilevel"/>
    <w:tmpl w:val="2976D6DE"/>
    <w:lvl w:ilvl="0" w:tplc="948C659A">
      <w:start w:val="6"/>
      <w:numFmt w:val="bullet"/>
      <w:lvlText w:val="-"/>
      <w:lvlJc w:val="left"/>
      <w:pPr>
        <w:ind w:left="1778" w:hanging="360"/>
      </w:pPr>
      <w:rPr>
        <w:rFonts w:ascii="Calibri" w:eastAsia="Times New Roman" w:hAnsi="Calibri" w:cs="Calibr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4" w15:restartNumberingAfterBreak="0">
    <w:nsid w:val="4DC8350C"/>
    <w:multiLevelType w:val="hybridMultilevel"/>
    <w:tmpl w:val="7736B64C"/>
    <w:lvl w:ilvl="0" w:tplc="1694888A">
      <w:start w:val="1"/>
      <w:numFmt w:val="decimal"/>
      <w:lvlText w:val="%1."/>
      <w:lvlJc w:val="left"/>
      <w:pPr>
        <w:ind w:left="1727" w:hanging="360"/>
      </w:pPr>
      <w:rPr>
        <w:rFonts w:ascii="Calibri" w:hAnsi="Calibri" w:hint="default"/>
        <w:b/>
        <w:color w:val="1F497D" w:themeColor="text2"/>
      </w:rPr>
    </w:lvl>
    <w:lvl w:ilvl="1" w:tplc="0C0A0019" w:tentative="1">
      <w:start w:val="1"/>
      <w:numFmt w:val="lowerLetter"/>
      <w:lvlText w:val="%2."/>
      <w:lvlJc w:val="left"/>
      <w:pPr>
        <w:ind w:left="2447" w:hanging="360"/>
      </w:pPr>
    </w:lvl>
    <w:lvl w:ilvl="2" w:tplc="0C0A001B" w:tentative="1">
      <w:start w:val="1"/>
      <w:numFmt w:val="lowerRoman"/>
      <w:lvlText w:val="%3."/>
      <w:lvlJc w:val="right"/>
      <w:pPr>
        <w:ind w:left="3167" w:hanging="180"/>
      </w:pPr>
    </w:lvl>
    <w:lvl w:ilvl="3" w:tplc="0C0A000F" w:tentative="1">
      <w:start w:val="1"/>
      <w:numFmt w:val="decimal"/>
      <w:lvlText w:val="%4."/>
      <w:lvlJc w:val="left"/>
      <w:pPr>
        <w:ind w:left="3887" w:hanging="360"/>
      </w:pPr>
    </w:lvl>
    <w:lvl w:ilvl="4" w:tplc="0C0A0019" w:tentative="1">
      <w:start w:val="1"/>
      <w:numFmt w:val="lowerLetter"/>
      <w:lvlText w:val="%5."/>
      <w:lvlJc w:val="left"/>
      <w:pPr>
        <w:ind w:left="4607" w:hanging="360"/>
      </w:pPr>
    </w:lvl>
    <w:lvl w:ilvl="5" w:tplc="0C0A001B" w:tentative="1">
      <w:start w:val="1"/>
      <w:numFmt w:val="lowerRoman"/>
      <w:lvlText w:val="%6."/>
      <w:lvlJc w:val="right"/>
      <w:pPr>
        <w:ind w:left="5327" w:hanging="180"/>
      </w:pPr>
    </w:lvl>
    <w:lvl w:ilvl="6" w:tplc="0C0A000F" w:tentative="1">
      <w:start w:val="1"/>
      <w:numFmt w:val="decimal"/>
      <w:lvlText w:val="%7."/>
      <w:lvlJc w:val="left"/>
      <w:pPr>
        <w:ind w:left="6047" w:hanging="360"/>
      </w:pPr>
    </w:lvl>
    <w:lvl w:ilvl="7" w:tplc="0C0A0019" w:tentative="1">
      <w:start w:val="1"/>
      <w:numFmt w:val="lowerLetter"/>
      <w:lvlText w:val="%8."/>
      <w:lvlJc w:val="left"/>
      <w:pPr>
        <w:ind w:left="6767" w:hanging="360"/>
      </w:pPr>
    </w:lvl>
    <w:lvl w:ilvl="8" w:tplc="0C0A001B" w:tentative="1">
      <w:start w:val="1"/>
      <w:numFmt w:val="lowerRoman"/>
      <w:lvlText w:val="%9."/>
      <w:lvlJc w:val="right"/>
      <w:pPr>
        <w:ind w:left="7487" w:hanging="180"/>
      </w:pPr>
    </w:lvl>
  </w:abstractNum>
  <w:abstractNum w:abstractNumId="15" w15:restartNumberingAfterBreak="0">
    <w:nsid w:val="527068D0"/>
    <w:multiLevelType w:val="hybridMultilevel"/>
    <w:tmpl w:val="F93066DC"/>
    <w:lvl w:ilvl="0" w:tplc="D41CEAD2">
      <w:start w:val="6"/>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15:restartNumberingAfterBreak="0">
    <w:nsid w:val="63D94732"/>
    <w:multiLevelType w:val="hybridMultilevel"/>
    <w:tmpl w:val="7CCAEEEA"/>
    <w:lvl w:ilvl="0" w:tplc="5D04DE4A">
      <w:start w:val="1"/>
      <w:numFmt w:val="decimal"/>
      <w:lvlText w:val="%1."/>
      <w:lvlJc w:val="left"/>
      <w:pPr>
        <w:ind w:left="1440" w:hanging="360"/>
      </w:pPr>
      <w:rPr>
        <w:rFonts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697E4446"/>
    <w:multiLevelType w:val="hybridMultilevel"/>
    <w:tmpl w:val="FA96DF28"/>
    <w:lvl w:ilvl="0" w:tplc="5B1C9ABE">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18" w15:restartNumberingAfterBreak="0">
    <w:nsid w:val="6CF53DBE"/>
    <w:multiLevelType w:val="hybridMultilevel"/>
    <w:tmpl w:val="92D2EF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7074587E"/>
    <w:multiLevelType w:val="hybridMultilevel"/>
    <w:tmpl w:val="322067F2"/>
    <w:lvl w:ilvl="0" w:tplc="21203EA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0" w15:restartNumberingAfterBreak="0">
    <w:nsid w:val="73EE5173"/>
    <w:multiLevelType w:val="hybridMultilevel"/>
    <w:tmpl w:val="6B309CB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7"/>
  </w:num>
  <w:num w:numId="2">
    <w:abstractNumId w:val="16"/>
  </w:num>
  <w:num w:numId="3">
    <w:abstractNumId w:val="20"/>
  </w:num>
  <w:num w:numId="4">
    <w:abstractNumId w:val="8"/>
  </w:num>
  <w:num w:numId="5">
    <w:abstractNumId w:val="11"/>
  </w:num>
  <w:num w:numId="6">
    <w:abstractNumId w:val="12"/>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19"/>
  </w:num>
  <w:num w:numId="11">
    <w:abstractNumId w:val="4"/>
  </w:num>
  <w:num w:numId="12">
    <w:abstractNumId w:val="3"/>
  </w:num>
  <w:num w:numId="13">
    <w:abstractNumId w:val="1"/>
  </w:num>
  <w:num w:numId="14">
    <w:abstractNumId w:val="0"/>
  </w:num>
  <w:num w:numId="15">
    <w:abstractNumId w:val="17"/>
  </w:num>
  <w:num w:numId="16">
    <w:abstractNumId w:val="5"/>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10"/>
  </w:num>
  <w:num w:numId="22">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4054"/>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3BA"/>
    <w:rsid w:val="000076FE"/>
    <w:rsid w:val="00010767"/>
    <w:rsid w:val="00010DF9"/>
    <w:rsid w:val="000125A3"/>
    <w:rsid w:val="00012EF9"/>
    <w:rsid w:val="00013013"/>
    <w:rsid w:val="00013780"/>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247"/>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AB3"/>
    <w:rsid w:val="0006731A"/>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399"/>
    <w:rsid w:val="000918BF"/>
    <w:rsid w:val="00091CDA"/>
    <w:rsid w:val="00092750"/>
    <w:rsid w:val="000927F2"/>
    <w:rsid w:val="00092FC4"/>
    <w:rsid w:val="0009446F"/>
    <w:rsid w:val="00095127"/>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936"/>
    <w:rsid w:val="000A6C72"/>
    <w:rsid w:val="000A78F2"/>
    <w:rsid w:val="000A7977"/>
    <w:rsid w:val="000B0194"/>
    <w:rsid w:val="000B0A47"/>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64"/>
    <w:rsid w:val="001120DF"/>
    <w:rsid w:val="00112881"/>
    <w:rsid w:val="00112C97"/>
    <w:rsid w:val="00113175"/>
    <w:rsid w:val="00113421"/>
    <w:rsid w:val="00113504"/>
    <w:rsid w:val="001135CF"/>
    <w:rsid w:val="001139EB"/>
    <w:rsid w:val="00114009"/>
    <w:rsid w:val="0011619C"/>
    <w:rsid w:val="0011632A"/>
    <w:rsid w:val="0011658D"/>
    <w:rsid w:val="00116D13"/>
    <w:rsid w:val="00116F86"/>
    <w:rsid w:val="00117220"/>
    <w:rsid w:val="0011759B"/>
    <w:rsid w:val="0011762A"/>
    <w:rsid w:val="00117AA0"/>
    <w:rsid w:val="00117CCF"/>
    <w:rsid w:val="00117E4A"/>
    <w:rsid w:val="00120206"/>
    <w:rsid w:val="0012048B"/>
    <w:rsid w:val="001204F3"/>
    <w:rsid w:val="0012265B"/>
    <w:rsid w:val="00122BA4"/>
    <w:rsid w:val="00123127"/>
    <w:rsid w:val="00123160"/>
    <w:rsid w:val="0012324B"/>
    <w:rsid w:val="0012414C"/>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7A5"/>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BB"/>
    <w:rsid w:val="001518EB"/>
    <w:rsid w:val="00151E81"/>
    <w:rsid w:val="001526EE"/>
    <w:rsid w:val="0015275B"/>
    <w:rsid w:val="00152AC0"/>
    <w:rsid w:val="00152E11"/>
    <w:rsid w:val="00153E4A"/>
    <w:rsid w:val="00154DDF"/>
    <w:rsid w:val="00155A66"/>
    <w:rsid w:val="00155F50"/>
    <w:rsid w:val="00156218"/>
    <w:rsid w:val="00156486"/>
    <w:rsid w:val="00156880"/>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3B85"/>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BE7"/>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4916"/>
    <w:rsid w:val="001B5184"/>
    <w:rsid w:val="001B52BA"/>
    <w:rsid w:val="001B5327"/>
    <w:rsid w:val="001B5580"/>
    <w:rsid w:val="001B55AD"/>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A2F"/>
    <w:rsid w:val="001D1D48"/>
    <w:rsid w:val="001D206F"/>
    <w:rsid w:val="001D2085"/>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1185"/>
    <w:rsid w:val="002012A3"/>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57D"/>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08D8"/>
    <w:rsid w:val="0029133A"/>
    <w:rsid w:val="00291DFC"/>
    <w:rsid w:val="0029237B"/>
    <w:rsid w:val="00292CAE"/>
    <w:rsid w:val="00292CC5"/>
    <w:rsid w:val="00292D07"/>
    <w:rsid w:val="00292ED6"/>
    <w:rsid w:val="00293069"/>
    <w:rsid w:val="00293347"/>
    <w:rsid w:val="00293FFD"/>
    <w:rsid w:val="00294E63"/>
    <w:rsid w:val="00295582"/>
    <w:rsid w:val="002958EF"/>
    <w:rsid w:val="00295DDB"/>
    <w:rsid w:val="002968CA"/>
    <w:rsid w:val="00296C6E"/>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9BE"/>
    <w:rsid w:val="002B4C64"/>
    <w:rsid w:val="002B4F6F"/>
    <w:rsid w:val="002B5082"/>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381C"/>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0E"/>
    <w:rsid w:val="0030597E"/>
    <w:rsid w:val="003062C7"/>
    <w:rsid w:val="003066D5"/>
    <w:rsid w:val="00307643"/>
    <w:rsid w:val="00307748"/>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5D48"/>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422C"/>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966"/>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425"/>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647"/>
    <w:rsid w:val="00431688"/>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33BF"/>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3C9"/>
    <w:rsid w:val="00486FA5"/>
    <w:rsid w:val="00487054"/>
    <w:rsid w:val="00487463"/>
    <w:rsid w:val="004879C9"/>
    <w:rsid w:val="004900BB"/>
    <w:rsid w:val="00490314"/>
    <w:rsid w:val="004907E7"/>
    <w:rsid w:val="004911DA"/>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43AF"/>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66"/>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915"/>
    <w:rsid w:val="00511947"/>
    <w:rsid w:val="00512004"/>
    <w:rsid w:val="0051232B"/>
    <w:rsid w:val="0051260E"/>
    <w:rsid w:val="00512820"/>
    <w:rsid w:val="00512E07"/>
    <w:rsid w:val="00512E11"/>
    <w:rsid w:val="00513084"/>
    <w:rsid w:val="00513DA4"/>
    <w:rsid w:val="00513F52"/>
    <w:rsid w:val="00514CFF"/>
    <w:rsid w:val="00514EDA"/>
    <w:rsid w:val="00515169"/>
    <w:rsid w:val="00515487"/>
    <w:rsid w:val="00515634"/>
    <w:rsid w:val="00515678"/>
    <w:rsid w:val="0051600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ED2"/>
    <w:rsid w:val="005404C4"/>
    <w:rsid w:val="00540F96"/>
    <w:rsid w:val="0054129C"/>
    <w:rsid w:val="005413BC"/>
    <w:rsid w:val="00541B2F"/>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448E"/>
    <w:rsid w:val="005948FD"/>
    <w:rsid w:val="00595650"/>
    <w:rsid w:val="00596018"/>
    <w:rsid w:val="005967EE"/>
    <w:rsid w:val="005974D4"/>
    <w:rsid w:val="0059781D"/>
    <w:rsid w:val="00597BDF"/>
    <w:rsid w:val="005A0B84"/>
    <w:rsid w:val="005A0E71"/>
    <w:rsid w:val="005A0E98"/>
    <w:rsid w:val="005A1074"/>
    <w:rsid w:val="005A14B6"/>
    <w:rsid w:val="005A151F"/>
    <w:rsid w:val="005A1A44"/>
    <w:rsid w:val="005A1FEF"/>
    <w:rsid w:val="005A2732"/>
    <w:rsid w:val="005A282B"/>
    <w:rsid w:val="005A2AF8"/>
    <w:rsid w:val="005A3A77"/>
    <w:rsid w:val="005A3E9A"/>
    <w:rsid w:val="005A413F"/>
    <w:rsid w:val="005A47E8"/>
    <w:rsid w:val="005A4EE1"/>
    <w:rsid w:val="005A520B"/>
    <w:rsid w:val="005A6463"/>
    <w:rsid w:val="005A6813"/>
    <w:rsid w:val="005A772A"/>
    <w:rsid w:val="005A7B63"/>
    <w:rsid w:val="005A7DD4"/>
    <w:rsid w:val="005B0165"/>
    <w:rsid w:val="005B02C6"/>
    <w:rsid w:val="005B02E1"/>
    <w:rsid w:val="005B0477"/>
    <w:rsid w:val="005B04B5"/>
    <w:rsid w:val="005B1010"/>
    <w:rsid w:val="005B1265"/>
    <w:rsid w:val="005B1452"/>
    <w:rsid w:val="005B1534"/>
    <w:rsid w:val="005B17BF"/>
    <w:rsid w:val="005B1FAB"/>
    <w:rsid w:val="005B21F5"/>
    <w:rsid w:val="005B3720"/>
    <w:rsid w:val="005B390C"/>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E6E"/>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904"/>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27E48"/>
    <w:rsid w:val="006304AF"/>
    <w:rsid w:val="00631691"/>
    <w:rsid w:val="006324B0"/>
    <w:rsid w:val="00632955"/>
    <w:rsid w:val="00632A79"/>
    <w:rsid w:val="00633711"/>
    <w:rsid w:val="00633C0D"/>
    <w:rsid w:val="00633CEF"/>
    <w:rsid w:val="00633FA2"/>
    <w:rsid w:val="00634496"/>
    <w:rsid w:val="00634A50"/>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17C8"/>
    <w:rsid w:val="0065189C"/>
    <w:rsid w:val="00651C00"/>
    <w:rsid w:val="00651E4D"/>
    <w:rsid w:val="00651E72"/>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775FE"/>
    <w:rsid w:val="00680533"/>
    <w:rsid w:val="00681161"/>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0"/>
    <w:rsid w:val="006912F2"/>
    <w:rsid w:val="006916D6"/>
    <w:rsid w:val="00692436"/>
    <w:rsid w:val="0069280A"/>
    <w:rsid w:val="006930D3"/>
    <w:rsid w:val="0069316B"/>
    <w:rsid w:val="0069329D"/>
    <w:rsid w:val="00693C7A"/>
    <w:rsid w:val="0069492D"/>
    <w:rsid w:val="00694B77"/>
    <w:rsid w:val="00694F32"/>
    <w:rsid w:val="0069528F"/>
    <w:rsid w:val="00695309"/>
    <w:rsid w:val="006957F2"/>
    <w:rsid w:val="00695C75"/>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C77"/>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CF8"/>
    <w:rsid w:val="006C4FAB"/>
    <w:rsid w:val="006C52FA"/>
    <w:rsid w:val="006C6340"/>
    <w:rsid w:val="006C7336"/>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3F6"/>
    <w:rsid w:val="00711815"/>
    <w:rsid w:val="007119BE"/>
    <w:rsid w:val="007124A4"/>
    <w:rsid w:val="007127B5"/>
    <w:rsid w:val="00712D94"/>
    <w:rsid w:val="00712DF5"/>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1DE"/>
    <w:rsid w:val="00730694"/>
    <w:rsid w:val="00731237"/>
    <w:rsid w:val="00731346"/>
    <w:rsid w:val="00731376"/>
    <w:rsid w:val="007313E5"/>
    <w:rsid w:val="007315C2"/>
    <w:rsid w:val="00731D5C"/>
    <w:rsid w:val="00732ECA"/>
    <w:rsid w:val="0073366B"/>
    <w:rsid w:val="00733978"/>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E33"/>
    <w:rsid w:val="007604AC"/>
    <w:rsid w:val="00760578"/>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4CBF"/>
    <w:rsid w:val="00786117"/>
    <w:rsid w:val="00786123"/>
    <w:rsid w:val="0078639D"/>
    <w:rsid w:val="0078669B"/>
    <w:rsid w:val="00786740"/>
    <w:rsid w:val="00786819"/>
    <w:rsid w:val="00786830"/>
    <w:rsid w:val="00786C39"/>
    <w:rsid w:val="007879DC"/>
    <w:rsid w:val="00787BE5"/>
    <w:rsid w:val="00787BFB"/>
    <w:rsid w:val="00790143"/>
    <w:rsid w:val="00790265"/>
    <w:rsid w:val="00790391"/>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B52"/>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0E56"/>
    <w:rsid w:val="007B13D7"/>
    <w:rsid w:val="007B1557"/>
    <w:rsid w:val="007B21DC"/>
    <w:rsid w:val="007B224A"/>
    <w:rsid w:val="007B2626"/>
    <w:rsid w:val="007B3781"/>
    <w:rsid w:val="007B384C"/>
    <w:rsid w:val="007B38F8"/>
    <w:rsid w:val="007B49EA"/>
    <w:rsid w:val="007B52AE"/>
    <w:rsid w:val="007B544E"/>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66B9"/>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A59"/>
    <w:rsid w:val="007F7F2F"/>
    <w:rsid w:val="00800108"/>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547"/>
    <w:rsid w:val="008118C8"/>
    <w:rsid w:val="00812345"/>
    <w:rsid w:val="008126BA"/>
    <w:rsid w:val="00812D19"/>
    <w:rsid w:val="00812E7A"/>
    <w:rsid w:val="008135C5"/>
    <w:rsid w:val="008138A4"/>
    <w:rsid w:val="00814578"/>
    <w:rsid w:val="008150EB"/>
    <w:rsid w:val="008159D5"/>
    <w:rsid w:val="00815D73"/>
    <w:rsid w:val="00815DF8"/>
    <w:rsid w:val="00815F6C"/>
    <w:rsid w:val="00816469"/>
    <w:rsid w:val="008164FE"/>
    <w:rsid w:val="00816EF8"/>
    <w:rsid w:val="00817FFD"/>
    <w:rsid w:val="00820264"/>
    <w:rsid w:val="008203DE"/>
    <w:rsid w:val="008204E0"/>
    <w:rsid w:val="00820FB5"/>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3F2"/>
    <w:rsid w:val="00840FB6"/>
    <w:rsid w:val="008414DA"/>
    <w:rsid w:val="00841670"/>
    <w:rsid w:val="00841B27"/>
    <w:rsid w:val="00841B5B"/>
    <w:rsid w:val="00841CBB"/>
    <w:rsid w:val="0084209E"/>
    <w:rsid w:val="008425D1"/>
    <w:rsid w:val="0084260F"/>
    <w:rsid w:val="008427F9"/>
    <w:rsid w:val="00842E2E"/>
    <w:rsid w:val="00843B02"/>
    <w:rsid w:val="00843D62"/>
    <w:rsid w:val="00844D87"/>
    <w:rsid w:val="00846581"/>
    <w:rsid w:val="00846BA2"/>
    <w:rsid w:val="00846F80"/>
    <w:rsid w:val="00847492"/>
    <w:rsid w:val="00847E75"/>
    <w:rsid w:val="00850083"/>
    <w:rsid w:val="008505CD"/>
    <w:rsid w:val="008509BD"/>
    <w:rsid w:val="008510E2"/>
    <w:rsid w:val="00851A92"/>
    <w:rsid w:val="00851E43"/>
    <w:rsid w:val="00851F06"/>
    <w:rsid w:val="0085216B"/>
    <w:rsid w:val="008525CC"/>
    <w:rsid w:val="00852B56"/>
    <w:rsid w:val="00852B70"/>
    <w:rsid w:val="008536A5"/>
    <w:rsid w:val="008542F0"/>
    <w:rsid w:val="008546EE"/>
    <w:rsid w:val="00854736"/>
    <w:rsid w:val="008547ED"/>
    <w:rsid w:val="00854DB8"/>
    <w:rsid w:val="00855645"/>
    <w:rsid w:val="00855972"/>
    <w:rsid w:val="00856607"/>
    <w:rsid w:val="008567C5"/>
    <w:rsid w:val="00856BAE"/>
    <w:rsid w:val="008572A5"/>
    <w:rsid w:val="00860DE1"/>
    <w:rsid w:val="008617B5"/>
    <w:rsid w:val="008617CD"/>
    <w:rsid w:val="00861B88"/>
    <w:rsid w:val="00861BDF"/>
    <w:rsid w:val="008622F2"/>
    <w:rsid w:val="00863389"/>
    <w:rsid w:val="00863939"/>
    <w:rsid w:val="00863AFB"/>
    <w:rsid w:val="00863B9B"/>
    <w:rsid w:val="0086451F"/>
    <w:rsid w:val="0086491B"/>
    <w:rsid w:val="00865291"/>
    <w:rsid w:val="00865E1A"/>
    <w:rsid w:val="008669A7"/>
    <w:rsid w:val="0086772A"/>
    <w:rsid w:val="0087072D"/>
    <w:rsid w:val="00871C24"/>
    <w:rsid w:val="00871FCF"/>
    <w:rsid w:val="00872C38"/>
    <w:rsid w:val="00872F24"/>
    <w:rsid w:val="008747AC"/>
    <w:rsid w:val="00874FEB"/>
    <w:rsid w:val="00875035"/>
    <w:rsid w:val="00876234"/>
    <w:rsid w:val="00876CAE"/>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1E"/>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90"/>
    <w:rsid w:val="008A4579"/>
    <w:rsid w:val="008A4608"/>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B5"/>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86A"/>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E7FB4"/>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6F88"/>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2CB"/>
    <w:rsid w:val="0094246B"/>
    <w:rsid w:val="0094318E"/>
    <w:rsid w:val="009433A0"/>
    <w:rsid w:val="00943538"/>
    <w:rsid w:val="009436F1"/>
    <w:rsid w:val="009440ED"/>
    <w:rsid w:val="00944901"/>
    <w:rsid w:val="00944D02"/>
    <w:rsid w:val="00945925"/>
    <w:rsid w:val="00945F84"/>
    <w:rsid w:val="00945F9E"/>
    <w:rsid w:val="00946A16"/>
    <w:rsid w:val="00946D89"/>
    <w:rsid w:val="009473E6"/>
    <w:rsid w:val="00947A4A"/>
    <w:rsid w:val="009500B4"/>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8E5"/>
    <w:rsid w:val="00966ABD"/>
    <w:rsid w:val="00966D19"/>
    <w:rsid w:val="00966DB7"/>
    <w:rsid w:val="00967332"/>
    <w:rsid w:val="009673FC"/>
    <w:rsid w:val="00967B55"/>
    <w:rsid w:val="00970124"/>
    <w:rsid w:val="009713E5"/>
    <w:rsid w:val="0097141B"/>
    <w:rsid w:val="0097160B"/>
    <w:rsid w:val="0097191E"/>
    <w:rsid w:val="009723C4"/>
    <w:rsid w:val="00972582"/>
    <w:rsid w:val="0097267E"/>
    <w:rsid w:val="009727D7"/>
    <w:rsid w:val="009729A0"/>
    <w:rsid w:val="00972CA2"/>
    <w:rsid w:val="00972FCB"/>
    <w:rsid w:val="0097388D"/>
    <w:rsid w:val="00973FDF"/>
    <w:rsid w:val="00974833"/>
    <w:rsid w:val="00974894"/>
    <w:rsid w:val="00974A34"/>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79C"/>
    <w:rsid w:val="009A5E4B"/>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AF2"/>
    <w:rsid w:val="009B5C87"/>
    <w:rsid w:val="009B64DD"/>
    <w:rsid w:val="009B66A2"/>
    <w:rsid w:val="009B71D2"/>
    <w:rsid w:val="009B76F5"/>
    <w:rsid w:val="009B7F3C"/>
    <w:rsid w:val="009C088F"/>
    <w:rsid w:val="009C092C"/>
    <w:rsid w:val="009C0C02"/>
    <w:rsid w:val="009C147C"/>
    <w:rsid w:val="009C1817"/>
    <w:rsid w:val="009C1ABE"/>
    <w:rsid w:val="009C1E64"/>
    <w:rsid w:val="009C1F7B"/>
    <w:rsid w:val="009C2163"/>
    <w:rsid w:val="009C2190"/>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C45"/>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5489"/>
    <w:rsid w:val="009F55B9"/>
    <w:rsid w:val="009F566C"/>
    <w:rsid w:val="009F607D"/>
    <w:rsid w:val="009F62CE"/>
    <w:rsid w:val="009F7AF9"/>
    <w:rsid w:val="00A003E1"/>
    <w:rsid w:val="00A011D7"/>
    <w:rsid w:val="00A01686"/>
    <w:rsid w:val="00A018EE"/>
    <w:rsid w:val="00A0252E"/>
    <w:rsid w:val="00A02923"/>
    <w:rsid w:val="00A0303B"/>
    <w:rsid w:val="00A03209"/>
    <w:rsid w:val="00A037AE"/>
    <w:rsid w:val="00A038C7"/>
    <w:rsid w:val="00A03CD4"/>
    <w:rsid w:val="00A03E6B"/>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2B"/>
    <w:rsid w:val="00A35349"/>
    <w:rsid w:val="00A366F6"/>
    <w:rsid w:val="00A37481"/>
    <w:rsid w:val="00A3761F"/>
    <w:rsid w:val="00A40874"/>
    <w:rsid w:val="00A409D0"/>
    <w:rsid w:val="00A40DF3"/>
    <w:rsid w:val="00A416B2"/>
    <w:rsid w:val="00A41E97"/>
    <w:rsid w:val="00A4202A"/>
    <w:rsid w:val="00A42154"/>
    <w:rsid w:val="00A43364"/>
    <w:rsid w:val="00A435D8"/>
    <w:rsid w:val="00A438C9"/>
    <w:rsid w:val="00A43AC9"/>
    <w:rsid w:val="00A45272"/>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ACD"/>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1D57"/>
    <w:rsid w:val="00AC2245"/>
    <w:rsid w:val="00AC2443"/>
    <w:rsid w:val="00AC2785"/>
    <w:rsid w:val="00AC3F83"/>
    <w:rsid w:val="00AC4DA6"/>
    <w:rsid w:val="00AC5166"/>
    <w:rsid w:val="00AC54AF"/>
    <w:rsid w:val="00AC54C4"/>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E61"/>
    <w:rsid w:val="00B02F96"/>
    <w:rsid w:val="00B03272"/>
    <w:rsid w:val="00B03383"/>
    <w:rsid w:val="00B03C13"/>
    <w:rsid w:val="00B046B2"/>
    <w:rsid w:val="00B04B44"/>
    <w:rsid w:val="00B04ECA"/>
    <w:rsid w:val="00B05A15"/>
    <w:rsid w:val="00B05E74"/>
    <w:rsid w:val="00B0606F"/>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31"/>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EDE"/>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3D2"/>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627"/>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195"/>
    <w:rsid w:val="00BC0417"/>
    <w:rsid w:val="00BC04CB"/>
    <w:rsid w:val="00BC0A92"/>
    <w:rsid w:val="00BC0C53"/>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18FD"/>
    <w:rsid w:val="00BD23DF"/>
    <w:rsid w:val="00BD3228"/>
    <w:rsid w:val="00BD3CB1"/>
    <w:rsid w:val="00BD3D36"/>
    <w:rsid w:val="00BD3D8E"/>
    <w:rsid w:val="00BD4375"/>
    <w:rsid w:val="00BD5812"/>
    <w:rsid w:val="00BD730B"/>
    <w:rsid w:val="00BD7A02"/>
    <w:rsid w:val="00BE1213"/>
    <w:rsid w:val="00BE205D"/>
    <w:rsid w:val="00BE26C1"/>
    <w:rsid w:val="00BE2743"/>
    <w:rsid w:val="00BE28FE"/>
    <w:rsid w:val="00BE296F"/>
    <w:rsid w:val="00BE2D42"/>
    <w:rsid w:val="00BE2F3B"/>
    <w:rsid w:val="00BE324A"/>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054E"/>
    <w:rsid w:val="00BF0AEB"/>
    <w:rsid w:val="00BF0EF7"/>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A8B"/>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606"/>
    <w:rsid w:val="00C2439C"/>
    <w:rsid w:val="00C24569"/>
    <w:rsid w:val="00C24891"/>
    <w:rsid w:val="00C252BF"/>
    <w:rsid w:val="00C2550B"/>
    <w:rsid w:val="00C26A77"/>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F6E"/>
    <w:rsid w:val="00C6401C"/>
    <w:rsid w:val="00C6425A"/>
    <w:rsid w:val="00C65B04"/>
    <w:rsid w:val="00C65E56"/>
    <w:rsid w:val="00C66020"/>
    <w:rsid w:val="00C6654B"/>
    <w:rsid w:val="00C66845"/>
    <w:rsid w:val="00C668E9"/>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509B"/>
    <w:rsid w:val="00C759B8"/>
    <w:rsid w:val="00C76462"/>
    <w:rsid w:val="00C7688F"/>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632B"/>
    <w:rsid w:val="00C87A41"/>
    <w:rsid w:val="00C87BDC"/>
    <w:rsid w:val="00C90980"/>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907"/>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1A6"/>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2DB2"/>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6458"/>
    <w:rsid w:val="00CE6903"/>
    <w:rsid w:val="00CE6C37"/>
    <w:rsid w:val="00CE6D78"/>
    <w:rsid w:val="00CE73FC"/>
    <w:rsid w:val="00CE7459"/>
    <w:rsid w:val="00CE7790"/>
    <w:rsid w:val="00CE7B0D"/>
    <w:rsid w:val="00CE7CC4"/>
    <w:rsid w:val="00CE7E88"/>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6FE2"/>
    <w:rsid w:val="00D07419"/>
    <w:rsid w:val="00D07AF6"/>
    <w:rsid w:val="00D10593"/>
    <w:rsid w:val="00D1069E"/>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69D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C01"/>
    <w:rsid w:val="00D4464C"/>
    <w:rsid w:val="00D44DF4"/>
    <w:rsid w:val="00D4516D"/>
    <w:rsid w:val="00D45458"/>
    <w:rsid w:val="00D45D01"/>
    <w:rsid w:val="00D46403"/>
    <w:rsid w:val="00D46788"/>
    <w:rsid w:val="00D46E24"/>
    <w:rsid w:val="00D50C62"/>
    <w:rsid w:val="00D5152D"/>
    <w:rsid w:val="00D517CE"/>
    <w:rsid w:val="00D526FC"/>
    <w:rsid w:val="00D52F2C"/>
    <w:rsid w:val="00D5340C"/>
    <w:rsid w:val="00D534D3"/>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67F76"/>
    <w:rsid w:val="00D70506"/>
    <w:rsid w:val="00D7074F"/>
    <w:rsid w:val="00D707B0"/>
    <w:rsid w:val="00D71507"/>
    <w:rsid w:val="00D72227"/>
    <w:rsid w:val="00D734BA"/>
    <w:rsid w:val="00D73929"/>
    <w:rsid w:val="00D73B15"/>
    <w:rsid w:val="00D73D34"/>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A3"/>
    <w:rsid w:val="00DF451F"/>
    <w:rsid w:val="00DF46A7"/>
    <w:rsid w:val="00DF5089"/>
    <w:rsid w:val="00DF54B1"/>
    <w:rsid w:val="00DF54C1"/>
    <w:rsid w:val="00DF5BEB"/>
    <w:rsid w:val="00DF5E8E"/>
    <w:rsid w:val="00DF6074"/>
    <w:rsid w:val="00DF6196"/>
    <w:rsid w:val="00DF6549"/>
    <w:rsid w:val="00DF65A8"/>
    <w:rsid w:val="00DF6A04"/>
    <w:rsid w:val="00DF6A67"/>
    <w:rsid w:val="00DF71A3"/>
    <w:rsid w:val="00E00189"/>
    <w:rsid w:val="00E0088A"/>
    <w:rsid w:val="00E01777"/>
    <w:rsid w:val="00E01C91"/>
    <w:rsid w:val="00E02004"/>
    <w:rsid w:val="00E025FB"/>
    <w:rsid w:val="00E035A5"/>
    <w:rsid w:val="00E03C3F"/>
    <w:rsid w:val="00E04438"/>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FB3"/>
    <w:rsid w:val="00E3754E"/>
    <w:rsid w:val="00E37D23"/>
    <w:rsid w:val="00E401B2"/>
    <w:rsid w:val="00E40421"/>
    <w:rsid w:val="00E408DE"/>
    <w:rsid w:val="00E40D4C"/>
    <w:rsid w:val="00E413D5"/>
    <w:rsid w:val="00E41774"/>
    <w:rsid w:val="00E4201E"/>
    <w:rsid w:val="00E42146"/>
    <w:rsid w:val="00E422C3"/>
    <w:rsid w:val="00E426DB"/>
    <w:rsid w:val="00E4370A"/>
    <w:rsid w:val="00E438D1"/>
    <w:rsid w:val="00E43E9F"/>
    <w:rsid w:val="00E44539"/>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368"/>
    <w:rsid w:val="00E90679"/>
    <w:rsid w:val="00E91921"/>
    <w:rsid w:val="00E91C95"/>
    <w:rsid w:val="00E91CF5"/>
    <w:rsid w:val="00E92FA6"/>
    <w:rsid w:val="00E93EAE"/>
    <w:rsid w:val="00E94956"/>
    <w:rsid w:val="00EA0455"/>
    <w:rsid w:val="00EA0832"/>
    <w:rsid w:val="00EA0B34"/>
    <w:rsid w:val="00EA0CF9"/>
    <w:rsid w:val="00EA1638"/>
    <w:rsid w:val="00EA1CC1"/>
    <w:rsid w:val="00EA1D31"/>
    <w:rsid w:val="00EA2FC7"/>
    <w:rsid w:val="00EA3492"/>
    <w:rsid w:val="00EA393E"/>
    <w:rsid w:val="00EA3CCE"/>
    <w:rsid w:val="00EA41AD"/>
    <w:rsid w:val="00EA43E4"/>
    <w:rsid w:val="00EA5163"/>
    <w:rsid w:val="00EA51D2"/>
    <w:rsid w:val="00EA5484"/>
    <w:rsid w:val="00EA563A"/>
    <w:rsid w:val="00EA5C07"/>
    <w:rsid w:val="00EA5CEA"/>
    <w:rsid w:val="00EA612D"/>
    <w:rsid w:val="00EA647B"/>
    <w:rsid w:val="00EA7563"/>
    <w:rsid w:val="00EA7774"/>
    <w:rsid w:val="00EA7941"/>
    <w:rsid w:val="00EA7CEB"/>
    <w:rsid w:val="00EA7DBF"/>
    <w:rsid w:val="00EB0775"/>
    <w:rsid w:val="00EB15BC"/>
    <w:rsid w:val="00EB18B2"/>
    <w:rsid w:val="00EB1B51"/>
    <w:rsid w:val="00EB2926"/>
    <w:rsid w:val="00EB2A86"/>
    <w:rsid w:val="00EB2C76"/>
    <w:rsid w:val="00EB3137"/>
    <w:rsid w:val="00EB347B"/>
    <w:rsid w:val="00EB3701"/>
    <w:rsid w:val="00EB3CFF"/>
    <w:rsid w:val="00EB49E6"/>
    <w:rsid w:val="00EB5931"/>
    <w:rsid w:val="00EB6E86"/>
    <w:rsid w:val="00EC0049"/>
    <w:rsid w:val="00EC0173"/>
    <w:rsid w:val="00EC069F"/>
    <w:rsid w:val="00EC0E09"/>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709E"/>
    <w:rsid w:val="00EC752B"/>
    <w:rsid w:val="00EC76D7"/>
    <w:rsid w:val="00ED03F5"/>
    <w:rsid w:val="00ED0CA4"/>
    <w:rsid w:val="00ED1267"/>
    <w:rsid w:val="00ED139B"/>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076CB"/>
    <w:rsid w:val="00F10316"/>
    <w:rsid w:val="00F10373"/>
    <w:rsid w:val="00F11216"/>
    <w:rsid w:val="00F11CE3"/>
    <w:rsid w:val="00F12121"/>
    <w:rsid w:val="00F12157"/>
    <w:rsid w:val="00F1226B"/>
    <w:rsid w:val="00F1311A"/>
    <w:rsid w:val="00F13387"/>
    <w:rsid w:val="00F13B02"/>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93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A14"/>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F1A"/>
    <w:rsid w:val="00F46143"/>
    <w:rsid w:val="00F464BC"/>
    <w:rsid w:val="00F4661D"/>
    <w:rsid w:val="00F4760A"/>
    <w:rsid w:val="00F476CF"/>
    <w:rsid w:val="00F47764"/>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8D7"/>
    <w:rsid w:val="00F566A4"/>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37A"/>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0E75"/>
    <w:rsid w:val="00F711A8"/>
    <w:rsid w:val="00F716C5"/>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0BAF"/>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378"/>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904"/>
    <w:rsid w:val="00FE7AF3"/>
    <w:rsid w:val="00FF017D"/>
    <w:rsid w:val="00FF0401"/>
    <w:rsid w:val="00FF0949"/>
    <w:rsid w:val="00FF0961"/>
    <w:rsid w:val="00FF0A1C"/>
    <w:rsid w:val="00FF0BB6"/>
    <w:rsid w:val="00FF149B"/>
    <w:rsid w:val="00FF17DA"/>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5:docId w15:val="{A3C7B296-5205-4065-8BC7-90106A83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76772175">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59542786">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5719128">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02833867">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59149698">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24690853">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437649">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DE1C8-B794-44DE-BF89-0DE90355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1197</Words>
  <Characters>6588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Eugenio</cp:lastModifiedBy>
  <cp:revision>4</cp:revision>
  <cp:lastPrinted>2022-12-01T11:27:00Z</cp:lastPrinted>
  <dcterms:created xsi:type="dcterms:W3CDTF">2022-12-08T19:40:00Z</dcterms:created>
  <dcterms:modified xsi:type="dcterms:W3CDTF">2023-01-04T19:20:00Z</dcterms:modified>
</cp:coreProperties>
</file>