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06329" w:rsidRPr="00502C8A" w:rsidRDefault="00F6209F" w:rsidP="008F4BE5">
      <w:pPr>
        <w:pStyle w:val="Ttulo5"/>
        <w:tabs>
          <w:tab w:val="left" w:pos="10490"/>
        </w:tabs>
        <w:spacing w:line="240" w:lineRule="atLeast"/>
        <w:ind w:left="1134" w:right="566"/>
        <w:jc w:val="center"/>
        <w:rPr>
          <w:rFonts w:asciiTheme="minorHAnsi" w:hAnsiTheme="minorHAnsi"/>
          <w:color w:val="1F497D" w:themeColor="text2"/>
          <w:sz w:val="36"/>
          <w:szCs w:val="36"/>
          <w:u w:val="single"/>
          <w:lang w:val="es-ES"/>
        </w:rPr>
      </w:pPr>
      <w:r>
        <w:rPr>
          <w:rFonts w:asciiTheme="minorHAnsi" w:hAnsiTheme="minorHAnsi"/>
          <w:noProof/>
          <w:color w:val="1F497D" w:themeColor="text2"/>
          <w:sz w:val="36"/>
          <w:szCs w:val="36"/>
          <w:u w:val="single"/>
          <w:lang w:val="es-ES"/>
        </w:rPr>
        <w:drawing>
          <wp:anchor distT="0" distB="0" distL="114300" distR="114300" simplePos="0" relativeHeight="251658752" behindDoc="0" locked="0" layoutInCell="1" allowOverlap="1">
            <wp:simplePos x="0" y="0"/>
            <wp:positionH relativeFrom="column">
              <wp:posOffset>494665</wp:posOffset>
            </wp:positionH>
            <wp:positionV relativeFrom="paragraph">
              <wp:posOffset>-92710</wp:posOffset>
            </wp:positionV>
            <wp:extent cx="1743710" cy="1581785"/>
            <wp:effectExtent l="19050" t="0" r="8890" b="0"/>
            <wp:wrapThrough wrapText="bothSides">
              <wp:wrapPolygon edited="0">
                <wp:start x="-236" y="0"/>
                <wp:lineTo x="-236" y="21331"/>
                <wp:lineTo x="21710" y="21331"/>
                <wp:lineTo x="21710" y="0"/>
                <wp:lineTo x="-236" y="0"/>
              </wp:wrapPolygon>
            </wp:wrapThrough>
            <wp:docPr id="15" name="Imagen 1" descr="C:\Users\Usuario\Desktop\Misa niños-22-T Ord\Evan-22-AdvNav-A\Adv-2º-Conviér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22-T Ord\Evan-22-AdvNav-A\Adv-2º-Conviértete.jpg"/>
                    <pic:cNvPicPr>
                      <a:picLocks noChangeAspect="1" noChangeArrowheads="1"/>
                    </pic:cNvPicPr>
                  </pic:nvPicPr>
                  <pic:blipFill>
                    <a:blip r:embed="rId7" cstate="print"/>
                    <a:srcRect l="13554" r="9627" b="1389"/>
                    <a:stretch>
                      <a:fillRect/>
                    </a:stretch>
                  </pic:blipFill>
                  <pic:spPr bwMode="auto">
                    <a:xfrm>
                      <a:off x="0" y="0"/>
                      <a:ext cx="1743710" cy="1581785"/>
                    </a:xfrm>
                    <a:prstGeom prst="rect">
                      <a:avLst/>
                    </a:prstGeom>
                    <a:noFill/>
                    <a:ln w="9525">
                      <a:noFill/>
                      <a:miter lim="800000"/>
                      <a:headEnd/>
                      <a:tailEnd/>
                    </a:ln>
                  </pic:spPr>
                </pic:pic>
              </a:graphicData>
            </a:graphic>
          </wp:anchor>
        </w:drawing>
      </w:r>
      <w:r w:rsidR="00594371">
        <w:rPr>
          <w:rFonts w:asciiTheme="minorHAnsi" w:hAnsiTheme="minorHAnsi"/>
          <w:noProof/>
          <w:color w:val="1F497D" w:themeColor="text2"/>
          <w:sz w:val="36"/>
          <w:szCs w:val="36"/>
          <w:u w:val="single"/>
          <w:lang w:val="es-ES"/>
        </w:rPr>
        <w:drawing>
          <wp:anchor distT="0" distB="0" distL="114300" distR="114300" simplePos="0" relativeHeight="251659776" behindDoc="0" locked="0" layoutInCell="1" allowOverlap="1">
            <wp:simplePos x="0" y="0"/>
            <wp:positionH relativeFrom="column">
              <wp:posOffset>5536565</wp:posOffset>
            </wp:positionH>
            <wp:positionV relativeFrom="paragraph">
              <wp:posOffset>-20955</wp:posOffset>
            </wp:positionV>
            <wp:extent cx="1722755" cy="1574165"/>
            <wp:effectExtent l="19050" t="0" r="0" b="0"/>
            <wp:wrapThrough wrapText="bothSides">
              <wp:wrapPolygon edited="0">
                <wp:start x="-239" y="0"/>
                <wp:lineTo x="-239" y="21434"/>
                <wp:lineTo x="21496" y="21434"/>
                <wp:lineTo x="21496" y="0"/>
                <wp:lineTo x="-239" y="0"/>
              </wp:wrapPolygon>
            </wp:wrapThrough>
            <wp:docPr id="1" name="Imagen 1" descr="C:\Users\Usuario\Desktop\Misa niños-22-T Ord\Evan-22-AdvNav-A\dibu 2 adv 2022 buena esper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22-T Ord\Evan-22-AdvNav-A\dibu 2 adv 2022 buena esperanza.jpg"/>
                    <pic:cNvPicPr>
                      <a:picLocks noChangeAspect="1" noChangeArrowheads="1"/>
                    </pic:cNvPicPr>
                  </pic:nvPicPr>
                  <pic:blipFill>
                    <a:blip r:embed="rId8" cstate="print"/>
                    <a:srcRect/>
                    <a:stretch>
                      <a:fillRect/>
                    </a:stretch>
                  </pic:blipFill>
                  <pic:spPr bwMode="auto">
                    <a:xfrm>
                      <a:off x="0" y="0"/>
                      <a:ext cx="1722755" cy="1574165"/>
                    </a:xfrm>
                    <a:prstGeom prst="rect">
                      <a:avLst/>
                    </a:prstGeom>
                    <a:noFill/>
                    <a:ln w="9525">
                      <a:noFill/>
                      <a:miter lim="800000"/>
                      <a:headEnd/>
                      <a:tailEnd/>
                    </a:ln>
                  </pic:spPr>
                </pic:pic>
              </a:graphicData>
            </a:graphic>
          </wp:anchor>
        </w:drawing>
      </w:r>
      <w:r w:rsidR="00906329">
        <w:rPr>
          <w:rFonts w:asciiTheme="minorHAnsi" w:hAnsiTheme="minorHAnsi"/>
          <w:color w:val="1F497D" w:themeColor="text2"/>
          <w:sz w:val="36"/>
          <w:szCs w:val="36"/>
          <w:u w:val="single"/>
        </w:rPr>
        <w:t>M</w:t>
      </w:r>
      <w:r w:rsidR="00906329" w:rsidRPr="002572A8">
        <w:rPr>
          <w:rFonts w:asciiTheme="minorHAnsi" w:hAnsiTheme="minorHAnsi"/>
          <w:color w:val="1F497D" w:themeColor="text2"/>
          <w:sz w:val="36"/>
          <w:szCs w:val="36"/>
          <w:u w:val="single"/>
        </w:rPr>
        <w:t>ISA CON NIÑOS</w:t>
      </w:r>
    </w:p>
    <w:p w:rsidR="00906329" w:rsidRDefault="00527470" w:rsidP="008F4BE5">
      <w:pPr>
        <w:pStyle w:val="Ttulo5"/>
        <w:tabs>
          <w:tab w:val="left" w:pos="1276"/>
        </w:tabs>
        <w:spacing w:line="240" w:lineRule="atLeast"/>
        <w:ind w:left="1134" w:right="566"/>
        <w:jc w:val="center"/>
        <w:rPr>
          <w:rFonts w:ascii="Calibri" w:hAnsi="Calibri"/>
          <w:color w:val="1F497D" w:themeColor="text2"/>
          <w:sz w:val="36"/>
          <w:szCs w:val="36"/>
        </w:rPr>
      </w:pPr>
      <w:r>
        <w:rPr>
          <w:rFonts w:ascii="Calibri" w:hAnsi="Calibri"/>
          <w:color w:val="1F497D" w:themeColor="text2"/>
          <w:sz w:val="36"/>
          <w:szCs w:val="36"/>
        </w:rPr>
        <w:t>4</w:t>
      </w:r>
      <w:r w:rsidR="00906329">
        <w:rPr>
          <w:rFonts w:ascii="Calibri" w:hAnsi="Calibri"/>
          <w:color w:val="1F497D" w:themeColor="text2"/>
          <w:sz w:val="36"/>
          <w:szCs w:val="36"/>
        </w:rPr>
        <w:t xml:space="preserve"> de </w:t>
      </w:r>
      <w:r w:rsidR="00457C8A">
        <w:rPr>
          <w:rFonts w:ascii="Calibri" w:hAnsi="Calibri"/>
          <w:color w:val="1F497D" w:themeColor="text2"/>
          <w:sz w:val="36"/>
          <w:szCs w:val="36"/>
        </w:rPr>
        <w:t>DIC</w:t>
      </w:r>
      <w:r w:rsidR="00906329">
        <w:rPr>
          <w:rFonts w:ascii="Calibri" w:hAnsi="Calibri"/>
          <w:color w:val="1F497D" w:themeColor="text2"/>
          <w:sz w:val="36"/>
          <w:szCs w:val="36"/>
        </w:rPr>
        <w:t>IEMBRE del 20</w:t>
      </w:r>
      <w:r>
        <w:rPr>
          <w:rFonts w:ascii="Calibri" w:hAnsi="Calibri"/>
          <w:color w:val="1F497D" w:themeColor="text2"/>
          <w:sz w:val="36"/>
          <w:szCs w:val="36"/>
        </w:rPr>
        <w:t>22</w:t>
      </w:r>
    </w:p>
    <w:p w:rsidR="00906329" w:rsidRDefault="00457C8A" w:rsidP="008F4BE5">
      <w:pPr>
        <w:pStyle w:val="Ttulo5"/>
        <w:tabs>
          <w:tab w:val="left" w:pos="1276"/>
          <w:tab w:val="left" w:pos="10490"/>
        </w:tabs>
        <w:spacing w:line="240" w:lineRule="atLeast"/>
        <w:ind w:left="1134" w:right="566"/>
        <w:jc w:val="center"/>
        <w:rPr>
          <w:rFonts w:asciiTheme="minorHAnsi" w:hAnsiTheme="minorHAnsi"/>
          <w:color w:val="1F497D" w:themeColor="text2"/>
          <w:sz w:val="36"/>
          <w:szCs w:val="36"/>
        </w:rPr>
      </w:pPr>
      <w:r>
        <w:rPr>
          <w:rFonts w:asciiTheme="minorHAnsi" w:hAnsiTheme="minorHAnsi"/>
          <w:color w:val="1F497D" w:themeColor="text2"/>
          <w:sz w:val="36"/>
          <w:szCs w:val="36"/>
        </w:rPr>
        <w:t>ADVIENTO</w:t>
      </w:r>
      <w:r w:rsidR="00906329" w:rsidRPr="000A5D71">
        <w:rPr>
          <w:rFonts w:asciiTheme="minorHAnsi" w:hAnsiTheme="minorHAnsi"/>
          <w:color w:val="1F497D" w:themeColor="text2"/>
          <w:sz w:val="36"/>
          <w:szCs w:val="36"/>
        </w:rPr>
        <w:t>-</w:t>
      </w:r>
      <w:r w:rsidR="00605D4A">
        <w:rPr>
          <w:rFonts w:asciiTheme="minorHAnsi" w:hAnsiTheme="minorHAnsi"/>
          <w:color w:val="1F497D" w:themeColor="text2"/>
          <w:sz w:val="36"/>
          <w:szCs w:val="36"/>
        </w:rPr>
        <w:t>2</w:t>
      </w:r>
      <w:r w:rsidR="00906329" w:rsidRPr="000A5D71">
        <w:rPr>
          <w:rFonts w:asciiTheme="minorHAnsi" w:hAnsiTheme="minorHAnsi"/>
          <w:color w:val="1F497D" w:themeColor="text2"/>
          <w:sz w:val="36"/>
          <w:szCs w:val="36"/>
        </w:rPr>
        <w:t>º</w:t>
      </w:r>
      <w:r w:rsidR="00906329">
        <w:rPr>
          <w:rFonts w:asciiTheme="minorHAnsi" w:hAnsiTheme="minorHAnsi"/>
          <w:color w:val="1F497D" w:themeColor="text2"/>
          <w:sz w:val="36"/>
          <w:szCs w:val="36"/>
        </w:rPr>
        <w:t>-</w:t>
      </w:r>
      <w:r w:rsidR="00906329" w:rsidRPr="000A5D71">
        <w:rPr>
          <w:rFonts w:asciiTheme="minorHAnsi" w:hAnsiTheme="minorHAnsi"/>
          <w:color w:val="1F497D" w:themeColor="text2"/>
          <w:sz w:val="36"/>
          <w:szCs w:val="36"/>
        </w:rPr>
        <w:t>C</w:t>
      </w:r>
    </w:p>
    <w:p w:rsidR="007D0118" w:rsidRPr="006E4B03" w:rsidRDefault="007D0118" w:rsidP="007D0118">
      <w:pPr>
        <w:pStyle w:val="Ttulo5"/>
        <w:spacing w:line="240" w:lineRule="atLeast"/>
        <w:ind w:left="1134" w:right="567"/>
        <w:jc w:val="center"/>
        <w:rPr>
          <w:rFonts w:asciiTheme="minorHAnsi" w:hAnsiTheme="minorHAnsi"/>
          <w:color w:val="1F497D" w:themeColor="text2"/>
          <w:sz w:val="28"/>
          <w:szCs w:val="28"/>
        </w:rPr>
      </w:pPr>
      <w:r>
        <w:rPr>
          <w:rFonts w:asciiTheme="minorHAnsi" w:hAnsiTheme="minorHAnsi"/>
          <w:b w:val="0"/>
          <w:color w:val="1F497D" w:themeColor="text2"/>
          <w:sz w:val="28"/>
          <w:szCs w:val="28"/>
        </w:rPr>
        <w:t>Mateo 3,1-12</w:t>
      </w:r>
      <w:r w:rsidRPr="006E4B03">
        <w:rPr>
          <w:rFonts w:asciiTheme="minorHAnsi" w:hAnsiTheme="minorHAnsi"/>
          <w:b w:val="0"/>
          <w:color w:val="1F497D" w:themeColor="text2"/>
          <w:sz w:val="28"/>
          <w:szCs w:val="28"/>
        </w:rPr>
        <w:t>:</w:t>
      </w:r>
      <w:r w:rsidRPr="006E4B03">
        <w:rPr>
          <w:rFonts w:asciiTheme="minorHAnsi" w:hAnsiTheme="minorHAnsi"/>
          <w:color w:val="1F497D" w:themeColor="text2"/>
          <w:sz w:val="28"/>
          <w:szCs w:val="28"/>
        </w:rPr>
        <w:t xml:space="preserve"> “</w:t>
      </w:r>
      <w:r w:rsidRPr="00F907CA">
        <w:rPr>
          <w:rFonts w:asciiTheme="minorHAnsi" w:hAnsiTheme="minorHAnsi"/>
          <w:i/>
          <w:color w:val="1F497D" w:themeColor="text2"/>
          <w:sz w:val="28"/>
          <w:szCs w:val="28"/>
        </w:rPr>
        <w:t>Convertíos, dad frutos de conversión</w:t>
      </w:r>
      <w:r w:rsidRPr="006E4B03">
        <w:rPr>
          <w:rFonts w:asciiTheme="minorHAnsi" w:hAnsiTheme="minorHAnsi"/>
          <w:color w:val="1F497D" w:themeColor="text2"/>
          <w:sz w:val="28"/>
          <w:szCs w:val="28"/>
        </w:rPr>
        <w:t>”</w:t>
      </w:r>
    </w:p>
    <w:p w:rsidR="007D0118" w:rsidRPr="00594371" w:rsidRDefault="00C42FFD" w:rsidP="00594371">
      <w:pPr>
        <w:tabs>
          <w:tab w:val="left" w:pos="10490"/>
        </w:tabs>
        <w:autoSpaceDE w:val="0"/>
        <w:autoSpaceDN w:val="0"/>
        <w:adjustRightInd w:val="0"/>
        <w:ind w:left="3261" w:right="3259"/>
        <w:jc w:val="center"/>
        <w:rPr>
          <w:rFonts w:ascii="Calibri" w:hAnsi="Calibri"/>
          <w:b/>
          <w:color w:val="1F497D" w:themeColor="text2"/>
          <w:sz w:val="28"/>
          <w:szCs w:val="28"/>
        </w:rPr>
      </w:pPr>
      <w:r w:rsidRPr="00594371">
        <w:rPr>
          <w:rFonts w:asciiTheme="minorHAnsi" w:eastAsiaTheme="minorHAnsi" w:hAnsiTheme="minorHAnsi" w:cs="UniversLTStd-Cn"/>
          <w:b/>
          <w:color w:val="1F497D" w:themeColor="text2"/>
          <w:sz w:val="28"/>
          <w:szCs w:val="28"/>
          <w:lang w:val="es-ES_tradnl" w:eastAsia="en-US"/>
        </w:rPr>
        <w:t xml:space="preserve">Mensaje: </w:t>
      </w:r>
      <w:r w:rsidR="00594371" w:rsidRPr="00594371">
        <w:rPr>
          <w:rFonts w:asciiTheme="minorHAnsi" w:eastAsiaTheme="minorHAnsi" w:hAnsiTheme="minorHAnsi" w:cs="UniversLTStd-Cn"/>
          <w:b/>
          <w:color w:val="1F497D" w:themeColor="text2"/>
          <w:sz w:val="28"/>
          <w:szCs w:val="28"/>
          <w:lang w:val="es-ES_tradnl" w:eastAsia="en-US"/>
        </w:rPr>
        <w:t>Conviértete, cambia algunas cosillas para cambiar tú</w:t>
      </w:r>
    </w:p>
    <w:p w:rsidR="003F053D" w:rsidRDefault="003F053D" w:rsidP="00A703DB">
      <w:pPr>
        <w:tabs>
          <w:tab w:val="left" w:pos="10490"/>
        </w:tabs>
        <w:autoSpaceDE w:val="0"/>
        <w:autoSpaceDN w:val="0"/>
        <w:adjustRightInd w:val="0"/>
        <w:ind w:left="1134" w:right="566" w:firstLine="284"/>
        <w:jc w:val="both"/>
        <w:rPr>
          <w:rFonts w:ascii="Calibri" w:hAnsi="Calibri"/>
          <w:b/>
          <w:color w:val="1F497D" w:themeColor="text2"/>
          <w:sz w:val="28"/>
          <w:szCs w:val="28"/>
        </w:rPr>
      </w:pPr>
    </w:p>
    <w:p w:rsidR="00C42FFD" w:rsidRPr="001B5184" w:rsidRDefault="00C42FFD" w:rsidP="00A703DB">
      <w:pPr>
        <w:tabs>
          <w:tab w:val="left" w:pos="10490"/>
        </w:tabs>
        <w:autoSpaceDE w:val="0"/>
        <w:autoSpaceDN w:val="0"/>
        <w:adjustRightInd w:val="0"/>
        <w:ind w:left="1134" w:right="566" w:firstLine="284"/>
        <w:jc w:val="both"/>
        <w:rPr>
          <w:rFonts w:ascii="Calibri" w:hAnsi="Calibri"/>
          <w:b/>
          <w:color w:val="1F497D" w:themeColor="text2"/>
          <w:sz w:val="28"/>
          <w:szCs w:val="28"/>
        </w:rPr>
      </w:pPr>
      <w:r>
        <w:rPr>
          <w:rFonts w:ascii="Calibri" w:hAnsi="Calibri"/>
          <w:b/>
          <w:color w:val="1F497D" w:themeColor="text2"/>
          <w:sz w:val="28"/>
          <w:szCs w:val="28"/>
        </w:rPr>
        <w:t xml:space="preserve">1. </w:t>
      </w:r>
      <w:r w:rsidR="00527470">
        <w:rPr>
          <w:rFonts w:ascii="Calibri" w:hAnsi="Calibri"/>
          <w:b/>
          <w:color w:val="1F497D" w:themeColor="text2"/>
          <w:sz w:val="28"/>
          <w:szCs w:val="28"/>
        </w:rPr>
        <w:t>MONICIÓN DE ENTRADA</w:t>
      </w:r>
    </w:p>
    <w:p w:rsidR="00605D4A" w:rsidRPr="000D2E6C" w:rsidRDefault="00605D4A" w:rsidP="00605D4A">
      <w:pPr>
        <w:ind w:left="1418" w:right="567" w:firstLine="283"/>
        <w:jc w:val="both"/>
        <w:rPr>
          <w:rFonts w:asciiTheme="minorHAnsi" w:hAnsiTheme="minorHAnsi"/>
          <w:bCs/>
          <w:iCs/>
          <w:color w:val="1F497D" w:themeColor="text2"/>
          <w:sz w:val="22"/>
          <w:szCs w:val="22"/>
        </w:rPr>
      </w:pPr>
      <w:r w:rsidRPr="000D2E6C">
        <w:rPr>
          <w:rFonts w:asciiTheme="minorHAnsi" w:hAnsiTheme="minorHAnsi"/>
          <w:bCs/>
          <w:iCs/>
          <w:color w:val="1F497D" w:themeColor="text2"/>
          <w:sz w:val="22"/>
          <w:szCs w:val="22"/>
        </w:rPr>
        <w:t>Hermanos y hermanas:</w:t>
      </w:r>
    </w:p>
    <w:p w:rsidR="00527470" w:rsidRDefault="00527470" w:rsidP="00605D4A">
      <w:pPr>
        <w:ind w:left="1418" w:right="567" w:firstLine="283"/>
        <w:jc w:val="both"/>
        <w:rPr>
          <w:rFonts w:asciiTheme="minorHAnsi" w:eastAsia="Arial Unicode MS" w:hAnsiTheme="minorHAnsi"/>
          <w:bCs/>
          <w:color w:val="1F497D" w:themeColor="text2"/>
          <w:sz w:val="22"/>
          <w:szCs w:val="22"/>
        </w:rPr>
      </w:pPr>
      <w:r w:rsidRPr="00527470">
        <w:rPr>
          <w:rFonts w:asciiTheme="minorHAnsi" w:eastAsia="Arial Unicode MS" w:hAnsiTheme="minorHAnsi"/>
          <w:bCs/>
          <w:color w:val="1F497D" w:themeColor="text2"/>
          <w:sz w:val="22"/>
          <w:szCs w:val="22"/>
        </w:rPr>
        <w:t>Hace  muchos siglos, más de  dos  mil años, apareció en tierras de Palestina un hombre que removía las conciencias y llamaba a un cambio en el corazón y en el modo de vivir. Un personaje que bautizaba junto al río Jordán y se llamaba Juan Bautista. Hoy, al cabo de tantos siglos, recordamos de nuevo ese personaje y escuchamos su llamada en este tiempo de Adviento</w:t>
      </w:r>
      <w:r w:rsidR="00A24BA8">
        <w:rPr>
          <w:rFonts w:asciiTheme="minorHAnsi" w:eastAsia="Arial Unicode MS" w:hAnsiTheme="minorHAnsi"/>
          <w:bCs/>
          <w:color w:val="1F497D" w:themeColor="text2"/>
          <w:sz w:val="22"/>
          <w:szCs w:val="22"/>
        </w:rPr>
        <w:t xml:space="preserve"> que nos pide: conviértete</w:t>
      </w:r>
      <w:r w:rsidRPr="00527470">
        <w:rPr>
          <w:rFonts w:asciiTheme="minorHAnsi" w:eastAsia="Arial Unicode MS" w:hAnsiTheme="minorHAnsi"/>
          <w:bCs/>
          <w:color w:val="1F497D" w:themeColor="text2"/>
          <w:sz w:val="22"/>
          <w:szCs w:val="22"/>
        </w:rPr>
        <w:t xml:space="preserve">. </w:t>
      </w:r>
    </w:p>
    <w:p w:rsidR="00F3649A" w:rsidRPr="00F3649A" w:rsidRDefault="00457C8A" w:rsidP="00527470">
      <w:pPr>
        <w:ind w:left="1418" w:right="567" w:firstLine="283"/>
        <w:jc w:val="both"/>
        <w:rPr>
          <w:rFonts w:asciiTheme="minorHAnsi" w:hAnsiTheme="minorHAnsi" w:cstheme="minorHAnsi"/>
          <w:i/>
          <w:color w:val="1F497D" w:themeColor="text2"/>
          <w:sz w:val="22"/>
          <w:szCs w:val="22"/>
        </w:rPr>
      </w:pPr>
      <w:r w:rsidRPr="00457C8A">
        <w:rPr>
          <w:rFonts w:asciiTheme="minorHAnsi" w:hAnsiTheme="minorHAnsi"/>
          <w:color w:val="1F497D" w:themeColor="text2"/>
          <w:sz w:val="22"/>
          <w:szCs w:val="22"/>
        </w:rPr>
        <w:t>SALUDO</w:t>
      </w:r>
      <w:r>
        <w:rPr>
          <w:rFonts w:asciiTheme="minorHAnsi" w:hAnsiTheme="minorHAnsi"/>
          <w:b/>
          <w:color w:val="1F497D" w:themeColor="text2"/>
          <w:sz w:val="22"/>
          <w:szCs w:val="22"/>
        </w:rPr>
        <w:t>:</w:t>
      </w:r>
      <w:r w:rsidRPr="006D1127">
        <w:rPr>
          <w:rFonts w:asciiTheme="minorHAnsi" w:hAnsiTheme="minorHAnsi"/>
          <w:b/>
          <w:color w:val="1F497D" w:themeColor="text2"/>
          <w:sz w:val="22"/>
          <w:szCs w:val="22"/>
        </w:rPr>
        <w:t xml:space="preserve"> </w:t>
      </w:r>
      <w:r w:rsidRPr="006D1127">
        <w:rPr>
          <w:rFonts w:asciiTheme="minorHAnsi" w:hAnsiTheme="minorHAnsi"/>
          <w:b/>
          <w:bCs/>
          <w:color w:val="1F497D" w:themeColor="text2"/>
          <w:sz w:val="22"/>
          <w:szCs w:val="22"/>
          <w:lang w:val="es-ES_tradnl"/>
        </w:rPr>
        <w:t>  </w:t>
      </w:r>
      <w:r w:rsidRPr="00457C8A">
        <w:rPr>
          <w:rFonts w:asciiTheme="minorHAnsi" w:hAnsiTheme="minorHAnsi"/>
          <w:b/>
          <w:bCs/>
          <w:i/>
          <w:color w:val="1F497D" w:themeColor="text2"/>
          <w:sz w:val="22"/>
          <w:szCs w:val="22"/>
          <w:lang w:val="es-ES_tradnl"/>
        </w:rPr>
        <w:t>-</w:t>
      </w:r>
      <w:r w:rsidR="00605D4A" w:rsidRPr="00605D4A">
        <w:rPr>
          <w:rFonts w:asciiTheme="minorHAnsi" w:hAnsiTheme="minorHAnsi"/>
          <w:b/>
          <w:bCs/>
          <w:i/>
          <w:color w:val="1F497D" w:themeColor="text2"/>
          <w:sz w:val="22"/>
          <w:szCs w:val="22"/>
          <w:lang w:val="es-ES_tradnl"/>
        </w:rPr>
        <w:t xml:space="preserve">El Dios </w:t>
      </w:r>
      <w:r w:rsidR="00527470" w:rsidRPr="00527470">
        <w:rPr>
          <w:rFonts w:asciiTheme="minorHAnsi" w:hAnsiTheme="minorHAnsi"/>
          <w:b/>
          <w:bCs/>
          <w:i/>
          <w:color w:val="1F497D" w:themeColor="text2"/>
          <w:sz w:val="22"/>
          <w:szCs w:val="22"/>
          <w:lang w:val="es-ES_tradnl"/>
        </w:rPr>
        <w:t>que viene y nos invita a la conversión, esté con vosotros.</w:t>
      </w:r>
    </w:p>
    <w:p w:rsidR="00527470" w:rsidRDefault="00527470" w:rsidP="00457C8A">
      <w:pPr>
        <w:ind w:left="1701" w:right="567" w:hanging="283"/>
        <w:jc w:val="both"/>
        <w:rPr>
          <w:rFonts w:ascii="Calibri" w:hAnsi="Calibri"/>
          <w:b/>
          <w:color w:val="1F497D" w:themeColor="text2"/>
          <w:sz w:val="28"/>
          <w:szCs w:val="28"/>
        </w:rPr>
      </w:pPr>
    </w:p>
    <w:p w:rsidR="00457C8A" w:rsidRPr="006E4B03" w:rsidRDefault="00605D4A" w:rsidP="00457C8A">
      <w:pPr>
        <w:ind w:left="1701" w:right="567" w:hanging="283"/>
        <w:jc w:val="both"/>
        <w:rPr>
          <w:rFonts w:asciiTheme="minorHAnsi" w:hAnsiTheme="minorHAnsi"/>
          <w:b/>
          <w:color w:val="1F497D" w:themeColor="text2"/>
          <w:sz w:val="28"/>
          <w:szCs w:val="28"/>
        </w:rPr>
      </w:pPr>
      <w:r>
        <w:rPr>
          <w:rFonts w:ascii="Calibri" w:hAnsi="Calibri"/>
          <w:b/>
          <w:noProof/>
          <w:color w:val="1F497D" w:themeColor="text2"/>
          <w:sz w:val="28"/>
          <w:szCs w:val="28"/>
        </w:rPr>
        <w:drawing>
          <wp:anchor distT="0" distB="0" distL="114300" distR="114300" simplePos="0" relativeHeight="251653632" behindDoc="1" locked="0" layoutInCell="1" allowOverlap="1">
            <wp:simplePos x="0" y="0"/>
            <wp:positionH relativeFrom="column">
              <wp:posOffset>6104890</wp:posOffset>
            </wp:positionH>
            <wp:positionV relativeFrom="paragraph">
              <wp:posOffset>140335</wp:posOffset>
            </wp:positionV>
            <wp:extent cx="1224280" cy="1184910"/>
            <wp:effectExtent l="19050" t="0" r="0" b="0"/>
            <wp:wrapThrough wrapText="bothSides">
              <wp:wrapPolygon edited="0">
                <wp:start x="8402" y="2084"/>
                <wp:lineTo x="5714" y="3473"/>
                <wp:lineTo x="4705" y="13196"/>
                <wp:lineTo x="0" y="15280"/>
                <wp:lineTo x="-336" y="18058"/>
                <wp:lineTo x="1008" y="19447"/>
                <wp:lineTo x="4033" y="21183"/>
                <wp:lineTo x="5714" y="21183"/>
                <wp:lineTo x="15461" y="21183"/>
                <wp:lineTo x="16805" y="21183"/>
                <wp:lineTo x="20166" y="19447"/>
                <wp:lineTo x="20166" y="18752"/>
                <wp:lineTo x="21174" y="17363"/>
                <wp:lineTo x="20838" y="14238"/>
                <wp:lineTo x="16805" y="13196"/>
                <wp:lineTo x="16469" y="5556"/>
                <wp:lineTo x="15124" y="3125"/>
                <wp:lineTo x="13108" y="2084"/>
                <wp:lineTo x="8402" y="2084"/>
              </wp:wrapPolygon>
            </wp:wrapThrough>
            <wp:docPr id="13" name="Imagen 7" descr="candle2005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andle2005_2b"/>
                    <pic:cNvPicPr>
                      <a:picLocks noChangeAspect="1" noChangeArrowheads="1"/>
                    </pic:cNvPicPr>
                  </pic:nvPicPr>
                  <pic:blipFill>
                    <a:blip r:embed="rId9" cstate="print"/>
                    <a:srcRect/>
                    <a:stretch>
                      <a:fillRect/>
                    </a:stretch>
                  </pic:blipFill>
                  <pic:spPr bwMode="auto">
                    <a:xfrm>
                      <a:off x="0" y="0"/>
                      <a:ext cx="1224280" cy="1184910"/>
                    </a:xfrm>
                    <a:prstGeom prst="rect">
                      <a:avLst/>
                    </a:prstGeom>
                    <a:noFill/>
                    <a:ln w="9525">
                      <a:noFill/>
                      <a:miter lim="800000"/>
                      <a:headEnd/>
                      <a:tailEnd/>
                    </a:ln>
                  </pic:spPr>
                </pic:pic>
              </a:graphicData>
            </a:graphic>
          </wp:anchor>
        </w:drawing>
      </w:r>
      <w:r w:rsidR="003A4425">
        <w:rPr>
          <w:rFonts w:ascii="Calibri" w:hAnsi="Calibri"/>
          <w:b/>
          <w:color w:val="1F497D" w:themeColor="text2"/>
          <w:sz w:val="28"/>
          <w:szCs w:val="28"/>
        </w:rPr>
        <w:t xml:space="preserve">2. </w:t>
      </w:r>
      <w:r w:rsidR="00457C8A" w:rsidRPr="006E4B03">
        <w:rPr>
          <w:rFonts w:asciiTheme="minorHAnsi" w:hAnsiTheme="minorHAnsi"/>
          <w:b/>
          <w:color w:val="1F497D" w:themeColor="text2"/>
          <w:sz w:val="28"/>
          <w:szCs w:val="28"/>
        </w:rPr>
        <w:t xml:space="preserve">CORONA DE ADVIENTO </w:t>
      </w:r>
    </w:p>
    <w:p w:rsidR="00457C8A" w:rsidRDefault="00457C8A" w:rsidP="00457C8A">
      <w:pPr>
        <w:ind w:left="1418" w:right="567" w:firstLine="284"/>
        <w:jc w:val="both"/>
        <w:rPr>
          <w:rFonts w:asciiTheme="minorHAnsi" w:hAnsiTheme="minorHAnsi"/>
          <w:i/>
          <w:iCs/>
          <w:color w:val="1F497D" w:themeColor="text2"/>
          <w:sz w:val="22"/>
          <w:szCs w:val="22"/>
        </w:rPr>
      </w:pPr>
      <w:r w:rsidRPr="006E4B03">
        <w:rPr>
          <w:rFonts w:asciiTheme="minorHAnsi" w:hAnsiTheme="minorHAnsi"/>
          <w:iCs/>
          <w:color w:val="1F497D" w:themeColor="text2"/>
          <w:sz w:val="22"/>
          <w:szCs w:val="22"/>
        </w:rPr>
        <w:t>SACERDOTE:</w:t>
      </w:r>
      <w:r w:rsidRPr="006E4B03">
        <w:rPr>
          <w:rFonts w:asciiTheme="minorHAnsi" w:hAnsiTheme="minorHAnsi"/>
          <w:i/>
          <w:iCs/>
          <w:color w:val="1F497D" w:themeColor="text2"/>
          <w:sz w:val="22"/>
          <w:szCs w:val="22"/>
        </w:rPr>
        <w:t xml:space="preserve"> </w:t>
      </w:r>
    </w:p>
    <w:p w:rsidR="00605D4A" w:rsidRPr="006D1127" w:rsidRDefault="00605D4A" w:rsidP="00605D4A">
      <w:pPr>
        <w:ind w:left="1418" w:right="566" w:firstLine="283"/>
        <w:jc w:val="both"/>
        <w:rPr>
          <w:rFonts w:asciiTheme="minorHAnsi" w:hAnsiTheme="minorHAnsi"/>
          <w:bCs/>
          <w:i/>
          <w:iCs/>
          <w:color w:val="1F497D" w:themeColor="text2"/>
          <w:sz w:val="22"/>
          <w:szCs w:val="22"/>
          <w:lang w:val="es-ES_tradnl"/>
        </w:rPr>
      </w:pPr>
      <w:r w:rsidRPr="00605D4A">
        <w:rPr>
          <w:rFonts w:asciiTheme="minorHAnsi" w:hAnsiTheme="minorHAnsi" w:cstheme="minorHAnsi"/>
          <w:i/>
          <w:color w:val="1F497D" w:themeColor="text2"/>
          <w:sz w:val="22"/>
          <w:szCs w:val="22"/>
        </w:rPr>
        <w:t xml:space="preserve">Ahora encenderemos el </w:t>
      </w:r>
      <w:r w:rsidRPr="00605D4A">
        <w:rPr>
          <w:rFonts w:asciiTheme="minorHAnsi" w:hAnsiTheme="minorHAnsi" w:cstheme="minorHAnsi"/>
          <w:b/>
          <w:i/>
          <w:color w:val="1F497D" w:themeColor="text2"/>
          <w:sz w:val="22"/>
          <w:szCs w:val="22"/>
        </w:rPr>
        <w:t>segundo cirio de la corona</w:t>
      </w:r>
      <w:r w:rsidRPr="00605D4A">
        <w:rPr>
          <w:rFonts w:asciiTheme="minorHAnsi" w:hAnsiTheme="minorHAnsi" w:cstheme="minorHAnsi"/>
          <w:i/>
          <w:color w:val="1F497D" w:themeColor="text2"/>
          <w:sz w:val="22"/>
          <w:szCs w:val="22"/>
        </w:rPr>
        <w:t xml:space="preserve"> de Adviento, en la segunda semana de nuestro camino hacia la Navidad y mientras lo hacemos, dirigimos al Señor esta oración</w:t>
      </w:r>
      <w:r w:rsidRPr="006D1127">
        <w:rPr>
          <w:rFonts w:asciiTheme="minorHAnsi" w:hAnsiTheme="minorHAnsi"/>
          <w:bCs/>
          <w:i/>
          <w:iCs/>
          <w:color w:val="1F497D" w:themeColor="text2"/>
          <w:sz w:val="22"/>
          <w:szCs w:val="22"/>
          <w:lang w:val="es-ES_tradnl"/>
        </w:rPr>
        <w:t xml:space="preserve"> (Se enciende la </w:t>
      </w:r>
      <w:r>
        <w:rPr>
          <w:rFonts w:asciiTheme="minorHAnsi" w:hAnsiTheme="minorHAnsi"/>
          <w:bCs/>
          <w:i/>
          <w:iCs/>
          <w:color w:val="1F497D" w:themeColor="text2"/>
          <w:sz w:val="22"/>
          <w:szCs w:val="22"/>
          <w:lang w:val="es-ES_tradnl"/>
        </w:rPr>
        <w:t>2</w:t>
      </w:r>
      <w:r w:rsidRPr="006D1127">
        <w:rPr>
          <w:rFonts w:asciiTheme="minorHAnsi" w:hAnsiTheme="minorHAnsi"/>
          <w:bCs/>
          <w:i/>
          <w:iCs/>
          <w:color w:val="1F497D" w:themeColor="text2"/>
          <w:sz w:val="22"/>
          <w:szCs w:val="22"/>
          <w:lang w:val="es-ES_tradnl"/>
        </w:rPr>
        <w:t>ª vela)</w:t>
      </w:r>
      <w:r>
        <w:rPr>
          <w:rFonts w:asciiTheme="minorHAnsi" w:hAnsiTheme="minorHAnsi"/>
          <w:bCs/>
          <w:i/>
          <w:iCs/>
          <w:color w:val="1F497D" w:themeColor="text2"/>
          <w:sz w:val="22"/>
          <w:szCs w:val="22"/>
          <w:lang w:val="es-ES_tradnl"/>
        </w:rPr>
        <w:t>:</w:t>
      </w:r>
      <w:r w:rsidRPr="006D1127">
        <w:rPr>
          <w:rFonts w:asciiTheme="minorHAnsi" w:hAnsiTheme="minorHAnsi"/>
          <w:bCs/>
          <w:i/>
          <w:iCs/>
          <w:color w:val="1F497D" w:themeColor="text2"/>
          <w:sz w:val="22"/>
          <w:szCs w:val="22"/>
          <w:lang w:val="es-ES_tradnl"/>
        </w:rPr>
        <w:t xml:space="preserve"> </w:t>
      </w:r>
    </w:p>
    <w:p w:rsidR="00605D4A" w:rsidRPr="00605D4A" w:rsidRDefault="00457C8A" w:rsidP="00605D4A">
      <w:pPr>
        <w:ind w:left="1418" w:right="566" w:firstLine="283"/>
        <w:jc w:val="both"/>
        <w:rPr>
          <w:rFonts w:asciiTheme="minorHAnsi" w:hAnsiTheme="minorHAnsi" w:cstheme="minorHAnsi"/>
          <w:i/>
          <w:color w:val="1F497D" w:themeColor="text2"/>
          <w:sz w:val="22"/>
          <w:szCs w:val="22"/>
        </w:rPr>
      </w:pPr>
      <w:r w:rsidRPr="00605D4A">
        <w:rPr>
          <w:rFonts w:asciiTheme="minorHAnsi" w:hAnsiTheme="minorHAnsi"/>
          <w:b/>
          <w:bCs/>
          <w:i/>
          <w:iCs/>
          <w:color w:val="1F497D" w:themeColor="text2"/>
          <w:sz w:val="22"/>
          <w:szCs w:val="22"/>
        </w:rPr>
        <w:t>-</w:t>
      </w:r>
      <w:r w:rsidR="00605D4A" w:rsidRPr="00605D4A">
        <w:rPr>
          <w:rFonts w:asciiTheme="minorHAnsi" w:hAnsiTheme="minorHAnsi" w:cstheme="minorHAnsi"/>
          <w:i/>
          <w:color w:val="1F497D" w:themeColor="text2"/>
          <w:sz w:val="22"/>
          <w:szCs w:val="22"/>
        </w:rPr>
        <w:t>Los profetas mantenían encendida la esperanza de Israel. Nosotros, como un símbolo de esa esperanza, encendemos esta segunda vela,</w:t>
      </w:r>
      <w:r w:rsidR="00605D4A" w:rsidRPr="00605D4A">
        <w:rPr>
          <w:rFonts w:asciiTheme="minorHAnsi" w:hAnsiTheme="minorHAnsi" w:cstheme="minorHAnsi"/>
          <w:b/>
          <w:i/>
          <w:color w:val="1F497D" w:themeColor="text2"/>
          <w:sz w:val="22"/>
          <w:szCs w:val="22"/>
        </w:rPr>
        <w:t xml:space="preserve"> la de la conversión. </w:t>
      </w:r>
      <w:r w:rsidR="00605D4A" w:rsidRPr="00605D4A">
        <w:rPr>
          <w:rFonts w:asciiTheme="minorHAnsi" w:hAnsiTheme="minorHAnsi" w:cstheme="minorHAnsi"/>
          <w:i/>
          <w:color w:val="1F497D" w:themeColor="text2"/>
          <w:sz w:val="22"/>
          <w:szCs w:val="22"/>
        </w:rPr>
        <w:t>El viejo tronco está rebrotando, florece el desierto, la humanidad entera se estremece porque Dios se ha sembrado en nuestra carne. Que cada uno de nosotros, Señor, te abra su vida para que brotes, para que para que hagas brotar de nuestro corazón  la conversión a los verdaderos valores del Reino.</w:t>
      </w:r>
      <w:r w:rsidR="00605D4A" w:rsidRPr="00605D4A">
        <w:rPr>
          <w:rFonts w:asciiTheme="minorHAnsi" w:hAnsiTheme="minorHAnsi" w:cstheme="minorHAnsi"/>
          <w:color w:val="1F497D" w:themeColor="text2"/>
          <w:sz w:val="22"/>
          <w:szCs w:val="22"/>
        </w:rPr>
        <w:t xml:space="preserve">  </w:t>
      </w:r>
      <w:r w:rsidR="00605D4A" w:rsidRPr="00605D4A">
        <w:rPr>
          <w:rFonts w:asciiTheme="minorHAnsi" w:hAnsiTheme="minorHAnsi" w:cstheme="minorHAnsi"/>
          <w:b/>
          <w:i/>
          <w:color w:val="1F497D" w:themeColor="text2"/>
          <w:sz w:val="22"/>
          <w:szCs w:val="22"/>
        </w:rPr>
        <w:t>-</w:t>
      </w:r>
      <w:proofErr w:type="gramStart"/>
      <w:r w:rsidR="00605D4A" w:rsidRPr="00605D4A">
        <w:rPr>
          <w:rFonts w:asciiTheme="minorHAnsi" w:hAnsiTheme="minorHAnsi" w:cstheme="minorHAnsi"/>
          <w:b/>
          <w:i/>
          <w:color w:val="1F497D" w:themeColor="text2"/>
          <w:sz w:val="22"/>
          <w:szCs w:val="22"/>
        </w:rPr>
        <w:t>¡</w:t>
      </w:r>
      <w:proofErr w:type="gramEnd"/>
      <w:r w:rsidR="00605D4A" w:rsidRPr="00605D4A">
        <w:rPr>
          <w:rFonts w:asciiTheme="minorHAnsi" w:hAnsiTheme="minorHAnsi" w:cstheme="minorHAnsi"/>
          <w:b/>
          <w:i/>
          <w:color w:val="1F497D" w:themeColor="text2"/>
          <w:sz w:val="22"/>
          <w:szCs w:val="22"/>
        </w:rPr>
        <w:t>Ven pronto, Señor. Ven, Salvador</w:t>
      </w:r>
      <w:proofErr w:type="gramStart"/>
      <w:r w:rsidR="00605D4A" w:rsidRPr="00605D4A">
        <w:rPr>
          <w:rFonts w:asciiTheme="minorHAnsi" w:hAnsiTheme="minorHAnsi" w:cstheme="minorHAnsi"/>
          <w:b/>
          <w:i/>
          <w:color w:val="1F497D" w:themeColor="text2"/>
          <w:sz w:val="22"/>
          <w:szCs w:val="22"/>
        </w:rPr>
        <w:t>!</w:t>
      </w:r>
      <w:proofErr w:type="gramEnd"/>
    </w:p>
    <w:p w:rsidR="00457C8A" w:rsidRDefault="00457C8A" w:rsidP="00457C8A">
      <w:pPr>
        <w:ind w:left="1418" w:right="567" w:firstLine="284"/>
        <w:jc w:val="both"/>
        <w:rPr>
          <w:rFonts w:asciiTheme="minorHAnsi" w:hAnsiTheme="minorHAnsi"/>
          <w:b/>
          <w:bCs/>
          <w:i/>
          <w:iCs/>
          <w:color w:val="1F497D" w:themeColor="text2"/>
          <w:sz w:val="22"/>
          <w:szCs w:val="22"/>
        </w:rPr>
      </w:pPr>
      <w:r w:rsidRPr="006E4B03">
        <w:rPr>
          <w:rFonts w:asciiTheme="minorHAnsi" w:hAnsiTheme="minorHAnsi"/>
          <w:bCs/>
          <w:iCs/>
          <w:color w:val="1F497D" w:themeColor="text2"/>
          <w:sz w:val="22"/>
          <w:szCs w:val="22"/>
        </w:rPr>
        <w:t>TODOS:</w:t>
      </w:r>
      <w:r w:rsidRPr="006E4B03">
        <w:rPr>
          <w:rFonts w:asciiTheme="minorHAnsi" w:hAnsiTheme="minorHAnsi"/>
          <w:b/>
          <w:bCs/>
          <w:iCs/>
          <w:color w:val="1F497D" w:themeColor="text2"/>
          <w:sz w:val="22"/>
          <w:szCs w:val="22"/>
        </w:rPr>
        <w:t xml:space="preserve"> </w:t>
      </w:r>
      <w:r w:rsidR="00605D4A" w:rsidRPr="00605D4A">
        <w:rPr>
          <w:rFonts w:asciiTheme="minorHAnsi" w:hAnsiTheme="minorHAnsi" w:cstheme="minorHAnsi"/>
          <w:b/>
          <w:i/>
          <w:color w:val="1F497D" w:themeColor="text2"/>
          <w:sz w:val="22"/>
          <w:szCs w:val="22"/>
        </w:rPr>
        <w:t>-</w:t>
      </w:r>
      <w:proofErr w:type="gramStart"/>
      <w:r w:rsidR="00605D4A" w:rsidRPr="00605D4A">
        <w:rPr>
          <w:rFonts w:asciiTheme="minorHAnsi" w:hAnsiTheme="minorHAnsi" w:cstheme="minorHAnsi"/>
          <w:b/>
          <w:i/>
          <w:color w:val="1F497D" w:themeColor="text2"/>
          <w:sz w:val="22"/>
          <w:szCs w:val="22"/>
        </w:rPr>
        <w:t>¡</w:t>
      </w:r>
      <w:proofErr w:type="gramEnd"/>
      <w:r w:rsidR="00605D4A" w:rsidRPr="00605D4A">
        <w:rPr>
          <w:rFonts w:asciiTheme="minorHAnsi" w:hAnsiTheme="minorHAnsi" w:cstheme="minorHAnsi"/>
          <w:b/>
          <w:i/>
          <w:color w:val="1F497D" w:themeColor="text2"/>
          <w:sz w:val="22"/>
          <w:szCs w:val="22"/>
        </w:rPr>
        <w:t>Ven pronto, Señor. Ven, Salvador</w:t>
      </w:r>
      <w:proofErr w:type="gramStart"/>
      <w:r w:rsidR="00605D4A" w:rsidRPr="00605D4A">
        <w:rPr>
          <w:rFonts w:asciiTheme="minorHAnsi" w:hAnsiTheme="minorHAnsi" w:cstheme="minorHAnsi"/>
          <w:b/>
          <w:i/>
          <w:color w:val="1F497D" w:themeColor="text2"/>
          <w:sz w:val="22"/>
          <w:szCs w:val="22"/>
        </w:rPr>
        <w:t>!</w:t>
      </w:r>
      <w:proofErr w:type="gramEnd"/>
    </w:p>
    <w:p w:rsidR="00605D4A" w:rsidRPr="006E4B03" w:rsidRDefault="00605D4A" w:rsidP="00457C8A">
      <w:pPr>
        <w:ind w:left="1418" w:right="567" w:firstLine="284"/>
        <w:jc w:val="both"/>
        <w:rPr>
          <w:rFonts w:asciiTheme="minorHAnsi" w:hAnsiTheme="minorHAnsi"/>
          <w:b/>
          <w:bCs/>
          <w:i/>
          <w:iCs/>
          <w:color w:val="1F497D" w:themeColor="text2"/>
          <w:sz w:val="22"/>
          <w:szCs w:val="22"/>
        </w:rPr>
      </w:pPr>
    </w:p>
    <w:p w:rsidR="00605D4A" w:rsidRPr="000D2E6C" w:rsidRDefault="00605D4A" w:rsidP="00605D4A">
      <w:pPr>
        <w:ind w:left="1701" w:right="567" w:hanging="283"/>
        <w:jc w:val="both"/>
        <w:rPr>
          <w:rFonts w:asciiTheme="minorHAnsi" w:hAnsiTheme="minorHAnsi"/>
          <w:b/>
          <w:color w:val="1F497D" w:themeColor="text2"/>
          <w:sz w:val="28"/>
          <w:szCs w:val="28"/>
        </w:rPr>
      </w:pPr>
      <w:r>
        <w:rPr>
          <w:rFonts w:asciiTheme="minorHAnsi" w:hAnsiTheme="minorHAnsi"/>
          <w:b/>
          <w:color w:val="1F497D" w:themeColor="text2"/>
          <w:sz w:val="28"/>
          <w:szCs w:val="28"/>
        </w:rPr>
        <w:t>3</w:t>
      </w:r>
      <w:r w:rsidRPr="000D2E6C">
        <w:rPr>
          <w:rFonts w:asciiTheme="minorHAnsi" w:hAnsiTheme="minorHAnsi"/>
          <w:b/>
          <w:color w:val="1F497D" w:themeColor="text2"/>
          <w:sz w:val="28"/>
          <w:szCs w:val="28"/>
        </w:rPr>
        <w:t xml:space="preserve">. </w:t>
      </w:r>
      <w:r w:rsidR="00527470">
        <w:rPr>
          <w:rFonts w:asciiTheme="minorHAnsi" w:hAnsiTheme="minorHAnsi"/>
          <w:b/>
          <w:color w:val="1F497D" w:themeColor="text2"/>
          <w:sz w:val="28"/>
          <w:szCs w:val="28"/>
        </w:rPr>
        <w:t>SÚPLICAS</w:t>
      </w:r>
      <w:r w:rsidR="00E25BDB">
        <w:rPr>
          <w:rFonts w:asciiTheme="minorHAnsi" w:hAnsiTheme="minorHAnsi"/>
          <w:b/>
          <w:color w:val="1F497D" w:themeColor="text2"/>
          <w:sz w:val="28"/>
          <w:szCs w:val="28"/>
        </w:rPr>
        <w:t xml:space="preserve"> DE </w:t>
      </w:r>
      <w:r w:rsidRPr="000D2E6C">
        <w:rPr>
          <w:rFonts w:asciiTheme="minorHAnsi" w:hAnsiTheme="minorHAnsi"/>
          <w:b/>
          <w:color w:val="1F497D" w:themeColor="text2"/>
          <w:sz w:val="28"/>
          <w:szCs w:val="28"/>
        </w:rPr>
        <w:t xml:space="preserve">PERDÓN </w:t>
      </w:r>
    </w:p>
    <w:p w:rsidR="00605D4A" w:rsidRPr="000D2E6C" w:rsidRDefault="00605D4A" w:rsidP="00605D4A">
      <w:pPr>
        <w:ind w:left="1701" w:right="567" w:hanging="284"/>
        <w:jc w:val="both"/>
        <w:rPr>
          <w:rFonts w:asciiTheme="minorHAnsi" w:hAnsiTheme="minorHAnsi"/>
          <w:b/>
          <w:bCs/>
          <w:i/>
          <w:color w:val="1F497D" w:themeColor="text2"/>
          <w:sz w:val="22"/>
          <w:szCs w:val="22"/>
        </w:rPr>
      </w:pPr>
      <w:r w:rsidRPr="000D2E6C">
        <w:rPr>
          <w:rFonts w:asciiTheme="minorHAnsi" w:hAnsiTheme="minorHAnsi"/>
          <w:bCs/>
          <w:i/>
          <w:color w:val="1F497D" w:themeColor="text2"/>
          <w:sz w:val="22"/>
          <w:szCs w:val="22"/>
        </w:rPr>
        <w:t xml:space="preserve"> (Si se hace la corona se puede suprimir el acto penitencial).</w:t>
      </w:r>
      <w:r w:rsidRPr="000D2E6C">
        <w:rPr>
          <w:rFonts w:asciiTheme="minorHAnsi" w:hAnsiTheme="minorHAnsi"/>
          <w:b/>
          <w:bCs/>
          <w:i/>
          <w:color w:val="1F497D" w:themeColor="text2"/>
          <w:sz w:val="22"/>
          <w:szCs w:val="22"/>
        </w:rPr>
        <w:t xml:space="preserve"> </w:t>
      </w:r>
    </w:p>
    <w:p w:rsidR="00527470" w:rsidRDefault="00527470" w:rsidP="00527470">
      <w:pPr>
        <w:ind w:left="1701" w:right="567" w:hanging="284"/>
        <w:jc w:val="both"/>
        <w:rPr>
          <w:rFonts w:asciiTheme="minorHAnsi" w:hAnsiTheme="minorHAnsi"/>
          <w:bCs/>
          <w:color w:val="1F497D" w:themeColor="text2"/>
          <w:sz w:val="22"/>
          <w:szCs w:val="22"/>
          <w:lang w:val="es-ES_tradnl"/>
        </w:rPr>
      </w:pPr>
      <w:r w:rsidRPr="00527470">
        <w:rPr>
          <w:rFonts w:asciiTheme="minorHAnsi" w:hAnsiTheme="minorHAnsi"/>
          <w:bCs/>
          <w:color w:val="1F497D" w:themeColor="text2"/>
          <w:sz w:val="22"/>
          <w:szCs w:val="22"/>
          <w:lang w:val="es-ES_tradnl"/>
        </w:rPr>
        <w:t xml:space="preserve">Pidamos perdón de nuestros pecados:   </w:t>
      </w:r>
    </w:p>
    <w:p w:rsidR="00527470" w:rsidRPr="00527470" w:rsidRDefault="00527470" w:rsidP="00527470">
      <w:pPr>
        <w:ind w:left="1701" w:right="567" w:hanging="284"/>
        <w:jc w:val="both"/>
        <w:rPr>
          <w:rFonts w:asciiTheme="minorHAnsi" w:hAnsiTheme="minorHAnsi"/>
          <w:bCs/>
          <w:color w:val="1F497D" w:themeColor="text2"/>
          <w:sz w:val="22"/>
          <w:szCs w:val="22"/>
          <w:lang w:val="es-ES_tradnl"/>
        </w:rPr>
      </w:pPr>
      <w:r>
        <w:rPr>
          <w:rFonts w:asciiTheme="minorHAnsi" w:hAnsiTheme="minorHAnsi"/>
          <w:bCs/>
          <w:color w:val="1F497D" w:themeColor="text2"/>
          <w:sz w:val="22"/>
          <w:szCs w:val="22"/>
          <w:lang w:val="es-ES_tradnl"/>
        </w:rPr>
        <w:t>-</w:t>
      </w:r>
      <w:r w:rsidRPr="00527470">
        <w:rPr>
          <w:rFonts w:asciiTheme="minorHAnsi" w:hAnsiTheme="minorHAnsi"/>
          <w:bCs/>
          <w:color w:val="1F497D" w:themeColor="text2"/>
          <w:sz w:val="22"/>
          <w:szCs w:val="22"/>
          <w:lang w:val="es-ES_tradnl"/>
        </w:rPr>
        <w:t>Tú, que nos llamas a no sentenciar de oídas, a no juzgar por apariencias. Señor, ten piedad.</w:t>
      </w:r>
    </w:p>
    <w:p w:rsidR="00527470" w:rsidRPr="00527470" w:rsidRDefault="00527470" w:rsidP="00527470">
      <w:pPr>
        <w:ind w:left="1701" w:right="567" w:hanging="284"/>
        <w:jc w:val="both"/>
        <w:rPr>
          <w:rFonts w:asciiTheme="minorHAnsi" w:hAnsiTheme="minorHAnsi"/>
          <w:bCs/>
          <w:color w:val="1F497D" w:themeColor="text2"/>
          <w:sz w:val="22"/>
          <w:szCs w:val="22"/>
          <w:lang w:val="es-ES_tradnl"/>
        </w:rPr>
      </w:pPr>
      <w:r>
        <w:rPr>
          <w:rFonts w:asciiTheme="minorHAnsi" w:hAnsiTheme="minorHAnsi"/>
          <w:bCs/>
          <w:color w:val="1F497D" w:themeColor="text2"/>
          <w:sz w:val="22"/>
          <w:szCs w:val="22"/>
          <w:lang w:val="es-ES_tradnl"/>
        </w:rPr>
        <w:t>-</w:t>
      </w:r>
      <w:r w:rsidRPr="00527470">
        <w:rPr>
          <w:rFonts w:asciiTheme="minorHAnsi" w:hAnsiTheme="minorHAnsi"/>
          <w:bCs/>
          <w:color w:val="1F497D" w:themeColor="text2"/>
          <w:sz w:val="22"/>
          <w:szCs w:val="22"/>
          <w:lang w:val="es-ES_tradnl"/>
        </w:rPr>
        <w:t>Tú, que nos llamas a vivir buscando armonía entre las personas y la naturaleza. Cristo, ten piedad.</w:t>
      </w:r>
    </w:p>
    <w:p w:rsidR="00527470" w:rsidRPr="00527470" w:rsidRDefault="00527470" w:rsidP="00527470">
      <w:pPr>
        <w:ind w:left="1701" w:right="567" w:hanging="284"/>
        <w:jc w:val="both"/>
        <w:rPr>
          <w:rFonts w:asciiTheme="minorHAnsi" w:hAnsiTheme="minorHAnsi"/>
          <w:bCs/>
          <w:color w:val="1F497D" w:themeColor="text2"/>
          <w:sz w:val="22"/>
          <w:szCs w:val="22"/>
          <w:lang w:val="es-ES_tradnl"/>
        </w:rPr>
      </w:pPr>
      <w:r>
        <w:rPr>
          <w:rFonts w:asciiTheme="minorHAnsi" w:hAnsiTheme="minorHAnsi"/>
          <w:bCs/>
          <w:color w:val="1F497D" w:themeColor="text2"/>
          <w:sz w:val="22"/>
          <w:szCs w:val="22"/>
          <w:lang w:val="es-ES_tradnl"/>
        </w:rPr>
        <w:t>-</w:t>
      </w:r>
      <w:r w:rsidRPr="00527470">
        <w:rPr>
          <w:rFonts w:asciiTheme="minorHAnsi" w:hAnsiTheme="minorHAnsi"/>
          <w:bCs/>
          <w:color w:val="1F497D" w:themeColor="text2"/>
          <w:sz w:val="22"/>
          <w:szCs w:val="22"/>
          <w:lang w:val="es-ES_tradnl"/>
        </w:rPr>
        <w:t>Tú, que nos llamas a convertirnos y a dar frutos de amor, de justicia y de vida. Señor, ten piedad.</w:t>
      </w:r>
    </w:p>
    <w:p w:rsidR="00605D4A" w:rsidRPr="000D2E6C" w:rsidRDefault="00527470" w:rsidP="00527470">
      <w:pPr>
        <w:ind w:left="1701" w:right="567" w:hanging="284"/>
        <w:jc w:val="both"/>
        <w:rPr>
          <w:rFonts w:asciiTheme="minorHAnsi" w:hAnsiTheme="minorHAnsi"/>
          <w:b/>
          <w:bCs/>
          <w:i/>
          <w:color w:val="1F497D" w:themeColor="text2"/>
          <w:sz w:val="22"/>
          <w:szCs w:val="22"/>
        </w:rPr>
      </w:pPr>
      <w:r w:rsidRPr="00527470">
        <w:rPr>
          <w:rFonts w:asciiTheme="minorHAnsi" w:hAnsiTheme="minorHAnsi"/>
          <w:bCs/>
          <w:i/>
          <w:color w:val="1F497D" w:themeColor="text2"/>
          <w:sz w:val="22"/>
          <w:szCs w:val="22"/>
          <w:lang w:val="es-ES_tradnl"/>
        </w:rPr>
        <w:t xml:space="preserve">Dios todopoderoso haga que la justicia sea ceñidor de nuestros lomos y la fidelidad ceñidor de nuestra cintura, perdone nuestros pecados y nos lleve a la vida eterna. </w:t>
      </w:r>
      <w:r w:rsidRPr="00527470">
        <w:rPr>
          <w:rFonts w:asciiTheme="minorHAnsi" w:hAnsiTheme="minorHAnsi"/>
          <w:bCs/>
          <w:color w:val="1F497D" w:themeColor="text2"/>
          <w:sz w:val="22"/>
          <w:szCs w:val="22"/>
          <w:lang w:val="es-ES_tradnl"/>
        </w:rPr>
        <w:t>Amén.</w:t>
      </w:r>
    </w:p>
    <w:p w:rsidR="00527470" w:rsidRDefault="00DF3073" w:rsidP="00605D4A">
      <w:pPr>
        <w:pStyle w:val="Ttulo7"/>
        <w:spacing w:before="0" w:line="240" w:lineRule="atLeast"/>
        <w:ind w:left="1778" w:right="567" w:hanging="360"/>
        <w:jc w:val="both"/>
        <w:rPr>
          <w:rFonts w:ascii="Calibri" w:eastAsia="Times New Roman" w:hAnsi="Calibri" w:cs="Times New Roman"/>
          <w:b/>
          <w:i w:val="0"/>
          <w:color w:val="1F497D" w:themeColor="text2"/>
          <w:sz w:val="28"/>
          <w:szCs w:val="28"/>
        </w:rPr>
      </w:pPr>
      <w:r>
        <w:rPr>
          <w:rFonts w:asciiTheme="minorHAnsi" w:hAnsiTheme="minorHAnsi"/>
          <w:b/>
          <w:bCs/>
          <w:noProof/>
          <w:color w:val="1F497D" w:themeColor="text2"/>
          <w:sz w:val="28"/>
          <w:szCs w:val="28"/>
        </w:rPr>
        <w:pict>
          <v:shape id="_x0000_s1031" type="#_x0000_t75" style="position:absolute;left:0;text-align:left;margin-left:434.65pt;margin-top:17.85pt;width:128.75pt;height:95.05pt;z-index:-251654656" wrapcoords="-91 0 -91 21479 21600 21479 21600 0 -91 0">
            <v:imagedata r:id="rId10" o:title=""/>
            <w10:wrap type="through"/>
          </v:shape>
          <o:OLEObject Type="Embed" ProgID="PowerPoint.Slide.12" ShapeID="_x0000_s1031" DrawAspect="Content" ObjectID="_1731403559" r:id="rId11"/>
        </w:pict>
      </w:r>
    </w:p>
    <w:p w:rsidR="007D6318" w:rsidRPr="007D6318" w:rsidRDefault="007D6318" w:rsidP="007D6318">
      <w:pPr>
        <w:ind w:left="1418" w:right="567"/>
        <w:jc w:val="both"/>
        <w:rPr>
          <w:rFonts w:asciiTheme="minorHAnsi" w:hAnsiTheme="minorHAnsi"/>
          <w:b/>
          <w:bCs/>
          <w:color w:val="1F497D" w:themeColor="text2"/>
          <w:sz w:val="28"/>
          <w:szCs w:val="28"/>
        </w:rPr>
      </w:pPr>
      <w:r w:rsidRPr="007D6318">
        <w:rPr>
          <w:rFonts w:asciiTheme="minorHAnsi" w:hAnsiTheme="minorHAnsi"/>
          <w:b/>
          <w:bCs/>
          <w:color w:val="1F497D" w:themeColor="text2"/>
          <w:sz w:val="28"/>
          <w:szCs w:val="28"/>
        </w:rPr>
        <w:t>4. MONICIÓN A LA PALABRA DE DIOS</w:t>
      </w:r>
    </w:p>
    <w:p w:rsidR="007D6318" w:rsidRPr="006E4B03" w:rsidRDefault="007D6318" w:rsidP="007D6318">
      <w:pPr>
        <w:ind w:left="1418" w:right="567" w:firstLine="284"/>
        <w:jc w:val="both"/>
        <w:rPr>
          <w:rFonts w:asciiTheme="minorHAnsi" w:hAnsiTheme="minorHAnsi"/>
          <w:b/>
          <w:bCs/>
          <w:i/>
          <w:color w:val="1F497D" w:themeColor="text2"/>
          <w:sz w:val="22"/>
          <w:szCs w:val="22"/>
        </w:rPr>
      </w:pPr>
      <w:r w:rsidRPr="008B769F">
        <w:rPr>
          <w:snapToGrid w:val="0"/>
          <w:sz w:val="16"/>
          <w:szCs w:val="16"/>
        </w:rPr>
        <w:t xml:space="preserve"> </w:t>
      </w:r>
      <w:r w:rsidRPr="008B769F">
        <w:rPr>
          <w:rFonts w:asciiTheme="minorHAnsi" w:hAnsiTheme="minorHAnsi"/>
          <w:bCs/>
          <w:color w:val="1F497D" w:themeColor="text2"/>
          <w:sz w:val="22"/>
          <w:szCs w:val="22"/>
        </w:rPr>
        <w:t>Vamos a escuchar ahora la Palabra de Dios. En el evangelio Juan Bautista invita a preparar el camino al Señor cambiando el corazón, convirtiéndonos, dando frutos de conversión. La primera lectu</w:t>
      </w:r>
      <w:r w:rsidRPr="008B769F">
        <w:rPr>
          <w:rFonts w:asciiTheme="minorHAnsi" w:hAnsiTheme="minorHAnsi"/>
          <w:bCs/>
          <w:color w:val="1F497D" w:themeColor="text2"/>
          <w:sz w:val="22"/>
          <w:szCs w:val="22"/>
        </w:rPr>
        <w:softHyphen/>
        <w:t>ra nos anuncia un mundo nuevo con Jesús y dice que convertirse equivale a practicar la justicia y a promover la paz. Y S. Pablo nos anuncia que Cristo viene a salvar a todos.</w:t>
      </w:r>
    </w:p>
    <w:p w:rsidR="007D6318" w:rsidRDefault="007D6318" w:rsidP="00605D4A">
      <w:pPr>
        <w:pStyle w:val="Ttulo7"/>
        <w:spacing w:before="0" w:line="240" w:lineRule="atLeast"/>
        <w:ind w:left="1778" w:right="567" w:hanging="360"/>
        <w:jc w:val="both"/>
        <w:rPr>
          <w:rFonts w:ascii="Calibri" w:eastAsia="Times New Roman" w:hAnsi="Calibri" w:cs="Times New Roman"/>
          <w:b/>
          <w:i w:val="0"/>
          <w:color w:val="1F497D" w:themeColor="text2"/>
          <w:sz w:val="28"/>
          <w:szCs w:val="28"/>
        </w:rPr>
      </w:pPr>
    </w:p>
    <w:p w:rsidR="00605D4A" w:rsidRPr="000D2E6C" w:rsidRDefault="007D6318" w:rsidP="00605D4A">
      <w:pPr>
        <w:pStyle w:val="Ttulo7"/>
        <w:spacing w:before="0" w:line="240" w:lineRule="atLeast"/>
        <w:ind w:left="1778" w:right="567" w:hanging="360"/>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5</w:t>
      </w:r>
      <w:r w:rsidR="00605D4A" w:rsidRPr="000D2E6C">
        <w:rPr>
          <w:rFonts w:ascii="Calibri" w:eastAsia="Times New Roman" w:hAnsi="Calibri" w:cs="Times New Roman"/>
          <w:b/>
          <w:i w:val="0"/>
          <w:color w:val="1F497D" w:themeColor="text2"/>
          <w:sz w:val="28"/>
          <w:szCs w:val="28"/>
        </w:rPr>
        <w:t xml:space="preserve">. </w:t>
      </w:r>
      <w:r w:rsidR="00527470">
        <w:rPr>
          <w:rFonts w:ascii="Calibri" w:eastAsia="Times New Roman" w:hAnsi="Calibri" w:cs="Times New Roman"/>
          <w:b/>
          <w:i w:val="0"/>
          <w:color w:val="1F497D" w:themeColor="text2"/>
          <w:sz w:val="28"/>
          <w:szCs w:val="28"/>
        </w:rPr>
        <w:t>ORACIÓN DE LOS FIELES</w:t>
      </w:r>
    </w:p>
    <w:p w:rsidR="00527470" w:rsidRPr="00527470" w:rsidRDefault="00527470" w:rsidP="00527470">
      <w:pPr>
        <w:tabs>
          <w:tab w:val="left" w:pos="144"/>
          <w:tab w:val="left" w:pos="720"/>
          <w:tab w:val="left" w:pos="1134"/>
          <w:tab w:val="left" w:pos="2410"/>
          <w:tab w:val="left" w:pos="2880"/>
          <w:tab w:val="left" w:pos="3600"/>
          <w:tab w:val="left" w:pos="4320"/>
          <w:tab w:val="left" w:pos="5040"/>
          <w:tab w:val="left" w:pos="5760"/>
          <w:tab w:val="left" w:pos="6480"/>
          <w:tab w:val="left" w:pos="7200"/>
          <w:tab w:val="left" w:pos="11520"/>
        </w:tabs>
        <w:ind w:left="1134" w:right="566" w:firstLine="284"/>
        <w:jc w:val="both"/>
        <w:rPr>
          <w:rFonts w:asciiTheme="minorHAnsi" w:hAnsiTheme="minorHAnsi" w:cstheme="minorHAnsi"/>
          <w:i/>
          <w:color w:val="1F497D"/>
          <w:sz w:val="22"/>
          <w:szCs w:val="22"/>
        </w:rPr>
      </w:pPr>
      <w:r w:rsidRPr="00527470">
        <w:rPr>
          <w:rFonts w:asciiTheme="minorHAnsi" w:hAnsiTheme="minorHAnsi" w:cstheme="minorHAnsi"/>
          <w:i/>
          <w:color w:val="1F497D"/>
          <w:sz w:val="22"/>
          <w:szCs w:val="22"/>
          <w:lang w:val="es-ES_tradnl"/>
        </w:rPr>
        <w:t xml:space="preserve">A Dios, que nos renueva siempre con la gracia del Espíritu, le pedimos: </w:t>
      </w:r>
      <w:r w:rsidRPr="00527470">
        <w:rPr>
          <w:rFonts w:asciiTheme="minorHAnsi" w:hAnsiTheme="minorHAnsi" w:cstheme="minorHAnsi"/>
          <w:b/>
          <w:i/>
          <w:color w:val="1F497D"/>
          <w:sz w:val="22"/>
          <w:szCs w:val="22"/>
          <w:lang w:val="es-ES_tradnl"/>
        </w:rPr>
        <w:t>-Ven, Señor, y conviértenos.</w:t>
      </w:r>
    </w:p>
    <w:p w:rsidR="00527470" w:rsidRPr="00527470" w:rsidRDefault="00527470" w:rsidP="00527470">
      <w:pPr>
        <w:pStyle w:val="NormalWeb"/>
        <w:numPr>
          <w:ilvl w:val="0"/>
          <w:numId w:val="46"/>
        </w:numPr>
        <w:tabs>
          <w:tab w:val="left" w:pos="11520"/>
        </w:tabs>
        <w:spacing w:before="0" w:beforeAutospacing="0" w:after="0" w:afterAutospacing="0" w:line="240" w:lineRule="atLeast"/>
        <w:ind w:right="566"/>
        <w:jc w:val="both"/>
        <w:rPr>
          <w:rFonts w:asciiTheme="minorHAnsi" w:hAnsiTheme="minorHAnsi" w:cstheme="minorHAnsi"/>
          <w:color w:val="1F497D"/>
          <w:sz w:val="22"/>
          <w:szCs w:val="22"/>
        </w:rPr>
      </w:pPr>
      <w:r w:rsidRPr="00527470">
        <w:rPr>
          <w:rFonts w:asciiTheme="minorHAnsi" w:hAnsiTheme="minorHAnsi" w:cstheme="minorHAnsi"/>
          <w:color w:val="1F497D"/>
          <w:sz w:val="22"/>
          <w:szCs w:val="22"/>
        </w:rPr>
        <w:t xml:space="preserve">Que tu Espíritu llene la tierra e ilumine a tu Iglesia. </w:t>
      </w:r>
      <w:r w:rsidRPr="00527470">
        <w:rPr>
          <w:rFonts w:asciiTheme="minorHAnsi" w:hAnsiTheme="minorHAnsi" w:cstheme="minorHAnsi"/>
          <w:i/>
          <w:color w:val="1F497D"/>
          <w:sz w:val="22"/>
          <w:szCs w:val="22"/>
        </w:rPr>
        <w:t>Oremos.</w:t>
      </w:r>
    </w:p>
    <w:p w:rsidR="00527470" w:rsidRPr="00527470" w:rsidRDefault="00527470" w:rsidP="00527470">
      <w:pPr>
        <w:pStyle w:val="NormalWeb"/>
        <w:numPr>
          <w:ilvl w:val="0"/>
          <w:numId w:val="46"/>
        </w:numPr>
        <w:tabs>
          <w:tab w:val="left" w:pos="11520"/>
        </w:tabs>
        <w:spacing w:before="0" w:beforeAutospacing="0" w:after="0" w:afterAutospacing="0" w:line="240" w:lineRule="atLeast"/>
        <w:ind w:right="566"/>
        <w:jc w:val="both"/>
        <w:rPr>
          <w:rFonts w:asciiTheme="minorHAnsi" w:hAnsiTheme="minorHAnsi" w:cstheme="minorHAnsi"/>
          <w:color w:val="1F497D"/>
          <w:sz w:val="22"/>
          <w:szCs w:val="22"/>
        </w:rPr>
      </w:pPr>
      <w:r w:rsidRPr="00527470">
        <w:rPr>
          <w:rFonts w:asciiTheme="minorHAnsi" w:hAnsiTheme="minorHAnsi" w:cstheme="minorHAnsi"/>
          <w:color w:val="1F497D"/>
          <w:sz w:val="22"/>
          <w:szCs w:val="22"/>
        </w:rPr>
        <w:t xml:space="preserve">Que cambiemos nuestras actitudes y mentalidades. </w:t>
      </w:r>
      <w:r w:rsidRPr="00527470">
        <w:rPr>
          <w:rFonts w:asciiTheme="minorHAnsi" w:hAnsiTheme="minorHAnsi" w:cstheme="minorHAnsi"/>
          <w:i/>
          <w:color w:val="1F497D"/>
          <w:sz w:val="22"/>
          <w:szCs w:val="22"/>
        </w:rPr>
        <w:t>Oremos.</w:t>
      </w:r>
    </w:p>
    <w:p w:rsidR="00527470" w:rsidRPr="00527470" w:rsidRDefault="00527470" w:rsidP="00527470">
      <w:pPr>
        <w:pStyle w:val="NormalWeb"/>
        <w:numPr>
          <w:ilvl w:val="0"/>
          <w:numId w:val="46"/>
        </w:numPr>
        <w:tabs>
          <w:tab w:val="left" w:pos="11520"/>
        </w:tabs>
        <w:spacing w:before="0" w:beforeAutospacing="0" w:after="0" w:afterAutospacing="0" w:line="240" w:lineRule="atLeast"/>
        <w:ind w:right="566"/>
        <w:jc w:val="both"/>
        <w:rPr>
          <w:rFonts w:asciiTheme="minorHAnsi" w:hAnsiTheme="minorHAnsi" w:cstheme="minorHAnsi"/>
          <w:color w:val="1F497D"/>
          <w:sz w:val="22"/>
          <w:szCs w:val="22"/>
        </w:rPr>
      </w:pPr>
      <w:r w:rsidRPr="00527470">
        <w:rPr>
          <w:rFonts w:asciiTheme="minorHAnsi" w:hAnsiTheme="minorHAnsi" w:cstheme="minorHAnsi"/>
          <w:color w:val="1F497D"/>
          <w:sz w:val="22"/>
          <w:szCs w:val="22"/>
        </w:rPr>
        <w:t>Que la paz se extienda a todos los pueblos y familias.</w:t>
      </w:r>
      <w:r w:rsidRPr="00527470">
        <w:rPr>
          <w:rFonts w:asciiTheme="minorHAnsi" w:hAnsiTheme="minorHAnsi" w:cstheme="minorHAnsi"/>
          <w:i/>
          <w:color w:val="1F497D"/>
          <w:sz w:val="22"/>
          <w:szCs w:val="22"/>
        </w:rPr>
        <w:t xml:space="preserve"> Oremos.</w:t>
      </w:r>
    </w:p>
    <w:p w:rsidR="00527470" w:rsidRPr="00527470" w:rsidRDefault="00527470" w:rsidP="00527470">
      <w:pPr>
        <w:pStyle w:val="NormalWeb"/>
        <w:numPr>
          <w:ilvl w:val="0"/>
          <w:numId w:val="46"/>
        </w:numPr>
        <w:tabs>
          <w:tab w:val="left" w:pos="11520"/>
        </w:tabs>
        <w:spacing w:before="0" w:beforeAutospacing="0" w:after="0" w:afterAutospacing="0" w:line="240" w:lineRule="atLeast"/>
        <w:ind w:right="566"/>
        <w:jc w:val="both"/>
        <w:rPr>
          <w:rFonts w:asciiTheme="minorHAnsi" w:hAnsiTheme="minorHAnsi" w:cstheme="minorHAnsi"/>
          <w:color w:val="1F497D"/>
          <w:sz w:val="22"/>
          <w:szCs w:val="22"/>
        </w:rPr>
      </w:pPr>
      <w:r w:rsidRPr="00527470">
        <w:rPr>
          <w:rFonts w:asciiTheme="minorHAnsi" w:hAnsiTheme="minorHAnsi" w:cstheme="minorHAnsi"/>
          <w:color w:val="1F497D"/>
          <w:sz w:val="22"/>
          <w:szCs w:val="22"/>
        </w:rPr>
        <w:t>Que la naturaleza sea respetada y sabiamente cultivada.</w:t>
      </w:r>
      <w:r w:rsidRPr="00527470">
        <w:rPr>
          <w:rFonts w:asciiTheme="minorHAnsi" w:hAnsiTheme="minorHAnsi" w:cstheme="minorHAnsi"/>
          <w:i/>
          <w:color w:val="1F497D"/>
          <w:sz w:val="22"/>
          <w:szCs w:val="22"/>
        </w:rPr>
        <w:t xml:space="preserve"> Oremos.</w:t>
      </w:r>
    </w:p>
    <w:p w:rsidR="00527470" w:rsidRPr="00527470" w:rsidRDefault="00527470" w:rsidP="00527470">
      <w:pPr>
        <w:pStyle w:val="NormalWeb"/>
        <w:numPr>
          <w:ilvl w:val="0"/>
          <w:numId w:val="46"/>
        </w:numPr>
        <w:tabs>
          <w:tab w:val="left" w:pos="11520"/>
        </w:tabs>
        <w:spacing w:before="0" w:beforeAutospacing="0" w:after="0" w:afterAutospacing="0" w:line="240" w:lineRule="atLeast"/>
        <w:ind w:right="567"/>
        <w:jc w:val="both"/>
        <w:rPr>
          <w:rFonts w:asciiTheme="minorHAnsi" w:hAnsiTheme="minorHAnsi" w:cstheme="minorHAnsi"/>
          <w:color w:val="1F497D"/>
          <w:sz w:val="22"/>
          <w:szCs w:val="22"/>
        </w:rPr>
      </w:pPr>
      <w:r w:rsidRPr="00527470">
        <w:rPr>
          <w:rFonts w:asciiTheme="minorHAnsi" w:hAnsiTheme="minorHAnsi" w:cstheme="minorHAnsi"/>
          <w:color w:val="1F497D"/>
          <w:sz w:val="22"/>
          <w:szCs w:val="22"/>
        </w:rPr>
        <w:t>Que nos llenemos de los dones del Espíritu para preparar los caminos al Señor que llega.</w:t>
      </w:r>
      <w:r w:rsidRPr="00527470">
        <w:rPr>
          <w:rFonts w:asciiTheme="minorHAnsi" w:hAnsiTheme="minorHAnsi" w:cstheme="minorHAnsi"/>
          <w:i/>
          <w:color w:val="1F497D"/>
          <w:sz w:val="22"/>
          <w:szCs w:val="22"/>
        </w:rPr>
        <w:t xml:space="preserve"> Oremos.</w:t>
      </w:r>
    </w:p>
    <w:p w:rsidR="00527470" w:rsidRPr="00527470" w:rsidRDefault="00527470" w:rsidP="00527470">
      <w:pPr>
        <w:pStyle w:val="NormalWeb"/>
        <w:numPr>
          <w:ilvl w:val="0"/>
          <w:numId w:val="46"/>
        </w:numPr>
        <w:tabs>
          <w:tab w:val="left" w:pos="11520"/>
        </w:tabs>
        <w:spacing w:before="0" w:beforeAutospacing="0" w:after="0" w:afterAutospacing="0" w:line="240" w:lineRule="atLeast"/>
        <w:ind w:right="567"/>
        <w:jc w:val="both"/>
        <w:rPr>
          <w:rFonts w:asciiTheme="minorHAnsi" w:hAnsiTheme="minorHAnsi" w:cstheme="minorHAnsi"/>
          <w:color w:val="1F497D"/>
          <w:sz w:val="22"/>
          <w:szCs w:val="22"/>
        </w:rPr>
      </w:pPr>
      <w:r w:rsidRPr="00527470">
        <w:rPr>
          <w:rFonts w:asciiTheme="minorHAnsi" w:hAnsiTheme="minorHAnsi" w:cstheme="minorHAnsi"/>
          <w:color w:val="1F497D"/>
          <w:sz w:val="22"/>
          <w:szCs w:val="22"/>
        </w:rPr>
        <w:t>Que los que vamos a la Eucaristía demos frutos de conversión.</w:t>
      </w:r>
      <w:r w:rsidRPr="00527470">
        <w:rPr>
          <w:rFonts w:asciiTheme="minorHAnsi" w:hAnsiTheme="minorHAnsi" w:cstheme="minorHAnsi"/>
          <w:i/>
          <w:color w:val="1F497D"/>
          <w:sz w:val="22"/>
          <w:szCs w:val="22"/>
        </w:rPr>
        <w:t xml:space="preserve"> Oremos.</w:t>
      </w:r>
    </w:p>
    <w:p w:rsidR="00527470" w:rsidRPr="00527470" w:rsidRDefault="00527470" w:rsidP="00527470">
      <w:pPr>
        <w:tabs>
          <w:tab w:val="left" w:pos="11520"/>
        </w:tabs>
        <w:spacing w:line="240" w:lineRule="atLeast"/>
        <w:ind w:left="1080" w:right="567" w:firstLine="360"/>
        <w:jc w:val="both"/>
        <w:rPr>
          <w:rFonts w:asciiTheme="minorHAnsi" w:hAnsiTheme="minorHAnsi" w:cstheme="minorHAnsi"/>
          <w:i/>
          <w:color w:val="1F497D"/>
          <w:sz w:val="22"/>
          <w:szCs w:val="22"/>
        </w:rPr>
      </w:pPr>
      <w:r w:rsidRPr="00527470">
        <w:rPr>
          <w:rFonts w:asciiTheme="minorHAnsi" w:hAnsiTheme="minorHAnsi" w:cstheme="minorHAnsi"/>
          <w:bCs/>
          <w:i/>
          <w:color w:val="1F497D"/>
          <w:sz w:val="22"/>
          <w:szCs w:val="22"/>
          <w:lang w:val="es-ES_tradnl"/>
        </w:rPr>
        <w:lastRenderedPageBreak/>
        <w:t>¡Ven, Señor, Jesús!, ven que te esperamos con alegría. Tú, que vives y reinas.</w:t>
      </w:r>
    </w:p>
    <w:p w:rsidR="00605D4A" w:rsidRPr="000D2E6C" w:rsidRDefault="00605D4A" w:rsidP="00605D4A">
      <w:pPr>
        <w:suppressLineNumbers/>
        <w:spacing w:line="240" w:lineRule="atLeast"/>
        <w:ind w:left="1701" w:right="567"/>
        <w:jc w:val="both"/>
        <w:rPr>
          <w:rFonts w:asciiTheme="minorHAnsi" w:hAnsiTheme="minorHAnsi"/>
          <w:b/>
          <w:bCs/>
          <w:i/>
          <w:color w:val="1F497D" w:themeColor="text2"/>
          <w:sz w:val="22"/>
          <w:szCs w:val="22"/>
        </w:rPr>
      </w:pPr>
    </w:p>
    <w:p w:rsidR="00605D4A" w:rsidRPr="000D2E6C" w:rsidRDefault="007D6318" w:rsidP="00605D4A">
      <w:pPr>
        <w:pStyle w:val="Prrafodelista"/>
        <w:ind w:left="1701" w:right="567"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6</w:t>
      </w:r>
      <w:r w:rsidR="00605D4A" w:rsidRPr="000D2E6C">
        <w:rPr>
          <w:rFonts w:asciiTheme="minorHAnsi" w:hAnsiTheme="minorHAnsi"/>
          <w:b/>
          <w:color w:val="1F497D" w:themeColor="text2"/>
          <w:sz w:val="28"/>
          <w:szCs w:val="28"/>
          <w:lang w:val="es-ES_tradnl"/>
        </w:rPr>
        <w:t xml:space="preserve">. </w:t>
      </w:r>
      <w:r w:rsidR="00527470">
        <w:rPr>
          <w:rFonts w:asciiTheme="minorHAnsi" w:hAnsiTheme="minorHAnsi"/>
          <w:b/>
          <w:color w:val="1F497D" w:themeColor="text2"/>
          <w:sz w:val="28"/>
          <w:szCs w:val="28"/>
          <w:lang w:val="es-ES_tradnl"/>
        </w:rPr>
        <w:t xml:space="preserve">PROCESIÓN DE </w:t>
      </w:r>
      <w:r w:rsidR="00605D4A" w:rsidRPr="000D2E6C">
        <w:rPr>
          <w:rFonts w:asciiTheme="minorHAnsi" w:hAnsiTheme="minorHAnsi"/>
          <w:b/>
          <w:color w:val="1F497D" w:themeColor="text2"/>
          <w:sz w:val="28"/>
          <w:szCs w:val="28"/>
          <w:lang w:val="es-ES_tradnl"/>
        </w:rPr>
        <w:t>OFRENDAS</w:t>
      </w:r>
    </w:p>
    <w:p w:rsidR="007D6318" w:rsidRPr="006A7F21" w:rsidRDefault="007D6318" w:rsidP="007D6318">
      <w:pPr>
        <w:pStyle w:val="Prrafodelista"/>
        <w:spacing w:line="240" w:lineRule="atLeast"/>
        <w:ind w:left="1701" w:right="567" w:hanging="283"/>
        <w:jc w:val="both"/>
        <w:rPr>
          <w:rFonts w:asciiTheme="minorHAnsi" w:hAnsiTheme="minorHAnsi"/>
          <w:color w:val="1F497D" w:themeColor="text2"/>
          <w:sz w:val="22"/>
          <w:szCs w:val="22"/>
          <w:lang w:val="es-ES_tradnl"/>
        </w:rPr>
      </w:pPr>
      <w:r w:rsidRPr="006E4B03">
        <w:rPr>
          <w:rFonts w:asciiTheme="minorHAnsi" w:hAnsiTheme="minorHAnsi"/>
          <w:color w:val="1F497D" w:themeColor="text2"/>
          <w:sz w:val="22"/>
          <w:szCs w:val="22"/>
          <w:lang w:val="es-ES_tradnl"/>
        </w:rPr>
        <w:t>-</w:t>
      </w:r>
      <w:r>
        <w:rPr>
          <w:rFonts w:asciiTheme="minorHAnsi" w:hAnsiTheme="minorHAnsi"/>
          <w:b/>
          <w:color w:val="1F497D" w:themeColor="text2"/>
          <w:sz w:val="22"/>
          <w:szCs w:val="22"/>
          <w:lang w:val="es-ES_tradnl"/>
        </w:rPr>
        <w:t xml:space="preserve">CORAZÓN ARRUGADO: </w:t>
      </w:r>
      <w:r w:rsidRPr="006A7F21">
        <w:rPr>
          <w:rFonts w:asciiTheme="minorHAnsi" w:hAnsiTheme="minorHAnsi"/>
          <w:color w:val="1F497D" w:themeColor="text2"/>
          <w:sz w:val="22"/>
          <w:szCs w:val="22"/>
          <w:lang w:val="es-ES_tradnl"/>
        </w:rPr>
        <w:t>Ofrecemos un corazón de papel que representa lo más importante de nosotros, aunque esté arrugado, para que Jesús, con la fuerza de su Espíritu, lo cambie, lo haga nuevo y sea el camino para que llegue a nosotros.</w:t>
      </w:r>
      <w:r w:rsidRPr="000F36F8">
        <w:rPr>
          <w:rFonts w:ascii="Calibri" w:hAnsi="Calibri"/>
          <w:noProof/>
          <w:color w:val="000000" w:themeColor="text1"/>
          <w:sz w:val="28"/>
          <w:szCs w:val="28"/>
        </w:rPr>
        <w:t xml:space="preserve"> </w:t>
      </w:r>
    </w:p>
    <w:p w:rsidR="007D6318" w:rsidRDefault="007D6318" w:rsidP="007D6318">
      <w:pPr>
        <w:pStyle w:val="Prrafodelista"/>
        <w:spacing w:line="240" w:lineRule="atLeast"/>
        <w:ind w:left="1701" w:right="567" w:hanging="283"/>
        <w:jc w:val="both"/>
        <w:rPr>
          <w:rFonts w:asciiTheme="minorHAnsi" w:hAnsiTheme="minorHAnsi"/>
          <w:color w:val="1F497D" w:themeColor="text2"/>
          <w:sz w:val="22"/>
          <w:szCs w:val="22"/>
          <w:lang w:val="es-ES_tradnl"/>
        </w:rPr>
      </w:pPr>
      <w:r>
        <w:rPr>
          <w:rFonts w:asciiTheme="minorHAnsi" w:hAnsiTheme="minorHAnsi"/>
          <w:color w:val="1F497D" w:themeColor="text2"/>
          <w:sz w:val="22"/>
          <w:szCs w:val="22"/>
          <w:lang w:val="es-ES_tradnl"/>
        </w:rPr>
        <w:t>-</w:t>
      </w:r>
      <w:r w:rsidRPr="000F36F8">
        <w:rPr>
          <w:rFonts w:asciiTheme="minorHAnsi" w:hAnsiTheme="minorHAnsi"/>
          <w:b/>
          <w:color w:val="1F497D" w:themeColor="text2"/>
          <w:sz w:val="22"/>
          <w:szCs w:val="22"/>
          <w:lang w:val="es-ES_tradnl"/>
        </w:rPr>
        <w:t>UNA ESTOLA:</w:t>
      </w:r>
      <w:r>
        <w:rPr>
          <w:rFonts w:asciiTheme="minorHAnsi" w:hAnsiTheme="minorHAnsi"/>
          <w:color w:val="1F497D" w:themeColor="text2"/>
          <w:sz w:val="22"/>
          <w:szCs w:val="22"/>
          <w:lang w:val="es-ES_tradnl"/>
        </w:rPr>
        <w:t xml:space="preserve"> Para que Jesús tenga sitio en nuestra vida queremos acercarnos al Padre y pedirle perdón. Gracias, Padre, por el sacramento de la Penitencia en el que siempre podemos renovarnos y empezar de nuevo. Gracias por la alegría del perón.</w:t>
      </w:r>
    </w:p>
    <w:p w:rsidR="007D6318" w:rsidRDefault="007D6318" w:rsidP="007D6318">
      <w:pPr>
        <w:pStyle w:val="Prrafodelista"/>
        <w:spacing w:line="240" w:lineRule="atLeast"/>
        <w:ind w:left="1701" w:right="567" w:hanging="283"/>
        <w:jc w:val="both"/>
        <w:rPr>
          <w:rFonts w:asciiTheme="minorHAnsi" w:hAnsiTheme="minorHAnsi"/>
          <w:b/>
          <w:color w:val="1F497D" w:themeColor="text2"/>
          <w:sz w:val="22"/>
          <w:szCs w:val="22"/>
          <w:lang w:val="es-ES_tradnl"/>
        </w:rPr>
      </w:pPr>
      <w:r w:rsidRPr="006E4B03">
        <w:rPr>
          <w:rFonts w:asciiTheme="minorHAnsi" w:hAnsiTheme="minorHAnsi"/>
          <w:b/>
          <w:color w:val="1F497D" w:themeColor="text2"/>
          <w:sz w:val="22"/>
          <w:szCs w:val="22"/>
          <w:lang w:val="es-ES_tradnl"/>
        </w:rPr>
        <w:t xml:space="preserve">-PAN Y VINO: </w:t>
      </w:r>
      <w:r w:rsidRPr="00D823F4">
        <w:rPr>
          <w:rFonts w:asciiTheme="minorHAnsi" w:hAnsiTheme="minorHAnsi"/>
          <w:color w:val="1F497D" w:themeColor="text2"/>
          <w:sz w:val="22"/>
          <w:szCs w:val="22"/>
          <w:lang w:val="es-ES_tradnl"/>
        </w:rPr>
        <w:t>Gracias Señor, por el pan y el vino de la Eucaristía que alimenta en nosotros las ganas de acogerte en nuestras vidas y de cambiar todo lo malo que hay en nuestro corazón.</w:t>
      </w:r>
    </w:p>
    <w:p w:rsidR="007D6318" w:rsidRPr="006E4B03" w:rsidRDefault="007D6318" w:rsidP="007D6318">
      <w:pPr>
        <w:pStyle w:val="Prrafodelista"/>
        <w:spacing w:line="240" w:lineRule="atLeast"/>
        <w:ind w:left="1701" w:right="567" w:hanging="283"/>
        <w:jc w:val="both"/>
        <w:rPr>
          <w:rFonts w:asciiTheme="minorHAnsi" w:hAnsiTheme="minorHAnsi"/>
          <w:color w:val="1F497D" w:themeColor="text2"/>
          <w:sz w:val="22"/>
          <w:szCs w:val="22"/>
          <w:lang w:val="es-ES_tradnl"/>
        </w:rPr>
      </w:pPr>
    </w:p>
    <w:p w:rsidR="007D6318" w:rsidRPr="002D4903" w:rsidRDefault="007D6318" w:rsidP="007D6318">
      <w:pPr>
        <w:spacing w:line="240" w:lineRule="atLeast"/>
        <w:ind w:left="1134" w:right="567" w:firstLine="284"/>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7</w:t>
      </w:r>
      <w:r w:rsidRPr="002D4903">
        <w:rPr>
          <w:rFonts w:asciiTheme="minorHAnsi" w:eastAsiaTheme="minorHAnsi" w:hAnsiTheme="minorHAnsi" w:cs="Segoe UI"/>
          <w:b/>
          <w:color w:val="1F497D" w:themeColor="text2"/>
          <w:sz w:val="28"/>
          <w:szCs w:val="28"/>
          <w:lang w:eastAsia="en-US"/>
        </w:rPr>
        <w:t>. SUGERENCIAS:</w:t>
      </w:r>
      <w:r w:rsidRPr="007C0C1F">
        <w:t xml:space="preserve"> </w:t>
      </w:r>
    </w:p>
    <w:p w:rsidR="007D6318" w:rsidRPr="000539B3" w:rsidRDefault="00424C47" w:rsidP="00594371">
      <w:pPr>
        <w:spacing w:line="240" w:lineRule="atLeast"/>
        <w:ind w:left="1418" w:right="567" w:firstLine="283"/>
        <w:jc w:val="both"/>
        <w:rPr>
          <w:rFonts w:asciiTheme="minorHAnsi" w:hAnsiTheme="minorHAnsi"/>
          <w:bCs/>
          <w:iCs/>
          <w:color w:val="1F497D" w:themeColor="text2"/>
          <w:sz w:val="22"/>
          <w:szCs w:val="22"/>
        </w:rPr>
      </w:pPr>
      <w:r>
        <w:rPr>
          <w:rFonts w:asciiTheme="minorHAnsi" w:hAnsiTheme="minorHAnsi"/>
          <w:bCs/>
          <w:iCs/>
          <w:noProof/>
          <w:color w:val="1F497D" w:themeColor="text2"/>
          <w:sz w:val="22"/>
          <w:szCs w:val="22"/>
        </w:rPr>
        <w:drawing>
          <wp:anchor distT="0" distB="0" distL="114300" distR="114300" simplePos="0" relativeHeight="251660800" behindDoc="0" locked="0" layoutInCell="1" allowOverlap="1">
            <wp:simplePos x="0" y="0"/>
            <wp:positionH relativeFrom="column">
              <wp:posOffset>4964430</wp:posOffset>
            </wp:positionH>
            <wp:positionV relativeFrom="paragraph">
              <wp:posOffset>1189990</wp:posOffset>
            </wp:positionV>
            <wp:extent cx="2390140" cy="1908175"/>
            <wp:effectExtent l="19050" t="0" r="0" b="0"/>
            <wp:wrapThrough wrapText="bothSides">
              <wp:wrapPolygon edited="0">
                <wp:start x="8436" y="216"/>
                <wp:lineTo x="7058" y="431"/>
                <wp:lineTo x="2410" y="3019"/>
                <wp:lineTo x="1549" y="5175"/>
                <wp:lineTo x="516" y="7116"/>
                <wp:lineTo x="-172" y="10351"/>
                <wp:lineTo x="344" y="14017"/>
                <wp:lineTo x="2238" y="17898"/>
                <wp:lineTo x="6886" y="20917"/>
                <wp:lineTo x="7575" y="21133"/>
                <wp:lineTo x="8952" y="21348"/>
                <wp:lineTo x="9469" y="21348"/>
                <wp:lineTo x="11879" y="21348"/>
                <wp:lineTo x="12567" y="21348"/>
                <wp:lineTo x="13945" y="21133"/>
                <wp:lineTo x="13773" y="20917"/>
                <wp:lineTo x="14461" y="20917"/>
                <wp:lineTo x="19109" y="17898"/>
                <wp:lineTo x="19282" y="17467"/>
                <wp:lineTo x="21003" y="14232"/>
                <wp:lineTo x="21003" y="14017"/>
                <wp:lineTo x="21520" y="10782"/>
                <wp:lineTo x="21520" y="10351"/>
                <wp:lineTo x="21348" y="9057"/>
                <wp:lineTo x="20831" y="7116"/>
                <wp:lineTo x="19454" y="4528"/>
                <wp:lineTo x="18937" y="3235"/>
                <wp:lineTo x="14633" y="647"/>
                <wp:lineTo x="13084" y="216"/>
                <wp:lineTo x="8436" y="216"/>
              </wp:wrapPolygon>
            </wp:wrapThrough>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l="24575" t="22604" r="26077" b="28256"/>
                    <a:stretch>
                      <a:fillRect/>
                    </a:stretch>
                  </pic:blipFill>
                  <pic:spPr bwMode="auto">
                    <a:xfrm>
                      <a:off x="0" y="0"/>
                      <a:ext cx="2390140" cy="1908175"/>
                    </a:xfrm>
                    <a:prstGeom prst="ellipse">
                      <a:avLst/>
                    </a:prstGeom>
                    <a:ln>
                      <a:noFill/>
                    </a:ln>
                    <a:effectLst>
                      <a:softEdge rad="112500"/>
                    </a:effectLst>
                  </pic:spPr>
                </pic:pic>
              </a:graphicData>
            </a:graphic>
          </wp:anchor>
        </w:drawing>
      </w:r>
      <w:r w:rsidR="007D6318" w:rsidRPr="000539B3">
        <w:rPr>
          <w:rFonts w:asciiTheme="minorHAnsi" w:hAnsiTheme="minorHAnsi"/>
          <w:bCs/>
          <w:iCs/>
          <w:noProof/>
          <w:color w:val="1F497D" w:themeColor="text2"/>
          <w:sz w:val="22"/>
          <w:szCs w:val="22"/>
        </w:rPr>
        <w:drawing>
          <wp:anchor distT="0" distB="0" distL="114300" distR="114300" simplePos="0" relativeHeight="251657728" behindDoc="0" locked="0" layoutInCell="1" allowOverlap="1">
            <wp:simplePos x="0" y="0"/>
            <wp:positionH relativeFrom="column">
              <wp:posOffset>752475</wp:posOffset>
            </wp:positionH>
            <wp:positionV relativeFrom="paragraph">
              <wp:posOffset>24765</wp:posOffset>
            </wp:positionV>
            <wp:extent cx="1339215" cy="1381125"/>
            <wp:effectExtent l="19050" t="0" r="0" b="0"/>
            <wp:wrapThrough wrapText="bothSides">
              <wp:wrapPolygon edited="0">
                <wp:start x="-307" y="0"/>
                <wp:lineTo x="-307" y="21451"/>
                <wp:lineTo x="21508" y="21451"/>
                <wp:lineTo x="21508" y="0"/>
                <wp:lineTo x="-307" y="0"/>
              </wp:wrapPolygon>
            </wp:wrapThrough>
            <wp:docPr id="6" name="irc_mi" descr="Resultado de imagen de corazon arrugad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orazon arrugado">
                      <a:hlinkClick r:id="rId13"/>
                    </pic:cNvPr>
                    <pic:cNvPicPr>
                      <a:picLocks noChangeAspect="1" noChangeArrowheads="1"/>
                    </pic:cNvPicPr>
                  </pic:nvPicPr>
                  <pic:blipFill>
                    <a:blip r:embed="rId14" cstate="print"/>
                    <a:srcRect l="8974" t="9615" r="8333" b="5128"/>
                    <a:stretch>
                      <a:fillRect/>
                    </a:stretch>
                  </pic:blipFill>
                  <pic:spPr bwMode="auto">
                    <a:xfrm>
                      <a:off x="0" y="0"/>
                      <a:ext cx="1339215" cy="1381125"/>
                    </a:xfrm>
                    <a:prstGeom prst="rect">
                      <a:avLst/>
                    </a:prstGeom>
                    <a:noFill/>
                    <a:ln w="9525">
                      <a:noFill/>
                      <a:miter lim="800000"/>
                      <a:headEnd/>
                      <a:tailEnd/>
                    </a:ln>
                  </pic:spPr>
                </pic:pic>
              </a:graphicData>
            </a:graphic>
          </wp:anchor>
        </w:drawing>
      </w:r>
      <w:r w:rsidR="000539B3" w:rsidRPr="000539B3">
        <w:rPr>
          <w:rFonts w:asciiTheme="minorHAnsi" w:hAnsiTheme="minorHAnsi"/>
          <w:bCs/>
          <w:iCs/>
          <w:color w:val="1F497D" w:themeColor="text2"/>
          <w:sz w:val="22"/>
          <w:szCs w:val="22"/>
        </w:rPr>
        <w:t>-</w:t>
      </w:r>
      <w:r w:rsidR="007D6318" w:rsidRPr="000539B3">
        <w:rPr>
          <w:rFonts w:asciiTheme="minorHAnsi" w:hAnsiTheme="minorHAnsi"/>
          <w:bCs/>
          <w:iCs/>
          <w:color w:val="1F497D" w:themeColor="text2"/>
          <w:sz w:val="22"/>
          <w:szCs w:val="22"/>
        </w:rPr>
        <w:t>Podemos elaborar un cartel con un corazón oscuro con palabras dentro tales como egoísmo, envidia, rencor, insolidaridad, violencia, soberbia, tristeza, injusticia, ira… y una frase: “Dios viene a tu vida, convierte el corazón”. Luego en la homilía se puede ir poniendo encima de las palabras anteriores las siguientes: generosidad, amor, perdón, solidaridad, paz, humildad, alegría, justicia, paciencia. También se podría dar a cada niño un corazón de papel de colores al principio de la misa y les pedimos que lo arruguen; luego en la comunión le cambiamos ese corazón por uno corazón brillante con el dibujo de Jesús.</w:t>
      </w:r>
    </w:p>
    <w:p w:rsidR="007D6318" w:rsidRDefault="007D6318" w:rsidP="00594371">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p>
    <w:p w:rsidR="007D0118" w:rsidRDefault="007D6318" w:rsidP="00594371">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sidRPr="008F4BE5">
        <w:rPr>
          <w:rFonts w:asciiTheme="minorHAnsi" w:hAnsiTheme="minorHAnsi" w:cstheme="minorHAnsi"/>
          <w:bCs/>
          <w:color w:val="1F497D"/>
          <w:sz w:val="22"/>
          <w:szCs w:val="22"/>
        </w:rPr>
        <w:t xml:space="preserve">-En el cartel de Fano para Adviento colocamos recortada la 2ª </w:t>
      </w:r>
      <w:r w:rsidR="007D0118">
        <w:rPr>
          <w:rFonts w:asciiTheme="minorHAnsi" w:hAnsiTheme="minorHAnsi" w:cstheme="minorHAnsi"/>
          <w:bCs/>
          <w:color w:val="1F497D"/>
          <w:sz w:val="22"/>
          <w:szCs w:val="22"/>
        </w:rPr>
        <w:t>madeja con la palabra “conviértete</w:t>
      </w:r>
      <w:r w:rsidRPr="008F4BE5">
        <w:rPr>
          <w:rFonts w:asciiTheme="minorHAnsi" w:hAnsiTheme="minorHAnsi" w:cstheme="minorHAnsi"/>
          <w:bCs/>
          <w:color w:val="1F497D"/>
          <w:sz w:val="22"/>
          <w:szCs w:val="22"/>
        </w:rPr>
        <w:t>”</w:t>
      </w:r>
      <w:r w:rsidR="007D0118">
        <w:rPr>
          <w:rFonts w:asciiTheme="minorHAnsi" w:hAnsiTheme="minorHAnsi" w:cstheme="minorHAnsi"/>
          <w:bCs/>
          <w:color w:val="1F497D"/>
          <w:sz w:val="22"/>
          <w:szCs w:val="22"/>
        </w:rPr>
        <w:t>.</w:t>
      </w:r>
      <w:r w:rsidRPr="008F4BE5">
        <w:rPr>
          <w:rFonts w:asciiTheme="minorHAnsi" w:hAnsiTheme="minorHAnsi" w:cstheme="minorHAnsi"/>
          <w:bCs/>
          <w:color w:val="1F497D"/>
          <w:sz w:val="22"/>
          <w:szCs w:val="22"/>
        </w:rPr>
        <w:t xml:space="preserve"> </w:t>
      </w:r>
      <w:r w:rsidR="00424C47">
        <w:rPr>
          <w:rFonts w:asciiTheme="minorHAnsi" w:hAnsiTheme="minorHAnsi" w:cstheme="minorHAnsi"/>
          <w:bCs/>
          <w:color w:val="1F497D"/>
          <w:sz w:val="22"/>
          <w:szCs w:val="22"/>
        </w:rPr>
        <w:t>También cada domingo vamos entregando una madeja y unas agujas en la eucaristía para que nos teja una parte de la mantita que como comunidad estamos construyendo para acoger al Niño Jesús con todo el calor de nuestro corazón (tal como proponíamos la semana pasada).</w:t>
      </w:r>
    </w:p>
    <w:p w:rsidR="007D6318" w:rsidRDefault="007D6318" w:rsidP="00594371">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sidRPr="008F4BE5">
        <w:rPr>
          <w:rFonts w:asciiTheme="minorHAnsi" w:hAnsiTheme="minorHAnsi" w:cstheme="minorHAnsi"/>
          <w:bCs/>
          <w:color w:val="1F497D"/>
          <w:sz w:val="22"/>
          <w:szCs w:val="22"/>
        </w:rPr>
        <w:t xml:space="preserve">-Continuamos encendiendo las velitas de la corona de Adviento: el domingo anterior encendimos la vela de la oración, en esta encendemos también la vela de la conversión para estar limpios de pecado  </w:t>
      </w:r>
      <w:r w:rsidR="00424C47">
        <w:rPr>
          <w:rFonts w:asciiTheme="minorHAnsi" w:hAnsiTheme="minorHAnsi" w:cstheme="minorHAnsi"/>
          <w:bCs/>
          <w:color w:val="1F497D"/>
          <w:sz w:val="22"/>
          <w:szCs w:val="22"/>
        </w:rPr>
        <w:t xml:space="preserve">para </w:t>
      </w:r>
      <w:r w:rsidRPr="008F4BE5">
        <w:rPr>
          <w:rFonts w:asciiTheme="minorHAnsi" w:hAnsiTheme="minorHAnsi" w:cstheme="minorHAnsi"/>
          <w:bCs/>
          <w:color w:val="1F497D"/>
          <w:sz w:val="22"/>
          <w:szCs w:val="22"/>
        </w:rPr>
        <w:t xml:space="preserve">llenarnos de Dios. </w:t>
      </w:r>
    </w:p>
    <w:p w:rsidR="00424C47" w:rsidRDefault="007D6318" w:rsidP="007D6318">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sidRPr="008F4BE5">
        <w:rPr>
          <w:rFonts w:asciiTheme="minorHAnsi" w:hAnsiTheme="minorHAnsi" w:cstheme="minorHAnsi"/>
          <w:bCs/>
          <w:color w:val="1F497D"/>
          <w:sz w:val="22"/>
          <w:szCs w:val="22"/>
        </w:rPr>
        <w:t xml:space="preserve">-Nos preparamos para la celebración comunitaria del perdón, para seguir renovando, convirtiendo, llenándonos de gracia. </w:t>
      </w:r>
    </w:p>
    <w:p w:rsidR="007D6318" w:rsidRDefault="00424C47" w:rsidP="007D6318">
      <w:pPr>
        <w:pStyle w:val="NormalWeb"/>
        <w:tabs>
          <w:tab w:val="left" w:pos="851"/>
        </w:tabs>
        <w:spacing w:before="0" w:beforeAutospacing="0" w:after="0" w:afterAutospacing="0" w:line="240" w:lineRule="atLeast"/>
        <w:ind w:left="1701" w:right="567" w:hanging="283"/>
        <w:jc w:val="both"/>
        <w:rPr>
          <w:rFonts w:asciiTheme="minorHAnsi" w:hAnsiTheme="minorHAnsi" w:cstheme="minorHAnsi"/>
          <w:bCs/>
          <w:color w:val="1F497D"/>
          <w:sz w:val="22"/>
          <w:szCs w:val="22"/>
        </w:rPr>
      </w:pPr>
      <w:r w:rsidRPr="00424C47">
        <w:rPr>
          <w:rFonts w:asciiTheme="minorHAnsi" w:hAnsiTheme="minorHAnsi" w:cstheme="minorHAnsi"/>
          <w:bCs/>
          <w:color w:val="1F497D"/>
          <w:sz w:val="22"/>
          <w:szCs w:val="22"/>
        </w:rPr>
        <w:t>-Empezamos a construir los belenes en nuestras iglesias y decoramos el templo y nuestras casas con algo alusivo a la navidad cristiana.</w:t>
      </w:r>
      <w:r w:rsidR="007D6318" w:rsidRPr="008F4BE5">
        <w:rPr>
          <w:rFonts w:asciiTheme="minorHAnsi" w:hAnsiTheme="minorHAnsi" w:cstheme="minorHAnsi"/>
          <w:bCs/>
          <w:color w:val="1F497D"/>
          <w:sz w:val="22"/>
          <w:szCs w:val="22"/>
        </w:rPr>
        <w:t xml:space="preserve">                                            </w:t>
      </w:r>
    </w:p>
    <w:p w:rsidR="00424C47" w:rsidRDefault="00424C47" w:rsidP="007D6318">
      <w:pPr>
        <w:ind w:left="1701" w:hanging="283"/>
        <w:rPr>
          <w:rFonts w:asciiTheme="minorHAnsi" w:hAnsiTheme="minorHAnsi"/>
          <w:b/>
          <w:color w:val="1F497D" w:themeColor="text2"/>
          <w:sz w:val="28"/>
          <w:szCs w:val="28"/>
        </w:rPr>
      </w:pPr>
    </w:p>
    <w:p w:rsidR="007D6318" w:rsidRPr="006E4B03" w:rsidRDefault="00DF3073" w:rsidP="007D6318">
      <w:pPr>
        <w:ind w:left="1701" w:hanging="283"/>
        <w:rPr>
          <w:rStyle w:val="Textoennegrita"/>
          <w:rFonts w:asciiTheme="minorHAnsi" w:hAnsiTheme="minorHAnsi" w:cs="Arial"/>
          <w:b w:val="0"/>
          <w:color w:val="1F497D" w:themeColor="text2"/>
          <w:sz w:val="22"/>
          <w:szCs w:val="22"/>
          <w:lang w:val="es-ES_tradnl"/>
        </w:rPr>
      </w:pPr>
      <w:r>
        <w:rPr>
          <w:rFonts w:asciiTheme="minorHAnsi" w:hAnsiTheme="minorHAnsi"/>
          <w:b/>
          <w:color w:val="1F497D" w:themeColor="text2"/>
          <w:sz w:val="28"/>
          <w:szCs w:val="28"/>
        </w:rPr>
        <w:t>8</w:t>
      </w:r>
      <w:bookmarkStart w:id="0" w:name="_GoBack"/>
      <w:bookmarkEnd w:id="0"/>
      <w:r w:rsidR="007D6318" w:rsidRPr="006E4B03">
        <w:rPr>
          <w:rFonts w:asciiTheme="minorHAnsi" w:hAnsiTheme="minorHAnsi"/>
          <w:b/>
          <w:color w:val="1F497D" w:themeColor="text2"/>
          <w:sz w:val="28"/>
          <w:szCs w:val="28"/>
        </w:rPr>
        <w:t xml:space="preserve">. VÍDEOS  PARA ESTE DOMINGO </w:t>
      </w:r>
      <w:r w:rsidR="007D6318">
        <w:rPr>
          <w:rFonts w:asciiTheme="minorHAnsi" w:hAnsiTheme="minorHAnsi"/>
          <w:b/>
          <w:color w:val="1F497D" w:themeColor="text2"/>
          <w:sz w:val="28"/>
          <w:szCs w:val="28"/>
        </w:rPr>
        <w:t>2</w:t>
      </w:r>
      <w:r w:rsidR="007D6318" w:rsidRPr="006E4B03">
        <w:rPr>
          <w:rFonts w:asciiTheme="minorHAnsi" w:hAnsiTheme="minorHAnsi"/>
          <w:b/>
          <w:color w:val="1F497D" w:themeColor="text2"/>
          <w:sz w:val="28"/>
          <w:szCs w:val="28"/>
        </w:rPr>
        <w:t>º de Adviento</w:t>
      </w:r>
      <w:r w:rsidR="00594371">
        <w:rPr>
          <w:rFonts w:asciiTheme="minorHAnsi" w:hAnsiTheme="minorHAnsi"/>
          <w:b/>
          <w:color w:val="1F497D" w:themeColor="text2"/>
          <w:sz w:val="28"/>
          <w:szCs w:val="28"/>
        </w:rPr>
        <w:t xml:space="preserve"> </w:t>
      </w:r>
      <w:r w:rsidR="00594371" w:rsidRPr="00594371">
        <w:rPr>
          <w:rFonts w:asciiTheme="minorHAnsi" w:hAnsiTheme="minorHAnsi"/>
          <w:b/>
          <w:color w:val="1F497D" w:themeColor="text2"/>
        </w:rPr>
        <w:t>Mt 3, 1-12</w:t>
      </w:r>
      <w:r w:rsidR="007D6318" w:rsidRPr="00594371">
        <w:rPr>
          <w:rFonts w:asciiTheme="minorHAnsi" w:hAnsiTheme="minorHAnsi"/>
          <w:b/>
          <w:color w:val="1F497D" w:themeColor="text2"/>
        </w:rPr>
        <w:t>:</w:t>
      </w:r>
      <w:r w:rsidR="007D6318" w:rsidRPr="00594371">
        <w:rPr>
          <w:rFonts w:asciiTheme="minorHAnsi" w:hAnsiTheme="minorHAnsi"/>
          <w:noProof/>
          <w:color w:val="1F497D" w:themeColor="text2"/>
        </w:rPr>
        <w:t xml:space="preserve"> </w:t>
      </w:r>
      <w:r w:rsidR="00594371" w:rsidRPr="00594371">
        <w:rPr>
          <w:rFonts w:asciiTheme="minorHAnsi" w:hAnsiTheme="minorHAnsi"/>
          <w:b/>
          <w:color w:val="1F497D" w:themeColor="text2"/>
        </w:rPr>
        <w:t>Preparad los caminos</w:t>
      </w:r>
    </w:p>
    <w:p w:rsidR="007D6318" w:rsidRPr="00F60AE7" w:rsidRDefault="007D6318" w:rsidP="00474368">
      <w:pPr>
        <w:ind w:left="1701" w:right="566" w:hanging="284"/>
        <w:rPr>
          <w:rFonts w:asciiTheme="minorHAnsi" w:hAnsiTheme="minorHAnsi"/>
          <w:color w:val="1F497D" w:themeColor="text2"/>
          <w:kern w:val="36"/>
          <w:sz w:val="22"/>
          <w:szCs w:val="22"/>
        </w:rPr>
      </w:pPr>
      <w:r w:rsidRPr="00F60AE7">
        <w:rPr>
          <w:rFonts w:asciiTheme="minorHAnsi" w:hAnsiTheme="minorHAnsi"/>
          <w:color w:val="1F497D" w:themeColor="text2"/>
          <w:kern w:val="36"/>
          <w:sz w:val="22"/>
          <w:szCs w:val="22"/>
        </w:rPr>
        <w:t xml:space="preserve">-Preparad los caminos, dibujos: </w:t>
      </w:r>
      <w:hyperlink r:id="rId15" w:history="1">
        <w:r w:rsidRPr="00F60AE7">
          <w:rPr>
            <w:rStyle w:val="Hipervnculo"/>
            <w:rFonts w:asciiTheme="minorHAnsi" w:hAnsiTheme="minorHAnsi"/>
            <w:kern w:val="36"/>
            <w:sz w:val="22"/>
            <w:szCs w:val="22"/>
          </w:rPr>
          <w:t>https://www.youtube.com/watch?v=KCVrTu_mJGg</w:t>
        </w:r>
      </w:hyperlink>
    </w:p>
    <w:p w:rsidR="00594371" w:rsidRPr="00F60AE7" w:rsidRDefault="00594371" w:rsidP="00594371">
      <w:pPr>
        <w:ind w:left="1701" w:hanging="283"/>
        <w:rPr>
          <w:rFonts w:asciiTheme="minorHAnsi" w:hAnsiTheme="minorHAnsi"/>
          <w:color w:val="1F497D" w:themeColor="text2"/>
          <w:sz w:val="22"/>
          <w:szCs w:val="22"/>
        </w:rPr>
      </w:pPr>
      <w:r w:rsidRPr="00F60AE7">
        <w:rPr>
          <w:rFonts w:asciiTheme="minorHAnsi" w:hAnsiTheme="minorHAnsi"/>
          <w:color w:val="1F497D" w:themeColor="text2"/>
          <w:sz w:val="22"/>
          <w:szCs w:val="22"/>
        </w:rPr>
        <w:t xml:space="preserve">-Mt. 3, 1-12, película: </w:t>
      </w:r>
      <w:hyperlink r:id="rId16" w:history="1">
        <w:r w:rsidRPr="00F60AE7">
          <w:rPr>
            <w:rStyle w:val="Hipervnculo"/>
            <w:rFonts w:asciiTheme="minorHAnsi" w:hAnsiTheme="minorHAnsi"/>
            <w:sz w:val="22"/>
            <w:szCs w:val="22"/>
          </w:rPr>
          <w:t>https://youtu.be/asIL92X2jb4</w:t>
        </w:r>
      </w:hyperlink>
    </w:p>
    <w:p w:rsidR="007D6318" w:rsidRPr="00F60AE7" w:rsidRDefault="007D6318" w:rsidP="00474368">
      <w:pPr>
        <w:ind w:left="1701" w:right="566" w:hanging="284"/>
        <w:rPr>
          <w:rFonts w:asciiTheme="minorHAnsi" w:hAnsiTheme="minorHAnsi"/>
          <w:color w:val="1F497D" w:themeColor="text2"/>
          <w:kern w:val="36"/>
          <w:sz w:val="22"/>
          <w:szCs w:val="22"/>
        </w:rPr>
      </w:pPr>
      <w:r w:rsidRPr="00F60AE7">
        <w:rPr>
          <w:rFonts w:asciiTheme="minorHAnsi" w:hAnsiTheme="minorHAnsi"/>
          <w:color w:val="1F497D" w:themeColor="text2"/>
          <w:kern w:val="36"/>
          <w:sz w:val="22"/>
          <w:szCs w:val="22"/>
        </w:rPr>
        <w:t xml:space="preserve">-Preparad los caminos: película: </w:t>
      </w:r>
      <w:hyperlink r:id="rId17" w:history="1">
        <w:r w:rsidRPr="00F60AE7">
          <w:rPr>
            <w:rStyle w:val="Hipervnculo"/>
            <w:rFonts w:asciiTheme="minorHAnsi" w:hAnsiTheme="minorHAnsi"/>
            <w:kern w:val="36"/>
            <w:sz w:val="22"/>
            <w:szCs w:val="22"/>
          </w:rPr>
          <w:t>https://www.youtube.com/watch?v=Qffye3c3OZQ</w:t>
        </w:r>
      </w:hyperlink>
    </w:p>
    <w:p w:rsidR="00594371" w:rsidRPr="00F60AE7" w:rsidRDefault="00594371" w:rsidP="00594371">
      <w:pPr>
        <w:ind w:left="1701" w:hanging="283"/>
        <w:rPr>
          <w:rFonts w:asciiTheme="minorHAnsi" w:hAnsiTheme="minorHAnsi"/>
          <w:color w:val="1F497D" w:themeColor="text2"/>
          <w:sz w:val="22"/>
          <w:szCs w:val="22"/>
        </w:rPr>
      </w:pPr>
      <w:r w:rsidRPr="00F60AE7">
        <w:rPr>
          <w:rFonts w:asciiTheme="minorHAnsi" w:hAnsiTheme="minorHAnsi"/>
          <w:color w:val="1F497D" w:themeColor="text2"/>
          <w:sz w:val="22"/>
          <w:szCs w:val="22"/>
        </w:rPr>
        <w:t xml:space="preserve">-Mt. 3,1-12, película: </w:t>
      </w:r>
      <w:hyperlink r:id="rId18" w:history="1">
        <w:r w:rsidRPr="00F60AE7">
          <w:rPr>
            <w:rStyle w:val="Hipervnculo"/>
            <w:rFonts w:asciiTheme="minorHAnsi" w:hAnsiTheme="minorHAnsi"/>
            <w:sz w:val="22"/>
            <w:szCs w:val="22"/>
          </w:rPr>
          <w:t>https://youtu.be/E-BSIAyCjqA</w:t>
        </w:r>
      </w:hyperlink>
    </w:p>
    <w:p w:rsidR="00F60AE7" w:rsidRDefault="00594371" w:rsidP="00594371">
      <w:pPr>
        <w:ind w:left="1701" w:hanging="283"/>
        <w:rPr>
          <w:rFonts w:asciiTheme="minorHAnsi" w:hAnsiTheme="minorHAnsi"/>
          <w:color w:val="1F497D" w:themeColor="text2"/>
          <w:sz w:val="22"/>
          <w:szCs w:val="22"/>
        </w:rPr>
      </w:pPr>
      <w:r w:rsidRPr="00F60AE7">
        <w:rPr>
          <w:rFonts w:asciiTheme="minorHAnsi" w:hAnsiTheme="minorHAnsi"/>
          <w:color w:val="1F497D" w:themeColor="text2"/>
          <w:sz w:val="22"/>
          <w:szCs w:val="22"/>
        </w:rPr>
        <w:t xml:space="preserve">-Nuevas profecías, Verbo Divino 2010, reflexión: </w:t>
      </w:r>
      <w:hyperlink r:id="rId19" w:history="1">
        <w:r w:rsidR="00F60AE7" w:rsidRPr="0079291C">
          <w:rPr>
            <w:rStyle w:val="Hipervnculo"/>
            <w:rFonts w:asciiTheme="minorHAnsi" w:hAnsiTheme="minorHAnsi"/>
            <w:sz w:val="22"/>
            <w:szCs w:val="22"/>
          </w:rPr>
          <w:t>https://youtu.be/e2-CO6wCwD8</w:t>
        </w:r>
      </w:hyperlink>
    </w:p>
    <w:p w:rsidR="00594371" w:rsidRPr="00F60AE7" w:rsidRDefault="00594371" w:rsidP="00594371">
      <w:pPr>
        <w:ind w:left="1701" w:hanging="283"/>
        <w:rPr>
          <w:rFonts w:asciiTheme="minorHAnsi" w:hAnsiTheme="minorHAnsi"/>
          <w:color w:val="1F497D" w:themeColor="text2"/>
          <w:sz w:val="22"/>
          <w:szCs w:val="22"/>
        </w:rPr>
      </w:pPr>
      <w:r w:rsidRPr="00F60AE7">
        <w:rPr>
          <w:rFonts w:asciiTheme="minorHAnsi" w:hAnsiTheme="minorHAnsi"/>
          <w:color w:val="1F497D" w:themeColor="text2"/>
          <w:sz w:val="22"/>
          <w:szCs w:val="22"/>
        </w:rPr>
        <w:t xml:space="preserve"> -Palabras como regalos, Verbo Divino 2013, reflexión: </w:t>
      </w:r>
      <w:hyperlink r:id="rId20" w:history="1">
        <w:r w:rsidRPr="00F60AE7">
          <w:rPr>
            <w:rStyle w:val="Hipervnculo"/>
            <w:rFonts w:asciiTheme="minorHAnsi" w:hAnsiTheme="minorHAnsi"/>
            <w:sz w:val="22"/>
            <w:szCs w:val="22"/>
          </w:rPr>
          <w:t>https://youtu.be/E7Y1jqF02L8</w:t>
        </w:r>
      </w:hyperlink>
    </w:p>
    <w:p w:rsidR="00594371" w:rsidRPr="00F60AE7" w:rsidRDefault="00594371" w:rsidP="00594371">
      <w:pPr>
        <w:ind w:left="1701" w:hanging="283"/>
        <w:rPr>
          <w:rFonts w:asciiTheme="minorHAnsi" w:hAnsiTheme="minorHAnsi"/>
          <w:color w:val="1F497D" w:themeColor="text2"/>
          <w:sz w:val="22"/>
          <w:szCs w:val="22"/>
        </w:rPr>
      </w:pPr>
      <w:r w:rsidRPr="00F60AE7">
        <w:rPr>
          <w:rFonts w:asciiTheme="minorHAnsi" w:hAnsiTheme="minorHAnsi"/>
          <w:color w:val="1F497D" w:themeColor="text2"/>
          <w:sz w:val="22"/>
          <w:szCs w:val="22"/>
        </w:rPr>
        <w:t xml:space="preserve">-Tiempo de esperanza, Verbo Divino 2016, reflexión: </w:t>
      </w:r>
      <w:hyperlink r:id="rId21" w:history="1">
        <w:r w:rsidRPr="00F60AE7">
          <w:rPr>
            <w:rStyle w:val="Hipervnculo"/>
            <w:rFonts w:asciiTheme="minorHAnsi" w:hAnsiTheme="minorHAnsi"/>
            <w:sz w:val="22"/>
            <w:szCs w:val="22"/>
          </w:rPr>
          <w:t>https://youtu.be/6elbQL9r2Sw</w:t>
        </w:r>
      </w:hyperlink>
      <w:r w:rsidRPr="00F60AE7">
        <w:rPr>
          <w:rFonts w:asciiTheme="minorHAnsi" w:hAnsiTheme="minorHAnsi"/>
          <w:color w:val="1F497D" w:themeColor="text2"/>
          <w:sz w:val="22"/>
          <w:szCs w:val="22"/>
        </w:rPr>
        <w:t xml:space="preserve"> </w:t>
      </w:r>
    </w:p>
    <w:p w:rsidR="00594371" w:rsidRPr="00F60AE7" w:rsidRDefault="00594371" w:rsidP="00594371">
      <w:pPr>
        <w:ind w:left="1701" w:hanging="283"/>
        <w:rPr>
          <w:rFonts w:asciiTheme="minorHAnsi" w:hAnsiTheme="minorHAnsi"/>
          <w:color w:val="1F497D" w:themeColor="text2"/>
          <w:sz w:val="22"/>
          <w:szCs w:val="22"/>
        </w:rPr>
      </w:pPr>
      <w:r w:rsidRPr="00F60AE7">
        <w:rPr>
          <w:rFonts w:asciiTheme="minorHAnsi" w:hAnsiTheme="minorHAnsi"/>
          <w:color w:val="1F497D" w:themeColor="text2"/>
          <w:sz w:val="22"/>
          <w:szCs w:val="22"/>
        </w:rPr>
        <w:t xml:space="preserve">-El mejor regalo” Verbo Divino 2022, reflexión: </w:t>
      </w:r>
      <w:hyperlink r:id="rId22" w:history="1">
        <w:r w:rsidRPr="00F60AE7">
          <w:rPr>
            <w:rStyle w:val="Hipervnculo"/>
            <w:rFonts w:asciiTheme="minorHAnsi" w:hAnsiTheme="minorHAnsi"/>
            <w:sz w:val="22"/>
            <w:szCs w:val="22"/>
          </w:rPr>
          <w:t>https://youtu.be/4SyWn2UUofo</w:t>
        </w:r>
      </w:hyperlink>
    </w:p>
    <w:p w:rsidR="00424C47" w:rsidRPr="00F60AE7" w:rsidRDefault="00424C47" w:rsidP="00424C47">
      <w:pPr>
        <w:ind w:left="1701" w:hanging="283"/>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-Una voz en el desierto, Javier </w:t>
      </w:r>
      <w:proofErr w:type="spellStart"/>
      <w:r w:rsidRPr="00F60AE7">
        <w:rPr>
          <w:rFonts w:asciiTheme="minorHAnsi" w:hAnsiTheme="minorHAnsi" w:cstheme="minorHAnsi"/>
          <w:color w:val="1F497D" w:themeColor="text2"/>
          <w:sz w:val="22"/>
          <w:szCs w:val="22"/>
        </w:rPr>
        <w:t>Brú</w:t>
      </w:r>
      <w:proofErr w:type="spellEnd"/>
      <w:r w:rsidRPr="00F60AE7">
        <w:rPr>
          <w:rFonts w:asciiTheme="minorHAnsi" w:hAnsiTheme="minorHAnsi" w:cstheme="minorHAnsi"/>
          <w:color w:val="1F497D" w:themeColor="text2"/>
          <w:sz w:val="22"/>
          <w:szCs w:val="22"/>
        </w:rPr>
        <w:t xml:space="preserve">, canción: </w:t>
      </w:r>
      <w:hyperlink r:id="rId23" w:history="1">
        <w:r w:rsidRPr="00F60AE7">
          <w:rPr>
            <w:rStyle w:val="Hipervnculo"/>
            <w:rFonts w:asciiTheme="minorHAnsi" w:hAnsiTheme="minorHAnsi" w:cstheme="minorHAnsi"/>
            <w:sz w:val="22"/>
            <w:szCs w:val="22"/>
          </w:rPr>
          <w:t>https://youtu.be/BWM_0o4TW-0</w:t>
        </w:r>
      </w:hyperlink>
    </w:p>
    <w:p w:rsidR="007D6318" w:rsidRPr="00F60AE7" w:rsidRDefault="007D6318" w:rsidP="00474368">
      <w:pPr>
        <w:ind w:left="1701" w:right="566" w:hanging="284"/>
        <w:rPr>
          <w:rFonts w:asciiTheme="minorHAnsi" w:hAnsiTheme="minorHAnsi" w:cstheme="minorHAnsi"/>
          <w:color w:val="1F497D" w:themeColor="text2"/>
          <w:kern w:val="36"/>
          <w:sz w:val="22"/>
          <w:szCs w:val="22"/>
        </w:rPr>
      </w:pPr>
      <w:r w:rsidRPr="00F60AE7">
        <w:rPr>
          <w:rFonts w:asciiTheme="minorHAnsi" w:hAnsiTheme="minorHAnsi" w:cstheme="minorHAnsi"/>
          <w:color w:val="1F497D" w:themeColor="text2"/>
          <w:kern w:val="36"/>
          <w:sz w:val="22"/>
          <w:szCs w:val="22"/>
        </w:rPr>
        <w:t>-</w:t>
      </w:r>
      <w:r w:rsidR="006A56A6" w:rsidRPr="00F60AE7">
        <w:rPr>
          <w:rFonts w:asciiTheme="minorHAnsi" w:hAnsiTheme="minorHAnsi" w:cstheme="minorHAnsi"/>
          <w:color w:val="1F497D" w:themeColor="text2"/>
          <w:kern w:val="36"/>
          <w:sz w:val="22"/>
          <w:szCs w:val="22"/>
        </w:rPr>
        <w:t>Preparad los caminos</w:t>
      </w:r>
      <w:r w:rsidRPr="00F60AE7">
        <w:rPr>
          <w:rFonts w:asciiTheme="minorHAnsi" w:hAnsiTheme="minorHAnsi" w:cstheme="minorHAnsi"/>
          <w:color w:val="1F497D" w:themeColor="text2"/>
          <w:kern w:val="36"/>
          <w:sz w:val="22"/>
          <w:szCs w:val="22"/>
        </w:rPr>
        <w:t xml:space="preserve">, canción: </w:t>
      </w:r>
      <w:hyperlink r:id="rId24" w:history="1">
        <w:r w:rsidRPr="00F60AE7">
          <w:rPr>
            <w:rStyle w:val="Hipervnculo"/>
            <w:rFonts w:asciiTheme="minorHAnsi" w:hAnsiTheme="minorHAnsi" w:cstheme="minorHAnsi"/>
            <w:kern w:val="36"/>
            <w:sz w:val="22"/>
            <w:szCs w:val="22"/>
          </w:rPr>
          <w:t>https://www.youtube.com/watch?v=p1UN01hh88I</w:t>
        </w:r>
      </w:hyperlink>
    </w:p>
    <w:p w:rsidR="007D6318" w:rsidRPr="00F60AE7" w:rsidRDefault="007D6318" w:rsidP="00474368">
      <w:pPr>
        <w:ind w:left="1701" w:right="566" w:hanging="284"/>
        <w:rPr>
          <w:rFonts w:asciiTheme="minorHAnsi" w:hAnsiTheme="minorHAnsi" w:cstheme="minorHAnsi"/>
          <w:color w:val="1F497D" w:themeColor="text2"/>
          <w:kern w:val="36"/>
          <w:sz w:val="22"/>
          <w:szCs w:val="22"/>
        </w:rPr>
      </w:pPr>
      <w:r w:rsidRPr="00F60AE7">
        <w:rPr>
          <w:rFonts w:asciiTheme="minorHAnsi" w:hAnsiTheme="minorHAnsi" w:cstheme="minorHAnsi"/>
          <w:color w:val="1F497D" w:themeColor="text2"/>
          <w:kern w:val="36"/>
          <w:sz w:val="22"/>
          <w:szCs w:val="22"/>
        </w:rPr>
        <w:t>-</w:t>
      </w:r>
      <w:r w:rsidR="006A56A6" w:rsidRPr="00F60AE7">
        <w:rPr>
          <w:rFonts w:asciiTheme="minorHAnsi" w:hAnsiTheme="minorHAnsi" w:cstheme="minorHAnsi"/>
          <w:color w:val="1F497D" w:themeColor="text2"/>
          <w:kern w:val="36"/>
          <w:sz w:val="22"/>
          <w:szCs w:val="22"/>
        </w:rPr>
        <w:t>Escuchad a  los p</w:t>
      </w:r>
      <w:r w:rsidRPr="00F60AE7">
        <w:rPr>
          <w:rFonts w:asciiTheme="minorHAnsi" w:hAnsiTheme="minorHAnsi" w:cstheme="minorHAnsi"/>
          <w:color w:val="1F497D" w:themeColor="text2"/>
          <w:kern w:val="36"/>
          <w:sz w:val="22"/>
          <w:szCs w:val="22"/>
        </w:rPr>
        <w:t xml:space="preserve">rofetas, canción: </w:t>
      </w:r>
      <w:hyperlink r:id="rId25" w:history="1">
        <w:r w:rsidRPr="00F60AE7">
          <w:rPr>
            <w:rStyle w:val="Hipervnculo"/>
            <w:rFonts w:asciiTheme="minorHAnsi" w:hAnsiTheme="minorHAnsi" w:cstheme="minorHAnsi"/>
            <w:kern w:val="36"/>
            <w:sz w:val="22"/>
            <w:szCs w:val="22"/>
          </w:rPr>
          <w:t>https://www.youtube.com/watch?v=btW0tKKl2Oc</w:t>
        </w:r>
      </w:hyperlink>
    </w:p>
    <w:p w:rsidR="007D6318" w:rsidRPr="00F60AE7" w:rsidRDefault="007D6318" w:rsidP="00474368">
      <w:pPr>
        <w:ind w:left="1701" w:right="566" w:hanging="284"/>
        <w:rPr>
          <w:rFonts w:asciiTheme="minorHAnsi" w:hAnsiTheme="minorHAnsi" w:cstheme="minorHAnsi"/>
          <w:sz w:val="22"/>
          <w:szCs w:val="22"/>
        </w:rPr>
      </w:pPr>
      <w:r w:rsidRPr="00F60AE7">
        <w:rPr>
          <w:rFonts w:asciiTheme="minorHAnsi" w:hAnsiTheme="minorHAnsi" w:cstheme="minorHAnsi"/>
          <w:color w:val="1F497D" w:themeColor="text2"/>
          <w:kern w:val="36"/>
          <w:sz w:val="22"/>
          <w:szCs w:val="22"/>
        </w:rPr>
        <w:t xml:space="preserve">-Tiempo de esperanza, </w:t>
      </w:r>
      <w:r w:rsidR="00474368" w:rsidRPr="00F60AE7">
        <w:rPr>
          <w:rFonts w:asciiTheme="minorHAnsi" w:hAnsiTheme="minorHAnsi" w:cstheme="minorHAnsi"/>
          <w:color w:val="1F497D" w:themeColor="text2"/>
          <w:kern w:val="36"/>
          <w:sz w:val="22"/>
          <w:szCs w:val="22"/>
        </w:rPr>
        <w:t>Verbo Divino 2016, reflexión</w:t>
      </w:r>
      <w:r w:rsidRPr="00F60AE7">
        <w:rPr>
          <w:rFonts w:asciiTheme="minorHAnsi" w:hAnsiTheme="minorHAnsi" w:cstheme="minorHAnsi"/>
          <w:color w:val="1F497D" w:themeColor="text2"/>
          <w:kern w:val="36"/>
          <w:sz w:val="22"/>
          <w:szCs w:val="22"/>
        </w:rPr>
        <w:t xml:space="preserve">: </w:t>
      </w:r>
      <w:hyperlink r:id="rId26" w:history="1">
        <w:r w:rsidRPr="00F60AE7">
          <w:rPr>
            <w:rStyle w:val="Hipervnculo"/>
            <w:rFonts w:asciiTheme="minorHAnsi" w:hAnsiTheme="minorHAnsi" w:cstheme="minorHAnsi"/>
            <w:kern w:val="36"/>
            <w:sz w:val="22"/>
            <w:szCs w:val="22"/>
          </w:rPr>
          <w:t>https://www.youtube.com/watch?v=6elbQL9r2Sw</w:t>
        </w:r>
      </w:hyperlink>
    </w:p>
    <w:p w:rsidR="00424C47" w:rsidRPr="00F60AE7" w:rsidRDefault="00424C47" w:rsidP="00594371">
      <w:pPr>
        <w:ind w:left="1701" w:hanging="283"/>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w:t>
      </w:r>
      <w:r w:rsidR="00594371" w:rsidRPr="00F60AE7">
        <w:rPr>
          <w:rFonts w:asciiTheme="minorHAnsi" w:hAnsiTheme="minorHAnsi" w:cstheme="minorHAnsi"/>
          <w:color w:val="1F497D" w:themeColor="text2"/>
          <w:sz w:val="22"/>
          <w:szCs w:val="22"/>
        </w:rPr>
        <w:t>Lecturas de éste domingo con lenguaje de signos</w:t>
      </w:r>
      <w:r w:rsidRPr="00F60AE7">
        <w:rPr>
          <w:rFonts w:asciiTheme="minorHAnsi" w:hAnsiTheme="minorHAnsi" w:cstheme="minorHAnsi"/>
          <w:color w:val="1F497D" w:themeColor="text2"/>
          <w:sz w:val="22"/>
          <w:szCs w:val="22"/>
        </w:rPr>
        <w:t xml:space="preserve">: </w:t>
      </w:r>
      <w:hyperlink r:id="rId27" w:history="1">
        <w:r w:rsidRPr="00F60AE7">
          <w:rPr>
            <w:rStyle w:val="Hipervnculo"/>
            <w:rFonts w:asciiTheme="minorHAnsi" w:hAnsiTheme="minorHAnsi" w:cstheme="minorHAnsi"/>
            <w:sz w:val="22"/>
            <w:szCs w:val="22"/>
          </w:rPr>
          <w:t>https://youtu.be/4EHZk7YIj6k</w:t>
        </w:r>
      </w:hyperlink>
    </w:p>
    <w:p w:rsidR="00F60AE7" w:rsidRDefault="00F60AE7" w:rsidP="00594371">
      <w:pPr>
        <w:ind w:left="1701" w:hanging="283"/>
        <w:rPr>
          <w:rFonts w:asciiTheme="minorHAnsi" w:hAnsiTheme="minorHAnsi"/>
          <w:b/>
          <w:color w:val="1F497D" w:themeColor="text2"/>
          <w:sz w:val="28"/>
          <w:szCs w:val="28"/>
        </w:rPr>
      </w:pPr>
    </w:p>
    <w:p w:rsidR="00474368" w:rsidRPr="000D2E6C" w:rsidRDefault="00474368" w:rsidP="00594371">
      <w:pPr>
        <w:ind w:left="1701" w:hanging="283"/>
        <w:rPr>
          <w:rFonts w:asciiTheme="minorHAnsi" w:hAnsiTheme="minorHAnsi"/>
          <w:noProof/>
          <w:color w:val="1F497D" w:themeColor="text2"/>
          <w:sz w:val="22"/>
          <w:szCs w:val="22"/>
        </w:rPr>
      </w:pPr>
      <w:r w:rsidRPr="000D2E6C">
        <w:rPr>
          <w:rFonts w:asciiTheme="minorHAnsi" w:hAnsiTheme="minorHAnsi"/>
          <w:b/>
          <w:color w:val="1F497D" w:themeColor="text2"/>
          <w:sz w:val="28"/>
          <w:szCs w:val="28"/>
        </w:rPr>
        <w:t>Inmaculada Concepción</w:t>
      </w:r>
      <w:r>
        <w:rPr>
          <w:rFonts w:asciiTheme="minorHAnsi" w:hAnsiTheme="minorHAnsi"/>
          <w:b/>
          <w:color w:val="1F497D" w:themeColor="text2"/>
          <w:sz w:val="28"/>
          <w:szCs w:val="28"/>
        </w:rPr>
        <w:t>,</w:t>
      </w:r>
      <w:r w:rsidRPr="000D2E6C">
        <w:rPr>
          <w:rFonts w:asciiTheme="minorHAnsi" w:hAnsiTheme="minorHAnsi"/>
          <w:b/>
          <w:color w:val="1F497D" w:themeColor="text2"/>
          <w:sz w:val="28"/>
          <w:szCs w:val="28"/>
        </w:rPr>
        <w:t xml:space="preserve"> </w:t>
      </w:r>
      <w:r w:rsidRPr="00290692">
        <w:rPr>
          <w:rFonts w:asciiTheme="minorHAnsi" w:hAnsiTheme="minorHAnsi"/>
          <w:b/>
          <w:color w:val="1F497D" w:themeColor="text2"/>
          <w:sz w:val="28"/>
          <w:szCs w:val="28"/>
        </w:rPr>
        <w:t>Lucas 1, 26-38</w:t>
      </w:r>
    </w:p>
    <w:p w:rsidR="00F6209F" w:rsidRPr="00F60AE7" w:rsidRDefault="00F6209F" w:rsidP="00F60AE7">
      <w:pPr>
        <w:ind w:left="1418" w:right="566"/>
        <w:rPr>
          <w:rFonts w:asciiTheme="minorHAnsi" w:hAnsiTheme="minorHAnsi"/>
          <w:color w:val="1F497D" w:themeColor="text2"/>
          <w:kern w:val="36"/>
          <w:sz w:val="22"/>
          <w:szCs w:val="22"/>
        </w:rPr>
      </w:pPr>
      <w:r w:rsidRPr="00F60AE7">
        <w:rPr>
          <w:rFonts w:asciiTheme="minorHAnsi" w:hAnsiTheme="minorHAnsi"/>
          <w:color w:val="1F497D" w:themeColor="text2"/>
          <w:kern w:val="36"/>
          <w:sz w:val="22"/>
          <w:szCs w:val="22"/>
        </w:rPr>
        <w:t xml:space="preserve">-Un ángel anuncia el nacimiento de Cristo a María, película: </w:t>
      </w:r>
      <w:hyperlink r:id="rId28" w:history="1">
        <w:r w:rsidRPr="00F60AE7">
          <w:rPr>
            <w:rStyle w:val="Hipervnculo"/>
            <w:rFonts w:asciiTheme="minorHAnsi" w:hAnsiTheme="minorHAnsi"/>
            <w:kern w:val="36"/>
            <w:sz w:val="22"/>
            <w:szCs w:val="22"/>
          </w:rPr>
          <w:t>https://youtu.be/MYvrf66Eocw</w:t>
        </w:r>
      </w:hyperlink>
    </w:p>
    <w:p w:rsidR="00474368" w:rsidRPr="00F60AE7" w:rsidRDefault="00474368" w:rsidP="00474368">
      <w:pPr>
        <w:ind w:left="1701" w:right="566" w:hanging="283"/>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-Un ángel anuncia el nacimiento de Cristo a María, película: </w:t>
      </w:r>
      <w:hyperlink r:id="rId29" w:history="1">
        <w:r w:rsidRPr="00F60AE7">
          <w:rPr>
            <w:rStyle w:val="Hipervnculo"/>
            <w:rFonts w:asciiTheme="minorHAnsi" w:hAnsiTheme="minorHAnsi" w:cstheme="minorHAnsi"/>
            <w:color w:val="1F497D" w:themeColor="text2"/>
            <w:sz w:val="22"/>
            <w:szCs w:val="22"/>
          </w:rPr>
          <w:t>https://www.youtube.com/watch?v=ghheC_uFBhg</w:t>
        </w:r>
      </w:hyperlink>
    </w:p>
    <w:p w:rsidR="00474368" w:rsidRPr="00F60AE7" w:rsidRDefault="00474368" w:rsidP="00474368">
      <w:pPr>
        <w:ind w:left="1701" w:right="566" w:hanging="283"/>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lastRenderedPageBreak/>
        <w:t xml:space="preserve">-Lucas 1, 26-38, El anuncio del ángel, película: </w:t>
      </w:r>
      <w:hyperlink r:id="rId30" w:history="1">
        <w:r w:rsidRPr="00F60AE7">
          <w:rPr>
            <w:rStyle w:val="Hipervnculo"/>
            <w:rFonts w:asciiTheme="minorHAnsi" w:hAnsiTheme="minorHAnsi" w:cstheme="minorHAnsi"/>
            <w:color w:val="1F497D" w:themeColor="text2"/>
            <w:sz w:val="22"/>
            <w:szCs w:val="22"/>
          </w:rPr>
          <w:t>https://www.youtube.com/watch?v=08pHOmoS26I</w:t>
        </w:r>
      </w:hyperlink>
    </w:p>
    <w:p w:rsidR="00474368" w:rsidRPr="00F60AE7" w:rsidRDefault="00474368" w:rsidP="00474368">
      <w:pPr>
        <w:ind w:left="1701" w:right="566" w:hanging="283"/>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w:t>
      </w:r>
      <w:r w:rsidRPr="00F60AE7">
        <w:rPr>
          <w:rFonts w:asciiTheme="minorHAnsi" w:hAnsiTheme="minorHAnsi" w:cstheme="minorHAnsi"/>
          <w:noProof/>
          <w:color w:val="1F497D" w:themeColor="text2"/>
          <w:sz w:val="22"/>
          <w:szCs w:val="22"/>
        </w:rPr>
        <w:t>La Anunciación, dibujos evangelio de hoy:</w:t>
      </w:r>
      <w:r w:rsidRPr="00F60AE7">
        <w:rPr>
          <w:rFonts w:asciiTheme="minorHAnsi" w:hAnsiTheme="minorHAnsi" w:cstheme="minorHAnsi"/>
          <w:color w:val="1F497D" w:themeColor="text2"/>
          <w:sz w:val="22"/>
          <w:szCs w:val="22"/>
        </w:rPr>
        <w:t xml:space="preserve"> </w:t>
      </w:r>
      <w:hyperlink r:id="rId31" w:history="1">
        <w:r w:rsidRPr="00F60AE7">
          <w:rPr>
            <w:rStyle w:val="Hipervnculo"/>
            <w:rFonts w:asciiTheme="minorHAnsi" w:hAnsiTheme="minorHAnsi" w:cstheme="minorHAnsi"/>
            <w:color w:val="1F497D" w:themeColor="text2"/>
            <w:sz w:val="22"/>
            <w:szCs w:val="22"/>
          </w:rPr>
          <w:t>https://www.youtube.com/watch?v=8KmUlbCdZMM</w:t>
        </w:r>
      </w:hyperlink>
    </w:p>
    <w:p w:rsidR="00474368" w:rsidRPr="00F60AE7" w:rsidRDefault="00474368" w:rsidP="00474368">
      <w:pPr>
        <w:ind w:left="1701" w:right="566" w:hanging="283"/>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-La Anunciación, dibujos: </w:t>
      </w:r>
      <w:hyperlink r:id="rId32" w:history="1">
        <w:r w:rsidRPr="00F60AE7">
          <w:rPr>
            <w:rStyle w:val="Hipervnculo"/>
            <w:rFonts w:asciiTheme="minorHAnsi" w:hAnsiTheme="minorHAnsi" w:cstheme="minorHAnsi"/>
            <w:color w:val="1F497D" w:themeColor="text2"/>
            <w:sz w:val="22"/>
            <w:szCs w:val="22"/>
          </w:rPr>
          <w:t>https://www.youtube.com/watch?v=wYGdFc72K6c</w:t>
        </w:r>
      </w:hyperlink>
    </w:p>
    <w:p w:rsidR="00474368" w:rsidRPr="00F60AE7" w:rsidRDefault="00474368" w:rsidP="00474368">
      <w:pPr>
        <w:pStyle w:val="NormalWeb"/>
        <w:tabs>
          <w:tab w:val="left" w:pos="851"/>
        </w:tabs>
        <w:spacing w:before="0" w:beforeAutospacing="0" w:after="0" w:afterAutospacing="0" w:line="240" w:lineRule="atLeast"/>
        <w:ind w:left="1134" w:right="566" w:firstLine="284"/>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shd w:val="clear" w:color="auto" w:fill="F9F9F9"/>
        </w:rPr>
        <w:t xml:space="preserve">-Un ángel anuncia el nacimiento de Jesús a María, dibujos: </w:t>
      </w:r>
      <w:hyperlink r:id="rId33" w:history="1">
        <w:r w:rsidRPr="00F60AE7">
          <w:rPr>
            <w:rStyle w:val="Hipervnculo"/>
            <w:rFonts w:asciiTheme="minorHAnsi" w:hAnsiTheme="minorHAnsi" w:cstheme="minorHAnsi"/>
            <w:color w:val="1F497D" w:themeColor="text2"/>
            <w:sz w:val="22"/>
            <w:szCs w:val="22"/>
          </w:rPr>
          <w:t>https://www.youtube.com/watch?v=zhWQFuArpxs</w:t>
        </w:r>
      </w:hyperlink>
    </w:p>
    <w:p w:rsidR="00F6209F" w:rsidRPr="00F60AE7" w:rsidRDefault="00F6209F" w:rsidP="00F6209F">
      <w:pPr>
        <w:ind w:left="1701" w:right="566" w:hanging="284"/>
        <w:rPr>
          <w:rFonts w:asciiTheme="minorHAnsi" w:hAnsiTheme="minorHAnsi"/>
          <w:color w:val="1F497D" w:themeColor="text2"/>
          <w:kern w:val="36"/>
          <w:sz w:val="22"/>
          <w:szCs w:val="22"/>
        </w:rPr>
      </w:pPr>
      <w:r w:rsidRPr="00F60AE7">
        <w:rPr>
          <w:rFonts w:asciiTheme="minorHAnsi" w:hAnsiTheme="minorHAnsi"/>
          <w:color w:val="1F497D" w:themeColor="text2"/>
          <w:kern w:val="36"/>
          <w:sz w:val="22"/>
          <w:szCs w:val="22"/>
        </w:rPr>
        <w:t xml:space="preserve">-Rompiendo límites, Verbo Divino 2019, reflexión: </w:t>
      </w:r>
      <w:hyperlink r:id="rId34" w:history="1">
        <w:r w:rsidRPr="00F60AE7">
          <w:rPr>
            <w:rStyle w:val="Hipervnculo"/>
            <w:rFonts w:asciiTheme="minorHAnsi" w:hAnsiTheme="minorHAnsi"/>
            <w:kern w:val="36"/>
            <w:sz w:val="22"/>
            <w:szCs w:val="22"/>
          </w:rPr>
          <w:t>https://youtu.be/IQaTilrIZUc</w:t>
        </w:r>
      </w:hyperlink>
    </w:p>
    <w:p w:rsidR="00474368" w:rsidRPr="00F60AE7" w:rsidRDefault="00474368" w:rsidP="00474368">
      <w:pPr>
        <w:ind w:left="1701" w:right="566" w:hanging="283"/>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-Virgen Maria para niños, película, dibujos, 23´: </w:t>
      </w:r>
      <w:hyperlink r:id="rId35" w:history="1">
        <w:r w:rsidRPr="00F60AE7">
          <w:rPr>
            <w:rStyle w:val="Hipervnculo"/>
            <w:rFonts w:asciiTheme="minorHAnsi" w:hAnsiTheme="minorHAnsi" w:cstheme="minorHAnsi"/>
            <w:color w:val="1F497D" w:themeColor="text2"/>
            <w:sz w:val="22"/>
            <w:szCs w:val="22"/>
          </w:rPr>
          <w:t>https://www.youtube.com/watch?v=5G22bqwx0xI</w:t>
        </w:r>
      </w:hyperlink>
    </w:p>
    <w:p w:rsidR="00474368" w:rsidRPr="00F60AE7" w:rsidRDefault="00474368" w:rsidP="00474368">
      <w:pPr>
        <w:ind w:left="1701" w:right="566" w:hanging="283"/>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-Adviento, espera junto a María. La esperanza se convierte en amor y servicio: </w:t>
      </w:r>
      <w:hyperlink r:id="rId36" w:history="1">
        <w:r w:rsidRPr="00F60AE7">
          <w:rPr>
            <w:rStyle w:val="Hipervnculo"/>
            <w:rFonts w:asciiTheme="minorHAnsi" w:hAnsiTheme="minorHAnsi" w:cstheme="minorHAnsi"/>
            <w:color w:val="1F497D" w:themeColor="text2"/>
            <w:sz w:val="22"/>
            <w:szCs w:val="22"/>
          </w:rPr>
          <w:t>https://www.youtube.com/watch?v=irmBRXe-lZk</w:t>
        </w:r>
      </w:hyperlink>
    </w:p>
    <w:p w:rsidR="00474368" w:rsidRPr="00F60AE7" w:rsidRDefault="00474368" w:rsidP="00474368">
      <w:pPr>
        <w:pStyle w:val="NormalWeb"/>
        <w:tabs>
          <w:tab w:val="left" w:pos="851"/>
        </w:tabs>
        <w:spacing w:before="0" w:beforeAutospacing="0" w:after="0" w:afterAutospacing="0" w:line="240" w:lineRule="atLeast"/>
        <w:ind w:left="1134" w:right="566" w:firstLine="284"/>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-La Anunciación, canción de Javier </w:t>
      </w:r>
      <w:proofErr w:type="spellStart"/>
      <w:r w:rsidRPr="00F60AE7">
        <w:rPr>
          <w:rFonts w:asciiTheme="minorHAnsi" w:hAnsiTheme="minorHAnsi" w:cstheme="minorHAnsi"/>
          <w:color w:val="1F497D" w:themeColor="text2"/>
          <w:sz w:val="22"/>
          <w:szCs w:val="22"/>
        </w:rPr>
        <w:t>Brú</w:t>
      </w:r>
      <w:proofErr w:type="spellEnd"/>
      <w:r w:rsidRPr="00F60AE7">
        <w:rPr>
          <w:rFonts w:asciiTheme="minorHAnsi" w:hAnsiTheme="minorHAnsi" w:cstheme="minorHAnsi"/>
          <w:color w:val="1F497D" w:themeColor="text2"/>
          <w:sz w:val="22"/>
          <w:szCs w:val="22"/>
        </w:rPr>
        <w:t xml:space="preserve">: </w:t>
      </w:r>
      <w:hyperlink r:id="rId37" w:history="1">
        <w:r w:rsidRPr="00F60AE7">
          <w:rPr>
            <w:rStyle w:val="Hipervnculo"/>
            <w:rFonts w:asciiTheme="minorHAnsi" w:hAnsiTheme="minorHAnsi" w:cstheme="minorHAnsi"/>
            <w:color w:val="1F497D" w:themeColor="text2"/>
            <w:sz w:val="22"/>
            <w:szCs w:val="22"/>
          </w:rPr>
          <w:t>https://www.youtube.com/watch?v=toOmPY-LCC0</w:t>
        </w:r>
      </w:hyperlink>
    </w:p>
    <w:p w:rsidR="00474368" w:rsidRPr="00F60AE7" w:rsidRDefault="00474368" w:rsidP="00474368">
      <w:pPr>
        <w:pStyle w:val="NormalWeb"/>
        <w:tabs>
          <w:tab w:val="left" w:pos="851"/>
        </w:tabs>
        <w:spacing w:before="0" w:beforeAutospacing="0" w:after="0" w:afterAutospacing="0" w:line="240" w:lineRule="atLeast"/>
        <w:ind w:left="1134" w:right="566" w:firstLine="284"/>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-Lecturas con lenguaje de signos: </w:t>
      </w:r>
      <w:hyperlink r:id="rId38" w:history="1">
        <w:r w:rsidRPr="00F60AE7">
          <w:rPr>
            <w:rStyle w:val="Hipervnculo"/>
            <w:rFonts w:asciiTheme="minorHAnsi" w:hAnsiTheme="minorHAnsi" w:cstheme="minorHAnsi"/>
            <w:color w:val="1F497D" w:themeColor="text2"/>
            <w:sz w:val="22"/>
            <w:szCs w:val="22"/>
          </w:rPr>
          <w:t>https://www.youtube.com/watch?v=B5JGtbfzKDs</w:t>
        </w:r>
      </w:hyperlink>
    </w:p>
    <w:p w:rsidR="00474368" w:rsidRPr="00F60AE7" w:rsidRDefault="00474368" w:rsidP="00474368">
      <w:pPr>
        <w:pStyle w:val="NormalWeb"/>
        <w:tabs>
          <w:tab w:val="left" w:pos="851"/>
        </w:tabs>
        <w:spacing w:before="0" w:beforeAutospacing="0" w:after="0" w:afterAutospacing="0" w:line="240" w:lineRule="atLeast"/>
        <w:ind w:left="1134" w:right="567" w:firstLine="284"/>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-Prepárate en adviento, canción: </w:t>
      </w:r>
      <w:hyperlink r:id="rId39" w:anchor="t=13" w:history="1">
        <w:r w:rsidRPr="00F60AE7">
          <w:rPr>
            <w:rStyle w:val="Hipervnculo"/>
            <w:rFonts w:asciiTheme="minorHAnsi" w:hAnsiTheme="minorHAnsi" w:cstheme="minorHAnsi"/>
            <w:color w:val="1F497D" w:themeColor="text2"/>
            <w:sz w:val="22"/>
            <w:szCs w:val="22"/>
          </w:rPr>
          <w:t>http://www.youtube.com/watch?v=eV3o5KMRMe0#t=13</w:t>
        </w:r>
      </w:hyperlink>
    </w:p>
    <w:p w:rsidR="00474368" w:rsidRPr="00F60AE7" w:rsidRDefault="00474368" w:rsidP="00474368">
      <w:pPr>
        <w:pStyle w:val="NormalWeb"/>
        <w:tabs>
          <w:tab w:val="left" w:pos="851"/>
        </w:tabs>
        <w:spacing w:before="0" w:beforeAutospacing="0" w:after="0" w:afterAutospacing="0" w:line="240" w:lineRule="atLeast"/>
        <w:ind w:left="1134" w:right="567" w:firstLine="284"/>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-Hágase, canción de </w:t>
      </w:r>
      <w:proofErr w:type="spellStart"/>
      <w:r w:rsidRPr="00F60AE7">
        <w:rPr>
          <w:rFonts w:asciiTheme="minorHAnsi" w:hAnsiTheme="minorHAnsi" w:cstheme="minorHAnsi"/>
          <w:color w:val="1F497D" w:themeColor="text2"/>
          <w:sz w:val="22"/>
          <w:szCs w:val="22"/>
        </w:rPr>
        <w:t>Ein</w:t>
      </w:r>
      <w:proofErr w:type="spellEnd"/>
      <w:r w:rsidRPr="00F60AE7">
        <w:rPr>
          <w:rFonts w:asciiTheme="minorHAnsi" w:hAnsiTheme="minorHAnsi" w:cstheme="minorHAnsi"/>
          <w:color w:val="1F497D" w:themeColor="text2"/>
          <w:sz w:val="22"/>
          <w:szCs w:val="22"/>
        </w:rPr>
        <w:t xml:space="preserve"> </w:t>
      </w:r>
      <w:proofErr w:type="spellStart"/>
      <w:r w:rsidRPr="00F60AE7">
        <w:rPr>
          <w:rFonts w:asciiTheme="minorHAnsi" w:hAnsiTheme="minorHAnsi" w:cstheme="minorHAnsi"/>
          <w:color w:val="1F497D" w:themeColor="text2"/>
          <w:sz w:val="22"/>
          <w:szCs w:val="22"/>
        </w:rPr>
        <w:t>Karem</w:t>
      </w:r>
      <w:proofErr w:type="spellEnd"/>
      <w:r w:rsidRPr="00F60AE7">
        <w:rPr>
          <w:rFonts w:asciiTheme="minorHAnsi" w:hAnsiTheme="minorHAnsi" w:cstheme="minorHAnsi"/>
          <w:color w:val="1F497D" w:themeColor="text2"/>
          <w:sz w:val="22"/>
          <w:szCs w:val="22"/>
        </w:rPr>
        <w:t xml:space="preserve">: </w:t>
      </w:r>
      <w:hyperlink r:id="rId40" w:history="1">
        <w:r w:rsidRPr="00F60AE7">
          <w:rPr>
            <w:rStyle w:val="Hipervnculo"/>
            <w:rFonts w:asciiTheme="minorHAnsi" w:hAnsiTheme="minorHAnsi" w:cstheme="minorHAnsi"/>
            <w:color w:val="1F497D" w:themeColor="text2"/>
            <w:sz w:val="22"/>
            <w:szCs w:val="22"/>
          </w:rPr>
          <w:t>https://www.youtube.com/watch?v=sWQDQ4mTUR8</w:t>
        </w:r>
      </w:hyperlink>
    </w:p>
    <w:p w:rsidR="00474368" w:rsidRPr="00F60AE7" w:rsidRDefault="00474368" w:rsidP="00474368">
      <w:pPr>
        <w:pStyle w:val="NormalWeb"/>
        <w:tabs>
          <w:tab w:val="left" w:pos="851"/>
        </w:tabs>
        <w:spacing w:before="0" w:beforeAutospacing="0" w:after="0" w:afterAutospacing="0" w:line="240" w:lineRule="atLeast"/>
        <w:ind w:left="1134" w:right="567" w:firstLine="284"/>
        <w:rPr>
          <w:rFonts w:asciiTheme="minorHAnsi" w:hAnsiTheme="minorHAnsi" w:cstheme="minorHAnsi"/>
          <w:color w:val="1F497D" w:themeColor="text2"/>
          <w:sz w:val="22"/>
          <w:szCs w:val="22"/>
        </w:rPr>
      </w:pPr>
      <w:r w:rsidRPr="00F60AE7">
        <w:rPr>
          <w:rFonts w:asciiTheme="minorHAnsi" w:hAnsiTheme="minorHAnsi" w:cstheme="minorHAnsi"/>
          <w:color w:val="1F497D" w:themeColor="text2"/>
          <w:sz w:val="22"/>
          <w:szCs w:val="22"/>
        </w:rPr>
        <w:t xml:space="preserve">-Como María, canción de </w:t>
      </w:r>
      <w:proofErr w:type="spellStart"/>
      <w:r w:rsidRPr="00F60AE7">
        <w:rPr>
          <w:rFonts w:asciiTheme="minorHAnsi" w:hAnsiTheme="minorHAnsi" w:cstheme="minorHAnsi"/>
          <w:color w:val="1F497D" w:themeColor="text2"/>
          <w:sz w:val="22"/>
          <w:szCs w:val="22"/>
        </w:rPr>
        <w:t>Ixcís</w:t>
      </w:r>
      <w:proofErr w:type="spellEnd"/>
      <w:r w:rsidRPr="00F60AE7">
        <w:rPr>
          <w:rFonts w:asciiTheme="minorHAnsi" w:hAnsiTheme="minorHAnsi" w:cstheme="minorHAnsi"/>
          <w:color w:val="1F497D" w:themeColor="text2"/>
          <w:sz w:val="22"/>
          <w:szCs w:val="22"/>
        </w:rPr>
        <w:t xml:space="preserve">: </w:t>
      </w:r>
      <w:hyperlink r:id="rId41" w:history="1">
        <w:r w:rsidRPr="00F60AE7">
          <w:rPr>
            <w:rStyle w:val="Hipervnculo"/>
            <w:rFonts w:asciiTheme="minorHAnsi" w:hAnsiTheme="minorHAnsi" w:cstheme="minorHAnsi"/>
            <w:color w:val="1F497D" w:themeColor="text2"/>
            <w:sz w:val="22"/>
            <w:szCs w:val="22"/>
          </w:rPr>
          <w:t>https://www.youtube.com/watch?v=D0Eg158og7M</w:t>
        </w:r>
      </w:hyperlink>
    </w:p>
    <w:p w:rsidR="007D6318" w:rsidRPr="00F60AE7" w:rsidRDefault="007D6318" w:rsidP="007D6318">
      <w:pPr>
        <w:ind w:left="3402" w:right="2975"/>
        <w:jc w:val="center"/>
        <w:rPr>
          <w:rFonts w:ascii="UniversLTStd-Cn" w:eastAsiaTheme="minorHAnsi" w:hAnsi="UniversLTStd-Cn" w:cs="UniversLTStd-Cn"/>
          <w:sz w:val="22"/>
          <w:szCs w:val="22"/>
          <w:lang w:eastAsia="en-US"/>
        </w:rPr>
      </w:pPr>
    </w:p>
    <w:p w:rsidR="007D6318" w:rsidRDefault="007D6318" w:rsidP="007D6318">
      <w:pPr>
        <w:ind w:left="3402" w:right="2975"/>
        <w:jc w:val="center"/>
        <w:rPr>
          <w:rFonts w:ascii="UniversLTStd-Cn" w:eastAsiaTheme="minorHAnsi" w:hAnsi="UniversLTStd-Cn" w:cs="UniversLTStd-Cn"/>
          <w:lang w:eastAsia="en-US"/>
        </w:rPr>
      </w:pPr>
    </w:p>
    <w:p w:rsidR="00F60AE7" w:rsidRDefault="00F60AE7" w:rsidP="007D6318">
      <w:pPr>
        <w:ind w:left="3402" w:right="2975"/>
        <w:jc w:val="center"/>
        <w:rPr>
          <w:rFonts w:ascii="UniversLTStd-Cn" w:eastAsiaTheme="minorHAnsi" w:hAnsi="UniversLTStd-Cn" w:cs="UniversLTStd-Cn"/>
          <w:lang w:eastAsia="en-US"/>
        </w:rPr>
      </w:pPr>
    </w:p>
    <w:p w:rsidR="00F60AE7" w:rsidRDefault="00F60AE7" w:rsidP="007D6318">
      <w:pPr>
        <w:ind w:left="3402" w:right="2975"/>
        <w:jc w:val="center"/>
        <w:rPr>
          <w:rFonts w:ascii="UniversLTStd-Cn" w:eastAsiaTheme="minorHAnsi" w:hAnsi="UniversLTStd-Cn" w:cs="UniversLTStd-Cn"/>
          <w:lang w:eastAsia="en-US"/>
        </w:rPr>
      </w:pPr>
    </w:p>
    <w:p w:rsidR="007D6318" w:rsidRPr="00F60AE7" w:rsidRDefault="00F6209F" w:rsidP="007D6318">
      <w:pPr>
        <w:ind w:left="1701" w:right="566"/>
        <w:rPr>
          <w:rFonts w:asciiTheme="minorHAnsi" w:hAnsiTheme="minorHAnsi" w:cstheme="minorHAnsi"/>
          <w:b/>
          <w:bCs/>
          <w:color w:val="1F497D" w:themeColor="text2"/>
          <w:sz w:val="22"/>
          <w:szCs w:val="22"/>
        </w:rPr>
      </w:pPr>
      <w:r w:rsidRPr="00F60AE7">
        <w:rPr>
          <w:rFonts w:asciiTheme="minorHAnsi" w:hAnsiTheme="minorHAnsi" w:cstheme="minorHAnsi"/>
          <w:b/>
          <w:bCs/>
          <w:noProof/>
          <w:color w:val="1F497D" w:themeColor="text2"/>
          <w:sz w:val="22"/>
          <w:szCs w:val="22"/>
        </w:rPr>
        <w:drawing>
          <wp:anchor distT="0" distB="0" distL="114300" distR="114300" simplePos="0" relativeHeight="251656704" behindDoc="1" locked="0" layoutInCell="1" allowOverlap="1">
            <wp:simplePos x="0" y="0"/>
            <wp:positionH relativeFrom="column">
              <wp:posOffset>5290185</wp:posOffset>
            </wp:positionH>
            <wp:positionV relativeFrom="paragraph">
              <wp:posOffset>43180</wp:posOffset>
            </wp:positionV>
            <wp:extent cx="1984375" cy="2425065"/>
            <wp:effectExtent l="19050" t="0" r="0" b="0"/>
            <wp:wrapThrough wrapText="bothSides">
              <wp:wrapPolygon edited="0">
                <wp:start x="-207" y="0"/>
                <wp:lineTo x="-207" y="21379"/>
                <wp:lineTo x="21565" y="21379"/>
                <wp:lineTo x="21565" y="0"/>
                <wp:lineTo x="-207" y="0"/>
              </wp:wrapPolygon>
            </wp:wrapThrough>
            <wp:docPr id="4" name="Imagen 6" descr="http://www.javierleoz.org/Javier%20Leoz/CICLO%20(A)%202010/Imagenes/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avierleoz.org/Javier%20Leoz/CICLO%20(A)%202010/Imagenes/corazon.jpg"/>
                    <pic:cNvPicPr>
                      <a:picLocks noChangeAspect="1" noChangeArrowheads="1"/>
                    </pic:cNvPicPr>
                  </pic:nvPicPr>
                  <pic:blipFill>
                    <a:blip r:embed="rId42" r:link="rId43" cstate="print">
                      <a:lum bright="20000"/>
                    </a:blip>
                    <a:srcRect l="10616" r="8219"/>
                    <a:stretch>
                      <a:fillRect/>
                    </a:stretch>
                  </pic:blipFill>
                  <pic:spPr bwMode="auto">
                    <a:xfrm>
                      <a:off x="0" y="0"/>
                      <a:ext cx="1984375" cy="2425065"/>
                    </a:xfrm>
                    <a:prstGeom prst="rect">
                      <a:avLst/>
                    </a:prstGeom>
                    <a:noFill/>
                    <a:ln w="9525">
                      <a:noFill/>
                      <a:miter lim="800000"/>
                      <a:headEnd/>
                      <a:tailEnd/>
                    </a:ln>
                  </pic:spPr>
                </pic:pic>
              </a:graphicData>
            </a:graphic>
          </wp:anchor>
        </w:drawing>
      </w:r>
      <w:r w:rsidR="007D6318" w:rsidRPr="00F60AE7">
        <w:rPr>
          <w:rFonts w:asciiTheme="minorHAnsi" w:hAnsiTheme="minorHAnsi" w:cstheme="minorHAnsi"/>
          <w:b/>
          <w:bCs/>
          <w:color w:val="1F497D" w:themeColor="text2"/>
          <w:sz w:val="22"/>
          <w:szCs w:val="22"/>
        </w:rPr>
        <w:t>ARREGLA, SEÑOR, MI CORAZÓN</w:t>
      </w:r>
    </w:p>
    <w:p w:rsidR="007D6318" w:rsidRPr="008123C5" w:rsidRDefault="007D6318" w:rsidP="007D6318">
      <w:pPr>
        <w:ind w:left="1701" w:right="566"/>
        <w:jc w:val="both"/>
        <w:rPr>
          <w:rFonts w:asciiTheme="minorHAnsi" w:hAnsiTheme="minorHAnsi" w:cstheme="minorHAnsi"/>
          <w:b/>
          <w:bCs/>
          <w:i/>
          <w:color w:val="1F497D" w:themeColor="text2"/>
          <w:sz w:val="22"/>
          <w:szCs w:val="22"/>
        </w:rPr>
      </w:pPr>
      <w:r w:rsidRPr="008123C5">
        <w:rPr>
          <w:rFonts w:asciiTheme="minorHAnsi" w:hAnsiTheme="minorHAnsi" w:cstheme="minorHAnsi"/>
          <w:b/>
          <w:bCs/>
          <w:i/>
          <w:color w:val="1F497D" w:themeColor="text2"/>
          <w:sz w:val="22"/>
          <w:szCs w:val="22"/>
        </w:rPr>
        <w:t xml:space="preserve">Señor, quiero convertirme y dar frutos. </w:t>
      </w:r>
    </w:p>
    <w:p w:rsidR="007D6318" w:rsidRPr="008123C5" w:rsidRDefault="007D6318" w:rsidP="007D6318">
      <w:pPr>
        <w:ind w:left="1701" w:right="566"/>
        <w:jc w:val="both"/>
        <w:rPr>
          <w:rFonts w:asciiTheme="minorHAnsi" w:hAnsiTheme="minorHAnsi" w:cstheme="minorHAnsi"/>
          <w:b/>
          <w:bCs/>
          <w:i/>
          <w:color w:val="1F497D" w:themeColor="text2"/>
          <w:sz w:val="22"/>
          <w:szCs w:val="22"/>
        </w:rPr>
      </w:pPr>
      <w:r w:rsidRPr="008123C5">
        <w:rPr>
          <w:rFonts w:asciiTheme="minorHAnsi" w:hAnsiTheme="minorHAnsi" w:cstheme="minorHAnsi"/>
          <w:b/>
          <w:bCs/>
          <w:i/>
          <w:color w:val="1F497D" w:themeColor="text2"/>
          <w:sz w:val="22"/>
          <w:szCs w:val="22"/>
        </w:rPr>
        <w:t xml:space="preserve">Tú sabes que a veces alimento mi corazón y mi vida de sueños que no me hacen feliz. </w:t>
      </w:r>
    </w:p>
    <w:p w:rsidR="007D6318" w:rsidRPr="008123C5" w:rsidRDefault="007D6318" w:rsidP="007D6318">
      <w:pPr>
        <w:ind w:left="1701" w:right="566"/>
        <w:jc w:val="both"/>
        <w:rPr>
          <w:rFonts w:asciiTheme="minorHAnsi" w:hAnsiTheme="minorHAnsi" w:cstheme="minorHAnsi"/>
          <w:b/>
          <w:bCs/>
          <w:i/>
          <w:color w:val="1F497D" w:themeColor="text2"/>
          <w:sz w:val="22"/>
          <w:szCs w:val="22"/>
        </w:rPr>
      </w:pPr>
      <w:r w:rsidRPr="008123C5">
        <w:rPr>
          <w:rFonts w:asciiTheme="minorHAnsi" w:hAnsiTheme="minorHAnsi" w:cstheme="minorHAnsi"/>
          <w:b/>
          <w:bCs/>
          <w:i/>
          <w:color w:val="1F497D" w:themeColor="text2"/>
          <w:sz w:val="22"/>
          <w:szCs w:val="22"/>
        </w:rPr>
        <w:t xml:space="preserve">Quita de mí las raíces del pecado. </w:t>
      </w:r>
    </w:p>
    <w:p w:rsidR="007D6318" w:rsidRPr="008123C5" w:rsidRDefault="007D6318" w:rsidP="007D6318">
      <w:pPr>
        <w:ind w:left="1701" w:right="566"/>
        <w:jc w:val="both"/>
        <w:rPr>
          <w:rFonts w:asciiTheme="minorHAnsi" w:hAnsiTheme="minorHAnsi" w:cstheme="minorHAnsi"/>
          <w:b/>
          <w:bCs/>
          <w:i/>
          <w:color w:val="1F497D" w:themeColor="text2"/>
          <w:sz w:val="22"/>
          <w:szCs w:val="22"/>
        </w:rPr>
      </w:pPr>
      <w:r w:rsidRPr="008123C5">
        <w:rPr>
          <w:rFonts w:asciiTheme="minorHAnsi" w:hAnsiTheme="minorHAnsi" w:cstheme="minorHAnsi"/>
          <w:b/>
          <w:bCs/>
          <w:i/>
          <w:color w:val="1F497D" w:themeColor="text2"/>
          <w:sz w:val="22"/>
          <w:szCs w:val="22"/>
        </w:rPr>
        <w:t xml:space="preserve">Alimenta mi corazón con tu Pan. </w:t>
      </w:r>
    </w:p>
    <w:p w:rsidR="007D6318" w:rsidRPr="008123C5" w:rsidRDefault="007D6318" w:rsidP="007D6318">
      <w:pPr>
        <w:ind w:left="1701" w:right="566"/>
        <w:jc w:val="both"/>
        <w:rPr>
          <w:rFonts w:asciiTheme="minorHAnsi" w:hAnsiTheme="minorHAnsi" w:cstheme="minorHAnsi"/>
          <w:b/>
          <w:bCs/>
          <w:i/>
          <w:color w:val="1F497D" w:themeColor="text2"/>
          <w:sz w:val="22"/>
          <w:szCs w:val="22"/>
        </w:rPr>
      </w:pPr>
      <w:r w:rsidRPr="008123C5">
        <w:rPr>
          <w:rFonts w:asciiTheme="minorHAnsi" w:hAnsiTheme="minorHAnsi" w:cstheme="minorHAnsi"/>
          <w:b/>
          <w:bCs/>
          <w:i/>
          <w:color w:val="1F497D" w:themeColor="text2"/>
          <w:sz w:val="22"/>
          <w:szCs w:val="22"/>
        </w:rPr>
        <w:t xml:space="preserve">Que tu Palabra me guíe por los caminos justos. </w:t>
      </w:r>
    </w:p>
    <w:p w:rsidR="007D6318" w:rsidRPr="008123C5" w:rsidRDefault="007D6318" w:rsidP="007D6318">
      <w:pPr>
        <w:ind w:left="1701" w:right="566"/>
        <w:jc w:val="both"/>
        <w:rPr>
          <w:rFonts w:asciiTheme="minorHAnsi" w:hAnsiTheme="minorHAnsi" w:cstheme="minorHAnsi"/>
          <w:b/>
          <w:bCs/>
          <w:i/>
          <w:color w:val="1F497D" w:themeColor="text2"/>
          <w:sz w:val="22"/>
          <w:szCs w:val="22"/>
        </w:rPr>
      </w:pPr>
      <w:r w:rsidRPr="008123C5">
        <w:rPr>
          <w:rFonts w:asciiTheme="minorHAnsi" w:hAnsiTheme="minorHAnsi" w:cstheme="minorHAnsi"/>
          <w:b/>
          <w:bCs/>
          <w:i/>
          <w:color w:val="1F497D" w:themeColor="text2"/>
          <w:sz w:val="22"/>
          <w:szCs w:val="22"/>
        </w:rPr>
        <w:t xml:space="preserve">Quiero crecer y convertirme en un árbol lleno de frutos de paz, amor y acogida. </w:t>
      </w:r>
    </w:p>
    <w:p w:rsidR="007D6318" w:rsidRPr="008123C5" w:rsidRDefault="007D6318" w:rsidP="007D6318">
      <w:pPr>
        <w:ind w:left="1701" w:right="566"/>
        <w:jc w:val="both"/>
        <w:rPr>
          <w:rFonts w:asciiTheme="minorHAnsi" w:hAnsiTheme="minorHAnsi" w:cstheme="minorHAnsi"/>
          <w:b/>
          <w:bCs/>
          <w:i/>
          <w:color w:val="1F497D" w:themeColor="text2"/>
          <w:sz w:val="22"/>
          <w:szCs w:val="22"/>
        </w:rPr>
      </w:pPr>
      <w:r w:rsidRPr="008123C5">
        <w:rPr>
          <w:rFonts w:asciiTheme="minorHAnsi" w:hAnsiTheme="minorHAnsi" w:cstheme="minorHAnsi"/>
          <w:b/>
          <w:bCs/>
          <w:i/>
          <w:color w:val="1F497D" w:themeColor="text2"/>
          <w:sz w:val="22"/>
          <w:szCs w:val="22"/>
        </w:rPr>
        <w:t xml:space="preserve">Que mis hojas den sombra a los que tienen calor. </w:t>
      </w:r>
    </w:p>
    <w:p w:rsidR="007D6318" w:rsidRPr="008123C5" w:rsidRDefault="007D6318" w:rsidP="007D6318">
      <w:pPr>
        <w:ind w:left="1701" w:right="566"/>
        <w:jc w:val="both"/>
        <w:rPr>
          <w:rFonts w:asciiTheme="minorHAnsi" w:hAnsiTheme="minorHAnsi" w:cstheme="minorHAnsi"/>
          <w:b/>
          <w:bCs/>
          <w:i/>
          <w:color w:val="1F497D" w:themeColor="text2"/>
          <w:sz w:val="22"/>
          <w:szCs w:val="22"/>
        </w:rPr>
      </w:pPr>
      <w:r w:rsidRPr="008123C5">
        <w:rPr>
          <w:rFonts w:asciiTheme="minorHAnsi" w:hAnsiTheme="minorHAnsi" w:cstheme="minorHAnsi"/>
          <w:b/>
          <w:bCs/>
          <w:i/>
          <w:color w:val="1F497D" w:themeColor="text2"/>
          <w:sz w:val="22"/>
          <w:szCs w:val="22"/>
        </w:rPr>
        <w:t xml:space="preserve">Que mis ramas secas sirvan para ser quemadas por los que pasan frío. </w:t>
      </w:r>
    </w:p>
    <w:p w:rsidR="007D0118" w:rsidRDefault="007D6318" w:rsidP="007D6318">
      <w:pPr>
        <w:ind w:left="1701" w:right="566"/>
        <w:jc w:val="both"/>
        <w:rPr>
          <w:rFonts w:asciiTheme="minorHAnsi" w:hAnsiTheme="minorHAnsi" w:cstheme="minorHAnsi"/>
          <w:b/>
          <w:bCs/>
          <w:i/>
          <w:sz w:val="22"/>
          <w:szCs w:val="22"/>
        </w:rPr>
      </w:pPr>
      <w:r w:rsidRPr="008123C5">
        <w:rPr>
          <w:rFonts w:asciiTheme="minorHAnsi" w:hAnsiTheme="minorHAnsi" w:cstheme="minorHAnsi"/>
          <w:b/>
          <w:bCs/>
          <w:i/>
          <w:color w:val="1F497D" w:themeColor="text2"/>
          <w:sz w:val="22"/>
          <w:szCs w:val="22"/>
        </w:rPr>
        <w:t>Así podré acogerte Jesús, con un corazón lleno de vida donde la justicia y el amor sigan creciendo en frutos de salvación</w:t>
      </w:r>
      <w:r w:rsidRPr="008123C5">
        <w:rPr>
          <w:rFonts w:asciiTheme="minorHAnsi" w:hAnsiTheme="minorHAnsi" w:cstheme="minorHAnsi"/>
          <w:b/>
          <w:bCs/>
          <w:i/>
          <w:sz w:val="22"/>
          <w:szCs w:val="22"/>
        </w:rPr>
        <w:t>.</w:t>
      </w:r>
    </w:p>
    <w:p w:rsidR="007D6318" w:rsidRPr="008123C5" w:rsidRDefault="007D6318" w:rsidP="007D6318">
      <w:pPr>
        <w:ind w:left="1701" w:right="566"/>
        <w:jc w:val="both"/>
        <w:rPr>
          <w:rFonts w:asciiTheme="minorHAnsi" w:eastAsiaTheme="minorHAnsi" w:hAnsiTheme="minorHAnsi" w:cstheme="minorHAnsi"/>
          <w:b/>
          <w:i/>
          <w:color w:val="1F497D" w:themeColor="text2"/>
          <w:sz w:val="22"/>
          <w:szCs w:val="22"/>
          <w:lang w:val="es-ES_tradnl"/>
        </w:rPr>
      </w:pPr>
      <w:r w:rsidRPr="008123C5">
        <w:rPr>
          <w:rFonts w:asciiTheme="minorHAnsi" w:eastAsiaTheme="minorHAnsi" w:hAnsiTheme="minorHAnsi" w:cstheme="minorHAnsi"/>
          <w:b/>
          <w:i/>
          <w:noProof/>
          <w:color w:val="1F497D" w:themeColor="text2"/>
          <w:sz w:val="22"/>
          <w:szCs w:val="22"/>
        </w:rPr>
        <w:drawing>
          <wp:anchor distT="0" distB="0" distL="114300" distR="114300" simplePos="0" relativeHeight="251655680" behindDoc="1" locked="0" layoutInCell="1" allowOverlap="1">
            <wp:simplePos x="0" y="0"/>
            <wp:positionH relativeFrom="column">
              <wp:posOffset>7743825</wp:posOffset>
            </wp:positionH>
            <wp:positionV relativeFrom="paragraph">
              <wp:posOffset>307975</wp:posOffset>
            </wp:positionV>
            <wp:extent cx="2152650" cy="2143125"/>
            <wp:effectExtent l="19050" t="19050" r="19050" b="2857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b="2429"/>
                    <a:stretch>
                      <a:fillRect/>
                    </a:stretch>
                  </pic:blipFill>
                  <pic:spPr bwMode="auto">
                    <a:xfrm>
                      <a:off x="0" y="0"/>
                      <a:ext cx="2152650" cy="2143125"/>
                    </a:xfrm>
                    <a:prstGeom prst="rect">
                      <a:avLst/>
                    </a:prstGeom>
                    <a:noFill/>
                    <a:ln w="9525">
                      <a:solidFill>
                        <a:srgbClr val="0000FF"/>
                      </a:solidFill>
                      <a:miter lim="800000"/>
                      <a:headEnd/>
                      <a:tailEnd/>
                    </a:ln>
                  </pic:spPr>
                </pic:pic>
              </a:graphicData>
            </a:graphic>
          </wp:anchor>
        </w:drawing>
      </w:r>
    </w:p>
    <w:p w:rsidR="00527470" w:rsidRDefault="00527470" w:rsidP="00C42F9E">
      <w:pPr>
        <w:spacing w:line="240" w:lineRule="atLeast"/>
        <w:ind w:left="1701" w:right="566"/>
        <w:rPr>
          <w:rFonts w:ascii="Arial" w:hAnsi="Arial" w:cs="Arial"/>
          <w:color w:val="1F497D" w:themeColor="text2"/>
          <w:sz w:val="22"/>
          <w:szCs w:val="22"/>
        </w:rPr>
      </w:pPr>
    </w:p>
    <w:p w:rsidR="00527470" w:rsidRDefault="00527470" w:rsidP="00C42F9E">
      <w:pPr>
        <w:spacing w:line="240" w:lineRule="atLeast"/>
        <w:ind w:left="1701" w:right="566"/>
        <w:rPr>
          <w:rFonts w:ascii="Arial" w:hAnsi="Arial" w:cs="Arial"/>
          <w:color w:val="1F497D" w:themeColor="text2"/>
          <w:sz w:val="22"/>
          <w:szCs w:val="22"/>
        </w:rPr>
      </w:pPr>
    </w:p>
    <w:p w:rsidR="00527470" w:rsidRDefault="00527470" w:rsidP="00C42F9E">
      <w:pPr>
        <w:spacing w:line="240" w:lineRule="atLeast"/>
        <w:ind w:left="1701" w:right="566"/>
        <w:rPr>
          <w:rFonts w:ascii="Arial" w:hAnsi="Arial" w:cs="Arial"/>
          <w:color w:val="1F497D" w:themeColor="text2"/>
          <w:sz w:val="22"/>
          <w:szCs w:val="22"/>
        </w:rPr>
      </w:pPr>
    </w:p>
    <w:p w:rsidR="00527470" w:rsidRDefault="00527470" w:rsidP="00C42F9E">
      <w:pPr>
        <w:spacing w:line="240" w:lineRule="atLeast"/>
        <w:ind w:left="1701" w:right="566"/>
        <w:rPr>
          <w:rFonts w:ascii="Arial" w:hAnsi="Arial" w:cs="Arial"/>
          <w:color w:val="1F497D" w:themeColor="text2"/>
          <w:sz w:val="22"/>
          <w:szCs w:val="22"/>
        </w:rPr>
      </w:pPr>
    </w:p>
    <w:p w:rsidR="00527470" w:rsidRDefault="00527470" w:rsidP="00C42F9E">
      <w:pPr>
        <w:spacing w:line="240" w:lineRule="atLeast"/>
        <w:ind w:left="1701" w:right="566"/>
        <w:rPr>
          <w:rFonts w:ascii="Arial" w:hAnsi="Arial" w:cs="Arial"/>
          <w:color w:val="1F497D" w:themeColor="text2"/>
          <w:sz w:val="22"/>
          <w:szCs w:val="22"/>
        </w:rPr>
      </w:pPr>
    </w:p>
    <w:p w:rsidR="00527470" w:rsidRDefault="00527470" w:rsidP="00C42F9E">
      <w:pPr>
        <w:spacing w:line="240" w:lineRule="atLeast"/>
        <w:ind w:left="1701" w:right="566"/>
        <w:rPr>
          <w:rFonts w:ascii="Arial" w:hAnsi="Arial" w:cs="Arial"/>
          <w:color w:val="1F497D" w:themeColor="text2"/>
          <w:sz w:val="22"/>
          <w:szCs w:val="22"/>
        </w:rPr>
      </w:pPr>
    </w:p>
    <w:p w:rsidR="00527470" w:rsidRDefault="00F60AE7" w:rsidP="00C42F9E">
      <w:pPr>
        <w:spacing w:line="240" w:lineRule="atLeast"/>
        <w:ind w:left="1701" w:right="566"/>
        <w:rPr>
          <w:rFonts w:ascii="Arial" w:hAnsi="Arial" w:cs="Arial"/>
          <w:color w:val="1F497D" w:themeColor="text2"/>
          <w:sz w:val="22"/>
          <w:szCs w:val="22"/>
        </w:rPr>
      </w:pPr>
      <w:r>
        <w:rPr>
          <w:rFonts w:ascii="Arial" w:hAnsi="Arial" w:cs="Arial"/>
          <w:noProof/>
          <w:color w:val="1F497D" w:themeColor="text2"/>
          <w:sz w:val="22"/>
          <w:szCs w:val="22"/>
        </w:rPr>
        <w:drawing>
          <wp:anchor distT="0" distB="0" distL="114300" distR="114300" simplePos="0" relativeHeight="251654656" behindDoc="1" locked="0" layoutInCell="1" allowOverlap="1">
            <wp:simplePos x="0" y="0"/>
            <wp:positionH relativeFrom="column">
              <wp:posOffset>2444115</wp:posOffset>
            </wp:positionH>
            <wp:positionV relativeFrom="paragraph">
              <wp:posOffset>20320</wp:posOffset>
            </wp:positionV>
            <wp:extent cx="2557145" cy="2146300"/>
            <wp:effectExtent l="19050" t="0" r="0" b="0"/>
            <wp:wrapNone/>
            <wp:docPr id="29" name="Imagen 1" descr="http://4.bp.blogspot.com/-7jMmxBFdiF0/Tst7kQLPQLI/AAAAAAAAr6A/KfD1xmAM2TU/s1600/09b-domingo-18-diciembre-201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4.bp.blogspot.com/-7jMmxBFdiF0/Tst7kQLPQLI/AAAAAAAAr6A/KfD1xmAM2TU/s1600/09b-domingo-18-diciembre-2011-color.jpg"/>
                    <pic:cNvPicPr>
                      <a:picLocks noChangeAspect="1" noChangeArrowheads="1"/>
                    </pic:cNvPicPr>
                  </pic:nvPicPr>
                  <pic:blipFill>
                    <a:blip r:embed="rId45" cstate="print"/>
                    <a:srcRect/>
                    <a:stretch>
                      <a:fillRect/>
                    </a:stretch>
                  </pic:blipFill>
                  <pic:spPr bwMode="auto">
                    <a:xfrm>
                      <a:off x="0" y="0"/>
                      <a:ext cx="2557145" cy="2146300"/>
                    </a:xfrm>
                    <a:prstGeom prst="rect">
                      <a:avLst/>
                    </a:prstGeom>
                    <a:noFill/>
                    <a:ln w="9525">
                      <a:noFill/>
                      <a:miter lim="800000"/>
                      <a:headEnd/>
                      <a:tailEnd/>
                    </a:ln>
                  </pic:spPr>
                </pic:pic>
              </a:graphicData>
            </a:graphic>
          </wp:anchor>
        </w:drawing>
      </w:r>
    </w:p>
    <w:p w:rsidR="00527470" w:rsidRDefault="00527470"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p w:rsidR="00F60AE7" w:rsidRDefault="00F60AE7" w:rsidP="00C42F9E">
      <w:pPr>
        <w:spacing w:line="240" w:lineRule="atLeast"/>
        <w:ind w:left="1701" w:right="566"/>
        <w:rPr>
          <w:rFonts w:ascii="Arial" w:hAnsi="Arial" w:cs="Arial"/>
          <w:color w:val="1F497D" w:themeColor="text2"/>
          <w:sz w:val="22"/>
          <w:szCs w:val="22"/>
        </w:rPr>
      </w:pPr>
    </w:p>
    <w:sectPr w:rsidR="00F60AE7"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AE59C0"/>
    <w:multiLevelType w:val="hybridMultilevel"/>
    <w:tmpl w:val="E64A2E24"/>
    <w:lvl w:ilvl="0" w:tplc="724AE6DC">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3">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5270B6"/>
    <w:multiLevelType w:val="hybridMultilevel"/>
    <w:tmpl w:val="9842B390"/>
    <w:lvl w:ilvl="0" w:tplc="6E74D42E">
      <w:start w:val="1"/>
      <w:numFmt w:val="decimal"/>
      <w:lvlText w:val="%1."/>
      <w:lvlJc w:val="left"/>
      <w:pPr>
        <w:tabs>
          <w:tab w:val="num" w:pos="1800"/>
        </w:tabs>
        <w:ind w:left="18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nsid w:val="2E8F50BE"/>
    <w:multiLevelType w:val="hybridMultilevel"/>
    <w:tmpl w:val="1862EC14"/>
    <w:lvl w:ilvl="0" w:tplc="6A387A8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7">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AF6B4D"/>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21">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23">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5">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6">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7">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8">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0">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1">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4">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5">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6">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8">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9">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40">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1">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2">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3">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9"/>
  </w:num>
  <w:num w:numId="2">
    <w:abstractNumId w:val="41"/>
  </w:num>
  <w:num w:numId="3">
    <w:abstractNumId w:val="27"/>
  </w:num>
  <w:num w:numId="4">
    <w:abstractNumId w:val="32"/>
  </w:num>
  <w:num w:numId="5">
    <w:abstractNumId w:val="40"/>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35"/>
  </w:num>
  <w:num w:numId="9">
    <w:abstractNumId w:val="12"/>
  </w:num>
  <w:num w:numId="10">
    <w:abstractNumId w:val="9"/>
  </w:num>
  <w:num w:numId="11">
    <w:abstractNumId w:val="8"/>
  </w:num>
  <w:num w:numId="12">
    <w:abstractNumId w:val="30"/>
  </w:num>
  <w:num w:numId="13">
    <w:abstractNumId w:val="20"/>
  </w:num>
  <w:num w:numId="14">
    <w:abstractNumId w:val="24"/>
  </w:num>
  <w:num w:numId="15">
    <w:abstractNumId w:val="5"/>
  </w:num>
  <w:num w:numId="16">
    <w:abstractNumId w:val="22"/>
  </w:num>
  <w:num w:numId="17">
    <w:abstractNumId w:val="17"/>
  </w:num>
  <w:num w:numId="18">
    <w:abstractNumId w:val="43"/>
  </w:num>
  <w:num w:numId="19">
    <w:abstractNumId w:val="0"/>
  </w:num>
  <w:num w:numId="20">
    <w:abstractNumId w:val="33"/>
  </w:num>
  <w:num w:numId="21">
    <w:abstractNumId w:val="13"/>
  </w:num>
  <w:num w:numId="22">
    <w:abstractNumId w:val="7"/>
  </w:num>
  <w:num w:numId="23">
    <w:abstractNumId w:val="1"/>
  </w:num>
  <w:num w:numId="24">
    <w:abstractNumId w:val="28"/>
  </w:num>
  <w:num w:numId="25">
    <w:abstractNumId w:val="11"/>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3"/>
  </w:num>
  <w:num w:numId="29">
    <w:abstractNumId w:val="10"/>
  </w:num>
  <w:num w:numId="30">
    <w:abstractNumId w:val="44"/>
  </w:num>
  <w:num w:numId="31">
    <w:abstractNumId w:val="18"/>
  </w:num>
  <w:num w:numId="32">
    <w:abstractNumId w:val="31"/>
  </w:num>
  <w:num w:numId="33">
    <w:abstractNumId w:val="34"/>
  </w:num>
  <w:num w:numId="34">
    <w:abstractNumId w:val="16"/>
  </w:num>
  <w:num w:numId="35">
    <w:abstractNumId w:val="25"/>
  </w:num>
  <w:num w:numId="36">
    <w:abstractNumId w:val="26"/>
  </w:num>
  <w:num w:numId="37">
    <w:abstractNumId w:val="42"/>
  </w:num>
  <w:num w:numId="38">
    <w:abstractNumId w:val="4"/>
  </w:num>
  <w:num w:numId="39">
    <w:abstractNumId w:val="21"/>
  </w:num>
  <w:num w:numId="40">
    <w:abstractNumId w:val="2"/>
  </w:num>
  <w:num w:numId="41">
    <w:abstractNumId w:val="38"/>
  </w:num>
  <w:num w:numId="42">
    <w:abstractNumId w:val="15"/>
  </w:num>
  <w:num w:numId="43">
    <w:abstractNumId w:val="19"/>
  </w:num>
  <w:num w:numId="44">
    <w:abstractNumId w:val="6"/>
  </w:num>
  <w:num w:numId="45">
    <w:abstractNumId w:val="39"/>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479"/>
    <w:rsid w:val="00020538"/>
    <w:rsid w:val="00020A87"/>
    <w:rsid w:val="00020B5A"/>
    <w:rsid w:val="00020FCA"/>
    <w:rsid w:val="000212D4"/>
    <w:rsid w:val="00022208"/>
    <w:rsid w:val="00022612"/>
    <w:rsid w:val="00022673"/>
    <w:rsid w:val="00022943"/>
    <w:rsid w:val="0002328A"/>
    <w:rsid w:val="000244B9"/>
    <w:rsid w:val="00024B9A"/>
    <w:rsid w:val="00025D6D"/>
    <w:rsid w:val="000265FB"/>
    <w:rsid w:val="00027740"/>
    <w:rsid w:val="000278FB"/>
    <w:rsid w:val="00027A78"/>
    <w:rsid w:val="00027C2E"/>
    <w:rsid w:val="0003004B"/>
    <w:rsid w:val="00030B2D"/>
    <w:rsid w:val="0003135D"/>
    <w:rsid w:val="00032662"/>
    <w:rsid w:val="00032A7D"/>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92B"/>
    <w:rsid w:val="00043D96"/>
    <w:rsid w:val="00043ECA"/>
    <w:rsid w:val="00044368"/>
    <w:rsid w:val="00044905"/>
    <w:rsid w:val="000449E6"/>
    <w:rsid w:val="00044BB3"/>
    <w:rsid w:val="00044F21"/>
    <w:rsid w:val="00045D6D"/>
    <w:rsid w:val="00046A77"/>
    <w:rsid w:val="0004708A"/>
    <w:rsid w:val="000471D3"/>
    <w:rsid w:val="000473DE"/>
    <w:rsid w:val="000473F9"/>
    <w:rsid w:val="0005067B"/>
    <w:rsid w:val="00050912"/>
    <w:rsid w:val="00050BAD"/>
    <w:rsid w:val="00051793"/>
    <w:rsid w:val="00051BFF"/>
    <w:rsid w:val="00052033"/>
    <w:rsid w:val="00052105"/>
    <w:rsid w:val="000525C7"/>
    <w:rsid w:val="000525D2"/>
    <w:rsid w:val="00052A6A"/>
    <w:rsid w:val="00052D43"/>
    <w:rsid w:val="00052F5F"/>
    <w:rsid w:val="000531AA"/>
    <w:rsid w:val="000539B3"/>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0E39"/>
    <w:rsid w:val="0007108E"/>
    <w:rsid w:val="000711E4"/>
    <w:rsid w:val="0007208A"/>
    <w:rsid w:val="0007215F"/>
    <w:rsid w:val="00073461"/>
    <w:rsid w:val="000738BE"/>
    <w:rsid w:val="00073DA7"/>
    <w:rsid w:val="00073F54"/>
    <w:rsid w:val="00073FC7"/>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383"/>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73C"/>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1D28"/>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B21"/>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3D5C"/>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3CE"/>
    <w:rsid w:val="00192869"/>
    <w:rsid w:val="00192AAA"/>
    <w:rsid w:val="00192E28"/>
    <w:rsid w:val="00192F7F"/>
    <w:rsid w:val="00193ABC"/>
    <w:rsid w:val="00193DDB"/>
    <w:rsid w:val="00194BA7"/>
    <w:rsid w:val="00194BEF"/>
    <w:rsid w:val="00194CE9"/>
    <w:rsid w:val="00194DBC"/>
    <w:rsid w:val="0019506B"/>
    <w:rsid w:val="0019534D"/>
    <w:rsid w:val="001959D3"/>
    <w:rsid w:val="00195B7E"/>
    <w:rsid w:val="00195D8D"/>
    <w:rsid w:val="00195DB8"/>
    <w:rsid w:val="001967D5"/>
    <w:rsid w:val="001969D5"/>
    <w:rsid w:val="001970F6"/>
    <w:rsid w:val="001A0AB8"/>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605"/>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3E7"/>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3DCD"/>
    <w:rsid w:val="002048DE"/>
    <w:rsid w:val="00204C6A"/>
    <w:rsid w:val="00204EAD"/>
    <w:rsid w:val="00204F15"/>
    <w:rsid w:val="00205E04"/>
    <w:rsid w:val="00205ED2"/>
    <w:rsid w:val="002062AE"/>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5B56"/>
    <w:rsid w:val="00275BB0"/>
    <w:rsid w:val="002760A2"/>
    <w:rsid w:val="0027671D"/>
    <w:rsid w:val="002779B8"/>
    <w:rsid w:val="00277AE8"/>
    <w:rsid w:val="00280724"/>
    <w:rsid w:val="00280CF7"/>
    <w:rsid w:val="00281551"/>
    <w:rsid w:val="00281640"/>
    <w:rsid w:val="00281AB5"/>
    <w:rsid w:val="0028239D"/>
    <w:rsid w:val="00282D31"/>
    <w:rsid w:val="00282DDC"/>
    <w:rsid w:val="00283992"/>
    <w:rsid w:val="00283DA8"/>
    <w:rsid w:val="00283E31"/>
    <w:rsid w:val="00284072"/>
    <w:rsid w:val="002840EF"/>
    <w:rsid w:val="0028415C"/>
    <w:rsid w:val="00284561"/>
    <w:rsid w:val="00284D8B"/>
    <w:rsid w:val="002870BE"/>
    <w:rsid w:val="002873CE"/>
    <w:rsid w:val="00287995"/>
    <w:rsid w:val="00287F2D"/>
    <w:rsid w:val="002903CC"/>
    <w:rsid w:val="00290692"/>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3E8"/>
    <w:rsid w:val="002B2C3D"/>
    <w:rsid w:val="002B3E9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3A1"/>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4CF"/>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425"/>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16"/>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53D"/>
    <w:rsid w:val="003F1020"/>
    <w:rsid w:val="003F1C22"/>
    <w:rsid w:val="003F1D4A"/>
    <w:rsid w:val="003F1E93"/>
    <w:rsid w:val="003F1F75"/>
    <w:rsid w:val="003F1FF1"/>
    <w:rsid w:val="003F2200"/>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8C6"/>
    <w:rsid w:val="00412441"/>
    <w:rsid w:val="004128CC"/>
    <w:rsid w:val="004131B6"/>
    <w:rsid w:val="00413B99"/>
    <w:rsid w:val="0041443D"/>
    <w:rsid w:val="00414543"/>
    <w:rsid w:val="004145CB"/>
    <w:rsid w:val="00415207"/>
    <w:rsid w:val="0041546C"/>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C47"/>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D87"/>
    <w:rsid w:val="00446FF2"/>
    <w:rsid w:val="00447D49"/>
    <w:rsid w:val="00447FFD"/>
    <w:rsid w:val="00450090"/>
    <w:rsid w:val="0045026D"/>
    <w:rsid w:val="004503BE"/>
    <w:rsid w:val="004505E0"/>
    <w:rsid w:val="0045117A"/>
    <w:rsid w:val="0045120F"/>
    <w:rsid w:val="00451CB6"/>
    <w:rsid w:val="00452185"/>
    <w:rsid w:val="00452F8E"/>
    <w:rsid w:val="00453E52"/>
    <w:rsid w:val="004541CA"/>
    <w:rsid w:val="004542E4"/>
    <w:rsid w:val="00454D9E"/>
    <w:rsid w:val="00455989"/>
    <w:rsid w:val="00455AB1"/>
    <w:rsid w:val="00455BAB"/>
    <w:rsid w:val="0045618A"/>
    <w:rsid w:val="004561AB"/>
    <w:rsid w:val="004568D9"/>
    <w:rsid w:val="00457C8A"/>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30A"/>
    <w:rsid w:val="00470EEE"/>
    <w:rsid w:val="004710E5"/>
    <w:rsid w:val="00471118"/>
    <w:rsid w:val="00471124"/>
    <w:rsid w:val="00472176"/>
    <w:rsid w:val="004724D0"/>
    <w:rsid w:val="00472DD6"/>
    <w:rsid w:val="00472DE8"/>
    <w:rsid w:val="00474075"/>
    <w:rsid w:val="00474368"/>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2EDE"/>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58F9"/>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70"/>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BAD"/>
    <w:rsid w:val="00537ED2"/>
    <w:rsid w:val="00540064"/>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9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A5F"/>
    <w:rsid w:val="00566BF6"/>
    <w:rsid w:val="00566DED"/>
    <w:rsid w:val="0056745B"/>
    <w:rsid w:val="00567FB0"/>
    <w:rsid w:val="005705EA"/>
    <w:rsid w:val="00570722"/>
    <w:rsid w:val="005711F5"/>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371"/>
    <w:rsid w:val="0059448E"/>
    <w:rsid w:val="005948FD"/>
    <w:rsid w:val="00595650"/>
    <w:rsid w:val="00596018"/>
    <w:rsid w:val="005967EE"/>
    <w:rsid w:val="005974D4"/>
    <w:rsid w:val="0059781D"/>
    <w:rsid w:val="00597B3D"/>
    <w:rsid w:val="00597BDF"/>
    <w:rsid w:val="005A0B84"/>
    <w:rsid w:val="005A0E71"/>
    <w:rsid w:val="005A1074"/>
    <w:rsid w:val="005A13EE"/>
    <w:rsid w:val="005A151F"/>
    <w:rsid w:val="005A1A44"/>
    <w:rsid w:val="005A1FEF"/>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38E"/>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3647"/>
    <w:rsid w:val="005D3FE3"/>
    <w:rsid w:val="005D43AC"/>
    <w:rsid w:val="005D4CC5"/>
    <w:rsid w:val="005D5738"/>
    <w:rsid w:val="005D5A5B"/>
    <w:rsid w:val="005D5FC5"/>
    <w:rsid w:val="005D66BE"/>
    <w:rsid w:val="005D77B9"/>
    <w:rsid w:val="005D7845"/>
    <w:rsid w:val="005D7C38"/>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0B4"/>
    <w:rsid w:val="005F166A"/>
    <w:rsid w:val="005F2ACB"/>
    <w:rsid w:val="005F2D8A"/>
    <w:rsid w:val="005F3066"/>
    <w:rsid w:val="005F467F"/>
    <w:rsid w:val="005F48D5"/>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D4A"/>
    <w:rsid w:val="006065A0"/>
    <w:rsid w:val="00606980"/>
    <w:rsid w:val="006069AF"/>
    <w:rsid w:val="0060705A"/>
    <w:rsid w:val="006075E2"/>
    <w:rsid w:val="006078BD"/>
    <w:rsid w:val="006106F6"/>
    <w:rsid w:val="006107EB"/>
    <w:rsid w:val="00610FE2"/>
    <w:rsid w:val="006113C8"/>
    <w:rsid w:val="006115E1"/>
    <w:rsid w:val="00612638"/>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73"/>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AB5"/>
    <w:rsid w:val="00664E46"/>
    <w:rsid w:val="0066583E"/>
    <w:rsid w:val="00665A86"/>
    <w:rsid w:val="00665D55"/>
    <w:rsid w:val="00665DB3"/>
    <w:rsid w:val="00666783"/>
    <w:rsid w:val="00666B1F"/>
    <w:rsid w:val="00667710"/>
    <w:rsid w:val="00667B8B"/>
    <w:rsid w:val="006700B9"/>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326"/>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6A6"/>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1B5A"/>
    <w:rsid w:val="006D2015"/>
    <w:rsid w:val="006D2195"/>
    <w:rsid w:val="006D3B70"/>
    <w:rsid w:val="006D3D01"/>
    <w:rsid w:val="006D3D2C"/>
    <w:rsid w:val="006D405E"/>
    <w:rsid w:val="006D4506"/>
    <w:rsid w:val="006D4FF7"/>
    <w:rsid w:val="006D53B8"/>
    <w:rsid w:val="006D54C9"/>
    <w:rsid w:val="006D64EC"/>
    <w:rsid w:val="006D65D9"/>
    <w:rsid w:val="006D726B"/>
    <w:rsid w:val="006D737C"/>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0F79"/>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686"/>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61E4"/>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20"/>
    <w:rsid w:val="007C3AD4"/>
    <w:rsid w:val="007C3BE9"/>
    <w:rsid w:val="007C3C04"/>
    <w:rsid w:val="007C4FD2"/>
    <w:rsid w:val="007C5B9D"/>
    <w:rsid w:val="007C5D68"/>
    <w:rsid w:val="007C669F"/>
    <w:rsid w:val="007C74A4"/>
    <w:rsid w:val="007C76EF"/>
    <w:rsid w:val="007C77B7"/>
    <w:rsid w:val="007D0118"/>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6318"/>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04F"/>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832"/>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6F4"/>
    <w:rsid w:val="008457EE"/>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3724"/>
    <w:rsid w:val="008537F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6E3B"/>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A37"/>
    <w:rsid w:val="008A7C9E"/>
    <w:rsid w:val="008A7CC5"/>
    <w:rsid w:val="008A7CD4"/>
    <w:rsid w:val="008B045A"/>
    <w:rsid w:val="008B04DE"/>
    <w:rsid w:val="008B0B15"/>
    <w:rsid w:val="008B105E"/>
    <w:rsid w:val="008B13F3"/>
    <w:rsid w:val="008B18B1"/>
    <w:rsid w:val="008B1F7C"/>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4BE5"/>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329"/>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0D3B"/>
    <w:rsid w:val="0092120E"/>
    <w:rsid w:val="009222F0"/>
    <w:rsid w:val="00922CBE"/>
    <w:rsid w:val="00922FFF"/>
    <w:rsid w:val="009239B8"/>
    <w:rsid w:val="00924445"/>
    <w:rsid w:val="009248EF"/>
    <w:rsid w:val="0092537C"/>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578"/>
    <w:rsid w:val="00937825"/>
    <w:rsid w:val="00937926"/>
    <w:rsid w:val="00937BF7"/>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058B"/>
    <w:rsid w:val="009713E5"/>
    <w:rsid w:val="0097141B"/>
    <w:rsid w:val="0097148C"/>
    <w:rsid w:val="0097160B"/>
    <w:rsid w:val="0097191E"/>
    <w:rsid w:val="009723C4"/>
    <w:rsid w:val="0097267E"/>
    <w:rsid w:val="009727D7"/>
    <w:rsid w:val="00972CA2"/>
    <w:rsid w:val="00972FCB"/>
    <w:rsid w:val="0097388D"/>
    <w:rsid w:val="00973BB7"/>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6F62"/>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4F6D"/>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DCA"/>
    <w:rsid w:val="009D1B76"/>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4FE8"/>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0D8D"/>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BA8"/>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2A60"/>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3D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41D"/>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14C"/>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C83"/>
    <w:rsid w:val="00AB2E5E"/>
    <w:rsid w:val="00AB3323"/>
    <w:rsid w:val="00AB3492"/>
    <w:rsid w:val="00AB3A51"/>
    <w:rsid w:val="00AB3AA2"/>
    <w:rsid w:val="00AB3F17"/>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DA6"/>
    <w:rsid w:val="00AC5166"/>
    <w:rsid w:val="00AC54AF"/>
    <w:rsid w:val="00AC5EE7"/>
    <w:rsid w:val="00AC61A8"/>
    <w:rsid w:val="00AC66CF"/>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50C"/>
    <w:rsid w:val="00AD56CA"/>
    <w:rsid w:val="00AD5A5D"/>
    <w:rsid w:val="00AD5C1B"/>
    <w:rsid w:val="00AD5D1B"/>
    <w:rsid w:val="00AD5DB1"/>
    <w:rsid w:val="00AD65BC"/>
    <w:rsid w:val="00AD6BF4"/>
    <w:rsid w:val="00AD703C"/>
    <w:rsid w:val="00AE06F6"/>
    <w:rsid w:val="00AE0DC4"/>
    <w:rsid w:val="00AE0E54"/>
    <w:rsid w:val="00AE0EA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CB8"/>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2636"/>
    <w:rsid w:val="00B43312"/>
    <w:rsid w:val="00B43550"/>
    <w:rsid w:val="00B438E7"/>
    <w:rsid w:val="00B43C12"/>
    <w:rsid w:val="00B44038"/>
    <w:rsid w:val="00B4453A"/>
    <w:rsid w:val="00B4549D"/>
    <w:rsid w:val="00B454CF"/>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8D1"/>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FF1"/>
    <w:rsid w:val="00B87AD8"/>
    <w:rsid w:val="00B87EC3"/>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4C41"/>
    <w:rsid w:val="00BD5812"/>
    <w:rsid w:val="00BD59E3"/>
    <w:rsid w:val="00BD730B"/>
    <w:rsid w:val="00BD7A02"/>
    <w:rsid w:val="00BE1213"/>
    <w:rsid w:val="00BE205D"/>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65A"/>
    <w:rsid w:val="00C41EA6"/>
    <w:rsid w:val="00C42A58"/>
    <w:rsid w:val="00C42F9E"/>
    <w:rsid w:val="00C42FD3"/>
    <w:rsid w:val="00C42FFD"/>
    <w:rsid w:val="00C4303A"/>
    <w:rsid w:val="00C4308D"/>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4E43"/>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07E6"/>
    <w:rsid w:val="00C80D12"/>
    <w:rsid w:val="00C81173"/>
    <w:rsid w:val="00C81617"/>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C95"/>
    <w:rsid w:val="00C855CB"/>
    <w:rsid w:val="00C8632B"/>
    <w:rsid w:val="00C87A41"/>
    <w:rsid w:val="00C87BDC"/>
    <w:rsid w:val="00C9092F"/>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4BE5"/>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090"/>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2DC8"/>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3787"/>
    <w:rsid w:val="00D237BA"/>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D9C"/>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26F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2543"/>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66D"/>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4B5"/>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A99"/>
    <w:rsid w:val="00DF0C35"/>
    <w:rsid w:val="00DF1041"/>
    <w:rsid w:val="00DF115C"/>
    <w:rsid w:val="00DF1630"/>
    <w:rsid w:val="00DF2FDE"/>
    <w:rsid w:val="00DF3073"/>
    <w:rsid w:val="00DF42A3"/>
    <w:rsid w:val="00DF451F"/>
    <w:rsid w:val="00DF46A7"/>
    <w:rsid w:val="00DF5089"/>
    <w:rsid w:val="00DF54B1"/>
    <w:rsid w:val="00DF5BEB"/>
    <w:rsid w:val="00DF5D3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4A10"/>
    <w:rsid w:val="00E054E3"/>
    <w:rsid w:val="00E06E50"/>
    <w:rsid w:val="00E06F3B"/>
    <w:rsid w:val="00E07455"/>
    <w:rsid w:val="00E075D8"/>
    <w:rsid w:val="00E07884"/>
    <w:rsid w:val="00E07B90"/>
    <w:rsid w:val="00E07C3B"/>
    <w:rsid w:val="00E07C5F"/>
    <w:rsid w:val="00E10699"/>
    <w:rsid w:val="00E10D8B"/>
    <w:rsid w:val="00E11100"/>
    <w:rsid w:val="00E11AC9"/>
    <w:rsid w:val="00E1262F"/>
    <w:rsid w:val="00E12786"/>
    <w:rsid w:val="00E12CB0"/>
    <w:rsid w:val="00E136EF"/>
    <w:rsid w:val="00E13821"/>
    <w:rsid w:val="00E14136"/>
    <w:rsid w:val="00E158EB"/>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F7"/>
    <w:rsid w:val="00E23A96"/>
    <w:rsid w:val="00E23C17"/>
    <w:rsid w:val="00E2471A"/>
    <w:rsid w:val="00E249F7"/>
    <w:rsid w:val="00E25023"/>
    <w:rsid w:val="00E25289"/>
    <w:rsid w:val="00E2552B"/>
    <w:rsid w:val="00E25577"/>
    <w:rsid w:val="00E25BDB"/>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047"/>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6D"/>
    <w:rsid w:val="00E61B85"/>
    <w:rsid w:val="00E61EEA"/>
    <w:rsid w:val="00E61F4F"/>
    <w:rsid w:val="00E62694"/>
    <w:rsid w:val="00E640E5"/>
    <w:rsid w:val="00E64507"/>
    <w:rsid w:val="00E646CB"/>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882"/>
    <w:rsid w:val="00EA7941"/>
    <w:rsid w:val="00EA7CEB"/>
    <w:rsid w:val="00EA7DBF"/>
    <w:rsid w:val="00EB0775"/>
    <w:rsid w:val="00EB15BC"/>
    <w:rsid w:val="00EB18B2"/>
    <w:rsid w:val="00EB1B51"/>
    <w:rsid w:val="00EB2588"/>
    <w:rsid w:val="00EB2926"/>
    <w:rsid w:val="00EB2A86"/>
    <w:rsid w:val="00EB2C76"/>
    <w:rsid w:val="00EB347B"/>
    <w:rsid w:val="00EB3701"/>
    <w:rsid w:val="00EB3CFF"/>
    <w:rsid w:val="00EB49E6"/>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456"/>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726"/>
    <w:rsid w:val="00EF3C4E"/>
    <w:rsid w:val="00EF4703"/>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4FB9"/>
    <w:rsid w:val="00F055F3"/>
    <w:rsid w:val="00F05788"/>
    <w:rsid w:val="00F05D5E"/>
    <w:rsid w:val="00F06519"/>
    <w:rsid w:val="00F0657D"/>
    <w:rsid w:val="00F0672A"/>
    <w:rsid w:val="00F06C58"/>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E2D"/>
    <w:rsid w:val="00F21098"/>
    <w:rsid w:val="00F21C9F"/>
    <w:rsid w:val="00F229EC"/>
    <w:rsid w:val="00F22FDC"/>
    <w:rsid w:val="00F23A72"/>
    <w:rsid w:val="00F23E96"/>
    <w:rsid w:val="00F24411"/>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49A"/>
    <w:rsid w:val="00F3690D"/>
    <w:rsid w:val="00F37653"/>
    <w:rsid w:val="00F377EB"/>
    <w:rsid w:val="00F37B3A"/>
    <w:rsid w:val="00F37E63"/>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D45"/>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AE7"/>
    <w:rsid w:val="00F60BDE"/>
    <w:rsid w:val="00F615C1"/>
    <w:rsid w:val="00F618E4"/>
    <w:rsid w:val="00F61C00"/>
    <w:rsid w:val="00F61D64"/>
    <w:rsid w:val="00F61E68"/>
    <w:rsid w:val="00F6209F"/>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36E"/>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F4E"/>
    <w:rsid w:val="00FE1200"/>
    <w:rsid w:val="00FE16ED"/>
    <w:rsid w:val="00FE16FB"/>
    <w:rsid w:val="00FE1DE3"/>
    <w:rsid w:val="00FE1E36"/>
    <w:rsid w:val="00FE1FB5"/>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65790925">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593245821">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es/url?sa=i&amp;rct=j&amp;q=&amp;esrc=s&amp;source=images&amp;cd=&amp;cad=rja&amp;uact=8&amp;ved=0ahUKEwiq9LPVt87QAhWFyRoKHQb5Cg8QjRwIBw&amp;url=https://www.zazzle.es/textura+de+papel+arrugada+manualidades&amp;psig=AFQjCNGDey0Afrh6gBfpSHtCFy5_aWAWzA&amp;ust=1480524988862985" TargetMode="External"/><Relationship Id="rId18" Type="http://schemas.openxmlformats.org/officeDocument/2006/relationships/hyperlink" Target="https://youtu.be/E-BSIAyCjqA" TargetMode="External"/><Relationship Id="rId26" Type="http://schemas.openxmlformats.org/officeDocument/2006/relationships/hyperlink" Target="https://www.youtube.com/watch?v=6elbQL9r2Sw" TargetMode="External"/><Relationship Id="rId39" Type="http://schemas.openxmlformats.org/officeDocument/2006/relationships/hyperlink" Target="http://www.youtube.com/watch?v=eV3o5KMRMe0" TargetMode="External"/><Relationship Id="rId3" Type="http://schemas.openxmlformats.org/officeDocument/2006/relationships/styles" Target="styles.xml"/><Relationship Id="rId21" Type="http://schemas.openxmlformats.org/officeDocument/2006/relationships/hyperlink" Target="https://youtu.be/6elbQL9r2Sw" TargetMode="External"/><Relationship Id="rId34" Type="http://schemas.openxmlformats.org/officeDocument/2006/relationships/hyperlink" Target="https://youtu.be/IQaTilrIZUc" TargetMode="External"/><Relationship Id="rId42" Type="http://schemas.openxmlformats.org/officeDocument/2006/relationships/image" Target="media/image8.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www.youtube.com/watch?v=Qffye3c3OZQ" TargetMode="External"/><Relationship Id="rId25" Type="http://schemas.openxmlformats.org/officeDocument/2006/relationships/hyperlink" Target="https://www.youtube.com/watch?v=btW0tKKl2Oc" TargetMode="External"/><Relationship Id="rId33" Type="http://schemas.openxmlformats.org/officeDocument/2006/relationships/hyperlink" Target="https://www.youtube.com/watch?v=zhWQFuArpxs" TargetMode="External"/><Relationship Id="rId38" Type="http://schemas.openxmlformats.org/officeDocument/2006/relationships/hyperlink" Target="https://www.youtube.com/watch?v=B5JGtbfzKD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asIL92X2jb4" TargetMode="External"/><Relationship Id="rId20" Type="http://schemas.openxmlformats.org/officeDocument/2006/relationships/hyperlink" Target="https://youtu.be/E7Y1jqF02L8" TargetMode="External"/><Relationship Id="rId29" Type="http://schemas.openxmlformats.org/officeDocument/2006/relationships/hyperlink" Target="https://www.youtube.com/watch?v=ghheC_uFBhg" TargetMode="External"/><Relationship Id="rId41" Type="http://schemas.openxmlformats.org/officeDocument/2006/relationships/hyperlink" Target="https://www.youtube.com/watch?v=D0Eg158og7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iapositiva_de_Microsoft_PowerPoint1.sldx"/><Relationship Id="rId24" Type="http://schemas.openxmlformats.org/officeDocument/2006/relationships/hyperlink" Target="https://www.youtube.com/watch?v=p1UN01hh88I" TargetMode="External"/><Relationship Id="rId32" Type="http://schemas.openxmlformats.org/officeDocument/2006/relationships/hyperlink" Target="https://www.youtube.com/watch?v=wYGdFc72K6c" TargetMode="External"/><Relationship Id="rId37" Type="http://schemas.openxmlformats.org/officeDocument/2006/relationships/hyperlink" Target="https://www.youtube.com/watch?v=toOmPY-LCC0" TargetMode="External"/><Relationship Id="rId40" Type="http://schemas.openxmlformats.org/officeDocument/2006/relationships/hyperlink" Target="https://www.youtube.com/watch?v=sWQDQ4mTUR8" TargetMode="External"/><Relationship Id="rId45"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www.youtube.com/watch?v=KCVrTu_mJGg" TargetMode="External"/><Relationship Id="rId23" Type="http://schemas.openxmlformats.org/officeDocument/2006/relationships/hyperlink" Target="https://youtu.be/BWM_0o4TW-0" TargetMode="External"/><Relationship Id="rId28" Type="http://schemas.openxmlformats.org/officeDocument/2006/relationships/hyperlink" Target="https://youtu.be/MYvrf66Eocw" TargetMode="External"/><Relationship Id="rId36" Type="http://schemas.openxmlformats.org/officeDocument/2006/relationships/hyperlink" Target="https://www.youtube.com/watch?v=irmBRXe-lZk" TargetMode="External"/><Relationship Id="rId10" Type="http://schemas.openxmlformats.org/officeDocument/2006/relationships/image" Target="media/image5.emf"/><Relationship Id="rId19" Type="http://schemas.openxmlformats.org/officeDocument/2006/relationships/hyperlink" Target="https://youtu.be/e2-CO6wCwD8" TargetMode="External"/><Relationship Id="rId31" Type="http://schemas.openxmlformats.org/officeDocument/2006/relationships/hyperlink" Target="https://www.youtube.com/watch?v=8KmUlbCdZMM" TargetMode="External"/><Relationship Id="rId44"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4.gif"/><Relationship Id="rId14" Type="http://schemas.openxmlformats.org/officeDocument/2006/relationships/image" Target="media/image7.jpeg"/><Relationship Id="rId22" Type="http://schemas.openxmlformats.org/officeDocument/2006/relationships/hyperlink" Target="https://youtu.be/4SyWn2UUofo" TargetMode="External"/><Relationship Id="rId27" Type="http://schemas.openxmlformats.org/officeDocument/2006/relationships/hyperlink" Target="https://youtu.be/4EHZk7YIj6k" TargetMode="External"/><Relationship Id="rId30" Type="http://schemas.openxmlformats.org/officeDocument/2006/relationships/hyperlink" Target="https://www.youtube.com/watch?v=08pHOmoS26I" TargetMode="External"/><Relationship Id="rId35" Type="http://schemas.openxmlformats.org/officeDocument/2006/relationships/hyperlink" Target="https://www.youtube.com/watch?v=5G22bqwx0xI" TargetMode="External"/><Relationship Id="rId43" Type="http://schemas.openxmlformats.org/officeDocument/2006/relationships/image" Target="http://www.javierleoz.org/Javier%20Leoz/CICLO%20(A)%202010/Imagenes/corazo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94B80D-68B4-44F9-A8E9-703D40E05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1</Pages>
  <Words>1498</Words>
  <Characters>8243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54</cp:revision>
  <cp:lastPrinted>2022-12-01T11:39:00Z</cp:lastPrinted>
  <dcterms:created xsi:type="dcterms:W3CDTF">2016-09-18T17:45:00Z</dcterms:created>
  <dcterms:modified xsi:type="dcterms:W3CDTF">2022-12-01T11:40:00Z</dcterms:modified>
</cp:coreProperties>
</file>