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A3D92" w:rsidRPr="00A560AF" w:rsidRDefault="00C870DC" w:rsidP="00BC3AE9">
      <w:pPr>
        <w:pStyle w:val="Ttulo5"/>
        <w:rPr>
          <w:lang w:val="gl-ES"/>
        </w:rPr>
      </w:pPr>
      <w:bookmarkStart w:id="0" w:name="_GoBack"/>
      <w:bookmarkEnd w:id="0"/>
      <w:r w:rsidRPr="00A560AF">
        <w:rPr>
          <w:noProof/>
          <w:lang w:val="es-ES"/>
        </w:rPr>
        <w:drawing>
          <wp:anchor distT="0" distB="0" distL="114300" distR="114300" simplePos="0" relativeHeight="251682816" behindDoc="0" locked="0" layoutInCell="1" allowOverlap="1" wp14:anchorId="1D397AE9" wp14:editId="412D0BFE">
            <wp:simplePos x="0" y="0"/>
            <wp:positionH relativeFrom="column">
              <wp:posOffset>535885</wp:posOffset>
            </wp:positionH>
            <wp:positionV relativeFrom="paragraph">
              <wp:posOffset>-92406</wp:posOffset>
            </wp:positionV>
            <wp:extent cx="1917258" cy="1447137"/>
            <wp:effectExtent l="19050" t="0" r="3810" b="0"/>
            <wp:wrapThrough wrapText="bothSides">
              <wp:wrapPolygon edited="0">
                <wp:start x="-214" y="0"/>
                <wp:lineTo x="-214" y="21335"/>
                <wp:lineTo x="21643" y="21335"/>
                <wp:lineTo x="21643" y="0"/>
                <wp:lineTo x="-214" y="0"/>
              </wp:wrapPolygon>
            </wp:wrapThrough>
            <wp:docPr id="27" name="Imagen 27" descr="J:\Mis imágenes\Ladrón-Di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Mis imágenes\Ladrón-Dimax.png"/>
                    <pic:cNvPicPr>
                      <a:picLocks noChangeAspect="1" noChangeArrowheads="1"/>
                    </pic:cNvPicPr>
                  </pic:nvPicPr>
                  <pic:blipFill>
                    <a:blip r:embed="rId7" cstate="print"/>
                    <a:srcRect/>
                    <a:stretch>
                      <a:fillRect/>
                    </a:stretch>
                  </pic:blipFill>
                  <pic:spPr bwMode="auto">
                    <a:xfrm>
                      <a:off x="0" y="0"/>
                      <a:ext cx="1920240" cy="1446530"/>
                    </a:xfrm>
                    <a:prstGeom prst="rect">
                      <a:avLst/>
                    </a:prstGeom>
                    <a:noFill/>
                    <a:ln w="9525">
                      <a:noFill/>
                      <a:miter lim="800000"/>
                      <a:headEnd/>
                      <a:tailEnd/>
                    </a:ln>
                  </pic:spPr>
                </pic:pic>
              </a:graphicData>
            </a:graphic>
          </wp:anchor>
        </w:drawing>
      </w:r>
      <w:r w:rsidR="00946FC0" w:rsidRPr="00A560AF">
        <w:rPr>
          <w:noProof/>
          <w:lang w:val="es-ES"/>
        </w:rPr>
        <w:drawing>
          <wp:anchor distT="0" distB="0" distL="114300" distR="114300" simplePos="0" relativeHeight="251666432" behindDoc="0" locked="0" layoutInCell="1" allowOverlap="1" wp14:anchorId="7831F6D2" wp14:editId="2FD6D78B">
            <wp:simplePos x="0" y="0"/>
            <wp:positionH relativeFrom="column">
              <wp:posOffset>5274310</wp:posOffset>
            </wp:positionH>
            <wp:positionV relativeFrom="paragraph">
              <wp:posOffset>-291465</wp:posOffset>
            </wp:positionV>
            <wp:extent cx="2034540" cy="1574165"/>
            <wp:effectExtent l="19050" t="0" r="3810" b="0"/>
            <wp:wrapThrough wrapText="bothSides">
              <wp:wrapPolygon edited="0">
                <wp:start x="-202" y="0"/>
                <wp:lineTo x="-202" y="21434"/>
                <wp:lineTo x="21640" y="21434"/>
                <wp:lineTo x="21640" y="0"/>
                <wp:lineTo x="-202" y="0"/>
              </wp:wrapPolygon>
            </wp:wrapThrough>
            <wp:docPr id="2" name="Imagen 2" descr="http://blogs.21rs.es/kamiano/files/2022/11/dibu-20-nov-2022-color-cristo-rey-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21rs.es/kamiano/files/2022/11/dibu-20-nov-2022-color-cristo-rey-texto.jpg"/>
                    <pic:cNvPicPr>
                      <a:picLocks noChangeAspect="1" noChangeArrowheads="1"/>
                    </pic:cNvPicPr>
                  </pic:nvPicPr>
                  <pic:blipFill>
                    <a:blip r:embed="rId8" cstate="print"/>
                    <a:srcRect/>
                    <a:stretch>
                      <a:fillRect/>
                    </a:stretch>
                  </pic:blipFill>
                  <pic:spPr bwMode="auto">
                    <a:xfrm>
                      <a:off x="0" y="0"/>
                      <a:ext cx="2034540" cy="1574165"/>
                    </a:xfrm>
                    <a:prstGeom prst="rect">
                      <a:avLst/>
                    </a:prstGeom>
                    <a:noFill/>
                    <a:ln w="9525">
                      <a:noFill/>
                      <a:miter lim="800000"/>
                      <a:headEnd/>
                      <a:tailEnd/>
                    </a:ln>
                  </pic:spPr>
                </pic:pic>
              </a:graphicData>
            </a:graphic>
          </wp:anchor>
        </w:drawing>
      </w:r>
      <w:r w:rsidR="00C42FFD" w:rsidRPr="00A560AF">
        <w:rPr>
          <w:lang w:val="gl-ES"/>
        </w:rPr>
        <w:t>MISA CON N</w:t>
      </w:r>
      <w:r w:rsidR="00963A33" w:rsidRPr="00A560AF">
        <w:rPr>
          <w:lang w:val="gl-ES"/>
        </w:rPr>
        <w:t>EN</w:t>
      </w:r>
      <w:r w:rsidR="00C42FFD" w:rsidRPr="00A560AF">
        <w:rPr>
          <w:lang w:val="gl-ES"/>
        </w:rPr>
        <w:t>OS</w:t>
      </w:r>
    </w:p>
    <w:p w:rsidR="00C42FFD" w:rsidRPr="00A560AF" w:rsidRDefault="00DF0A99" w:rsidP="00C870DC">
      <w:pPr>
        <w:pStyle w:val="Ttulo5"/>
        <w:tabs>
          <w:tab w:val="left" w:pos="10490"/>
        </w:tabs>
        <w:spacing w:line="240" w:lineRule="atLeast"/>
        <w:ind w:left="1134" w:right="566"/>
        <w:jc w:val="center"/>
        <w:rPr>
          <w:rFonts w:asciiTheme="minorHAnsi" w:hAnsiTheme="minorHAnsi"/>
          <w:color w:val="1F497D" w:themeColor="text2"/>
          <w:sz w:val="36"/>
          <w:szCs w:val="36"/>
          <w:u w:val="single"/>
          <w:lang w:val="gl-ES"/>
        </w:rPr>
      </w:pPr>
      <w:r w:rsidRPr="00A560AF">
        <w:rPr>
          <w:rFonts w:asciiTheme="minorHAnsi" w:hAnsiTheme="minorHAnsi"/>
          <w:color w:val="1F497D" w:themeColor="text2"/>
          <w:sz w:val="36"/>
          <w:szCs w:val="36"/>
          <w:u w:val="single"/>
          <w:lang w:val="gl-ES"/>
        </w:rPr>
        <w:t>3</w:t>
      </w:r>
      <w:r w:rsidR="00FB5E60" w:rsidRPr="00A560AF">
        <w:rPr>
          <w:rFonts w:asciiTheme="minorHAnsi" w:hAnsiTheme="minorHAnsi"/>
          <w:color w:val="1F497D" w:themeColor="text2"/>
          <w:sz w:val="36"/>
          <w:szCs w:val="36"/>
          <w:u w:val="single"/>
          <w:lang w:val="gl-ES"/>
        </w:rPr>
        <w:t>4</w:t>
      </w:r>
      <w:r w:rsidR="00161952" w:rsidRPr="00A560AF">
        <w:rPr>
          <w:rFonts w:asciiTheme="minorHAnsi" w:hAnsiTheme="minorHAnsi"/>
          <w:color w:val="1F497D" w:themeColor="text2"/>
          <w:sz w:val="36"/>
          <w:szCs w:val="36"/>
          <w:u w:val="single"/>
          <w:lang w:val="gl-ES"/>
        </w:rPr>
        <w:t>-ORDINARIO</w:t>
      </w:r>
      <w:r w:rsidR="0078363A" w:rsidRPr="00A560AF">
        <w:rPr>
          <w:rFonts w:asciiTheme="minorHAnsi" w:hAnsiTheme="minorHAnsi"/>
          <w:color w:val="1F497D" w:themeColor="text2"/>
          <w:sz w:val="36"/>
          <w:szCs w:val="36"/>
          <w:u w:val="single"/>
          <w:lang w:val="gl-ES"/>
        </w:rPr>
        <w:t xml:space="preserve">- </w:t>
      </w:r>
      <w:r w:rsidR="003F2200" w:rsidRPr="00A560AF">
        <w:rPr>
          <w:rFonts w:asciiTheme="minorHAnsi" w:hAnsiTheme="minorHAnsi"/>
          <w:color w:val="1F497D" w:themeColor="text2"/>
          <w:sz w:val="36"/>
          <w:szCs w:val="36"/>
          <w:u w:val="single"/>
          <w:lang w:val="gl-ES"/>
        </w:rPr>
        <w:t>C</w:t>
      </w:r>
      <w:r w:rsidR="00FB5E60" w:rsidRPr="00A560AF">
        <w:rPr>
          <w:rFonts w:asciiTheme="minorHAnsi" w:hAnsiTheme="minorHAnsi"/>
          <w:color w:val="1F497D" w:themeColor="text2"/>
          <w:sz w:val="36"/>
          <w:szCs w:val="36"/>
          <w:u w:val="single"/>
          <w:lang w:val="gl-ES"/>
        </w:rPr>
        <w:t>-Festa de Cristo Re</w:t>
      </w:r>
      <w:r w:rsidR="00963A33" w:rsidRPr="00A560AF">
        <w:rPr>
          <w:rFonts w:asciiTheme="minorHAnsi" w:hAnsiTheme="minorHAnsi"/>
          <w:color w:val="1F497D" w:themeColor="text2"/>
          <w:sz w:val="36"/>
          <w:szCs w:val="36"/>
          <w:u w:val="single"/>
          <w:lang w:val="gl-ES"/>
        </w:rPr>
        <w:t>i</w:t>
      </w:r>
    </w:p>
    <w:p w:rsidR="007105B3" w:rsidRPr="00A560AF" w:rsidRDefault="00161952" w:rsidP="00963A33">
      <w:pPr>
        <w:tabs>
          <w:tab w:val="left" w:pos="10490"/>
        </w:tabs>
        <w:autoSpaceDE w:val="0"/>
        <w:autoSpaceDN w:val="0"/>
        <w:adjustRightInd w:val="0"/>
        <w:ind w:left="720" w:right="566"/>
        <w:rPr>
          <w:rFonts w:asciiTheme="minorHAnsi" w:hAnsiTheme="minorHAnsi"/>
          <w:b/>
          <w:bCs/>
          <w:iCs/>
          <w:color w:val="1F497D" w:themeColor="text2"/>
          <w:sz w:val="28"/>
          <w:szCs w:val="28"/>
        </w:rPr>
      </w:pPr>
      <w:r w:rsidRPr="00A560AF">
        <w:rPr>
          <w:rFonts w:asciiTheme="minorHAnsi" w:hAnsiTheme="minorHAnsi"/>
          <w:b/>
          <w:bCs/>
          <w:iCs/>
          <w:color w:val="1F497D" w:themeColor="text2"/>
          <w:sz w:val="28"/>
          <w:szCs w:val="28"/>
        </w:rPr>
        <w:t>Lucas</w:t>
      </w:r>
      <w:r w:rsidR="009D445F" w:rsidRPr="00A560AF">
        <w:rPr>
          <w:rFonts w:asciiTheme="minorHAnsi" w:hAnsiTheme="minorHAnsi"/>
          <w:b/>
          <w:bCs/>
          <w:iCs/>
          <w:color w:val="1F497D" w:themeColor="text2"/>
          <w:sz w:val="28"/>
          <w:szCs w:val="28"/>
        </w:rPr>
        <w:t xml:space="preserve"> </w:t>
      </w:r>
      <w:r w:rsidR="00BA3D92" w:rsidRPr="00A560AF">
        <w:rPr>
          <w:rFonts w:asciiTheme="minorHAnsi" w:hAnsiTheme="minorHAnsi"/>
          <w:b/>
          <w:bCs/>
          <w:iCs/>
          <w:color w:val="1F497D" w:themeColor="text2"/>
          <w:sz w:val="28"/>
          <w:szCs w:val="28"/>
        </w:rPr>
        <w:t>23, 35-43: “</w:t>
      </w:r>
      <w:r w:rsidR="00BA3D92" w:rsidRPr="00A560AF">
        <w:rPr>
          <w:rFonts w:asciiTheme="minorHAnsi" w:hAnsiTheme="minorHAnsi"/>
          <w:b/>
          <w:bCs/>
          <w:i/>
          <w:iCs/>
          <w:color w:val="1F497D" w:themeColor="text2"/>
          <w:sz w:val="28"/>
          <w:szCs w:val="28"/>
        </w:rPr>
        <w:t xml:space="preserve">Señor, </w:t>
      </w:r>
      <w:r w:rsidR="00963A33" w:rsidRPr="00A560AF">
        <w:rPr>
          <w:rFonts w:asciiTheme="minorHAnsi" w:hAnsiTheme="minorHAnsi"/>
          <w:b/>
          <w:bCs/>
          <w:i/>
          <w:iCs/>
          <w:color w:val="1F497D" w:themeColor="text2"/>
          <w:sz w:val="28"/>
          <w:szCs w:val="28"/>
        </w:rPr>
        <w:t>lémbrate</w:t>
      </w:r>
      <w:r w:rsidR="00BA3D92" w:rsidRPr="00A560AF">
        <w:rPr>
          <w:rFonts w:asciiTheme="minorHAnsi" w:hAnsiTheme="minorHAnsi"/>
          <w:b/>
          <w:bCs/>
          <w:i/>
          <w:iCs/>
          <w:color w:val="1F497D" w:themeColor="text2"/>
          <w:sz w:val="28"/>
          <w:szCs w:val="28"/>
        </w:rPr>
        <w:t xml:space="preserve"> de m</w:t>
      </w:r>
      <w:r w:rsidR="00963A33" w:rsidRPr="00A560AF">
        <w:rPr>
          <w:rFonts w:asciiTheme="minorHAnsi" w:hAnsiTheme="minorHAnsi"/>
          <w:b/>
          <w:bCs/>
          <w:i/>
          <w:iCs/>
          <w:color w:val="1F497D" w:themeColor="text2"/>
          <w:sz w:val="28"/>
          <w:szCs w:val="28"/>
        </w:rPr>
        <w:t>in</w:t>
      </w:r>
      <w:r w:rsidR="00BA3D92" w:rsidRPr="00A560AF">
        <w:rPr>
          <w:rFonts w:asciiTheme="minorHAnsi" w:hAnsiTheme="minorHAnsi"/>
          <w:b/>
          <w:bCs/>
          <w:i/>
          <w:iCs/>
          <w:color w:val="1F497D" w:themeColor="text2"/>
          <w:sz w:val="28"/>
          <w:szCs w:val="28"/>
        </w:rPr>
        <w:t xml:space="preserve"> cando </w:t>
      </w:r>
      <w:r w:rsidR="00963A33" w:rsidRPr="00A560AF">
        <w:rPr>
          <w:rFonts w:asciiTheme="minorHAnsi" w:hAnsiTheme="minorHAnsi"/>
          <w:b/>
          <w:bCs/>
          <w:i/>
          <w:iCs/>
          <w:color w:val="1F497D" w:themeColor="text2"/>
          <w:sz w:val="28"/>
          <w:szCs w:val="28"/>
        </w:rPr>
        <w:t>che</w:t>
      </w:r>
      <w:r w:rsidR="00BA3D92" w:rsidRPr="00A560AF">
        <w:rPr>
          <w:rFonts w:asciiTheme="minorHAnsi" w:hAnsiTheme="minorHAnsi"/>
          <w:b/>
          <w:bCs/>
          <w:i/>
          <w:iCs/>
          <w:color w:val="1F497D" w:themeColor="text2"/>
          <w:sz w:val="28"/>
          <w:szCs w:val="28"/>
        </w:rPr>
        <w:t>gues a</w:t>
      </w:r>
      <w:r w:rsidR="00963A33" w:rsidRPr="00A560AF">
        <w:rPr>
          <w:rFonts w:asciiTheme="minorHAnsi" w:hAnsiTheme="minorHAnsi"/>
          <w:b/>
          <w:bCs/>
          <w:i/>
          <w:iCs/>
          <w:color w:val="1F497D" w:themeColor="text2"/>
          <w:sz w:val="28"/>
          <w:szCs w:val="28"/>
        </w:rPr>
        <w:t>o</w:t>
      </w:r>
      <w:r w:rsidR="00BA3D92" w:rsidRPr="00A560AF">
        <w:rPr>
          <w:rFonts w:asciiTheme="minorHAnsi" w:hAnsiTheme="minorHAnsi"/>
          <w:b/>
          <w:bCs/>
          <w:i/>
          <w:iCs/>
          <w:color w:val="1F497D" w:themeColor="text2"/>
          <w:sz w:val="28"/>
          <w:szCs w:val="28"/>
        </w:rPr>
        <w:t xml:space="preserve"> t</w:t>
      </w:r>
      <w:r w:rsidR="00963A33" w:rsidRPr="00A560AF">
        <w:rPr>
          <w:rFonts w:asciiTheme="minorHAnsi" w:hAnsiTheme="minorHAnsi"/>
          <w:b/>
          <w:bCs/>
          <w:i/>
          <w:iCs/>
          <w:color w:val="1F497D" w:themeColor="text2"/>
          <w:sz w:val="28"/>
          <w:szCs w:val="28"/>
        </w:rPr>
        <w:t>e</w:t>
      </w:r>
      <w:r w:rsidR="00BA3D92" w:rsidRPr="00A560AF">
        <w:rPr>
          <w:rFonts w:asciiTheme="minorHAnsi" w:hAnsiTheme="minorHAnsi"/>
          <w:b/>
          <w:bCs/>
          <w:i/>
          <w:iCs/>
          <w:color w:val="1F497D" w:themeColor="text2"/>
          <w:sz w:val="28"/>
          <w:szCs w:val="28"/>
        </w:rPr>
        <w:t>u reino”.</w:t>
      </w:r>
    </w:p>
    <w:p w:rsidR="00E06E50" w:rsidRPr="00A560AF" w:rsidRDefault="00C42FFD" w:rsidP="00C870DC">
      <w:pPr>
        <w:tabs>
          <w:tab w:val="left" w:pos="10490"/>
        </w:tabs>
        <w:autoSpaceDE w:val="0"/>
        <w:autoSpaceDN w:val="0"/>
        <w:adjustRightInd w:val="0"/>
        <w:ind w:left="720" w:right="566"/>
        <w:jc w:val="center"/>
        <w:rPr>
          <w:rFonts w:asciiTheme="minorHAnsi" w:hAnsiTheme="minorHAnsi"/>
          <w:b/>
          <w:bCs/>
          <w:color w:val="1F497D"/>
          <w:sz w:val="28"/>
          <w:szCs w:val="28"/>
        </w:rPr>
      </w:pPr>
      <w:r w:rsidRPr="00A560AF">
        <w:rPr>
          <w:rFonts w:asciiTheme="minorHAnsi" w:eastAsiaTheme="minorHAnsi" w:hAnsiTheme="minorHAnsi" w:cs="UniversLTStd-Cn"/>
          <w:b/>
          <w:color w:val="1F497D" w:themeColor="text2"/>
          <w:sz w:val="28"/>
          <w:szCs w:val="28"/>
          <w:lang w:eastAsia="en-US"/>
        </w:rPr>
        <w:t>Mensa</w:t>
      </w:r>
      <w:r w:rsidR="00963A33" w:rsidRPr="00A560AF">
        <w:rPr>
          <w:rFonts w:asciiTheme="minorHAnsi" w:eastAsiaTheme="minorHAnsi" w:hAnsiTheme="minorHAnsi" w:cs="UniversLTStd-Cn"/>
          <w:b/>
          <w:color w:val="1F497D" w:themeColor="text2"/>
          <w:sz w:val="28"/>
          <w:szCs w:val="28"/>
          <w:lang w:eastAsia="en-US"/>
        </w:rPr>
        <w:t>x</w:t>
      </w:r>
      <w:r w:rsidRPr="00A560AF">
        <w:rPr>
          <w:rFonts w:asciiTheme="minorHAnsi" w:eastAsiaTheme="minorHAnsi" w:hAnsiTheme="minorHAnsi" w:cs="UniversLTStd-Cn"/>
          <w:b/>
          <w:color w:val="1F497D" w:themeColor="text2"/>
          <w:sz w:val="28"/>
          <w:szCs w:val="28"/>
          <w:lang w:eastAsia="en-US"/>
        </w:rPr>
        <w:t xml:space="preserve">e: </w:t>
      </w:r>
      <w:r w:rsidR="00755740" w:rsidRPr="00A560AF">
        <w:rPr>
          <w:rFonts w:asciiTheme="minorHAnsi" w:hAnsiTheme="minorHAnsi"/>
          <w:b/>
          <w:bCs/>
          <w:color w:val="1F497D"/>
          <w:sz w:val="28"/>
          <w:szCs w:val="28"/>
        </w:rPr>
        <w:t>Necesitamos un Re</w:t>
      </w:r>
      <w:r w:rsidR="00963A33" w:rsidRPr="00A560AF">
        <w:rPr>
          <w:rFonts w:asciiTheme="minorHAnsi" w:hAnsiTheme="minorHAnsi"/>
          <w:b/>
          <w:bCs/>
          <w:color w:val="1F497D"/>
          <w:sz w:val="28"/>
          <w:szCs w:val="28"/>
        </w:rPr>
        <w:t>i</w:t>
      </w:r>
      <w:r w:rsidR="00755740" w:rsidRPr="00A560AF">
        <w:rPr>
          <w:rFonts w:asciiTheme="minorHAnsi" w:hAnsiTheme="minorHAnsi"/>
          <w:b/>
          <w:bCs/>
          <w:color w:val="1F497D"/>
          <w:sz w:val="28"/>
          <w:szCs w:val="28"/>
        </w:rPr>
        <w:t>, Cristo Re</w:t>
      </w:r>
      <w:r w:rsidR="00963A33" w:rsidRPr="00A560AF">
        <w:rPr>
          <w:rFonts w:asciiTheme="minorHAnsi" w:hAnsiTheme="minorHAnsi"/>
          <w:b/>
          <w:bCs/>
          <w:color w:val="1F497D"/>
          <w:sz w:val="28"/>
          <w:szCs w:val="28"/>
        </w:rPr>
        <w:t>i</w:t>
      </w:r>
      <w:r w:rsidR="00755740" w:rsidRPr="00A560AF">
        <w:rPr>
          <w:rFonts w:asciiTheme="minorHAnsi" w:hAnsiTheme="minorHAnsi"/>
          <w:b/>
          <w:bCs/>
          <w:color w:val="1F497D"/>
          <w:sz w:val="28"/>
          <w:szCs w:val="28"/>
        </w:rPr>
        <w:t xml:space="preserve"> d</w:t>
      </w:r>
      <w:r w:rsidR="00963A33" w:rsidRPr="00A560AF">
        <w:rPr>
          <w:rFonts w:asciiTheme="minorHAnsi" w:hAnsiTheme="minorHAnsi"/>
          <w:b/>
          <w:bCs/>
          <w:color w:val="1F497D"/>
          <w:sz w:val="28"/>
          <w:szCs w:val="28"/>
        </w:rPr>
        <w:t>o</w:t>
      </w:r>
      <w:r w:rsidR="00755740" w:rsidRPr="00A560AF">
        <w:rPr>
          <w:rFonts w:asciiTheme="minorHAnsi" w:hAnsiTheme="minorHAnsi"/>
          <w:b/>
          <w:bCs/>
          <w:color w:val="1F497D"/>
          <w:sz w:val="28"/>
          <w:szCs w:val="28"/>
        </w:rPr>
        <w:t xml:space="preserve"> universo</w:t>
      </w:r>
    </w:p>
    <w:p w:rsidR="00C870DC" w:rsidRPr="00A560AF" w:rsidRDefault="00C870DC" w:rsidP="00C870DC">
      <w:pPr>
        <w:tabs>
          <w:tab w:val="left" w:pos="10490"/>
        </w:tabs>
        <w:autoSpaceDE w:val="0"/>
        <w:autoSpaceDN w:val="0"/>
        <w:adjustRightInd w:val="0"/>
        <w:ind w:left="720" w:right="566"/>
        <w:jc w:val="center"/>
        <w:rPr>
          <w:rFonts w:asciiTheme="minorHAnsi" w:hAnsiTheme="minorHAnsi"/>
          <w:b/>
          <w:bCs/>
          <w:color w:val="1F497D"/>
          <w:sz w:val="28"/>
          <w:szCs w:val="28"/>
        </w:rPr>
      </w:pPr>
    </w:p>
    <w:p w:rsidR="00A560AF" w:rsidRPr="00A560AF" w:rsidRDefault="00647CB1" w:rsidP="00A560AF">
      <w:pPr>
        <w:pStyle w:val="Prrafodelista"/>
        <w:numPr>
          <w:ilvl w:val="0"/>
          <w:numId w:val="47"/>
        </w:numPr>
        <w:tabs>
          <w:tab w:val="left" w:pos="10490"/>
        </w:tabs>
        <w:autoSpaceDE w:val="0"/>
        <w:autoSpaceDN w:val="0"/>
        <w:adjustRightInd w:val="0"/>
        <w:spacing w:line="240" w:lineRule="atLeast"/>
        <w:ind w:right="566"/>
        <w:jc w:val="both"/>
        <w:rPr>
          <w:rFonts w:ascii="Calibri" w:hAnsi="Calibri"/>
          <w:b/>
          <w:color w:val="1F497D" w:themeColor="text2"/>
          <w:sz w:val="28"/>
          <w:szCs w:val="28"/>
        </w:rPr>
      </w:pPr>
      <w:r w:rsidRPr="00A560AF">
        <w:rPr>
          <w:rFonts w:ascii="Calibri" w:hAnsi="Calibri"/>
          <w:b/>
          <w:color w:val="1F497D" w:themeColor="text2"/>
          <w:sz w:val="28"/>
          <w:szCs w:val="28"/>
        </w:rPr>
        <w:t>MONICIÓN DE ENTRADA</w:t>
      </w:r>
    </w:p>
    <w:p w:rsidR="00A560AF" w:rsidRPr="00A560AF" w:rsidRDefault="00A560AF" w:rsidP="00A560AF">
      <w:pPr>
        <w:tabs>
          <w:tab w:val="left" w:pos="10490"/>
        </w:tabs>
        <w:autoSpaceDE w:val="0"/>
        <w:autoSpaceDN w:val="0"/>
        <w:adjustRightInd w:val="0"/>
        <w:spacing w:line="240" w:lineRule="atLeast"/>
        <w:ind w:left="1367" w:right="566"/>
        <w:jc w:val="both"/>
        <w:rPr>
          <w:rFonts w:asciiTheme="minorHAnsi" w:hAnsiTheme="minorHAnsi" w:cstheme="minorHAnsi"/>
          <w:bCs/>
          <w:iCs/>
          <w:color w:val="1F497D" w:themeColor="text2"/>
          <w:sz w:val="22"/>
          <w:szCs w:val="22"/>
        </w:rPr>
      </w:pPr>
      <w:r>
        <w:rPr>
          <w:rFonts w:asciiTheme="minorHAnsi" w:hAnsiTheme="minorHAnsi" w:cstheme="minorHAnsi"/>
          <w:bCs/>
          <w:iCs/>
          <w:color w:val="1F497D" w:themeColor="text2"/>
          <w:sz w:val="22"/>
          <w:szCs w:val="22"/>
        </w:rPr>
        <w:t xml:space="preserve">  Ir</w:t>
      </w:r>
      <w:r w:rsidRPr="00A560AF">
        <w:rPr>
          <w:rFonts w:asciiTheme="minorHAnsi" w:hAnsiTheme="minorHAnsi" w:cstheme="minorHAnsi"/>
          <w:bCs/>
          <w:iCs/>
          <w:color w:val="1F497D" w:themeColor="text2"/>
          <w:sz w:val="22"/>
          <w:szCs w:val="22"/>
        </w:rPr>
        <w:t xml:space="preserve">máns e irmás: Hoxe terminamos o tempo ordinario, celebrando o domingo de </w:t>
      </w:r>
      <w:r w:rsidRPr="00A560AF">
        <w:rPr>
          <w:rFonts w:asciiTheme="minorHAnsi" w:hAnsiTheme="minorHAnsi" w:cstheme="minorHAnsi"/>
          <w:b/>
          <w:bCs/>
          <w:iCs/>
          <w:color w:val="1F497D" w:themeColor="text2"/>
          <w:sz w:val="22"/>
          <w:szCs w:val="22"/>
        </w:rPr>
        <w:t>Cristo Rei do Universo</w:t>
      </w:r>
      <w:r w:rsidRPr="00A560AF">
        <w:rPr>
          <w:rFonts w:asciiTheme="minorHAnsi" w:hAnsiTheme="minorHAnsi" w:cstheme="minorHAnsi"/>
          <w:bCs/>
          <w:iCs/>
          <w:color w:val="1F497D" w:themeColor="text2"/>
          <w:sz w:val="22"/>
          <w:szCs w:val="22"/>
        </w:rPr>
        <w:t xml:space="preserve">. Ao longo do ano litúrxico </w:t>
      </w:r>
      <w:r>
        <w:rPr>
          <w:rFonts w:asciiTheme="minorHAnsi" w:hAnsiTheme="minorHAnsi" w:cstheme="minorHAnsi"/>
          <w:bCs/>
          <w:iCs/>
          <w:color w:val="1F497D" w:themeColor="text2"/>
          <w:sz w:val="22"/>
          <w:szCs w:val="22"/>
        </w:rPr>
        <w:t>fomos</w:t>
      </w:r>
      <w:r w:rsidRPr="00A560AF">
        <w:rPr>
          <w:rFonts w:asciiTheme="minorHAnsi" w:hAnsiTheme="minorHAnsi" w:cstheme="minorHAnsi"/>
          <w:bCs/>
          <w:iCs/>
          <w:color w:val="1F497D" w:themeColor="text2"/>
          <w:sz w:val="22"/>
          <w:szCs w:val="22"/>
        </w:rPr>
        <w:t xml:space="preserve"> acompañando a Xesús, desde o seu nacemento ata a morte, </w:t>
      </w:r>
      <w:r>
        <w:rPr>
          <w:rFonts w:asciiTheme="minorHAnsi" w:hAnsiTheme="minorHAnsi" w:cstheme="minorHAnsi"/>
          <w:bCs/>
          <w:iCs/>
          <w:color w:val="1F497D" w:themeColor="text2"/>
          <w:sz w:val="22"/>
          <w:szCs w:val="22"/>
        </w:rPr>
        <w:t>re</w:t>
      </w:r>
      <w:r w:rsidRPr="00A560AF">
        <w:rPr>
          <w:rFonts w:asciiTheme="minorHAnsi" w:hAnsiTheme="minorHAnsi" w:cstheme="minorHAnsi"/>
          <w:bCs/>
          <w:iCs/>
          <w:color w:val="1F497D" w:themeColor="text2"/>
          <w:sz w:val="22"/>
          <w:szCs w:val="22"/>
        </w:rPr>
        <w:t>surrección e ascensión aos ceos. Todos os domingos escoitamos a súa Palabra e c</w:t>
      </w:r>
      <w:r>
        <w:rPr>
          <w:rFonts w:asciiTheme="minorHAnsi" w:hAnsiTheme="minorHAnsi" w:cstheme="minorHAnsi"/>
          <w:bCs/>
          <w:iCs/>
          <w:color w:val="1F497D" w:themeColor="text2"/>
          <w:sz w:val="22"/>
          <w:szCs w:val="22"/>
        </w:rPr>
        <w:t xml:space="preserve">omemos o seu Pan quente na mesa </w:t>
      </w:r>
      <w:r w:rsidRPr="00A560AF">
        <w:rPr>
          <w:rFonts w:asciiTheme="minorHAnsi" w:hAnsiTheme="minorHAnsi" w:cstheme="minorHAnsi"/>
          <w:bCs/>
          <w:iCs/>
          <w:color w:val="1F497D" w:themeColor="text2"/>
          <w:sz w:val="22"/>
          <w:szCs w:val="22"/>
        </w:rPr>
        <w:t xml:space="preserve">familiar da nosa comunidade. Hoxe celebramos que El </w:t>
      </w:r>
      <w:r w:rsidRPr="00A560AF">
        <w:rPr>
          <w:rFonts w:asciiTheme="minorHAnsi" w:hAnsiTheme="minorHAnsi" w:cstheme="minorHAnsi"/>
          <w:b/>
          <w:bCs/>
          <w:iCs/>
          <w:color w:val="1F497D" w:themeColor="text2"/>
          <w:sz w:val="22"/>
          <w:szCs w:val="22"/>
        </w:rPr>
        <w:t>é o Rei do universo</w:t>
      </w:r>
      <w:r w:rsidRPr="00A560AF">
        <w:rPr>
          <w:rFonts w:asciiTheme="minorHAnsi" w:hAnsiTheme="minorHAnsi" w:cstheme="minorHAnsi"/>
          <w:bCs/>
          <w:iCs/>
          <w:color w:val="1F497D" w:themeColor="text2"/>
          <w:sz w:val="22"/>
          <w:szCs w:val="22"/>
        </w:rPr>
        <w:t xml:space="preserve">, </w:t>
      </w:r>
      <w:r>
        <w:rPr>
          <w:rFonts w:asciiTheme="minorHAnsi" w:hAnsiTheme="minorHAnsi" w:cstheme="minorHAnsi"/>
          <w:bCs/>
          <w:iCs/>
          <w:color w:val="1F497D" w:themeColor="text2"/>
          <w:sz w:val="22"/>
          <w:szCs w:val="22"/>
        </w:rPr>
        <w:t>el</w:t>
      </w:r>
      <w:r w:rsidRPr="00A560AF">
        <w:rPr>
          <w:rFonts w:asciiTheme="minorHAnsi" w:hAnsiTheme="minorHAnsi" w:cstheme="minorHAnsi"/>
          <w:bCs/>
          <w:iCs/>
          <w:color w:val="1F497D" w:themeColor="text2"/>
          <w:sz w:val="22"/>
          <w:szCs w:val="22"/>
        </w:rPr>
        <w:t xml:space="preserve"> quere reinar nas nosas vidas, guiándonos e protexéndonos sempre. E pidamos que aquí e agora, na nosa parroquia vexamos en todos nós un anaquiño dese reino, con amor no corazón, con mirada nos ollos, cun sorriso sincero… </w:t>
      </w:r>
    </w:p>
    <w:p w:rsidR="00A560AF" w:rsidRPr="00A560AF" w:rsidRDefault="00A560AF" w:rsidP="00C870DC">
      <w:pPr>
        <w:autoSpaceDE w:val="0"/>
        <w:autoSpaceDN w:val="0"/>
        <w:adjustRightInd w:val="0"/>
        <w:spacing w:line="240" w:lineRule="atLeast"/>
        <w:ind w:left="1134" w:right="566" w:firstLine="142"/>
        <w:jc w:val="both"/>
        <w:rPr>
          <w:rFonts w:asciiTheme="minorHAnsi" w:hAnsiTheme="minorHAnsi" w:cstheme="minorHAnsi"/>
          <w:bCs/>
          <w:i/>
          <w:iCs/>
          <w:color w:val="1F497D" w:themeColor="text2"/>
          <w:sz w:val="22"/>
          <w:szCs w:val="22"/>
        </w:rPr>
      </w:pPr>
      <w:r>
        <w:rPr>
          <w:rFonts w:asciiTheme="minorHAnsi" w:hAnsiTheme="minorHAnsi" w:cstheme="minorHAnsi"/>
          <w:bCs/>
          <w:i/>
          <w:iCs/>
          <w:color w:val="1F497D" w:themeColor="text2"/>
          <w:sz w:val="22"/>
          <w:szCs w:val="22"/>
        </w:rPr>
        <w:t xml:space="preserve">        </w:t>
      </w:r>
      <w:r w:rsidRPr="00A560AF">
        <w:rPr>
          <w:rFonts w:asciiTheme="minorHAnsi" w:hAnsiTheme="minorHAnsi" w:cstheme="minorHAnsi"/>
          <w:bCs/>
          <w:i/>
          <w:iCs/>
          <w:color w:val="1F497D" w:themeColor="text2"/>
          <w:sz w:val="22"/>
          <w:szCs w:val="22"/>
        </w:rPr>
        <w:t xml:space="preserve">(Poden saír dous nenos un cunha coroa de rei e outro co cartel). </w:t>
      </w:r>
    </w:p>
    <w:p w:rsidR="00A560AF" w:rsidRPr="00A560AF" w:rsidRDefault="00A560AF" w:rsidP="00C870DC">
      <w:pPr>
        <w:autoSpaceDE w:val="0"/>
        <w:autoSpaceDN w:val="0"/>
        <w:adjustRightInd w:val="0"/>
        <w:spacing w:line="240" w:lineRule="atLeast"/>
        <w:ind w:left="1134" w:right="566" w:firstLine="142"/>
        <w:jc w:val="both"/>
        <w:rPr>
          <w:rFonts w:asciiTheme="minorHAnsi" w:hAnsiTheme="minorHAnsi" w:cstheme="minorHAnsi"/>
          <w:b/>
          <w:bCs/>
          <w:i/>
          <w:iCs/>
          <w:color w:val="1F497D" w:themeColor="text2"/>
          <w:sz w:val="22"/>
          <w:szCs w:val="22"/>
        </w:rPr>
      </w:pPr>
      <w:r>
        <w:rPr>
          <w:rFonts w:asciiTheme="minorHAnsi" w:hAnsiTheme="minorHAnsi" w:cstheme="minorHAnsi"/>
          <w:b/>
          <w:bCs/>
          <w:i/>
          <w:iCs/>
          <w:color w:val="1F497D" w:themeColor="text2"/>
          <w:sz w:val="22"/>
          <w:szCs w:val="22"/>
        </w:rPr>
        <w:t xml:space="preserve">         </w:t>
      </w:r>
      <w:r w:rsidRPr="00A560AF">
        <w:rPr>
          <w:rFonts w:asciiTheme="minorHAnsi" w:hAnsiTheme="minorHAnsi" w:cstheme="minorHAnsi"/>
          <w:b/>
          <w:bCs/>
          <w:i/>
          <w:iCs/>
          <w:color w:val="1F497D" w:themeColor="text2"/>
          <w:sz w:val="22"/>
          <w:szCs w:val="22"/>
        </w:rPr>
        <w:t>SACERDOTE</w:t>
      </w:r>
      <w:r w:rsidRPr="00A560AF">
        <w:rPr>
          <w:rFonts w:asciiTheme="minorHAnsi" w:hAnsiTheme="minorHAnsi" w:cstheme="minorHAnsi"/>
          <w:b/>
          <w:bCs/>
          <w:iCs/>
          <w:color w:val="1F497D" w:themeColor="text2"/>
          <w:sz w:val="22"/>
          <w:szCs w:val="22"/>
        </w:rPr>
        <w:t xml:space="preserve">: </w:t>
      </w:r>
      <w:r w:rsidRPr="00A560AF">
        <w:rPr>
          <w:rFonts w:asciiTheme="minorHAnsi" w:hAnsiTheme="minorHAnsi" w:cstheme="minorHAnsi"/>
          <w:b/>
          <w:bCs/>
          <w:i/>
          <w:iCs/>
          <w:color w:val="1F497D" w:themeColor="text2"/>
          <w:sz w:val="22"/>
          <w:szCs w:val="22"/>
        </w:rPr>
        <w:t xml:space="preserve">O Señor que quere que construamos o seu reino de amor e de vida </w:t>
      </w:r>
      <w:r>
        <w:rPr>
          <w:rFonts w:asciiTheme="minorHAnsi" w:hAnsiTheme="minorHAnsi" w:cstheme="minorHAnsi"/>
          <w:b/>
          <w:bCs/>
          <w:i/>
          <w:iCs/>
          <w:color w:val="1F497D" w:themeColor="text2"/>
          <w:sz w:val="22"/>
          <w:szCs w:val="22"/>
        </w:rPr>
        <w:t>sexa</w:t>
      </w:r>
      <w:r w:rsidRPr="00A560AF">
        <w:rPr>
          <w:rFonts w:asciiTheme="minorHAnsi" w:hAnsiTheme="minorHAnsi" w:cstheme="minorHAnsi"/>
          <w:b/>
          <w:bCs/>
          <w:i/>
          <w:iCs/>
          <w:color w:val="1F497D" w:themeColor="text2"/>
          <w:sz w:val="22"/>
          <w:szCs w:val="22"/>
        </w:rPr>
        <w:t xml:space="preserve"> convosco. </w:t>
      </w:r>
    </w:p>
    <w:p w:rsidR="000A68B9" w:rsidRPr="00A560AF" w:rsidRDefault="000A68B9" w:rsidP="00A560AF">
      <w:pPr>
        <w:tabs>
          <w:tab w:val="left" w:pos="10490"/>
        </w:tabs>
        <w:autoSpaceDE w:val="0"/>
        <w:autoSpaceDN w:val="0"/>
        <w:adjustRightInd w:val="0"/>
        <w:spacing w:line="240" w:lineRule="atLeast"/>
        <w:ind w:right="566"/>
        <w:jc w:val="both"/>
        <w:rPr>
          <w:rFonts w:ascii="Calibri" w:hAnsi="Calibri"/>
          <w:b/>
          <w:color w:val="1F497D" w:themeColor="text2"/>
          <w:sz w:val="28"/>
          <w:szCs w:val="28"/>
        </w:rPr>
      </w:pPr>
    </w:p>
    <w:p w:rsidR="00A33D1C" w:rsidRPr="00A560AF" w:rsidRDefault="00C42FFD" w:rsidP="00C870DC">
      <w:pPr>
        <w:tabs>
          <w:tab w:val="left" w:pos="10490"/>
        </w:tabs>
        <w:autoSpaceDE w:val="0"/>
        <w:autoSpaceDN w:val="0"/>
        <w:adjustRightInd w:val="0"/>
        <w:spacing w:line="240" w:lineRule="atLeast"/>
        <w:ind w:left="1134" w:right="566" w:firstLine="284"/>
        <w:jc w:val="both"/>
        <w:rPr>
          <w:rFonts w:ascii="Calibri" w:hAnsi="Calibri"/>
          <w:b/>
          <w:color w:val="1F497D" w:themeColor="text2"/>
          <w:sz w:val="28"/>
          <w:szCs w:val="28"/>
        </w:rPr>
      </w:pPr>
      <w:r w:rsidRPr="00A560AF">
        <w:rPr>
          <w:rFonts w:ascii="Calibri" w:hAnsi="Calibri"/>
          <w:b/>
          <w:color w:val="1F497D" w:themeColor="text2"/>
          <w:sz w:val="28"/>
          <w:szCs w:val="28"/>
        </w:rPr>
        <w:t>2.</w:t>
      </w:r>
      <w:r w:rsidR="00840655" w:rsidRPr="00A560AF">
        <w:rPr>
          <w:rFonts w:ascii="Calibri" w:hAnsi="Calibri"/>
          <w:b/>
          <w:color w:val="1F497D" w:themeColor="text2"/>
          <w:sz w:val="28"/>
          <w:szCs w:val="28"/>
        </w:rPr>
        <w:t xml:space="preserve"> </w:t>
      </w:r>
      <w:r w:rsidR="00647CB1" w:rsidRPr="00A560AF">
        <w:rPr>
          <w:rFonts w:ascii="Calibri" w:hAnsi="Calibri"/>
          <w:b/>
          <w:color w:val="1F497D" w:themeColor="text2"/>
          <w:sz w:val="28"/>
          <w:szCs w:val="28"/>
        </w:rPr>
        <w:t>SÚPLICAS</w:t>
      </w:r>
      <w:r w:rsidR="006238B3" w:rsidRPr="00A560AF">
        <w:rPr>
          <w:rFonts w:ascii="Calibri" w:hAnsi="Calibri"/>
          <w:b/>
          <w:color w:val="1F497D" w:themeColor="text2"/>
          <w:sz w:val="28"/>
          <w:szCs w:val="28"/>
        </w:rPr>
        <w:t xml:space="preserve"> DE PERDÓN</w:t>
      </w:r>
    </w:p>
    <w:p w:rsidR="00A560AF" w:rsidRDefault="00A560AF" w:rsidP="00A560AF">
      <w:pPr>
        <w:pStyle w:val="Ttulo7"/>
        <w:tabs>
          <w:tab w:val="left" w:pos="10490"/>
        </w:tabs>
        <w:spacing w:before="0" w:line="240" w:lineRule="atLeast"/>
        <w:ind w:left="1418" w:right="566" w:hanging="284"/>
        <w:rPr>
          <w:rFonts w:asciiTheme="minorHAnsi" w:hAnsiTheme="minorHAnsi" w:cstheme="minorHAnsi"/>
          <w:i w:val="0"/>
          <w:color w:val="1F497D" w:themeColor="text2"/>
          <w:sz w:val="22"/>
          <w:szCs w:val="22"/>
        </w:rPr>
      </w:pPr>
      <w:r>
        <w:rPr>
          <w:rFonts w:asciiTheme="minorHAnsi" w:hAnsiTheme="minorHAnsi" w:cstheme="minorHAnsi"/>
          <w:i w:val="0"/>
          <w:color w:val="1F497D" w:themeColor="text2"/>
          <w:sz w:val="22"/>
          <w:szCs w:val="22"/>
        </w:rPr>
        <w:t xml:space="preserve">          </w:t>
      </w:r>
      <w:r w:rsidRPr="00A560AF">
        <w:rPr>
          <w:rFonts w:asciiTheme="minorHAnsi" w:hAnsiTheme="minorHAnsi" w:cstheme="minorHAnsi"/>
          <w:color w:val="1F497D" w:themeColor="text2"/>
          <w:sz w:val="22"/>
          <w:szCs w:val="22"/>
        </w:rPr>
        <w:t>Recoñezamos os nosos pecados.</w:t>
      </w:r>
      <w:r w:rsidRPr="00A560AF">
        <w:rPr>
          <w:rFonts w:asciiTheme="minorHAnsi" w:hAnsiTheme="minorHAnsi" w:cstheme="minorHAnsi"/>
          <w:i w:val="0"/>
          <w:color w:val="1F497D" w:themeColor="text2"/>
          <w:sz w:val="22"/>
          <w:szCs w:val="22"/>
        </w:rPr>
        <w:t xml:space="preserve"> </w:t>
      </w:r>
    </w:p>
    <w:p w:rsidR="00A560AF" w:rsidRDefault="00A560AF" w:rsidP="00A560AF">
      <w:pPr>
        <w:pStyle w:val="Ttulo7"/>
        <w:tabs>
          <w:tab w:val="left" w:pos="10490"/>
        </w:tabs>
        <w:spacing w:before="0" w:line="240" w:lineRule="atLeast"/>
        <w:ind w:left="1418" w:right="566" w:hanging="284"/>
        <w:rPr>
          <w:rFonts w:asciiTheme="minorHAnsi" w:hAnsiTheme="minorHAnsi" w:cstheme="minorHAnsi"/>
          <w:i w:val="0"/>
          <w:color w:val="1F497D" w:themeColor="text2"/>
          <w:sz w:val="22"/>
          <w:szCs w:val="22"/>
        </w:rPr>
      </w:pPr>
      <w:r w:rsidRPr="00A560AF">
        <w:rPr>
          <w:rFonts w:asciiTheme="minorHAnsi" w:hAnsiTheme="minorHAnsi" w:cstheme="minorHAnsi"/>
          <w:i w:val="0"/>
          <w:color w:val="1F497D" w:themeColor="text2"/>
          <w:sz w:val="22"/>
          <w:szCs w:val="22"/>
        </w:rPr>
        <w:t xml:space="preserve">- Polas veces que na nosa vida reina o odio, a tristeza ou a violencia. </w:t>
      </w:r>
      <w:r w:rsidRPr="00A560AF">
        <w:rPr>
          <w:rFonts w:asciiTheme="minorHAnsi" w:hAnsiTheme="minorHAnsi" w:cstheme="minorHAnsi"/>
          <w:b/>
          <w:color w:val="1F497D" w:themeColor="text2"/>
          <w:sz w:val="22"/>
          <w:szCs w:val="22"/>
        </w:rPr>
        <w:t>Señor, ten piedade de nós</w:t>
      </w:r>
      <w:r w:rsidRPr="00A560AF">
        <w:rPr>
          <w:rFonts w:asciiTheme="minorHAnsi" w:hAnsiTheme="minorHAnsi" w:cstheme="minorHAnsi"/>
          <w:i w:val="0"/>
          <w:color w:val="1F497D" w:themeColor="text2"/>
          <w:sz w:val="22"/>
          <w:szCs w:val="22"/>
        </w:rPr>
        <w:t xml:space="preserve">. </w:t>
      </w:r>
    </w:p>
    <w:p w:rsidR="00A560AF" w:rsidRPr="00A560AF" w:rsidRDefault="00A560AF" w:rsidP="00A560AF">
      <w:pPr>
        <w:pStyle w:val="Ttulo7"/>
        <w:tabs>
          <w:tab w:val="left" w:pos="10490"/>
        </w:tabs>
        <w:spacing w:before="0" w:line="240" w:lineRule="atLeast"/>
        <w:ind w:left="1418" w:right="566" w:hanging="284"/>
        <w:rPr>
          <w:rFonts w:asciiTheme="minorHAnsi" w:hAnsiTheme="minorHAnsi" w:cstheme="minorHAnsi"/>
          <w:b/>
          <w:color w:val="1F497D" w:themeColor="text2"/>
          <w:sz w:val="22"/>
          <w:szCs w:val="22"/>
        </w:rPr>
      </w:pPr>
      <w:r w:rsidRPr="00A560AF">
        <w:rPr>
          <w:rFonts w:asciiTheme="minorHAnsi" w:hAnsiTheme="minorHAnsi" w:cstheme="minorHAnsi"/>
          <w:i w:val="0"/>
          <w:color w:val="1F497D" w:themeColor="text2"/>
          <w:sz w:val="22"/>
          <w:szCs w:val="22"/>
        </w:rPr>
        <w:t xml:space="preserve">- Polas veces que o rei da nosa vida non é Xesús </w:t>
      </w:r>
      <w:r>
        <w:rPr>
          <w:rFonts w:asciiTheme="minorHAnsi" w:hAnsiTheme="minorHAnsi" w:cstheme="minorHAnsi"/>
          <w:i w:val="0"/>
          <w:color w:val="1F497D" w:themeColor="text2"/>
          <w:sz w:val="22"/>
          <w:szCs w:val="22"/>
        </w:rPr>
        <w:t>e o seu</w:t>
      </w:r>
      <w:r w:rsidRPr="00A560AF">
        <w:rPr>
          <w:rFonts w:asciiTheme="minorHAnsi" w:hAnsiTheme="minorHAnsi" w:cstheme="minorHAnsi"/>
          <w:i w:val="0"/>
          <w:color w:val="1F497D" w:themeColor="text2"/>
          <w:sz w:val="22"/>
          <w:szCs w:val="22"/>
        </w:rPr>
        <w:t xml:space="preserve"> lugar ocúpano cousas ou </w:t>
      </w:r>
      <w:r>
        <w:rPr>
          <w:rFonts w:asciiTheme="minorHAnsi" w:hAnsiTheme="minorHAnsi" w:cstheme="minorHAnsi"/>
          <w:i w:val="0"/>
          <w:color w:val="1F497D" w:themeColor="text2"/>
          <w:sz w:val="22"/>
          <w:szCs w:val="22"/>
        </w:rPr>
        <w:t>monicreques</w:t>
      </w:r>
      <w:r w:rsidRPr="00A560AF">
        <w:rPr>
          <w:rFonts w:asciiTheme="minorHAnsi" w:hAnsiTheme="minorHAnsi" w:cstheme="minorHAnsi"/>
          <w:i w:val="0"/>
          <w:color w:val="1F497D" w:themeColor="text2"/>
          <w:sz w:val="22"/>
          <w:szCs w:val="22"/>
        </w:rPr>
        <w:t xml:space="preserve">. </w:t>
      </w:r>
      <w:r w:rsidRPr="00A560AF">
        <w:rPr>
          <w:rFonts w:asciiTheme="minorHAnsi" w:hAnsiTheme="minorHAnsi" w:cstheme="minorHAnsi"/>
          <w:b/>
          <w:color w:val="1F497D" w:themeColor="text2"/>
          <w:sz w:val="22"/>
          <w:szCs w:val="22"/>
        </w:rPr>
        <w:t xml:space="preserve">Cristo, ten piedade de nós. </w:t>
      </w:r>
    </w:p>
    <w:p w:rsidR="00A560AF" w:rsidRPr="00A560AF" w:rsidRDefault="00A560AF" w:rsidP="00A560AF">
      <w:pPr>
        <w:pStyle w:val="Ttulo7"/>
        <w:tabs>
          <w:tab w:val="left" w:pos="10490"/>
        </w:tabs>
        <w:spacing w:before="0" w:line="240" w:lineRule="atLeast"/>
        <w:ind w:left="1418" w:right="566" w:hanging="284"/>
        <w:rPr>
          <w:rFonts w:asciiTheme="minorHAnsi" w:hAnsiTheme="minorHAnsi" w:cstheme="minorHAnsi"/>
          <w:color w:val="1F497D" w:themeColor="text2"/>
          <w:sz w:val="22"/>
          <w:szCs w:val="22"/>
        </w:rPr>
      </w:pPr>
      <w:r w:rsidRPr="00A560AF">
        <w:rPr>
          <w:rFonts w:asciiTheme="minorHAnsi" w:hAnsiTheme="minorHAnsi" w:cstheme="minorHAnsi"/>
          <w:i w:val="0"/>
          <w:color w:val="1F497D" w:themeColor="text2"/>
          <w:sz w:val="22"/>
          <w:szCs w:val="22"/>
        </w:rPr>
        <w:t xml:space="preserve">- Polas veces que non construímos o seu Reino desde o servizo, a entrega e o amor. </w:t>
      </w:r>
      <w:r w:rsidRPr="00A560AF">
        <w:rPr>
          <w:rFonts w:asciiTheme="minorHAnsi" w:hAnsiTheme="minorHAnsi" w:cstheme="minorHAnsi"/>
          <w:b/>
          <w:color w:val="1F497D" w:themeColor="text2"/>
          <w:sz w:val="22"/>
          <w:szCs w:val="22"/>
        </w:rPr>
        <w:t>Señor, ten piedade de nós.</w:t>
      </w:r>
      <w:r w:rsidRPr="00A560AF">
        <w:rPr>
          <w:rFonts w:asciiTheme="minorHAnsi" w:hAnsiTheme="minorHAnsi" w:cstheme="minorHAnsi"/>
          <w:i w:val="0"/>
          <w:color w:val="1F497D" w:themeColor="text2"/>
          <w:sz w:val="22"/>
          <w:szCs w:val="22"/>
        </w:rPr>
        <w:t xml:space="preserve"> </w:t>
      </w:r>
      <w:r w:rsidRPr="00A560AF">
        <w:rPr>
          <w:rFonts w:asciiTheme="minorHAnsi" w:hAnsiTheme="minorHAnsi" w:cstheme="minorHAnsi"/>
          <w:color w:val="1F497D" w:themeColor="text2"/>
          <w:sz w:val="22"/>
          <w:szCs w:val="22"/>
        </w:rPr>
        <w:t>Que Deus, o noso Pai, teña misericordia de nós, perdoe os nosos pecados e lévanos á vida eterna.</w:t>
      </w:r>
    </w:p>
    <w:p w:rsidR="007071F9" w:rsidRPr="00A560AF" w:rsidRDefault="006B0EF5" w:rsidP="00C870DC">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sidRPr="00A560AF">
        <w:rPr>
          <w:rFonts w:asciiTheme="minorHAnsi" w:hAnsiTheme="minorHAnsi"/>
          <w:noProof/>
          <w:color w:val="1F497D" w:themeColor="text2"/>
          <w:sz w:val="22"/>
          <w:szCs w:val="22"/>
          <w:lang w:val="es-ES"/>
        </w:rPr>
        <w:drawing>
          <wp:anchor distT="0" distB="0" distL="114300" distR="114300" simplePos="0" relativeHeight="251672576" behindDoc="1" locked="0" layoutInCell="1" allowOverlap="1">
            <wp:simplePos x="0" y="0"/>
            <wp:positionH relativeFrom="column">
              <wp:posOffset>6370955</wp:posOffset>
            </wp:positionH>
            <wp:positionV relativeFrom="paragraph">
              <wp:posOffset>21590</wp:posOffset>
            </wp:positionV>
            <wp:extent cx="790575" cy="2218055"/>
            <wp:effectExtent l="19050" t="0" r="9525" b="0"/>
            <wp:wrapThrough wrapText="bothSides">
              <wp:wrapPolygon edited="0">
                <wp:start x="-520" y="0"/>
                <wp:lineTo x="-520" y="21334"/>
                <wp:lineTo x="21860" y="21334"/>
                <wp:lineTo x="21860" y="0"/>
                <wp:lineTo x="-520" y="0"/>
              </wp:wrapPolygon>
            </wp:wrapThrough>
            <wp:docPr id="88" name="Imagen 88" descr="http://1.bp.blogspot.com/-FqwHX17Qvgs/TsnoD53BUzI/AAAAAAAAEkE/sHBhqZ9ZnNE/s640/cristorey2011se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bp.blogspot.com/-FqwHX17Qvgs/TsnoD53BUzI/AAAAAAAAEkE/sHBhqZ9ZnNE/s640/cristorey2011separador.jpg"/>
                    <pic:cNvPicPr>
                      <a:picLocks noChangeAspect="1" noChangeArrowheads="1"/>
                    </pic:cNvPicPr>
                  </pic:nvPicPr>
                  <pic:blipFill>
                    <a:blip r:embed="rId9" r:link="rId10" cstate="print"/>
                    <a:srcRect/>
                    <a:stretch>
                      <a:fillRect/>
                    </a:stretch>
                  </pic:blipFill>
                  <pic:spPr bwMode="auto">
                    <a:xfrm>
                      <a:off x="0" y="0"/>
                      <a:ext cx="790575" cy="2218055"/>
                    </a:xfrm>
                    <a:prstGeom prst="rect">
                      <a:avLst/>
                    </a:prstGeom>
                    <a:noFill/>
                    <a:ln w="9525">
                      <a:noFill/>
                      <a:miter lim="800000"/>
                      <a:headEnd/>
                      <a:tailEnd/>
                    </a:ln>
                  </pic:spPr>
                </pic:pic>
              </a:graphicData>
            </a:graphic>
          </wp:anchor>
        </w:drawing>
      </w:r>
    </w:p>
    <w:p w:rsidR="00C42FFD" w:rsidRPr="00A560AF" w:rsidRDefault="00582EBB" w:rsidP="00C870DC">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r w:rsidRPr="00A560AF">
        <w:rPr>
          <w:rFonts w:ascii="Calibri" w:eastAsia="Times New Roman" w:hAnsi="Calibri" w:cs="Times New Roman"/>
          <w:b/>
          <w:i w:val="0"/>
          <w:color w:val="1F497D" w:themeColor="text2"/>
          <w:sz w:val="28"/>
          <w:szCs w:val="28"/>
        </w:rPr>
        <w:t>3</w:t>
      </w:r>
      <w:r w:rsidR="000D0E9D" w:rsidRPr="00A560AF">
        <w:rPr>
          <w:rFonts w:ascii="Calibri" w:eastAsia="Times New Roman" w:hAnsi="Calibri" w:cs="Times New Roman"/>
          <w:b/>
          <w:i w:val="0"/>
          <w:color w:val="1F497D" w:themeColor="text2"/>
          <w:sz w:val="28"/>
          <w:szCs w:val="28"/>
        </w:rPr>
        <w:t>.</w:t>
      </w:r>
      <w:r w:rsidR="00D561C6" w:rsidRPr="00A560AF">
        <w:rPr>
          <w:rFonts w:ascii="Calibri" w:eastAsia="Times New Roman" w:hAnsi="Calibri" w:cs="Times New Roman"/>
          <w:b/>
          <w:i w:val="0"/>
          <w:color w:val="1F497D" w:themeColor="text2"/>
          <w:sz w:val="28"/>
          <w:szCs w:val="28"/>
        </w:rPr>
        <w:t xml:space="preserve"> </w:t>
      </w:r>
      <w:r w:rsidR="00C42FFD" w:rsidRPr="00A560AF">
        <w:rPr>
          <w:rFonts w:ascii="Calibri" w:eastAsia="Times New Roman" w:hAnsi="Calibri" w:cs="Times New Roman"/>
          <w:b/>
          <w:i w:val="0"/>
          <w:color w:val="1F497D" w:themeColor="text2"/>
          <w:sz w:val="28"/>
          <w:szCs w:val="28"/>
        </w:rPr>
        <w:t xml:space="preserve">MONICIÓN </w:t>
      </w:r>
      <w:r w:rsidR="00A560AF" w:rsidRPr="00A560AF">
        <w:rPr>
          <w:rFonts w:ascii="Calibri" w:eastAsia="Times New Roman" w:hAnsi="Calibri" w:cs="Times New Roman"/>
          <w:b/>
          <w:i w:val="0"/>
          <w:color w:val="1F497D" w:themeColor="text2"/>
          <w:sz w:val="28"/>
          <w:szCs w:val="28"/>
        </w:rPr>
        <w:t>Á</w:t>
      </w:r>
      <w:r w:rsidR="00C42FFD" w:rsidRPr="00A560AF">
        <w:rPr>
          <w:rFonts w:ascii="Calibri" w:eastAsia="Times New Roman" w:hAnsi="Calibri" w:cs="Times New Roman"/>
          <w:b/>
          <w:i w:val="0"/>
          <w:color w:val="1F497D" w:themeColor="text2"/>
          <w:sz w:val="28"/>
          <w:szCs w:val="28"/>
        </w:rPr>
        <w:t>S LECTURAS</w:t>
      </w:r>
    </w:p>
    <w:p w:rsidR="00872B23" w:rsidRDefault="00A560AF" w:rsidP="001A70B5">
      <w:pPr>
        <w:pStyle w:val="Ttulo7"/>
        <w:spacing w:before="0" w:line="240" w:lineRule="atLeast"/>
        <w:ind w:left="1134" w:right="566" w:firstLine="284"/>
        <w:jc w:val="both"/>
        <w:rPr>
          <w:rFonts w:ascii="Calibri" w:eastAsia="Times New Roman" w:hAnsi="Calibri" w:cs="Times New Roman"/>
          <w:b/>
          <w:i w:val="0"/>
          <w:color w:val="1F497D" w:themeColor="text2"/>
          <w:sz w:val="28"/>
          <w:szCs w:val="28"/>
        </w:rPr>
      </w:pPr>
      <w:r w:rsidRPr="00A560AF">
        <w:rPr>
          <w:rFonts w:asciiTheme="minorHAnsi" w:hAnsiTheme="minorHAnsi"/>
          <w:i w:val="0"/>
          <w:color w:val="1F497D" w:themeColor="text2"/>
          <w:sz w:val="22"/>
          <w:szCs w:val="22"/>
        </w:rPr>
        <w:t xml:space="preserve">Na primeira lectura, o pobo de Israel pediu a Deus un rei para que os gobernase, e </w:t>
      </w:r>
      <w:r>
        <w:rPr>
          <w:rFonts w:asciiTheme="minorHAnsi" w:hAnsiTheme="minorHAnsi"/>
          <w:i w:val="0"/>
          <w:color w:val="1F497D" w:themeColor="text2"/>
          <w:sz w:val="22"/>
          <w:szCs w:val="22"/>
        </w:rPr>
        <w:t>D</w:t>
      </w:r>
      <w:r w:rsidRPr="00A560AF">
        <w:rPr>
          <w:rFonts w:asciiTheme="minorHAnsi" w:hAnsiTheme="minorHAnsi"/>
          <w:i w:val="0"/>
          <w:color w:val="1F497D" w:themeColor="text2"/>
          <w:sz w:val="22"/>
          <w:szCs w:val="22"/>
        </w:rPr>
        <w:t>eus deulle o rei David que guiou moitos anos o pobo. Xesucristo non é só o rei de Israel senón de todos os crentes, non somos os seus súbditos senón os seus irmáns, el morreu por nós na cruz. Como dirá S. Pa</w:t>
      </w:r>
      <w:r>
        <w:rPr>
          <w:rFonts w:asciiTheme="minorHAnsi" w:hAnsiTheme="minorHAnsi"/>
          <w:i w:val="0"/>
          <w:color w:val="1F497D" w:themeColor="text2"/>
          <w:sz w:val="22"/>
          <w:szCs w:val="22"/>
        </w:rPr>
        <w:t>u</w:t>
      </w:r>
      <w:r w:rsidRPr="00A560AF">
        <w:rPr>
          <w:rFonts w:asciiTheme="minorHAnsi" w:hAnsiTheme="minorHAnsi"/>
          <w:i w:val="0"/>
          <w:color w:val="1F497D" w:themeColor="text2"/>
          <w:sz w:val="22"/>
          <w:szCs w:val="22"/>
        </w:rPr>
        <w:t xml:space="preserve">lo na segunda lectura, damos moitas grazas a </w:t>
      </w:r>
      <w:r>
        <w:rPr>
          <w:rFonts w:asciiTheme="minorHAnsi" w:hAnsiTheme="minorHAnsi"/>
          <w:i w:val="0"/>
          <w:color w:val="1F497D" w:themeColor="text2"/>
          <w:sz w:val="22"/>
          <w:szCs w:val="22"/>
        </w:rPr>
        <w:t>D</w:t>
      </w:r>
      <w:r w:rsidRPr="00A560AF">
        <w:rPr>
          <w:rFonts w:asciiTheme="minorHAnsi" w:hAnsiTheme="minorHAnsi"/>
          <w:i w:val="0"/>
          <w:color w:val="1F497D" w:themeColor="text2"/>
          <w:sz w:val="22"/>
          <w:szCs w:val="22"/>
        </w:rPr>
        <w:t xml:space="preserve">eus por este Rei que nos dá a vida. </w:t>
      </w:r>
    </w:p>
    <w:p w:rsidR="001A70B5" w:rsidRPr="001A70B5" w:rsidRDefault="001A70B5" w:rsidP="001A70B5"/>
    <w:p w:rsidR="00C42FFD" w:rsidRPr="00A560AF" w:rsidRDefault="00C23133" w:rsidP="00C870DC">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r w:rsidRPr="00A560AF">
        <w:rPr>
          <w:rFonts w:ascii="Calibri" w:eastAsia="Times New Roman" w:hAnsi="Calibri" w:cs="Times New Roman"/>
          <w:b/>
          <w:i w:val="0"/>
          <w:color w:val="1F497D" w:themeColor="text2"/>
          <w:sz w:val="28"/>
          <w:szCs w:val="28"/>
        </w:rPr>
        <w:t>4.</w:t>
      </w:r>
      <w:r w:rsidR="00D561C6" w:rsidRPr="00A560AF">
        <w:rPr>
          <w:rFonts w:ascii="Calibri" w:eastAsia="Times New Roman" w:hAnsi="Calibri" w:cs="Times New Roman"/>
          <w:b/>
          <w:i w:val="0"/>
          <w:color w:val="1F497D" w:themeColor="text2"/>
          <w:sz w:val="28"/>
          <w:szCs w:val="28"/>
        </w:rPr>
        <w:t xml:space="preserve"> </w:t>
      </w:r>
      <w:r w:rsidR="00647CB1" w:rsidRPr="00A560AF">
        <w:rPr>
          <w:rFonts w:ascii="Calibri" w:eastAsia="Times New Roman" w:hAnsi="Calibri" w:cs="Times New Roman"/>
          <w:b/>
          <w:i w:val="0"/>
          <w:color w:val="1F497D" w:themeColor="text2"/>
          <w:sz w:val="28"/>
          <w:szCs w:val="28"/>
        </w:rPr>
        <w:t>ORACIÓN DOS FIE</w:t>
      </w:r>
      <w:r w:rsidR="00A560AF" w:rsidRPr="00A560AF">
        <w:rPr>
          <w:rFonts w:ascii="Calibri" w:eastAsia="Times New Roman" w:hAnsi="Calibri" w:cs="Times New Roman"/>
          <w:b/>
          <w:i w:val="0"/>
          <w:color w:val="1F497D" w:themeColor="text2"/>
          <w:sz w:val="28"/>
          <w:szCs w:val="28"/>
        </w:rPr>
        <w:t>I</w:t>
      </w:r>
      <w:r w:rsidR="00647CB1" w:rsidRPr="00A560AF">
        <w:rPr>
          <w:rFonts w:ascii="Calibri" w:eastAsia="Times New Roman" w:hAnsi="Calibri" w:cs="Times New Roman"/>
          <w:b/>
          <w:i w:val="0"/>
          <w:color w:val="1F497D" w:themeColor="text2"/>
          <w:sz w:val="28"/>
          <w:szCs w:val="28"/>
        </w:rPr>
        <w:t>S</w:t>
      </w:r>
      <w:r w:rsidR="00C42FFD" w:rsidRPr="00A560AF">
        <w:rPr>
          <w:rFonts w:ascii="Calibri" w:eastAsia="Times New Roman" w:hAnsi="Calibri" w:cs="Times New Roman"/>
          <w:color w:val="1F497D" w:themeColor="text2"/>
          <w:sz w:val="28"/>
          <w:szCs w:val="28"/>
        </w:rPr>
        <w:t xml:space="preserve"> </w:t>
      </w:r>
    </w:p>
    <w:p w:rsidR="00A560AF" w:rsidRPr="00A560AF" w:rsidRDefault="00A560AF" w:rsidP="00A560AF">
      <w:pPr>
        <w:suppressLineNumbers/>
        <w:spacing w:line="240" w:lineRule="atLeast"/>
        <w:ind w:left="1418" w:right="566"/>
        <w:jc w:val="both"/>
        <w:rPr>
          <w:rFonts w:ascii="Calibri" w:hAnsi="Calibri"/>
          <w:i/>
          <w:color w:val="1F497D" w:themeColor="text2"/>
          <w:sz w:val="22"/>
          <w:szCs w:val="22"/>
        </w:rPr>
      </w:pPr>
      <w:r>
        <w:rPr>
          <w:rFonts w:ascii="Calibri" w:hAnsi="Calibri"/>
          <w:i/>
          <w:color w:val="1F497D" w:themeColor="text2"/>
          <w:sz w:val="22"/>
          <w:szCs w:val="22"/>
        </w:rPr>
        <w:t xml:space="preserve">    </w:t>
      </w:r>
      <w:r w:rsidRPr="00A560AF">
        <w:rPr>
          <w:rFonts w:ascii="Calibri" w:hAnsi="Calibri"/>
          <w:i/>
          <w:color w:val="1F497D" w:themeColor="text2"/>
          <w:sz w:val="22"/>
          <w:szCs w:val="22"/>
        </w:rPr>
        <w:t xml:space="preserve">Oremos ao Pai dicindo: </w:t>
      </w:r>
      <w:r w:rsidRPr="00A560AF">
        <w:rPr>
          <w:rFonts w:ascii="Calibri" w:hAnsi="Calibri"/>
          <w:b/>
          <w:i/>
          <w:color w:val="1F497D" w:themeColor="text2"/>
          <w:sz w:val="22"/>
          <w:szCs w:val="22"/>
        </w:rPr>
        <w:t>-Sé o noso Rei, Señor. -Que construamos o teu Reino, Señor.</w:t>
      </w:r>
      <w:r w:rsidRPr="00A560AF">
        <w:rPr>
          <w:rFonts w:ascii="Calibri" w:hAnsi="Calibri"/>
          <w:i/>
          <w:color w:val="1F497D" w:themeColor="text2"/>
          <w:sz w:val="22"/>
          <w:szCs w:val="22"/>
        </w:rPr>
        <w:t xml:space="preserve"> </w:t>
      </w:r>
    </w:p>
    <w:p w:rsidR="00A560AF" w:rsidRPr="00A560AF" w:rsidRDefault="00A560AF" w:rsidP="00A560AF">
      <w:pPr>
        <w:pStyle w:val="Prrafodelista"/>
        <w:numPr>
          <w:ilvl w:val="0"/>
          <w:numId w:val="48"/>
        </w:numPr>
        <w:suppressLineNumbers/>
        <w:spacing w:line="240" w:lineRule="atLeast"/>
        <w:ind w:right="566"/>
        <w:jc w:val="both"/>
        <w:rPr>
          <w:rFonts w:ascii="Calibri" w:hAnsi="Calibri"/>
          <w:color w:val="1F497D" w:themeColor="text2"/>
          <w:sz w:val="22"/>
          <w:szCs w:val="22"/>
        </w:rPr>
      </w:pPr>
      <w:r w:rsidRPr="00A560AF">
        <w:rPr>
          <w:rFonts w:ascii="Calibri" w:hAnsi="Calibri"/>
          <w:color w:val="1F497D" w:themeColor="text2"/>
          <w:sz w:val="22"/>
          <w:szCs w:val="22"/>
        </w:rPr>
        <w:t xml:space="preserve">Para que os que formamos a Igrexa traballemos coa ilusión de facer deste mundo un </w:t>
      </w:r>
    </w:p>
    <w:p w:rsidR="00A560AF" w:rsidRPr="00A560AF" w:rsidRDefault="00A560AF" w:rsidP="00A560AF">
      <w:pPr>
        <w:pStyle w:val="Prrafodelista"/>
        <w:suppressLineNumbers/>
        <w:spacing w:line="240" w:lineRule="atLeast"/>
        <w:ind w:left="1778" w:right="566"/>
        <w:jc w:val="both"/>
        <w:rPr>
          <w:rFonts w:ascii="Calibri" w:hAnsi="Calibri"/>
          <w:b/>
          <w:i/>
          <w:color w:val="1F497D" w:themeColor="text2"/>
          <w:sz w:val="22"/>
          <w:szCs w:val="22"/>
        </w:rPr>
      </w:pPr>
      <w:r w:rsidRPr="00A560AF">
        <w:rPr>
          <w:rFonts w:ascii="Calibri" w:hAnsi="Calibri"/>
          <w:color w:val="1F497D" w:themeColor="text2"/>
          <w:sz w:val="22"/>
          <w:szCs w:val="22"/>
        </w:rPr>
        <w:t>verdadeiro Reino de Deus</w:t>
      </w:r>
      <w:r w:rsidRPr="00A560AF">
        <w:rPr>
          <w:rFonts w:ascii="Calibri" w:hAnsi="Calibri"/>
          <w:b/>
          <w:i/>
          <w:color w:val="1F497D" w:themeColor="text2"/>
          <w:sz w:val="22"/>
          <w:szCs w:val="22"/>
        </w:rPr>
        <w:t xml:space="preserve">. Oremos. </w:t>
      </w:r>
    </w:p>
    <w:p w:rsidR="00A560AF" w:rsidRPr="00A560AF" w:rsidRDefault="00A560AF" w:rsidP="00A560AF">
      <w:pPr>
        <w:pStyle w:val="Prrafodelista"/>
        <w:numPr>
          <w:ilvl w:val="0"/>
          <w:numId w:val="48"/>
        </w:numPr>
        <w:suppressLineNumbers/>
        <w:spacing w:line="240" w:lineRule="atLeast"/>
        <w:ind w:right="566"/>
        <w:jc w:val="both"/>
        <w:rPr>
          <w:rFonts w:ascii="Calibri" w:hAnsi="Calibri"/>
          <w:color w:val="1F497D" w:themeColor="text2"/>
          <w:sz w:val="22"/>
          <w:szCs w:val="22"/>
        </w:rPr>
      </w:pPr>
      <w:r w:rsidRPr="00A560AF">
        <w:rPr>
          <w:rFonts w:ascii="Calibri" w:hAnsi="Calibri"/>
          <w:color w:val="1F497D" w:themeColor="text2"/>
          <w:sz w:val="22"/>
          <w:szCs w:val="22"/>
        </w:rPr>
        <w:t xml:space="preserve">Para que a nosa parroquia sexa un exemplo do seu Reino no noso barrio e saibamos </w:t>
      </w:r>
    </w:p>
    <w:p w:rsidR="00A560AF" w:rsidRPr="00A560AF" w:rsidRDefault="00A560AF" w:rsidP="00A560AF">
      <w:pPr>
        <w:pStyle w:val="Prrafodelista"/>
        <w:suppressLineNumbers/>
        <w:spacing w:line="240" w:lineRule="atLeast"/>
        <w:ind w:left="1778" w:right="566"/>
        <w:jc w:val="both"/>
        <w:rPr>
          <w:rFonts w:ascii="Calibri" w:hAnsi="Calibri"/>
          <w:b/>
          <w:i/>
          <w:color w:val="1F497D" w:themeColor="text2"/>
          <w:sz w:val="22"/>
          <w:szCs w:val="22"/>
        </w:rPr>
      </w:pPr>
      <w:r w:rsidRPr="00A560AF">
        <w:rPr>
          <w:rFonts w:ascii="Calibri" w:hAnsi="Calibri"/>
          <w:color w:val="1F497D" w:themeColor="text2"/>
          <w:sz w:val="22"/>
          <w:szCs w:val="22"/>
        </w:rPr>
        <w:t xml:space="preserve">demostralo co noso amor e forma de ser. </w:t>
      </w:r>
      <w:r w:rsidRPr="00A560AF">
        <w:rPr>
          <w:rFonts w:ascii="Calibri" w:hAnsi="Calibri"/>
          <w:b/>
          <w:i/>
          <w:color w:val="1F497D" w:themeColor="text2"/>
          <w:sz w:val="22"/>
          <w:szCs w:val="22"/>
        </w:rPr>
        <w:t xml:space="preserve">Oremos. </w:t>
      </w:r>
    </w:p>
    <w:p w:rsidR="00A560AF" w:rsidRPr="00A560AF" w:rsidRDefault="00A560AF" w:rsidP="00A560AF">
      <w:pPr>
        <w:pStyle w:val="Prrafodelista"/>
        <w:numPr>
          <w:ilvl w:val="0"/>
          <w:numId w:val="48"/>
        </w:numPr>
        <w:suppressLineNumbers/>
        <w:spacing w:line="240" w:lineRule="atLeast"/>
        <w:ind w:right="566"/>
        <w:jc w:val="both"/>
        <w:rPr>
          <w:rFonts w:ascii="Calibri" w:hAnsi="Calibri"/>
          <w:color w:val="1F497D" w:themeColor="text2"/>
          <w:sz w:val="22"/>
          <w:szCs w:val="22"/>
        </w:rPr>
      </w:pPr>
      <w:r w:rsidRPr="00A560AF">
        <w:rPr>
          <w:rFonts w:ascii="Calibri" w:hAnsi="Calibri"/>
          <w:color w:val="1F497D" w:themeColor="text2"/>
          <w:sz w:val="22"/>
          <w:szCs w:val="22"/>
        </w:rPr>
        <w:t xml:space="preserve">Para que nos apaixonemos por Xesús para que sexa o Rei, o centro da nosa vida, guiándonos e </w:t>
      </w:r>
    </w:p>
    <w:p w:rsidR="00A560AF" w:rsidRPr="00A560AF" w:rsidRDefault="00A560AF" w:rsidP="00A560AF">
      <w:pPr>
        <w:pStyle w:val="Prrafodelista"/>
        <w:suppressLineNumbers/>
        <w:spacing w:line="240" w:lineRule="atLeast"/>
        <w:ind w:left="1778" w:right="566"/>
        <w:jc w:val="both"/>
        <w:rPr>
          <w:rFonts w:ascii="Calibri" w:hAnsi="Calibri"/>
          <w:color w:val="1F497D" w:themeColor="text2"/>
          <w:sz w:val="22"/>
          <w:szCs w:val="22"/>
        </w:rPr>
      </w:pPr>
      <w:r w:rsidRPr="00A560AF">
        <w:rPr>
          <w:rFonts w:ascii="Calibri" w:hAnsi="Calibri"/>
          <w:color w:val="1F497D" w:themeColor="text2"/>
          <w:sz w:val="22"/>
          <w:szCs w:val="22"/>
        </w:rPr>
        <w:t xml:space="preserve">perdoándonos. </w:t>
      </w:r>
      <w:r w:rsidRPr="00A560AF">
        <w:rPr>
          <w:rFonts w:ascii="Calibri" w:hAnsi="Calibri"/>
          <w:b/>
          <w:i/>
          <w:color w:val="1F497D" w:themeColor="text2"/>
          <w:sz w:val="22"/>
          <w:szCs w:val="22"/>
        </w:rPr>
        <w:t>Oremos.</w:t>
      </w:r>
      <w:r w:rsidRPr="00A560AF">
        <w:rPr>
          <w:rFonts w:ascii="Calibri" w:hAnsi="Calibri"/>
          <w:color w:val="1F497D" w:themeColor="text2"/>
          <w:sz w:val="22"/>
          <w:szCs w:val="22"/>
        </w:rPr>
        <w:t xml:space="preserve"> </w:t>
      </w:r>
    </w:p>
    <w:p w:rsidR="00A560AF" w:rsidRPr="00A74290" w:rsidRDefault="00A560AF" w:rsidP="00A560AF">
      <w:pPr>
        <w:suppressLineNumbers/>
        <w:spacing w:line="240" w:lineRule="atLeast"/>
        <w:ind w:left="1418" w:right="566"/>
        <w:jc w:val="both"/>
        <w:rPr>
          <w:rFonts w:ascii="Calibri" w:hAnsi="Calibri"/>
          <w:b/>
          <w:i/>
          <w:color w:val="1F497D" w:themeColor="text2"/>
          <w:sz w:val="22"/>
          <w:szCs w:val="22"/>
        </w:rPr>
      </w:pPr>
      <w:r w:rsidRPr="00A560AF">
        <w:rPr>
          <w:rFonts w:ascii="Calibri" w:hAnsi="Calibri"/>
          <w:color w:val="1F497D" w:themeColor="text2"/>
          <w:sz w:val="22"/>
          <w:szCs w:val="22"/>
        </w:rPr>
        <w:t xml:space="preserve">4. </w:t>
      </w:r>
      <w:r>
        <w:rPr>
          <w:rFonts w:ascii="Calibri" w:hAnsi="Calibri"/>
          <w:color w:val="1F497D" w:themeColor="text2"/>
          <w:sz w:val="22"/>
          <w:szCs w:val="22"/>
        </w:rPr>
        <w:t xml:space="preserve">  </w:t>
      </w:r>
      <w:r w:rsidRPr="00A560AF">
        <w:rPr>
          <w:rFonts w:ascii="Calibri" w:hAnsi="Calibri"/>
          <w:color w:val="1F497D" w:themeColor="text2"/>
          <w:sz w:val="22"/>
          <w:szCs w:val="22"/>
        </w:rPr>
        <w:t xml:space="preserve">Para que entre todos fagamos realidade o desexo de Deus de vida, de amor, de xustiza e paz. </w:t>
      </w:r>
      <w:r w:rsidRPr="00A74290">
        <w:rPr>
          <w:rFonts w:ascii="Calibri" w:hAnsi="Calibri"/>
          <w:b/>
          <w:i/>
          <w:color w:val="1F497D" w:themeColor="text2"/>
          <w:sz w:val="22"/>
          <w:szCs w:val="22"/>
        </w:rPr>
        <w:t xml:space="preserve">Oremos. </w:t>
      </w:r>
    </w:p>
    <w:p w:rsidR="00A560AF" w:rsidRDefault="00A560AF" w:rsidP="00A560AF">
      <w:pPr>
        <w:suppressLineNumbers/>
        <w:spacing w:line="240" w:lineRule="atLeast"/>
        <w:ind w:left="1418" w:right="566"/>
        <w:jc w:val="both"/>
        <w:rPr>
          <w:rFonts w:ascii="Calibri" w:hAnsi="Calibri"/>
          <w:color w:val="1F497D" w:themeColor="text2"/>
          <w:sz w:val="22"/>
          <w:szCs w:val="22"/>
        </w:rPr>
      </w:pPr>
      <w:r w:rsidRPr="00A560AF">
        <w:rPr>
          <w:rFonts w:ascii="Calibri" w:hAnsi="Calibri"/>
          <w:color w:val="1F497D" w:themeColor="text2"/>
          <w:sz w:val="22"/>
          <w:szCs w:val="22"/>
        </w:rPr>
        <w:t xml:space="preserve">5. </w:t>
      </w:r>
      <w:r>
        <w:rPr>
          <w:rFonts w:ascii="Calibri" w:hAnsi="Calibri"/>
          <w:color w:val="1F497D" w:themeColor="text2"/>
          <w:sz w:val="22"/>
          <w:szCs w:val="22"/>
        </w:rPr>
        <w:t xml:space="preserve">  </w:t>
      </w:r>
      <w:r w:rsidRPr="00A560AF">
        <w:rPr>
          <w:rFonts w:ascii="Calibri" w:hAnsi="Calibri"/>
          <w:color w:val="1F497D" w:themeColor="text2"/>
          <w:sz w:val="22"/>
          <w:szCs w:val="22"/>
        </w:rPr>
        <w:t xml:space="preserve">Para que esteamos á beira dos que sofren ou o pasan mal. </w:t>
      </w:r>
      <w:r w:rsidRPr="00A560AF">
        <w:rPr>
          <w:rFonts w:ascii="Calibri" w:hAnsi="Calibri"/>
          <w:b/>
          <w:color w:val="1F497D" w:themeColor="text2"/>
          <w:sz w:val="22"/>
          <w:szCs w:val="22"/>
        </w:rPr>
        <w:t>Oremos.</w:t>
      </w:r>
      <w:r w:rsidRPr="00A560AF">
        <w:rPr>
          <w:rFonts w:ascii="Calibri" w:hAnsi="Calibri"/>
          <w:color w:val="1F497D" w:themeColor="text2"/>
          <w:sz w:val="22"/>
          <w:szCs w:val="22"/>
        </w:rPr>
        <w:t xml:space="preserve"> </w:t>
      </w:r>
    </w:p>
    <w:p w:rsidR="00A560AF" w:rsidRDefault="00A560AF" w:rsidP="00A560AF">
      <w:pPr>
        <w:suppressLineNumbers/>
        <w:spacing w:line="240" w:lineRule="atLeast"/>
        <w:ind w:left="1418" w:right="566"/>
        <w:jc w:val="both"/>
        <w:rPr>
          <w:rFonts w:ascii="Calibri" w:hAnsi="Calibri"/>
          <w:color w:val="1F497D" w:themeColor="text2"/>
          <w:sz w:val="22"/>
          <w:szCs w:val="22"/>
        </w:rPr>
      </w:pPr>
      <w:r w:rsidRPr="00A560AF">
        <w:rPr>
          <w:rFonts w:ascii="Calibri" w:hAnsi="Calibri"/>
          <w:color w:val="1F497D" w:themeColor="text2"/>
          <w:sz w:val="22"/>
          <w:szCs w:val="22"/>
        </w:rPr>
        <w:t xml:space="preserve">6. </w:t>
      </w:r>
      <w:r>
        <w:rPr>
          <w:rFonts w:ascii="Calibri" w:hAnsi="Calibri"/>
          <w:color w:val="1F497D" w:themeColor="text2"/>
          <w:sz w:val="22"/>
          <w:szCs w:val="22"/>
        </w:rPr>
        <w:t xml:space="preserve">  </w:t>
      </w:r>
      <w:r w:rsidRPr="00A560AF">
        <w:rPr>
          <w:rFonts w:ascii="Calibri" w:hAnsi="Calibri"/>
          <w:color w:val="1F497D" w:themeColor="text2"/>
          <w:sz w:val="22"/>
          <w:szCs w:val="22"/>
        </w:rPr>
        <w:t xml:space="preserve">E para que nas nosas familias vaiamos construíndo un fogar no que Deus estea presente. </w:t>
      </w:r>
      <w:r w:rsidRPr="00A560AF">
        <w:rPr>
          <w:rFonts w:ascii="Calibri" w:hAnsi="Calibri"/>
          <w:b/>
          <w:i/>
          <w:color w:val="1F497D" w:themeColor="text2"/>
          <w:sz w:val="22"/>
          <w:szCs w:val="22"/>
        </w:rPr>
        <w:t>Oremos.</w:t>
      </w:r>
      <w:r w:rsidRPr="00A560AF">
        <w:rPr>
          <w:rFonts w:ascii="Calibri" w:hAnsi="Calibri"/>
          <w:color w:val="1F497D" w:themeColor="text2"/>
          <w:sz w:val="22"/>
          <w:szCs w:val="22"/>
        </w:rPr>
        <w:t xml:space="preserve"> </w:t>
      </w:r>
    </w:p>
    <w:p w:rsidR="00A560AF" w:rsidRPr="001A70B5" w:rsidRDefault="00A560AF" w:rsidP="001A70B5">
      <w:pPr>
        <w:suppressLineNumbers/>
        <w:spacing w:line="240" w:lineRule="atLeast"/>
        <w:ind w:left="1418" w:right="566"/>
        <w:jc w:val="both"/>
        <w:rPr>
          <w:rFonts w:ascii="Calibri" w:hAnsi="Calibri"/>
          <w:i/>
          <w:color w:val="1F497D" w:themeColor="text2"/>
          <w:sz w:val="22"/>
          <w:szCs w:val="22"/>
        </w:rPr>
      </w:pPr>
      <w:r>
        <w:rPr>
          <w:rFonts w:ascii="Calibri" w:hAnsi="Calibri"/>
          <w:color w:val="1F497D" w:themeColor="text2"/>
          <w:sz w:val="22"/>
          <w:szCs w:val="22"/>
        </w:rPr>
        <w:t xml:space="preserve">    </w:t>
      </w:r>
      <w:r w:rsidRPr="00A560AF">
        <w:rPr>
          <w:rFonts w:ascii="Calibri" w:hAnsi="Calibri"/>
          <w:i/>
          <w:color w:val="1F497D" w:themeColor="text2"/>
          <w:sz w:val="22"/>
          <w:szCs w:val="22"/>
        </w:rPr>
        <w:t xml:space="preserve">Atende Pai misericordioso todas nosas súplicas e dános un corazón compasivo e bo como o teu. Por </w:t>
      </w:r>
      <w:r>
        <w:rPr>
          <w:rFonts w:ascii="Calibri" w:hAnsi="Calibri"/>
          <w:i/>
          <w:color w:val="1F497D" w:themeColor="text2"/>
          <w:sz w:val="22"/>
          <w:szCs w:val="22"/>
        </w:rPr>
        <w:t>X</w:t>
      </w:r>
      <w:r w:rsidRPr="00A560AF">
        <w:rPr>
          <w:rFonts w:ascii="Calibri" w:hAnsi="Calibri"/>
          <w:i/>
          <w:color w:val="1F497D" w:themeColor="text2"/>
          <w:sz w:val="22"/>
          <w:szCs w:val="22"/>
        </w:rPr>
        <w:t>CNS.</w:t>
      </w:r>
    </w:p>
    <w:p w:rsidR="003E360B" w:rsidRPr="00A560AF" w:rsidRDefault="003E360B" w:rsidP="00C870DC">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p>
    <w:p w:rsidR="00C42FFD" w:rsidRPr="00A560AF" w:rsidRDefault="00C870DC" w:rsidP="00C870DC">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r w:rsidRPr="00A560AF">
        <w:rPr>
          <w:rFonts w:asciiTheme="minorHAnsi" w:hAnsiTheme="minorHAnsi"/>
          <w:b/>
          <w:noProof/>
          <w:color w:val="1F497D" w:themeColor="text2"/>
          <w:sz w:val="28"/>
          <w:szCs w:val="28"/>
          <w:lang w:val="es-ES"/>
        </w:rPr>
        <w:drawing>
          <wp:anchor distT="0" distB="0" distL="114300" distR="114300" simplePos="0" relativeHeight="251684864" behindDoc="0" locked="0" layoutInCell="1" allowOverlap="1">
            <wp:simplePos x="0" y="0"/>
            <wp:positionH relativeFrom="column">
              <wp:posOffset>5777230</wp:posOffset>
            </wp:positionH>
            <wp:positionV relativeFrom="paragraph">
              <wp:posOffset>452120</wp:posOffset>
            </wp:positionV>
            <wp:extent cx="1356360" cy="882015"/>
            <wp:effectExtent l="19050" t="0" r="0" b="0"/>
            <wp:wrapThrough wrapText="bothSides">
              <wp:wrapPolygon edited="0">
                <wp:start x="-303" y="0"/>
                <wp:lineTo x="-303" y="20994"/>
                <wp:lineTo x="21539" y="20994"/>
                <wp:lineTo x="21539" y="0"/>
                <wp:lineTo x="-303" y="0"/>
              </wp:wrapPolygon>
            </wp:wrapThrough>
            <wp:docPr id="8" name="Imagen 1" descr="http://blogs.21rs.es/kamiano/files/2016/11/nuestro-rey-coronado-de-espinas-fan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21rs.es/kamiano/files/2016/11/nuestro-rey-coronado-de-espinas-fano-color.jpg"/>
                    <pic:cNvPicPr>
                      <a:picLocks noChangeAspect="1" noChangeArrowheads="1"/>
                    </pic:cNvPicPr>
                  </pic:nvPicPr>
                  <pic:blipFill>
                    <a:blip r:embed="rId11" cstate="print"/>
                    <a:srcRect/>
                    <a:stretch>
                      <a:fillRect/>
                    </a:stretch>
                  </pic:blipFill>
                  <pic:spPr bwMode="auto">
                    <a:xfrm>
                      <a:off x="0" y="0"/>
                      <a:ext cx="1356360" cy="882015"/>
                    </a:xfrm>
                    <a:prstGeom prst="rect">
                      <a:avLst/>
                    </a:prstGeom>
                    <a:noFill/>
                    <a:ln w="9525">
                      <a:noFill/>
                      <a:miter lim="800000"/>
                      <a:headEnd/>
                      <a:tailEnd/>
                    </a:ln>
                  </pic:spPr>
                </pic:pic>
              </a:graphicData>
            </a:graphic>
          </wp:anchor>
        </w:drawing>
      </w:r>
      <w:r w:rsidR="00C23133" w:rsidRPr="00A560AF">
        <w:rPr>
          <w:rFonts w:asciiTheme="minorHAnsi" w:hAnsiTheme="minorHAnsi"/>
          <w:b/>
          <w:color w:val="1F497D" w:themeColor="text2"/>
          <w:sz w:val="28"/>
          <w:szCs w:val="28"/>
        </w:rPr>
        <w:t>5</w:t>
      </w:r>
      <w:r w:rsidR="00C42FFD" w:rsidRPr="00A560AF">
        <w:rPr>
          <w:rFonts w:asciiTheme="minorHAnsi" w:hAnsiTheme="minorHAnsi"/>
          <w:b/>
          <w:color w:val="1F497D" w:themeColor="text2"/>
          <w:sz w:val="28"/>
          <w:szCs w:val="28"/>
        </w:rPr>
        <w:t xml:space="preserve">. </w:t>
      </w:r>
      <w:r w:rsidR="00647CB1" w:rsidRPr="00A560AF">
        <w:rPr>
          <w:rFonts w:asciiTheme="minorHAnsi" w:hAnsiTheme="minorHAnsi"/>
          <w:b/>
          <w:color w:val="1F497D" w:themeColor="text2"/>
          <w:sz w:val="28"/>
          <w:szCs w:val="28"/>
        </w:rPr>
        <w:t xml:space="preserve">PROCESIÓN DE </w:t>
      </w:r>
      <w:r w:rsidR="00C42FFD" w:rsidRPr="00A560AF">
        <w:rPr>
          <w:rFonts w:asciiTheme="minorHAnsi" w:hAnsiTheme="minorHAnsi"/>
          <w:b/>
          <w:color w:val="1F497D" w:themeColor="text2"/>
          <w:sz w:val="28"/>
          <w:szCs w:val="28"/>
        </w:rPr>
        <w:t>OFRENDAS</w:t>
      </w:r>
      <w:r w:rsidR="00D05A4A" w:rsidRPr="00A560AF">
        <w:rPr>
          <w:rFonts w:asciiTheme="minorHAnsi" w:hAnsiTheme="minorHAnsi"/>
          <w:b/>
          <w:color w:val="1F497D" w:themeColor="text2"/>
          <w:sz w:val="28"/>
          <w:szCs w:val="28"/>
        </w:rPr>
        <w:t xml:space="preserve"> </w:t>
      </w:r>
    </w:p>
    <w:p w:rsidR="00365907" w:rsidRDefault="00E1781B" w:rsidP="00C870D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22"/>
          <w:szCs w:val="22"/>
        </w:rPr>
      </w:pPr>
      <w:r w:rsidRPr="00A560AF">
        <w:rPr>
          <w:rFonts w:asciiTheme="minorHAnsi" w:hAnsiTheme="minorHAnsi"/>
          <w:b/>
          <w:bCs/>
          <w:color w:val="1F497D" w:themeColor="text2"/>
          <w:sz w:val="22"/>
          <w:szCs w:val="22"/>
        </w:rPr>
        <w:t>UN</w:t>
      </w:r>
      <w:r w:rsidR="00A560AF">
        <w:rPr>
          <w:rFonts w:asciiTheme="minorHAnsi" w:hAnsiTheme="minorHAnsi"/>
          <w:b/>
          <w:bCs/>
          <w:color w:val="1F497D" w:themeColor="text2"/>
          <w:sz w:val="22"/>
          <w:szCs w:val="22"/>
        </w:rPr>
        <w:t>H</w:t>
      </w:r>
      <w:r w:rsidRPr="00A560AF">
        <w:rPr>
          <w:rFonts w:asciiTheme="minorHAnsi" w:hAnsiTheme="minorHAnsi"/>
          <w:b/>
          <w:bCs/>
          <w:color w:val="1F497D" w:themeColor="text2"/>
          <w:sz w:val="22"/>
          <w:szCs w:val="22"/>
        </w:rPr>
        <w:t xml:space="preserve">AS LLAVES: </w:t>
      </w:r>
      <w:r w:rsidR="00A560AF" w:rsidRPr="00365907">
        <w:rPr>
          <w:rFonts w:asciiTheme="minorHAnsi" w:hAnsiTheme="minorHAnsi"/>
          <w:bCs/>
          <w:color w:val="1F497D" w:themeColor="text2"/>
          <w:sz w:val="22"/>
          <w:szCs w:val="22"/>
        </w:rPr>
        <w:t>Ti Xesús, na cruz, entregaches ao bo ladrón as chaves do Paraíso. As chaves que nos abren a nós o ceo son o amor, a misericordia, a entrega, o servizo desinteresado aos demais.</w:t>
      </w:r>
    </w:p>
    <w:p w:rsidR="00365907" w:rsidRDefault="00A560AF" w:rsidP="00C870D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22"/>
          <w:szCs w:val="22"/>
        </w:rPr>
      </w:pPr>
      <w:r w:rsidRPr="00365907">
        <w:rPr>
          <w:rFonts w:asciiTheme="minorHAnsi" w:hAnsiTheme="minorHAnsi"/>
          <w:b/>
          <w:bCs/>
          <w:color w:val="1F497D" w:themeColor="text2"/>
          <w:sz w:val="22"/>
          <w:szCs w:val="22"/>
        </w:rPr>
        <w:t>COROA DE REI O</w:t>
      </w:r>
      <w:r w:rsidR="00365907">
        <w:rPr>
          <w:rFonts w:asciiTheme="minorHAnsi" w:hAnsiTheme="minorHAnsi"/>
          <w:b/>
          <w:bCs/>
          <w:color w:val="1F497D" w:themeColor="text2"/>
          <w:sz w:val="22"/>
          <w:szCs w:val="22"/>
        </w:rPr>
        <w:t>U</w:t>
      </w:r>
      <w:r w:rsidRPr="00365907">
        <w:rPr>
          <w:rFonts w:asciiTheme="minorHAnsi" w:hAnsiTheme="minorHAnsi"/>
          <w:b/>
          <w:bCs/>
          <w:color w:val="1F497D" w:themeColor="text2"/>
          <w:sz w:val="22"/>
          <w:szCs w:val="22"/>
        </w:rPr>
        <w:t xml:space="preserve"> UNHA CRUZ:</w:t>
      </w:r>
      <w:r w:rsidRPr="00365907">
        <w:rPr>
          <w:rFonts w:asciiTheme="minorHAnsi" w:hAnsiTheme="minorHAnsi"/>
          <w:bCs/>
          <w:color w:val="1F497D" w:themeColor="text2"/>
          <w:sz w:val="22"/>
          <w:szCs w:val="22"/>
        </w:rPr>
        <w:t xml:space="preserve"> Ti, Xesús, non es un rei como os que coñecemos, cheos de poder e palacios. Ti es un rei xusto, un rei que perdoa, que dá a vida e </w:t>
      </w:r>
      <w:r w:rsidR="00365907">
        <w:rPr>
          <w:rFonts w:asciiTheme="minorHAnsi" w:hAnsiTheme="minorHAnsi"/>
          <w:bCs/>
          <w:color w:val="1F497D" w:themeColor="text2"/>
          <w:sz w:val="22"/>
          <w:szCs w:val="22"/>
        </w:rPr>
        <w:t xml:space="preserve">nos </w:t>
      </w:r>
      <w:r w:rsidRPr="00365907">
        <w:rPr>
          <w:rFonts w:asciiTheme="minorHAnsi" w:hAnsiTheme="minorHAnsi"/>
          <w:bCs/>
          <w:color w:val="1F497D" w:themeColor="text2"/>
          <w:sz w:val="22"/>
          <w:szCs w:val="22"/>
        </w:rPr>
        <w:t>s</w:t>
      </w:r>
      <w:r w:rsidR="00365907">
        <w:rPr>
          <w:rFonts w:asciiTheme="minorHAnsi" w:hAnsiTheme="minorHAnsi"/>
          <w:bCs/>
          <w:color w:val="1F497D" w:themeColor="text2"/>
          <w:sz w:val="22"/>
          <w:szCs w:val="22"/>
        </w:rPr>
        <w:t>a</w:t>
      </w:r>
      <w:r w:rsidRPr="00365907">
        <w:rPr>
          <w:rFonts w:asciiTheme="minorHAnsi" w:hAnsiTheme="minorHAnsi"/>
          <w:bCs/>
          <w:color w:val="1F497D" w:themeColor="text2"/>
          <w:sz w:val="22"/>
          <w:szCs w:val="22"/>
        </w:rPr>
        <w:t xml:space="preserve">lvas. Queremos que ti sexas </w:t>
      </w:r>
      <w:r w:rsidR="00365907">
        <w:rPr>
          <w:rFonts w:asciiTheme="minorHAnsi" w:hAnsiTheme="minorHAnsi"/>
          <w:bCs/>
          <w:color w:val="1F497D" w:themeColor="text2"/>
          <w:sz w:val="22"/>
          <w:szCs w:val="22"/>
        </w:rPr>
        <w:t xml:space="preserve">o </w:t>
      </w:r>
      <w:r w:rsidRPr="00365907">
        <w:rPr>
          <w:rFonts w:asciiTheme="minorHAnsi" w:hAnsiTheme="minorHAnsi"/>
          <w:bCs/>
          <w:color w:val="1F497D" w:themeColor="text2"/>
          <w:sz w:val="22"/>
          <w:szCs w:val="22"/>
        </w:rPr>
        <w:t xml:space="preserve">noso Rei, o máis querido por nós. </w:t>
      </w:r>
    </w:p>
    <w:p w:rsidR="00E1781B" w:rsidRPr="00A560AF" w:rsidRDefault="00A560AF" w:rsidP="00365907">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22"/>
          <w:szCs w:val="22"/>
        </w:rPr>
      </w:pPr>
      <w:r w:rsidRPr="00365907">
        <w:rPr>
          <w:rFonts w:asciiTheme="minorHAnsi" w:hAnsiTheme="minorHAnsi"/>
          <w:b/>
          <w:bCs/>
          <w:color w:val="1F497D" w:themeColor="text2"/>
          <w:sz w:val="22"/>
          <w:szCs w:val="22"/>
        </w:rPr>
        <w:lastRenderedPageBreak/>
        <w:t>O PAN E O VIÑO:</w:t>
      </w:r>
      <w:r w:rsidRPr="00365907">
        <w:rPr>
          <w:rFonts w:asciiTheme="minorHAnsi" w:hAnsiTheme="minorHAnsi"/>
          <w:bCs/>
          <w:color w:val="1F497D" w:themeColor="text2"/>
          <w:sz w:val="22"/>
          <w:szCs w:val="22"/>
        </w:rPr>
        <w:t xml:space="preserve"> Que o pan e o viño da eucaristía </w:t>
      </w:r>
      <w:r w:rsidR="00365907">
        <w:rPr>
          <w:rFonts w:asciiTheme="minorHAnsi" w:hAnsiTheme="minorHAnsi"/>
          <w:bCs/>
          <w:color w:val="1F497D" w:themeColor="text2"/>
          <w:sz w:val="22"/>
          <w:szCs w:val="22"/>
        </w:rPr>
        <w:t xml:space="preserve">nos </w:t>
      </w:r>
      <w:r w:rsidRPr="00365907">
        <w:rPr>
          <w:rFonts w:asciiTheme="minorHAnsi" w:hAnsiTheme="minorHAnsi"/>
          <w:bCs/>
          <w:color w:val="1F497D" w:themeColor="text2"/>
          <w:sz w:val="22"/>
          <w:szCs w:val="22"/>
        </w:rPr>
        <w:t>fortal</w:t>
      </w:r>
      <w:r w:rsidR="00365907">
        <w:rPr>
          <w:rFonts w:asciiTheme="minorHAnsi" w:hAnsiTheme="minorHAnsi"/>
          <w:bCs/>
          <w:color w:val="1F497D" w:themeColor="text2"/>
          <w:sz w:val="22"/>
          <w:szCs w:val="22"/>
        </w:rPr>
        <w:t>e</w:t>
      </w:r>
      <w:r w:rsidRPr="00365907">
        <w:rPr>
          <w:rFonts w:asciiTheme="minorHAnsi" w:hAnsiTheme="minorHAnsi"/>
          <w:bCs/>
          <w:color w:val="1F497D" w:themeColor="text2"/>
          <w:sz w:val="22"/>
          <w:szCs w:val="22"/>
        </w:rPr>
        <w:t>zan para ser construtores do teu Reino de verdade, de xustiza, de graza, de vida, de amor e de paz.</w:t>
      </w:r>
    </w:p>
    <w:p w:rsidR="004E1680" w:rsidRPr="00A560AF" w:rsidRDefault="004E1680" w:rsidP="00C870DC">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22"/>
          <w:szCs w:val="22"/>
        </w:rPr>
      </w:pPr>
    </w:p>
    <w:p w:rsidR="004E1680" w:rsidRPr="00A560AF" w:rsidRDefault="004E1680" w:rsidP="00C870DC">
      <w:pPr>
        <w:pStyle w:val="Prrafodelista"/>
        <w:numPr>
          <w:ilvl w:val="0"/>
          <w:numId w:val="40"/>
        </w:numPr>
        <w:tabs>
          <w:tab w:val="left" w:pos="10490"/>
        </w:tabs>
        <w:autoSpaceDE w:val="0"/>
        <w:autoSpaceDN w:val="0"/>
        <w:adjustRightInd w:val="0"/>
        <w:spacing w:line="240" w:lineRule="atLeast"/>
        <w:ind w:left="1701" w:right="566" w:hanging="284"/>
        <w:jc w:val="both"/>
        <w:rPr>
          <w:rFonts w:asciiTheme="minorHAnsi" w:hAnsiTheme="minorHAnsi"/>
          <w:b/>
          <w:color w:val="1F497D" w:themeColor="text2"/>
        </w:rPr>
      </w:pPr>
      <w:r w:rsidRPr="00A560AF">
        <w:rPr>
          <w:rFonts w:asciiTheme="minorHAnsi" w:hAnsiTheme="minorHAnsi"/>
          <w:b/>
          <w:color w:val="1F497D" w:themeColor="text2"/>
          <w:sz w:val="28"/>
          <w:szCs w:val="28"/>
        </w:rPr>
        <w:t>V</w:t>
      </w:r>
      <w:r w:rsidR="00365907">
        <w:rPr>
          <w:rFonts w:asciiTheme="minorHAnsi" w:hAnsiTheme="minorHAnsi"/>
          <w:b/>
          <w:color w:val="1F497D" w:themeColor="text2"/>
          <w:sz w:val="28"/>
          <w:szCs w:val="28"/>
        </w:rPr>
        <w:t>Í</w:t>
      </w:r>
      <w:r w:rsidRPr="00A560AF">
        <w:rPr>
          <w:rFonts w:asciiTheme="minorHAnsi" w:hAnsiTheme="minorHAnsi"/>
          <w:b/>
          <w:color w:val="1F497D" w:themeColor="text2"/>
          <w:sz w:val="28"/>
          <w:szCs w:val="28"/>
        </w:rPr>
        <w:t xml:space="preserve">DEOS de ORDINARIO 34-C: </w:t>
      </w:r>
      <w:r w:rsidRPr="00A560AF">
        <w:rPr>
          <w:rFonts w:asciiTheme="minorHAnsi" w:hAnsiTheme="minorHAnsi"/>
          <w:b/>
          <w:bCs/>
          <w:iCs/>
          <w:color w:val="1F497D" w:themeColor="text2"/>
        </w:rPr>
        <w:t xml:space="preserve">Lucas 23, 35-43, </w:t>
      </w:r>
      <w:r w:rsidRPr="00A560AF">
        <w:rPr>
          <w:rFonts w:asciiTheme="minorHAnsi" w:hAnsiTheme="minorHAnsi"/>
          <w:b/>
          <w:color w:val="1F497D" w:themeColor="text2"/>
        </w:rPr>
        <w:t>Solemnidad</w:t>
      </w:r>
      <w:r w:rsidR="00A560AF" w:rsidRPr="00A560AF">
        <w:rPr>
          <w:rFonts w:asciiTheme="minorHAnsi" w:hAnsiTheme="minorHAnsi"/>
          <w:b/>
          <w:color w:val="1F497D" w:themeColor="text2"/>
        </w:rPr>
        <w:t>e</w:t>
      </w:r>
      <w:r w:rsidRPr="00A560AF">
        <w:rPr>
          <w:rFonts w:asciiTheme="minorHAnsi" w:hAnsiTheme="minorHAnsi"/>
          <w:b/>
          <w:color w:val="1F497D" w:themeColor="text2"/>
        </w:rPr>
        <w:t xml:space="preserve"> de Cristo Re</w:t>
      </w:r>
      <w:r w:rsidR="00A560AF" w:rsidRPr="00A560AF">
        <w:rPr>
          <w:rFonts w:asciiTheme="minorHAnsi" w:hAnsiTheme="minorHAnsi"/>
          <w:b/>
          <w:color w:val="1F497D" w:themeColor="text2"/>
        </w:rPr>
        <w:t>i</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-Lucas 23, 35 43, lecturas: https://www.youtube.com/watch?v=mLBcVwB6d50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-Lucas 23, 35 43, película: </w:t>
      </w:r>
      <w:hyperlink r:id="rId12" w:history="1">
        <w:r w:rsidR="00365907" w:rsidRPr="00372900">
          <w:rPr>
            <w:rStyle w:val="Hipervnculo"/>
            <w:rFonts w:asciiTheme="minorHAnsi" w:hAnsiTheme="minorHAnsi" w:cstheme="minorHAnsi"/>
            <w:sz w:val="20"/>
            <w:szCs w:val="20"/>
          </w:rPr>
          <w:t>https://www.youtube.com/watch?v=p6d5vt60iMM</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-Lucas 23, 35-43, película: </w:t>
      </w:r>
      <w:hyperlink r:id="rId13" w:history="1">
        <w:r w:rsidR="00365907" w:rsidRPr="00372900">
          <w:rPr>
            <w:rStyle w:val="Hipervnculo"/>
            <w:rFonts w:asciiTheme="minorHAnsi" w:hAnsiTheme="minorHAnsi" w:cstheme="minorHAnsi"/>
            <w:sz w:val="20"/>
            <w:szCs w:val="20"/>
          </w:rPr>
          <w:t>https://www.youtube.com/watch?v=e_k0yJw_sBU</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-O meu reino non é deste mundo, película (canle Mormón) </w:t>
      </w:r>
      <w:hyperlink r:id="rId14" w:history="1">
        <w:r w:rsidR="00365907" w:rsidRPr="00372900">
          <w:rPr>
            <w:rStyle w:val="Hipervnculo"/>
            <w:rFonts w:asciiTheme="minorHAnsi" w:hAnsiTheme="minorHAnsi" w:cstheme="minorHAnsi"/>
            <w:sz w:val="20"/>
            <w:szCs w:val="20"/>
          </w:rPr>
          <w:t>https://youtu.be/wNmLzOta4FE</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-Xesús é colocado na cruz, debuxos: </w:t>
      </w:r>
      <w:hyperlink r:id="rId15" w:history="1">
        <w:r w:rsidR="00365907" w:rsidRPr="00372900">
          <w:rPr>
            <w:rStyle w:val="Hipervnculo"/>
            <w:rFonts w:asciiTheme="minorHAnsi" w:hAnsiTheme="minorHAnsi" w:cstheme="minorHAnsi"/>
            <w:sz w:val="20"/>
            <w:szCs w:val="20"/>
          </w:rPr>
          <w:t>http://www.youtube.com/watch?v=WeFVgGudnzg</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-Rei de xustiza, canción: </w:t>
      </w:r>
      <w:hyperlink r:id="rId16" w:history="1">
        <w:r w:rsidR="00365907" w:rsidRPr="00372900">
          <w:rPr>
            <w:rStyle w:val="Hipervnculo"/>
            <w:rFonts w:asciiTheme="minorHAnsi" w:hAnsiTheme="minorHAnsi" w:cstheme="minorHAnsi"/>
            <w:sz w:val="20"/>
            <w:szCs w:val="20"/>
          </w:rPr>
          <w:t>http://www.youtube.com/watch?v=rl2KC5jjLdg</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-Xesucristo Rei, debuxos: </w:t>
      </w:r>
      <w:hyperlink r:id="rId17" w:history="1">
        <w:r w:rsidR="00365907" w:rsidRPr="00372900">
          <w:rPr>
            <w:rStyle w:val="Hipervnculo"/>
            <w:rFonts w:asciiTheme="minorHAnsi" w:hAnsiTheme="minorHAnsi" w:cstheme="minorHAnsi"/>
            <w:sz w:val="20"/>
            <w:szCs w:val="20"/>
          </w:rPr>
          <w:t>http://www.youtube.com/watch?v=bT00e-GUAaA</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-Tempo de Deus, Verbo Divino 2013, reflexión: </w:t>
      </w:r>
      <w:hyperlink r:id="rId18" w:history="1">
        <w:r w:rsidR="00365907" w:rsidRPr="00372900">
          <w:rPr>
            <w:rStyle w:val="Hipervnculo"/>
            <w:rFonts w:asciiTheme="minorHAnsi" w:hAnsiTheme="minorHAnsi" w:cstheme="minorHAnsi"/>
            <w:sz w:val="20"/>
            <w:szCs w:val="20"/>
          </w:rPr>
          <w:t>https://www.youtube.com/watch?v=DRYK5fMxB50</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-O valor da tenrura, Verbo Divino 2016, reflexión: </w:t>
      </w:r>
      <w:hyperlink r:id="rId19" w:history="1">
        <w:r w:rsidR="00365907" w:rsidRPr="00372900">
          <w:rPr>
            <w:rStyle w:val="Hipervnculo"/>
            <w:rFonts w:asciiTheme="minorHAnsi" w:hAnsiTheme="minorHAnsi" w:cstheme="minorHAnsi"/>
            <w:sz w:val="20"/>
            <w:szCs w:val="20"/>
          </w:rPr>
          <w:t>https://www.youtube.com/watch?v=l3bs37hBkLA</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-Liberados, Verbo Divino 2019, reflexión: </w:t>
      </w:r>
      <w:hyperlink r:id="rId20" w:history="1">
        <w:r w:rsidR="00365907" w:rsidRPr="00372900">
          <w:rPr>
            <w:rStyle w:val="Hipervnculo"/>
            <w:rFonts w:asciiTheme="minorHAnsi" w:hAnsiTheme="minorHAnsi" w:cstheme="minorHAnsi"/>
            <w:sz w:val="20"/>
            <w:szCs w:val="20"/>
          </w:rPr>
          <w:t>https://www.youtube.com/watch?v=8x3HjHYo95g</w:t>
        </w:r>
      </w:hyperlink>
      <w:r w:rsidRPr="00365907">
        <w:rPr>
          <w:rFonts w:asciiTheme="minorHAnsi" w:hAnsiTheme="minorHAnsi" w:cstheme="minorHAnsi"/>
          <w:color w:val="1F497D" w:themeColor="text2"/>
          <w:sz w:val="20"/>
          <w:szCs w:val="20"/>
        </w:rPr>
        <w:t xml:space="preserve"> </w:t>
      </w:r>
    </w:p>
    <w:p w:rsidR="00365907" w:rsidRDefault="00365907"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w:t>
      </w:r>
      <w:r w:rsidR="00A560AF" w:rsidRPr="00365907">
        <w:rPr>
          <w:rFonts w:asciiTheme="minorHAnsi" w:hAnsiTheme="minorHAnsi" w:cstheme="minorHAnsi"/>
          <w:color w:val="1F497D" w:themeColor="text2"/>
          <w:sz w:val="20"/>
          <w:szCs w:val="20"/>
        </w:rPr>
        <w:t xml:space="preserve">Érase unha vez, Verbo Divino 2022, reflexión: </w:t>
      </w:r>
      <w:hyperlink r:id="rId21" w:history="1">
        <w:r w:rsidRPr="00372900">
          <w:rPr>
            <w:rStyle w:val="Hipervnculo"/>
            <w:rFonts w:asciiTheme="minorHAnsi" w:hAnsiTheme="minorHAnsi" w:cstheme="minorHAnsi"/>
            <w:sz w:val="20"/>
            <w:szCs w:val="20"/>
          </w:rPr>
          <w:t>https://youtu.be/AXInVj3LtOM</w:t>
        </w:r>
      </w:hyperlink>
      <w:r w:rsidR="00A560AF" w:rsidRPr="00365907">
        <w:rPr>
          <w:rFonts w:asciiTheme="minorHAnsi" w:hAnsiTheme="minorHAnsi" w:cstheme="minorHAnsi"/>
          <w:color w:val="1F497D" w:themeColor="text2"/>
          <w:sz w:val="20"/>
          <w:szCs w:val="20"/>
        </w:rPr>
        <w:t xml:space="preserve"> </w:t>
      </w:r>
    </w:p>
    <w:p w:rsidR="00365907" w:rsidRDefault="00365907"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Pr>
          <w:rFonts w:asciiTheme="minorHAnsi" w:hAnsiTheme="minorHAnsi" w:cstheme="minorHAnsi"/>
          <w:noProof/>
          <w:color w:val="1F497D" w:themeColor="text2"/>
          <w:sz w:val="20"/>
          <w:szCs w:val="20"/>
          <w:lang w:val="es-ES"/>
        </w:rPr>
        <w:drawing>
          <wp:anchor distT="0" distB="0" distL="114300" distR="114300" simplePos="0" relativeHeight="251680768" behindDoc="1" locked="0" layoutInCell="1" allowOverlap="1">
            <wp:simplePos x="0" y="0"/>
            <wp:positionH relativeFrom="column">
              <wp:posOffset>5383530</wp:posOffset>
            </wp:positionH>
            <wp:positionV relativeFrom="paragraph">
              <wp:posOffset>124460</wp:posOffset>
            </wp:positionV>
            <wp:extent cx="1697990" cy="1686560"/>
            <wp:effectExtent l="19050" t="0" r="0" b="0"/>
            <wp:wrapThrough wrapText="bothSides">
              <wp:wrapPolygon edited="0">
                <wp:start x="8239" y="244"/>
                <wp:lineTo x="6785" y="488"/>
                <wp:lineTo x="2181" y="3660"/>
                <wp:lineTo x="1454" y="5367"/>
                <wp:lineTo x="0" y="8051"/>
                <wp:lineTo x="-242" y="11955"/>
                <wp:lineTo x="969" y="15858"/>
                <wp:lineTo x="4604" y="19762"/>
                <wp:lineTo x="4847" y="20006"/>
                <wp:lineTo x="8482" y="21470"/>
                <wp:lineTo x="9451" y="21470"/>
                <wp:lineTo x="11874" y="21470"/>
                <wp:lineTo x="12844" y="21470"/>
                <wp:lineTo x="16479" y="20006"/>
                <wp:lineTo x="16479" y="19762"/>
                <wp:lineTo x="16721" y="19762"/>
                <wp:lineTo x="20356" y="16102"/>
                <wp:lineTo x="20356" y="15858"/>
                <wp:lineTo x="21568" y="12199"/>
                <wp:lineTo x="21568" y="10247"/>
                <wp:lineTo x="21325" y="8051"/>
                <wp:lineTo x="19629" y="4392"/>
                <wp:lineTo x="19629" y="3416"/>
                <wp:lineTo x="15025" y="732"/>
                <wp:lineTo x="13086" y="244"/>
                <wp:lineTo x="8239" y="244"/>
              </wp:wrapPolygon>
            </wp:wrapThrough>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1697990" cy="1686560"/>
                    </a:xfrm>
                    <a:prstGeom prst="ellipse">
                      <a:avLst/>
                    </a:prstGeom>
                    <a:ln>
                      <a:noFill/>
                    </a:ln>
                    <a:effectLst>
                      <a:softEdge rad="112500"/>
                    </a:effectLst>
                  </pic:spPr>
                </pic:pic>
              </a:graphicData>
            </a:graphic>
          </wp:anchor>
        </w:drawing>
      </w:r>
      <w:r w:rsidR="00A560AF" w:rsidRPr="00365907">
        <w:rPr>
          <w:rFonts w:asciiTheme="minorHAnsi" w:hAnsiTheme="minorHAnsi" w:cstheme="minorHAnsi"/>
          <w:color w:val="1F497D" w:themeColor="text2"/>
          <w:sz w:val="20"/>
          <w:szCs w:val="20"/>
        </w:rPr>
        <w:t xml:space="preserve">-Perfume aos teus pés glorioso rei, canción: </w:t>
      </w:r>
      <w:hyperlink r:id="rId23" w:history="1">
        <w:r w:rsidRPr="00372900">
          <w:rPr>
            <w:rStyle w:val="Hipervnculo"/>
            <w:rFonts w:asciiTheme="minorHAnsi" w:hAnsiTheme="minorHAnsi" w:cstheme="minorHAnsi"/>
            <w:sz w:val="20"/>
            <w:szCs w:val="20"/>
          </w:rPr>
          <w:t>https://youtu.be/watch?v=gXQq_gQg_IM</w:t>
        </w:r>
      </w:hyperlink>
      <w:r w:rsidR="00A560AF"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-Acórda</w:t>
      </w:r>
      <w:r w:rsidR="00365907">
        <w:rPr>
          <w:rFonts w:asciiTheme="minorHAnsi" w:hAnsiTheme="minorHAnsi" w:cstheme="minorHAnsi"/>
          <w:color w:val="1F497D" w:themeColor="text2"/>
          <w:sz w:val="20"/>
          <w:szCs w:val="20"/>
        </w:rPr>
        <w:t>t</w:t>
      </w:r>
      <w:r w:rsidRPr="00365907">
        <w:rPr>
          <w:rFonts w:asciiTheme="minorHAnsi" w:hAnsiTheme="minorHAnsi" w:cstheme="minorHAnsi"/>
          <w:color w:val="1F497D" w:themeColor="text2"/>
          <w:sz w:val="20"/>
          <w:szCs w:val="20"/>
        </w:rPr>
        <w:t xml:space="preserve">e de min, canción de </w:t>
      </w:r>
      <w:proofErr w:type="spellStart"/>
      <w:r w:rsidRPr="00365907">
        <w:rPr>
          <w:rFonts w:asciiTheme="minorHAnsi" w:hAnsiTheme="minorHAnsi" w:cstheme="minorHAnsi"/>
          <w:color w:val="1F497D" w:themeColor="text2"/>
          <w:sz w:val="20"/>
          <w:szCs w:val="20"/>
        </w:rPr>
        <w:t>Javier</w:t>
      </w:r>
      <w:proofErr w:type="spellEnd"/>
      <w:r w:rsidRPr="00365907">
        <w:rPr>
          <w:rFonts w:asciiTheme="minorHAnsi" w:hAnsiTheme="minorHAnsi" w:cstheme="minorHAnsi"/>
          <w:color w:val="1F497D" w:themeColor="text2"/>
          <w:sz w:val="20"/>
          <w:szCs w:val="20"/>
        </w:rPr>
        <w:t xml:space="preserve"> </w:t>
      </w:r>
      <w:proofErr w:type="spellStart"/>
      <w:r w:rsidRPr="00365907">
        <w:rPr>
          <w:rFonts w:asciiTheme="minorHAnsi" w:hAnsiTheme="minorHAnsi" w:cstheme="minorHAnsi"/>
          <w:color w:val="1F497D" w:themeColor="text2"/>
          <w:sz w:val="20"/>
          <w:szCs w:val="20"/>
        </w:rPr>
        <w:t>Brú</w:t>
      </w:r>
      <w:proofErr w:type="spellEnd"/>
      <w:r w:rsidRPr="00365907">
        <w:rPr>
          <w:rFonts w:asciiTheme="minorHAnsi" w:hAnsiTheme="minorHAnsi" w:cstheme="minorHAnsi"/>
          <w:color w:val="1F497D" w:themeColor="text2"/>
          <w:sz w:val="20"/>
          <w:szCs w:val="20"/>
        </w:rPr>
        <w:t xml:space="preserve">: </w:t>
      </w:r>
      <w:hyperlink r:id="rId24" w:history="1">
        <w:r w:rsidR="00365907" w:rsidRPr="00372900">
          <w:rPr>
            <w:rStyle w:val="Hipervnculo"/>
            <w:rFonts w:asciiTheme="minorHAnsi" w:hAnsiTheme="minorHAnsi" w:cstheme="minorHAnsi"/>
            <w:sz w:val="20"/>
            <w:szCs w:val="20"/>
          </w:rPr>
          <w:t>https://www.youtube.com/watch?v=lJrKI_tcOls</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-Fagamos </w:t>
      </w:r>
      <w:r w:rsidR="00365907">
        <w:rPr>
          <w:rFonts w:asciiTheme="minorHAnsi" w:hAnsiTheme="minorHAnsi" w:cstheme="minorHAnsi"/>
          <w:color w:val="1F497D" w:themeColor="text2"/>
          <w:sz w:val="20"/>
          <w:szCs w:val="20"/>
        </w:rPr>
        <w:t>ao</w:t>
      </w:r>
      <w:r w:rsidRPr="00365907">
        <w:rPr>
          <w:rFonts w:asciiTheme="minorHAnsi" w:hAnsiTheme="minorHAnsi" w:cstheme="minorHAnsi"/>
          <w:color w:val="1F497D" w:themeColor="text2"/>
          <w:sz w:val="20"/>
          <w:szCs w:val="20"/>
        </w:rPr>
        <w:t xml:space="preserve"> neno esperanza, canción: </w:t>
      </w:r>
      <w:hyperlink r:id="rId25" w:history="1">
        <w:r w:rsidR="00365907" w:rsidRPr="00372900">
          <w:rPr>
            <w:rStyle w:val="Hipervnculo"/>
            <w:rFonts w:asciiTheme="minorHAnsi" w:hAnsiTheme="minorHAnsi" w:cstheme="minorHAnsi"/>
            <w:sz w:val="20"/>
            <w:szCs w:val="20"/>
          </w:rPr>
          <w:t>http://www.youtube.com/watch?v=4H8DlfkOKN0</w:t>
        </w:r>
      </w:hyperlink>
      <w:r w:rsidRPr="00365907">
        <w:rPr>
          <w:rFonts w:asciiTheme="minorHAnsi" w:hAnsiTheme="minorHAnsi" w:cstheme="minorHAnsi"/>
          <w:color w:val="1F497D" w:themeColor="text2"/>
          <w:sz w:val="20"/>
          <w:szCs w:val="20"/>
        </w:rPr>
        <w:t xml:space="preserve"> </w:t>
      </w:r>
    </w:p>
    <w:p w:rsidR="00365907" w:rsidRDefault="00A560AF"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-Lecturas en linguaxe de signos: </w:t>
      </w:r>
      <w:hyperlink r:id="rId26" w:history="1">
        <w:r w:rsidR="00365907" w:rsidRPr="00372900">
          <w:rPr>
            <w:rStyle w:val="Hipervnculo"/>
            <w:rFonts w:asciiTheme="minorHAnsi" w:hAnsiTheme="minorHAnsi" w:cstheme="minorHAnsi"/>
            <w:sz w:val="20"/>
            <w:szCs w:val="20"/>
          </w:rPr>
          <w:t>https://youtu.be/Nl6iFcZ7PYA</w:t>
        </w:r>
      </w:hyperlink>
      <w:r w:rsidRPr="00365907">
        <w:rPr>
          <w:rFonts w:asciiTheme="minorHAnsi" w:hAnsiTheme="minorHAnsi" w:cstheme="minorHAnsi"/>
          <w:color w:val="1F497D" w:themeColor="text2"/>
          <w:sz w:val="20"/>
          <w:szCs w:val="20"/>
        </w:rPr>
        <w:t xml:space="preserve"> </w:t>
      </w:r>
    </w:p>
    <w:p w:rsidR="00365907" w:rsidRDefault="00A560AF" w:rsidP="001A70B5">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r w:rsidRPr="00365907">
        <w:rPr>
          <w:rFonts w:asciiTheme="minorHAnsi" w:hAnsiTheme="minorHAnsi" w:cstheme="minorHAnsi"/>
          <w:color w:val="1F497D" w:themeColor="text2"/>
          <w:sz w:val="20"/>
          <w:szCs w:val="20"/>
        </w:rPr>
        <w:t xml:space="preserve">-Necesítase un ladrón, Brotes de </w:t>
      </w:r>
      <w:proofErr w:type="spellStart"/>
      <w:r w:rsidRPr="00365907">
        <w:rPr>
          <w:rFonts w:asciiTheme="minorHAnsi" w:hAnsiTheme="minorHAnsi" w:cstheme="minorHAnsi"/>
          <w:color w:val="1F497D" w:themeColor="text2"/>
          <w:sz w:val="20"/>
          <w:szCs w:val="20"/>
        </w:rPr>
        <w:t>oliv</w:t>
      </w:r>
      <w:r w:rsidR="00365907">
        <w:rPr>
          <w:rFonts w:asciiTheme="minorHAnsi" w:hAnsiTheme="minorHAnsi" w:cstheme="minorHAnsi"/>
          <w:color w:val="1F497D" w:themeColor="text2"/>
          <w:sz w:val="20"/>
          <w:szCs w:val="20"/>
        </w:rPr>
        <w:t>o</w:t>
      </w:r>
      <w:proofErr w:type="spellEnd"/>
      <w:r w:rsidRPr="00365907">
        <w:rPr>
          <w:rFonts w:asciiTheme="minorHAnsi" w:hAnsiTheme="minorHAnsi" w:cstheme="minorHAnsi"/>
          <w:color w:val="1F497D" w:themeColor="text2"/>
          <w:sz w:val="20"/>
          <w:szCs w:val="20"/>
        </w:rPr>
        <w:t xml:space="preserve">, canción: </w:t>
      </w:r>
      <w:r w:rsidR="00365907" w:rsidRPr="001A70B5">
        <w:rPr>
          <w:rFonts w:asciiTheme="minorHAnsi" w:hAnsiTheme="minorHAnsi" w:cstheme="minorHAnsi"/>
          <w:color w:val="1F497D" w:themeColor="text2"/>
          <w:sz w:val="20"/>
          <w:szCs w:val="20"/>
        </w:rPr>
        <w:t>https://youtu.be/watch?v=t3aWnpumci</w:t>
      </w:r>
    </w:p>
    <w:p w:rsidR="00365907" w:rsidRDefault="00365907"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p>
    <w:p w:rsidR="00365907" w:rsidRDefault="00365907" w:rsidP="00C870DC">
      <w:pPr>
        <w:pStyle w:val="NormalWeb"/>
        <w:tabs>
          <w:tab w:val="left" w:pos="851"/>
        </w:tabs>
        <w:spacing w:before="0" w:beforeAutospacing="0" w:after="0" w:afterAutospacing="0" w:line="240" w:lineRule="atLeast"/>
        <w:ind w:left="1418" w:right="566" w:hanging="284"/>
        <w:jc w:val="both"/>
        <w:rPr>
          <w:rFonts w:asciiTheme="minorHAnsi" w:hAnsiTheme="minorHAnsi" w:cstheme="minorHAnsi"/>
          <w:color w:val="1F497D" w:themeColor="text2"/>
          <w:sz w:val="20"/>
          <w:szCs w:val="20"/>
        </w:rPr>
      </w:pPr>
    </w:p>
    <w:p w:rsidR="004E1680" w:rsidRPr="00A560AF" w:rsidRDefault="004E1680" w:rsidP="00C870DC">
      <w:pPr>
        <w:spacing w:line="240" w:lineRule="atLeast"/>
        <w:ind w:left="1134" w:right="566" w:firstLine="284"/>
        <w:jc w:val="both"/>
        <w:rPr>
          <w:rFonts w:asciiTheme="minorHAnsi" w:eastAsiaTheme="minorHAnsi" w:hAnsiTheme="minorHAnsi" w:cs="Segoe UI"/>
          <w:b/>
          <w:color w:val="1F497D" w:themeColor="text2"/>
          <w:sz w:val="28"/>
          <w:szCs w:val="28"/>
          <w:lang w:eastAsia="en-US"/>
        </w:rPr>
      </w:pPr>
      <w:r w:rsidRPr="00A560AF">
        <w:rPr>
          <w:rFonts w:asciiTheme="minorHAnsi" w:eastAsiaTheme="minorHAnsi" w:hAnsiTheme="minorHAnsi" w:cs="Segoe UI"/>
          <w:b/>
          <w:color w:val="1F497D" w:themeColor="text2"/>
          <w:sz w:val="28"/>
          <w:szCs w:val="28"/>
          <w:lang w:eastAsia="en-US"/>
        </w:rPr>
        <w:t>7. SU</w:t>
      </w:r>
      <w:r w:rsidR="00A560AF" w:rsidRPr="00A560AF">
        <w:rPr>
          <w:rFonts w:asciiTheme="minorHAnsi" w:eastAsiaTheme="minorHAnsi" w:hAnsiTheme="minorHAnsi" w:cs="Segoe UI"/>
          <w:b/>
          <w:color w:val="1F497D" w:themeColor="text2"/>
          <w:sz w:val="28"/>
          <w:szCs w:val="28"/>
          <w:lang w:eastAsia="en-US"/>
        </w:rPr>
        <w:t>XESTIÓN</w:t>
      </w:r>
      <w:r w:rsidRPr="00A560AF">
        <w:rPr>
          <w:rFonts w:asciiTheme="minorHAnsi" w:eastAsiaTheme="minorHAnsi" w:hAnsiTheme="minorHAnsi" w:cs="Segoe UI"/>
          <w:b/>
          <w:color w:val="1F497D" w:themeColor="text2"/>
          <w:sz w:val="28"/>
          <w:szCs w:val="28"/>
          <w:lang w:eastAsia="en-US"/>
        </w:rPr>
        <w:t>S:</w:t>
      </w:r>
      <w:r w:rsidRPr="00A560AF">
        <w:t xml:space="preserve"> </w:t>
      </w:r>
    </w:p>
    <w:p w:rsidR="00365907" w:rsidRDefault="004E1680" w:rsidP="00C870DC">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2"/>
          <w:szCs w:val="22"/>
        </w:rPr>
      </w:pPr>
      <w:r w:rsidRPr="00365907">
        <w:rPr>
          <w:rFonts w:asciiTheme="minorHAnsi" w:hAnsiTheme="minorHAnsi" w:cstheme="minorHAnsi"/>
          <w:bCs/>
          <w:color w:val="1F497D"/>
          <w:sz w:val="22"/>
          <w:szCs w:val="22"/>
        </w:rPr>
        <w:t xml:space="preserve"> </w:t>
      </w:r>
      <w:r w:rsidR="00A560AF" w:rsidRPr="00365907">
        <w:rPr>
          <w:rFonts w:asciiTheme="minorHAnsi" w:hAnsiTheme="minorHAnsi" w:cstheme="minorHAnsi"/>
          <w:bCs/>
          <w:color w:val="1F497D"/>
          <w:sz w:val="22"/>
          <w:szCs w:val="22"/>
        </w:rPr>
        <w:t xml:space="preserve">-Facede unha representación do evanxeo. Vestide un rei dos de antes e a Xesucristo ante Pilato explicando a diferenza dos reinos. </w:t>
      </w:r>
    </w:p>
    <w:p w:rsidR="00365907" w:rsidRDefault="00A560AF" w:rsidP="00C870DC">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2"/>
          <w:szCs w:val="22"/>
        </w:rPr>
      </w:pPr>
      <w:r w:rsidRPr="00365907">
        <w:rPr>
          <w:rFonts w:asciiTheme="minorHAnsi" w:hAnsiTheme="minorHAnsi" w:cstheme="minorHAnsi"/>
          <w:bCs/>
          <w:color w:val="1F497D"/>
          <w:sz w:val="22"/>
          <w:szCs w:val="22"/>
        </w:rPr>
        <w:t xml:space="preserve">-Pedídelle a Xesús que sexa o voso Rei e que vos axude a vivir o estilo de vida do Reino. </w:t>
      </w:r>
    </w:p>
    <w:p w:rsidR="00365907" w:rsidRDefault="00A560AF" w:rsidP="00C870DC">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2"/>
          <w:szCs w:val="22"/>
        </w:rPr>
      </w:pPr>
      <w:r w:rsidRPr="00365907">
        <w:rPr>
          <w:rFonts w:asciiTheme="minorHAnsi" w:hAnsiTheme="minorHAnsi" w:cstheme="minorHAnsi"/>
          <w:bCs/>
          <w:color w:val="1F497D"/>
          <w:sz w:val="22"/>
          <w:szCs w:val="22"/>
        </w:rPr>
        <w:t>-Facede unha coroa para cada neno da que colguen dúas cinta: nunha a palabra “lembra” (“Acórda</w:t>
      </w:r>
      <w:r w:rsidR="00365907">
        <w:rPr>
          <w:rFonts w:asciiTheme="minorHAnsi" w:hAnsiTheme="minorHAnsi" w:cstheme="minorHAnsi"/>
          <w:bCs/>
          <w:color w:val="1F497D"/>
          <w:sz w:val="22"/>
          <w:szCs w:val="22"/>
        </w:rPr>
        <w:t>t</w:t>
      </w:r>
      <w:r w:rsidRPr="00365907">
        <w:rPr>
          <w:rFonts w:asciiTheme="minorHAnsi" w:hAnsiTheme="minorHAnsi" w:cstheme="minorHAnsi"/>
          <w:bCs/>
          <w:color w:val="1F497D"/>
          <w:sz w:val="22"/>
          <w:szCs w:val="22"/>
        </w:rPr>
        <w:t xml:space="preserve">e de min…”) e na outra cinta outra palabra co que é Xesús para ti: amigo, compañeiro, perdón, forza… Os nenos han de lembrar que Xesús sempre está presente e lémbranos a cada un polo seu nome, co seu rostro e as súas cousas boas. </w:t>
      </w:r>
    </w:p>
    <w:p w:rsidR="00365907" w:rsidRDefault="00A560AF" w:rsidP="00C870DC">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2"/>
          <w:szCs w:val="22"/>
        </w:rPr>
      </w:pPr>
      <w:r w:rsidRPr="00365907">
        <w:rPr>
          <w:rFonts w:asciiTheme="minorHAnsi" w:hAnsiTheme="minorHAnsi" w:cstheme="minorHAnsi"/>
          <w:bCs/>
          <w:color w:val="1F497D"/>
          <w:sz w:val="22"/>
          <w:szCs w:val="22"/>
        </w:rPr>
        <w:t xml:space="preserve">-Escribide unha carta a Xesús ou unha gravación cos móbiles titulada “Xesús, ti es o meu Rei”. </w:t>
      </w:r>
    </w:p>
    <w:p w:rsidR="00365907" w:rsidRDefault="00A560AF" w:rsidP="00C870DC">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2"/>
          <w:szCs w:val="22"/>
        </w:rPr>
      </w:pPr>
      <w:r w:rsidRPr="00365907">
        <w:rPr>
          <w:rFonts w:asciiTheme="minorHAnsi" w:hAnsiTheme="minorHAnsi" w:cstheme="minorHAnsi"/>
          <w:bCs/>
          <w:color w:val="1F497D"/>
          <w:sz w:val="22"/>
          <w:szCs w:val="22"/>
        </w:rPr>
        <w:t xml:space="preserve">-Lembrade que aos que están cravados na cruz da dor, aos que se arrepinten do mal feito, aos que axudan aos outros… Xesús regálalles as chaves do Paraíso. Vede se sodes deles. </w:t>
      </w:r>
    </w:p>
    <w:p w:rsidR="00365907" w:rsidRDefault="00A560AF" w:rsidP="00C870DC">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2"/>
          <w:szCs w:val="22"/>
        </w:rPr>
      </w:pPr>
      <w:r w:rsidRPr="00365907">
        <w:rPr>
          <w:rFonts w:asciiTheme="minorHAnsi" w:hAnsiTheme="minorHAnsi" w:cstheme="minorHAnsi"/>
          <w:bCs/>
          <w:color w:val="1F497D"/>
          <w:sz w:val="22"/>
          <w:szCs w:val="22"/>
        </w:rPr>
        <w:t xml:space="preserve">-Facede un acróstico coas palabras Reino de Deus, cada letra pode iniciar unha palabra ou contela. Mostrámola na acción de grazas. </w:t>
      </w:r>
    </w:p>
    <w:p w:rsidR="00C870DC" w:rsidRPr="001A70B5" w:rsidRDefault="00A560AF" w:rsidP="001A70B5">
      <w:pPr>
        <w:pStyle w:val="NormalWeb"/>
        <w:tabs>
          <w:tab w:val="left" w:pos="851"/>
        </w:tabs>
        <w:spacing w:before="0" w:beforeAutospacing="0" w:after="0" w:afterAutospacing="0" w:line="240" w:lineRule="atLeast"/>
        <w:ind w:left="1134" w:right="566" w:firstLine="284"/>
        <w:jc w:val="both"/>
        <w:rPr>
          <w:rFonts w:ascii="robotoregular" w:hAnsi="robotoregular"/>
          <w:color w:val="333333"/>
          <w:sz w:val="18"/>
          <w:szCs w:val="18"/>
          <w:shd w:val="clear" w:color="auto" w:fill="FFFFFF"/>
        </w:rPr>
      </w:pPr>
      <w:r w:rsidRPr="00365907">
        <w:rPr>
          <w:rFonts w:asciiTheme="minorHAnsi" w:hAnsiTheme="minorHAnsi" w:cstheme="minorHAnsi"/>
          <w:bCs/>
          <w:color w:val="1F497D"/>
          <w:sz w:val="22"/>
          <w:szCs w:val="22"/>
        </w:rPr>
        <w:t xml:space="preserve">-Tamén se podería facer un cartel con cousas concreta que a </w:t>
      </w:r>
      <w:r w:rsidR="00365907">
        <w:rPr>
          <w:rFonts w:asciiTheme="minorHAnsi" w:hAnsiTheme="minorHAnsi" w:cstheme="minorHAnsi"/>
          <w:bCs/>
          <w:color w:val="1F497D"/>
          <w:sz w:val="22"/>
          <w:szCs w:val="22"/>
        </w:rPr>
        <w:t>I</w:t>
      </w:r>
      <w:r w:rsidRPr="00365907">
        <w:rPr>
          <w:rFonts w:asciiTheme="minorHAnsi" w:hAnsiTheme="minorHAnsi" w:cstheme="minorHAnsi"/>
          <w:bCs/>
          <w:color w:val="1F497D"/>
          <w:sz w:val="22"/>
          <w:szCs w:val="22"/>
        </w:rPr>
        <w:t>grexa fai hoxe para construír o reino: misioneiros, Cáritas parroquiais, catequeses… E un título: “Construímos o teu Reino”.</w:t>
      </w:r>
    </w:p>
    <w:p w:rsidR="00C870DC" w:rsidRPr="00A560AF" w:rsidRDefault="00C870DC" w:rsidP="00C870DC">
      <w:pPr>
        <w:spacing w:line="240" w:lineRule="atLeast"/>
        <w:ind w:left="1418" w:right="566" w:hanging="284"/>
        <w:jc w:val="center"/>
        <w:rPr>
          <w:rFonts w:ascii="Script MT Bold" w:hAnsi="Script MT Bold" w:cs="Arial"/>
          <w:color w:val="1F497D" w:themeColor="text2"/>
        </w:rPr>
      </w:pPr>
    </w:p>
    <w:p w:rsidR="00C870DC" w:rsidRPr="001A70B5" w:rsidRDefault="00C870DC" w:rsidP="00C870DC">
      <w:pPr>
        <w:spacing w:line="240" w:lineRule="atLeast"/>
        <w:ind w:left="1418" w:right="566" w:hanging="284"/>
        <w:jc w:val="center"/>
        <w:rPr>
          <w:rFonts w:ascii="Script MT Bold" w:hAnsi="Script MT Bold" w:cs="Tahoma"/>
          <w:bCs/>
          <w:color w:val="1F497D" w:themeColor="text2"/>
          <w:sz w:val="28"/>
          <w:szCs w:val="28"/>
        </w:rPr>
      </w:pPr>
      <w:r w:rsidRPr="001A70B5">
        <w:rPr>
          <w:rFonts w:ascii="Script MT Bold" w:hAnsi="Script MT Bold" w:cs="Arial"/>
          <w:color w:val="1F497D" w:themeColor="text2"/>
          <w:sz w:val="28"/>
          <w:szCs w:val="28"/>
        </w:rPr>
        <w:t>Oración a</w:t>
      </w:r>
      <w:r w:rsidR="00A560AF" w:rsidRPr="001A70B5">
        <w:rPr>
          <w:rFonts w:ascii="Script MT Bold" w:hAnsi="Script MT Bold" w:cs="Arial"/>
          <w:color w:val="1F497D" w:themeColor="text2"/>
          <w:sz w:val="28"/>
          <w:szCs w:val="28"/>
        </w:rPr>
        <w:t>o</w:t>
      </w:r>
      <w:r w:rsidRPr="001A70B5">
        <w:rPr>
          <w:rFonts w:ascii="Script MT Bold" w:hAnsi="Script MT Bold" w:cs="Arial"/>
          <w:color w:val="1F497D" w:themeColor="text2"/>
          <w:sz w:val="28"/>
          <w:szCs w:val="28"/>
        </w:rPr>
        <w:t xml:space="preserve"> crucifi</w:t>
      </w:r>
      <w:r w:rsidR="00A560AF" w:rsidRPr="001A70B5">
        <w:rPr>
          <w:rFonts w:ascii="Script MT Bold" w:hAnsi="Script MT Bold" w:cs="Arial"/>
          <w:color w:val="1F497D" w:themeColor="text2"/>
          <w:sz w:val="28"/>
          <w:szCs w:val="28"/>
        </w:rPr>
        <w:t>x</w:t>
      </w:r>
      <w:r w:rsidRPr="001A70B5">
        <w:rPr>
          <w:rFonts w:ascii="Script MT Bold" w:hAnsi="Script MT Bold" w:cs="Arial"/>
          <w:color w:val="1F497D" w:themeColor="text2"/>
          <w:sz w:val="28"/>
          <w:szCs w:val="28"/>
        </w:rPr>
        <w:t>o</w:t>
      </w:r>
      <w:r w:rsidRPr="001A70B5">
        <w:rPr>
          <w:rFonts w:ascii="Script MT Bold" w:hAnsi="Script MT Bold" w:cs="Tahoma"/>
          <w:bCs/>
          <w:color w:val="1F497D" w:themeColor="text2"/>
          <w:sz w:val="28"/>
          <w:szCs w:val="28"/>
        </w:rPr>
        <w:t xml:space="preserve"> </w:t>
      </w:r>
    </w:p>
    <w:p w:rsidR="001A70B5" w:rsidRPr="00A560AF" w:rsidRDefault="001A70B5" w:rsidP="00C870DC">
      <w:pPr>
        <w:spacing w:line="240" w:lineRule="atLeast"/>
        <w:ind w:left="1418" w:right="566" w:hanging="284"/>
        <w:jc w:val="center"/>
        <w:rPr>
          <w:rFonts w:ascii="Script MT Bold" w:hAnsi="Script MT Bold" w:cs="Tahoma"/>
          <w:bCs/>
          <w:color w:val="1F497D"/>
        </w:rPr>
      </w:pPr>
    </w:p>
    <w:p w:rsidR="001A70B5" w:rsidRDefault="00BC3AE9" w:rsidP="00365907">
      <w:pPr>
        <w:spacing w:line="240" w:lineRule="atLeast"/>
        <w:ind w:left="1134" w:right="566" w:firstLine="284"/>
        <w:jc w:val="both"/>
        <w:rPr>
          <w:rFonts w:ascii="Verdana" w:hAnsi="Verdana" w:cs="Arial"/>
          <w:color w:val="1F497D" w:themeColor="text2"/>
          <w:sz w:val="20"/>
          <w:szCs w:val="20"/>
        </w:rPr>
      </w:pPr>
      <w:r>
        <w:rPr>
          <w:rFonts w:asciiTheme="minorHAnsi" w:hAnsiTheme="minorHAnsi" w:cstheme="minorHAnsi"/>
          <w:noProof/>
          <w:color w:val="1F497D" w:themeColor="text2"/>
          <w:sz w:val="20"/>
          <w:szCs w:val="20"/>
        </w:rPr>
        <w:pict>
          <v:shape id="_x0000_s1027" type="#_x0000_t75" style="position:absolute;left:0;text-align:left;margin-left:381.4pt;margin-top:66.35pt;width:184.15pt;height:137.75pt;z-index:251662336" wrapcoords="-84 0 -84 21488 21600 21488 21600 0 -84 0">
            <v:imagedata r:id="rId27" o:title=""/>
            <w10:wrap type="through"/>
          </v:shape>
          <o:OLEObject Type="Embed" ProgID="PowerPoint.Slide.12" ShapeID="_x0000_s1027" DrawAspect="Content" ObjectID="_1730108282" r:id="rId28"/>
        </w:pict>
      </w:r>
      <w:r w:rsidR="00C870DC" w:rsidRPr="00365907">
        <w:rPr>
          <w:rFonts w:ascii="Verdana" w:hAnsi="Verdana" w:cs="Arial"/>
          <w:b/>
          <w:color w:val="1F497D" w:themeColor="text2"/>
          <w:sz w:val="20"/>
          <w:szCs w:val="20"/>
        </w:rPr>
        <w:t xml:space="preserve">Sabes, </w:t>
      </w:r>
      <w:r w:rsidR="00A560AF" w:rsidRPr="00365907">
        <w:rPr>
          <w:rFonts w:ascii="Verdana" w:hAnsi="Verdana" w:cs="Arial"/>
          <w:b/>
          <w:color w:val="1F497D" w:themeColor="text2"/>
          <w:sz w:val="20"/>
          <w:szCs w:val="20"/>
        </w:rPr>
        <w:t>Xesús</w:t>
      </w:r>
      <w:r w:rsidR="00C870DC" w:rsidRPr="00365907">
        <w:rPr>
          <w:rFonts w:ascii="Verdana" w:hAnsi="Verdana" w:cs="Arial"/>
          <w:b/>
          <w:color w:val="1F497D" w:themeColor="text2"/>
          <w:sz w:val="20"/>
          <w:szCs w:val="20"/>
        </w:rPr>
        <w:t>:</w:t>
      </w:r>
      <w:r w:rsidR="00C870DC" w:rsidRPr="00A560AF">
        <w:rPr>
          <w:rFonts w:ascii="Verdana" w:hAnsi="Verdana" w:cs="Arial"/>
          <w:color w:val="1F497D" w:themeColor="text2"/>
          <w:sz w:val="20"/>
          <w:szCs w:val="20"/>
        </w:rPr>
        <w:t xml:space="preserve"> </w:t>
      </w:r>
      <w:r w:rsidR="00A560AF" w:rsidRPr="00365907">
        <w:rPr>
          <w:rFonts w:ascii="Verdana" w:hAnsi="Verdana" w:cs="Arial"/>
          <w:color w:val="1F497D" w:themeColor="text2"/>
          <w:sz w:val="20"/>
          <w:szCs w:val="20"/>
        </w:rPr>
        <w:t xml:space="preserve">o meu amigo ten colgado na parede da súa habitación un crucifixo / e unha moza do meu barrio lévao colgado ao pescozo. / Os dous son moi bonitos,/ verdadeiras obras de arte. / O outro día montei no autobús e un mozo levábao na orella. / Hai uns días estiven a xogar cos meus amigos,/ cando volvín a casa miña nai díxome: / “vés feito un Cristo”. </w:t>
      </w:r>
    </w:p>
    <w:p w:rsidR="001A70B5" w:rsidRDefault="001A70B5" w:rsidP="00365907">
      <w:pPr>
        <w:spacing w:line="240" w:lineRule="atLeast"/>
        <w:ind w:left="1134" w:right="566" w:firstLine="284"/>
        <w:jc w:val="both"/>
        <w:rPr>
          <w:rFonts w:ascii="Verdana" w:hAnsi="Verdana" w:cs="Arial"/>
          <w:color w:val="1F497D" w:themeColor="text2"/>
          <w:sz w:val="20"/>
          <w:szCs w:val="20"/>
        </w:rPr>
      </w:pPr>
    </w:p>
    <w:p w:rsidR="001A70B5" w:rsidRDefault="00A560AF" w:rsidP="00365907">
      <w:pPr>
        <w:spacing w:line="240" w:lineRule="atLeast"/>
        <w:ind w:left="1134" w:right="566" w:firstLine="284"/>
        <w:jc w:val="both"/>
        <w:rPr>
          <w:rFonts w:ascii="Verdana" w:hAnsi="Verdana" w:cs="Arial"/>
          <w:color w:val="1F497D" w:themeColor="text2"/>
          <w:sz w:val="20"/>
          <w:szCs w:val="20"/>
        </w:rPr>
      </w:pPr>
      <w:r w:rsidRPr="001A70B5">
        <w:rPr>
          <w:rFonts w:ascii="Verdana" w:hAnsi="Verdana" w:cs="Arial"/>
          <w:b/>
          <w:color w:val="1F497D" w:themeColor="text2"/>
          <w:sz w:val="20"/>
          <w:szCs w:val="20"/>
        </w:rPr>
        <w:t>E agora dinme/</w:t>
      </w:r>
      <w:r w:rsidRPr="00365907">
        <w:rPr>
          <w:rFonts w:ascii="Verdana" w:hAnsi="Verdana" w:cs="Arial"/>
          <w:color w:val="1F497D" w:themeColor="text2"/>
          <w:sz w:val="20"/>
          <w:szCs w:val="20"/>
        </w:rPr>
        <w:t xml:space="preserve"> que este par de paus cruzados cun colga</w:t>
      </w:r>
      <w:r w:rsidR="00365907">
        <w:rPr>
          <w:rFonts w:ascii="Verdana" w:hAnsi="Verdana" w:cs="Arial"/>
          <w:color w:val="1F497D" w:themeColor="text2"/>
          <w:sz w:val="20"/>
          <w:szCs w:val="20"/>
        </w:rPr>
        <w:t>ll</w:t>
      </w:r>
      <w:r w:rsidRPr="00365907">
        <w:rPr>
          <w:rFonts w:ascii="Verdana" w:hAnsi="Verdana" w:cs="Arial"/>
          <w:color w:val="1F497D" w:themeColor="text2"/>
          <w:sz w:val="20"/>
          <w:szCs w:val="20"/>
        </w:rPr>
        <w:t xml:space="preserve">o de metal/ é un Cristo. </w:t>
      </w:r>
    </w:p>
    <w:p w:rsidR="001A70B5" w:rsidRDefault="001A70B5" w:rsidP="00365907">
      <w:pPr>
        <w:spacing w:line="240" w:lineRule="atLeast"/>
        <w:ind w:left="1134" w:right="566" w:firstLine="284"/>
        <w:jc w:val="both"/>
        <w:rPr>
          <w:rFonts w:ascii="Verdana" w:hAnsi="Verdana" w:cs="Arial"/>
          <w:color w:val="1F497D" w:themeColor="text2"/>
          <w:sz w:val="20"/>
          <w:szCs w:val="20"/>
        </w:rPr>
      </w:pPr>
    </w:p>
    <w:p w:rsidR="001A70B5" w:rsidRDefault="00A560AF" w:rsidP="00365907">
      <w:pPr>
        <w:spacing w:line="240" w:lineRule="atLeast"/>
        <w:ind w:left="1134" w:right="566" w:firstLine="284"/>
        <w:jc w:val="both"/>
        <w:rPr>
          <w:rFonts w:ascii="Verdana" w:hAnsi="Verdana" w:cs="Arial"/>
          <w:color w:val="1F497D" w:themeColor="text2"/>
          <w:sz w:val="20"/>
          <w:szCs w:val="20"/>
        </w:rPr>
      </w:pPr>
      <w:r w:rsidRPr="001A70B5">
        <w:rPr>
          <w:rFonts w:ascii="Verdana" w:hAnsi="Verdana" w:cs="Arial"/>
          <w:b/>
          <w:color w:val="1F497D" w:themeColor="text2"/>
          <w:sz w:val="20"/>
          <w:szCs w:val="20"/>
        </w:rPr>
        <w:t>Os nenos d</w:t>
      </w:r>
      <w:r w:rsidR="00365907" w:rsidRPr="001A70B5">
        <w:rPr>
          <w:rFonts w:ascii="Verdana" w:hAnsi="Verdana" w:cs="Arial"/>
          <w:b/>
          <w:color w:val="1F497D" w:themeColor="text2"/>
          <w:sz w:val="20"/>
          <w:szCs w:val="20"/>
        </w:rPr>
        <w:t>a</w:t>
      </w:r>
      <w:r w:rsidRPr="001A70B5">
        <w:rPr>
          <w:rFonts w:ascii="Verdana" w:hAnsi="Verdana" w:cs="Arial"/>
          <w:b/>
          <w:color w:val="1F497D" w:themeColor="text2"/>
          <w:sz w:val="20"/>
          <w:szCs w:val="20"/>
        </w:rPr>
        <w:t xml:space="preserve"> catequese</w:t>
      </w:r>
      <w:r w:rsidRPr="00365907">
        <w:rPr>
          <w:rFonts w:ascii="Verdana" w:hAnsi="Verdana" w:cs="Arial"/>
          <w:color w:val="1F497D" w:themeColor="text2"/>
          <w:sz w:val="20"/>
          <w:szCs w:val="20"/>
        </w:rPr>
        <w:t xml:space="preserve"> sabemos facer todos o sinal da cruz. / A catequista dinos que algún día entenderemos que ti, / subido á cruz, / es o noso rei / e acolles desde o teu trono / a tantos nenos que morren despois de malvivir, / acompañas a soidade de homes e mulleres que non atopan sentido ás súas vidas, / vixías o noso mundo / e fas</w:t>
      </w:r>
      <w:r w:rsidR="001A70B5">
        <w:rPr>
          <w:rFonts w:ascii="Verdana" w:hAnsi="Verdana" w:cs="Arial"/>
          <w:color w:val="1F497D" w:themeColor="text2"/>
          <w:sz w:val="20"/>
          <w:szCs w:val="20"/>
        </w:rPr>
        <w:t>t</w:t>
      </w:r>
      <w:r w:rsidRPr="00365907">
        <w:rPr>
          <w:rFonts w:ascii="Verdana" w:hAnsi="Verdana" w:cs="Arial"/>
          <w:color w:val="1F497D" w:themeColor="text2"/>
          <w:sz w:val="20"/>
          <w:szCs w:val="20"/>
        </w:rPr>
        <w:t xml:space="preserve">e solidario / con todos os que desexan facer do noso mundo/ un lugar de felicidade. </w:t>
      </w:r>
    </w:p>
    <w:p w:rsidR="00A560AF" w:rsidRPr="001A70B5" w:rsidRDefault="00A560AF" w:rsidP="00365907">
      <w:pPr>
        <w:spacing w:line="240" w:lineRule="atLeast"/>
        <w:ind w:left="1134" w:right="566" w:firstLine="284"/>
        <w:jc w:val="both"/>
        <w:rPr>
          <w:rFonts w:ascii="Verdana" w:hAnsi="Verdana" w:cs="Arial"/>
          <w:b/>
          <w:color w:val="1F497D" w:themeColor="text2"/>
          <w:sz w:val="20"/>
          <w:szCs w:val="20"/>
        </w:rPr>
      </w:pPr>
      <w:r w:rsidRPr="001A70B5">
        <w:rPr>
          <w:rFonts w:ascii="Verdana" w:hAnsi="Verdana" w:cs="Arial"/>
          <w:b/>
          <w:color w:val="1F497D" w:themeColor="text2"/>
          <w:sz w:val="20"/>
          <w:szCs w:val="20"/>
        </w:rPr>
        <w:t>Xesús, os nenos desta</w:t>
      </w:r>
      <w:r w:rsidRPr="00365907">
        <w:rPr>
          <w:rFonts w:ascii="Verdana" w:hAnsi="Verdana" w:cs="Arial"/>
          <w:color w:val="1F497D" w:themeColor="text2"/>
          <w:sz w:val="20"/>
          <w:szCs w:val="20"/>
        </w:rPr>
        <w:t xml:space="preserve"> comunidade/parroquia de…......, queremos que sexas o noso rei. / E hoxe todos xuntos dicímosche: / </w:t>
      </w:r>
      <w:r w:rsidRPr="001A70B5">
        <w:rPr>
          <w:rFonts w:ascii="Verdana" w:hAnsi="Verdana" w:cs="Arial"/>
          <w:b/>
          <w:color w:val="1F497D" w:themeColor="text2"/>
          <w:sz w:val="20"/>
          <w:szCs w:val="20"/>
        </w:rPr>
        <w:t xml:space="preserve">Servireiche cada día, Cristo, o meu Rei. </w:t>
      </w:r>
    </w:p>
    <w:p w:rsidR="000A68B9" w:rsidRPr="00A560AF" w:rsidRDefault="004E1680" w:rsidP="001A70B5">
      <w:pPr>
        <w:spacing w:line="240" w:lineRule="atLeast"/>
        <w:ind w:left="1134" w:right="566" w:firstLine="284"/>
        <w:jc w:val="both"/>
        <w:rPr>
          <w:rFonts w:asciiTheme="minorHAnsi" w:hAnsiTheme="minorHAnsi"/>
          <w:color w:val="1F497D" w:themeColor="text2"/>
          <w:sz w:val="20"/>
          <w:szCs w:val="20"/>
        </w:rPr>
      </w:pPr>
      <w:r w:rsidRPr="00A560AF">
        <w:rPr>
          <w:rFonts w:asciiTheme="minorHAnsi" w:hAnsiTheme="minorHAnsi" w:cstheme="minorHAnsi"/>
          <w:bCs/>
          <w:color w:val="1F497D"/>
          <w:sz w:val="20"/>
          <w:szCs w:val="20"/>
        </w:rPr>
        <w:t xml:space="preserve"> </w:t>
      </w:r>
    </w:p>
    <w:sectPr w:rsidR="000A68B9" w:rsidRPr="00A560AF"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regular">
    <w:altName w:val="Times New Roman"/>
    <w:panose1 w:val="00000000000000000000"/>
    <w:charset w:val="00"/>
    <w:family w:val="roman"/>
    <w:notTrueType/>
    <w:pitch w:val="default"/>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3E62DB7"/>
    <w:multiLevelType w:val="hybridMultilevel"/>
    <w:tmpl w:val="AD146A9A"/>
    <w:lvl w:ilvl="0" w:tplc="3768D79A">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3">
    <w:nsid w:val="07AE59C0"/>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3">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4">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8F50BE"/>
    <w:multiLevelType w:val="hybridMultilevel"/>
    <w:tmpl w:val="1862EC14"/>
    <w:lvl w:ilvl="0" w:tplc="6A387A8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7">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20">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23">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5">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6">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7">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8">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0">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1">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33">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5">
    <w:nsid w:val="5F191D01"/>
    <w:multiLevelType w:val="hybridMultilevel"/>
    <w:tmpl w:val="FF7E1CFA"/>
    <w:lvl w:ilvl="0" w:tplc="52D63B6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6">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7">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8">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0">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nsid w:val="688A568F"/>
    <w:multiLevelType w:val="multilevel"/>
    <w:tmpl w:val="D822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4">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5">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9"/>
  </w:num>
  <w:num w:numId="2">
    <w:abstractNumId w:val="43"/>
  </w:num>
  <w:num w:numId="3">
    <w:abstractNumId w:val="27"/>
  </w:num>
  <w:num w:numId="4">
    <w:abstractNumId w:val="33"/>
  </w:num>
  <w:num w:numId="5">
    <w:abstractNumId w:val="4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37"/>
  </w:num>
  <w:num w:numId="9">
    <w:abstractNumId w:val="13"/>
  </w:num>
  <w:num w:numId="10">
    <w:abstractNumId w:val="10"/>
  </w:num>
  <w:num w:numId="11">
    <w:abstractNumId w:val="9"/>
  </w:num>
  <w:num w:numId="12">
    <w:abstractNumId w:val="30"/>
  </w:num>
  <w:num w:numId="13">
    <w:abstractNumId w:val="19"/>
  </w:num>
  <w:num w:numId="14">
    <w:abstractNumId w:val="24"/>
  </w:num>
  <w:num w:numId="15">
    <w:abstractNumId w:val="6"/>
  </w:num>
  <w:num w:numId="16">
    <w:abstractNumId w:val="22"/>
  </w:num>
  <w:num w:numId="17">
    <w:abstractNumId w:val="17"/>
  </w:num>
  <w:num w:numId="18">
    <w:abstractNumId w:val="45"/>
  </w:num>
  <w:num w:numId="19">
    <w:abstractNumId w:val="0"/>
  </w:num>
  <w:num w:numId="20">
    <w:abstractNumId w:val="34"/>
  </w:num>
  <w:num w:numId="21">
    <w:abstractNumId w:val="14"/>
  </w:num>
  <w:num w:numId="22">
    <w:abstractNumId w:val="8"/>
  </w:num>
  <w:num w:numId="23">
    <w:abstractNumId w:val="1"/>
  </w:num>
  <w:num w:numId="24">
    <w:abstractNumId w:val="28"/>
  </w:num>
  <w:num w:numId="25">
    <w:abstractNumId w:val="12"/>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3"/>
  </w:num>
  <w:num w:numId="29">
    <w:abstractNumId w:val="11"/>
  </w:num>
  <w:num w:numId="30">
    <w:abstractNumId w:val="46"/>
  </w:num>
  <w:num w:numId="31">
    <w:abstractNumId w:val="18"/>
  </w:num>
  <w:num w:numId="32">
    <w:abstractNumId w:val="31"/>
  </w:num>
  <w:num w:numId="33">
    <w:abstractNumId w:val="36"/>
  </w:num>
  <w:num w:numId="34">
    <w:abstractNumId w:val="16"/>
  </w:num>
  <w:num w:numId="35">
    <w:abstractNumId w:val="25"/>
  </w:num>
  <w:num w:numId="36">
    <w:abstractNumId w:val="26"/>
  </w:num>
  <w:num w:numId="37">
    <w:abstractNumId w:val="44"/>
  </w:num>
  <w:num w:numId="38">
    <w:abstractNumId w:val="5"/>
  </w:num>
  <w:num w:numId="39">
    <w:abstractNumId w:val="20"/>
  </w:num>
  <w:num w:numId="40">
    <w:abstractNumId w:val="3"/>
  </w:num>
  <w:num w:numId="41">
    <w:abstractNumId w:val="40"/>
  </w:num>
  <w:num w:numId="42">
    <w:abstractNumId w:val="15"/>
  </w:num>
  <w:num w:numId="43">
    <w:abstractNumId w:val="21"/>
  </w:num>
  <w:num w:numId="44">
    <w:abstractNumId w:val="32"/>
  </w:num>
  <w:num w:numId="45">
    <w:abstractNumId w:val="7"/>
  </w:num>
  <w:num w:numId="46">
    <w:abstractNumId w:val="41"/>
  </w:num>
  <w:num w:numId="47">
    <w:abstractNumId w:val="2"/>
  </w:num>
  <w:num w:numId="48">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5D6D"/>
    <w:rsid w:val="000265FB"/>
    <w:rsid w:val="00027740"/>
    <w:rsid w:val="000278FB"/>
    <w:rsid w:val="00027A78"/>
    <w:rsid w:val="00027C2E"/>
    <w:rsid w:val="0003004B"/>
    <w:rsid w:val="00030B2D"/>
    <w:rsid w:val="0003135D"/>
    <w:rsid w:val="00032662"/>
    <w:rsid w:val="00032A7D"/>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08A"/>
    <w:rsid w:val="000471D3"/>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B3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1D9"/>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8B9"/>
    <w:rsid w:val="000A6C72"/>
    <w:rsid w:val="000A78F2"/>
    <w:rsid w:val="000A7977"/>
    <w:rsid w:val="000B0194"/>
    <w:rsid w:val="000B0D5B"/>
    <w:rsid w:val="000B1051"/>
    <w:rsid w:val="000B1278"/>
    <w:rsid w:val="000B135D"/>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5176"/>
    <w:rsid w:val="000E5385"/>
    <w:rsid w:val="000E573A"/>
    <w:rsid w:val="000E6269"/>
    <w:rsid w:val="000E7451"/>
    <w:rsid w:val="000E7673"/>
    <w:rsid w:val="000E77E8"/>
    <w:rsid w:val="000E7F52"/>
    <w:rsid w:val="000F01A9"/>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3D5C"/>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2F7F"/>
    <w:rsid w:val="00193ABC"/>
    <w:rsid w:val="00193DDB"/>
    <w:rsid w:val="00194BEF"/>
    <w:rsid w:val="00194CE9"/>
    <w:rsid w:val="00194DBC"/>
    <w:rsid w:val="0019506B"/>
    <w:rsid w:val="0019534D"/>
    <w:rsid w:val="001959D3"/>
    <w:rsid w:val="00195B7E"/>
    <w:rsid w:val="00195D8D"/>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0B5"/>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59F4"/>
    <w:rsid w:val="001E5F72"/>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2AE"/>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5B56"/>
    <w:rsid w:val="00275BB0"/>
    <w:rsid w:val="002760A2"/>
    <w:rsid w:val="0027671D"/>
    <w:rsid w:val="002779B8"/>
    <w:rsid w:val="00277AE8"/>
    <w:rsid w:val="00280724"/>
    <w:rsid w:val="00280CF7"/>
    <w:rsid w:val="00281551"/>
    <w:rsid w:val="00281640"/>
    <w:rsid w:val="00281AB5"/>
    <w:rsid w:val="0028239D"/>
    <w:rsid w:val="002828E0"/>
    <w:rsid w:val="00282D31"/>
    <w:rsid w:val="00282DDC"/>
    <w:rsid w:val="00283992"/>
    <w:rsid w:val="00283DA8"/>
    <w:rsid w:val="00283E31"/>
    <w:rsid w:val="002840EF"/>
    <w:rsid w:val="0028415C"/>
    <w:rsid w:val="00284561"/>
    <w:rsid w:val="00284D8B"/>
    <w:rsid w:val="002870BE"/>
    <w:rsid w:val="002873CE"/>
    <w:rsid w:val="00287769"/>
    <w:rsid w:val="00287995"/>
    <w:rsid w:val="00287F2D"/>
    <w:rsid w:val="002903CC"/>
    <w:rsid w:val="002908D8"/>
    <w:rsid w:val="0029133A"/>
    <w:rsid w:val="00291A48"/>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B54"/>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907"/>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771"/>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60B"/>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200"/>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FF2"/>
    <w:rsid w:val="00447D49"/>
    <w:rsid w:val="00447FFD"/>
    <w:rsid w:val="00450090"/>
    <w:rsid w:val="0045026D"/>
    <w:rsid w:val="004503BE"/>
    <w:rsid w:val="004505E0"/>
    <w:rsid w:val="0045117A"/>
    <w:rsid w:val="0045120F"/>
    <w:rsid w:val="00451CB6"/>
    <w:rsid w:val="00452185"/>
    <w:rsid w:val="00452F8E"/>
    <w:rsid w:val="00453E52"/>
    <w:rsid w:val="004541CA"/>
    <w:rsid w:val="004542E4"/>
    <w:rsid w:val="00454D9E"/>
    <w:rsid w:val="00455989"/>
    <w:rsid w:val="00455AB1"/>
    <w:rsid w:val="00455BAB"/>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50F"/>
    <w:rsid w:val="00464F42"/>
    <w:rsid w:val="004651D4"/>
    <w:rsid w:val="0046577F"/>
    <w:rsid w:val="00466469"/>
    <w:rsid w:val="00466643"/>
    <w:rsid w:val="0046671F"/>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2EDE"/>
    <w:rsid w:val="004B32BC"/>
    <w:rsid w:val="004B34F9"/>
    <w:rsid w:val="004B37CB"/>
    <w:rsid w:val="004B3CE9"/>
    <w:rsid w:val="004B4804"/>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1680"/>
    <w:rsid w:val="004E2372"/>
    <w:rsid w:val="004E26BE"/>
    <w:rsid w:val="004E2714"/>
    <w:rsid w:val="004E2C6C"/>
    <w:rsid w:val="004E2C8E"/>
    <w:rsid w:val="004E2D73"/>
    <w:rsid w:val="004E2DBB"/>
    <w:rsid w:val="004E2E0F"/>
    <w:rsid w:val="004E2EC9"/>
    <w:rsid w:val="004E38EA"/>
    <w:rsid w:val="004E3D12"/>
    <w:rsid w:val="004E41DC"/>
    <w:rsid w:val="004E5320"/>
    <w:rsid w:val="004E5502"/>
    <w:rsid w:val="004E5571"/>
    <w:rsid w:val="004E5785"/>
    <w:rsid w:val="004E58F9"/>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66"/>
    <w:rsid w:val="00536EA7"/>
    <w:rsid w:val="00537023"/>
    <w:rsid w:val="00537BAD"/>
    <w:rsid w:val="00537ED2"/>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7D1"/>
    <w:rsid w:val="00565956"/>
    <w:rsid w:val="00565AC9"/>
    <w:rsid w:val="0056610A"/>
    <w:rsid w:val="00566307"/>
    <w:rsid w:val="00566818"/>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3D"/>
    <w:rsid w:val="00597BDF"/>
    <w:rsid w:val="005A0B84"/>
    <w:rsid w:val="005A0E71"/>
    <w:rsid w:val="005A1074"/>
    <w:rsid w:val="005A13EE"/>
    <w:rsid w:val="005A151F"/>
    <w:rsid w:val="005A1A44"/>
    <w:rsid w:val="005A1FEF"/>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38E"/>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3647"/>
    <w:rsid w:val="005D3FE3"/>
    <w:rsid w:val="005D4CC5"/>
    <w:rsid w:val="005D5738"/>
    <w:rsid w:val="005D5A5B"/>
    <w:rsid w:val="005D5FC5"/>
    <w:rsid w:val="005D66BE"/>
    <w:rsid w:val="005D77B9"/>
    <w:rsid w:val="005D7845"/>
    <w:rsid w:val="005D7C38"/>
    <w:rsid w:val="005D7FC9"/>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6F6"/>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3EE6"/>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AF"/>
    <w:rsid w:val="006439BD"/>
    <w:rsid w:val="006440E8"/>
    <w:rsid w:val="00644B4C"/>
    <w:rsid w:val="00644C22"/>
    <w:rsid w:val="00645AD6"/>
    <w:rsid w:val="00645CC5"/>
    <w:rsid w:val="00645DA7"/>
    <w:rsid w:val="0064697E"/>
    <w:rsid w:val="00647497"/>
    <w:rsid w:val="0064768E"/>
    <w:rsid w:val="00647CB1"/>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0EF5"/>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099"/>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1B5A"/>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6E8"/>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748"/>
    <w:rsid w:val="0075392A"/>
    <w:rsid w:val="00754622"/>
    <w:rsid w:val="00754D6B"/>
    <w:rsid w:val="00755740"/>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61E4"/>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2ED"/>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7EE"/>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3724"/>
    <w:rsid w:val="008537F4"/>
    <w:rsid w:val="00853D4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B23"/>
    <w:rsid w:val="00872F24"/>
    <w:rsid w:val="008747AC"/>
    <w:rsid w:val="00874FEB"/>
    <w:rsid w:val="00875035"/>
    <w:rsid w:val="00876234"/>
    <w:rsid w:val="00876CBF"/>
    <w:rsid w:val="008774D3"/>
    <w:rsid w:val="00877CA5"/>
    <w:rsid w:val="00877D0B"/>
    <w:rsid w:val="00877EDE"/>
    <w:rsid w:val="008805D9"/>
    <w:rsid w:val="008809A4"/>
    <w:rsid w:val="0088152A"/>
    <w:rsid w:val="008824AA"/>
    <w:rsid w:val="00882668"/>
    <w:rsid w:val="00882E12"/>
    <w:rsid w:val="00882E25"/>
    <w:rsid w:val="00883DFA"/>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0D3B"/>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23E"/>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6FC0"/>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A33"/>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058B"/>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6F62"/>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4F6D"/>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DCA"/>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8E7"/>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8EB"/>
    <w:rsid w:val="00A05D89"/>
    <w:rsid w:val="00A06981"/>
    <w:rsid w:val="00A07025"/>
    <w:rsid w:val="00A0751E"/>
    <w:rsid w:val="00A10180"/>
    <w:rsid w:val="00A105A8"/>
    <w:rsid w:val="00A10659"/>
    <w:rsid w:val="00A106D9"/>
    <w:rsid w:val="00A10BA2"/>
    <w:rsid w:val="00A10C46"/>
    <w:rsid w:val="00A10D8D"/>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0AF"/>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290"/>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E5E"/>
    <w:rsid w:val="00AB3323"/>
    <w:rsid w:val="00AB3492"/>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5F5"/>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DC4"/>
    <w:rsid w:val="00AE0E54"/>
    <w:rsid w:val="00AE0EA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3312"/>
    <w:rsid w:val="00B43550"/>
    <w:rsid w:val="00B438E7"/>
    <w:rsid w:val="00B43C12"/>
    <w:rsid w:val="00B44038"/>
    <w:rsid w:val="00B4453A"/>
    <w:rsid w:val="00B4549D"/>
    <w:rsid w:val="00B454CF"/>
    <w:rsid w:val="00B4587D"/>
    <w:rsid w:val="00B45D1A"/>
    <w:rsid w:val="00B45F96"/>
    <w:rsid w:val="00B463F6"/>
    <w:rsid w:val="00B46D18"/>
    <w:rsid w:val="00B46D23"/>
    <w:rsid w:val="00B47A8F"/>
    <w:rsid w:val="00B47E16"/>
    <w:rsid w:val="00B502F4"/>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FF1"/>
    <w:rsid w:val="00B87AD8"/>
    <w:rsid w:val="00B87EC3"/>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3D92"/>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3AE9"/>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4C41"/>
    <w:rsid w:val="00BD5812"/>
    <w:rsid w:val="00BD730B"/>
    <w:rsid w:val="00BD7A02"/>
    <w:rsid w:val="00BE1213"/>
    <w:rsid w:val="00BE205D"/>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4B5"/>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08D"/>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07E6"/>
    <w:rsid w:val="00C80D12"/>
    <w:rsid w:val="00C81173"/>
    <w:rsid w:val="00C81617"/>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C95"/>
    <w:rsid w:val="00C855CB"/>
    <w:rsid w:val="00C8632B"/>
    <w:rsid w:val="00C870DC"/>
    <w:rsid w:val="00C87A41"/>
    <w:rsid w:val="00C87BDC"/>
    <w:rsid w:val="00C9092F"/>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3787"/>
    <w:rsid w:val="00D237BA"/>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26F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892"/>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2543"/>
    <w:rsid w:val="00D82758"/>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A99"/>
    <w:rsid w:val="00DF0C35"/>
    <w:rsid w:val="00DF1041"/>
    <w:rsid w:val="00DF115C"/>
    <w:rsid w:val="00DF1630"/>
    <w:rsid w:val="00DF2FDE"/>
    <w:rsid w:val="00DF42A3"/>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86B"/>
    <w:rsid w:val="00E03C3F"/>
    <w:rsid w:val="00E04438"/>
    <w:rsid w:val="00E04A10"/>
    <w:rsid w:val="00E054E3"/>
    <w:rsid w:val="00E06E50"/>
    <w:rsid w:val="00E06F3B"/>
    <w:rsid w:val="00E07455"/>
    <w:rsid w:val="00E075D8"/>
    <w:rsid w:val="00E07884"/>
    <w:rsid w:val="00E07B90"/>
    <w:rsid w:val="00E07C3B"/>
    <w:rsid w:val="00E07C5F"/>
    <w:rsid w:val="00E10699"/>
    <w:rsid w:val="00E10D8B"/>
    <w:rsid w:val="00E11100"/>
    <w:rsid w:val="00E11AC9"/>
    <w:rsid w:val="00E1262F"/>
    <w:rsid w:val="00E12786"/>
    <w:rsid w:val="00E12CB0"/>
    <w:rsid w:val="00E136EF"/>
    <w:rsid w:val="00E13821"/>
    <w:rsid w:val="00E14136"/>
    <w:rsid w:val="00E14B0B"/>
    <w:rsid w:val="00E158EB"/>
    <w:rsid w:val="00E17082"/>
    <w:rsid w:val="00E173AA"/>
    <w:rsid w:val="00E175CF"/>
    <w:rsid w:val="00E1781B"/>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4B2F"/>
    <w:rsid w:val="00E25023"/>
    <w:rsid w:val="00E25289"/>
    <w:rsid w:val="00E2552B"/>
    <w:rsid w:val="00E25577"/>
    <w:rsid w:val="00E267D1"/>
    <w:rsid w:val="00E26919"/>
    <w:rsid w:val="00E269BC"/>
    <w:rsid w:val="00E26C88"/>
    <w:rsid w:val="00E275D0"/>
    <w:rsid w:val="00E27682"/>
    <w:rsid w:val="00E27741"/>
    <w:rsid w:val="00E27878"/>
    <w:rsid w:val="00E27CDB"/>
    <w:rsid w:val="00E304C2"/>
    <w:rsid w:val="00E306E7"/>
    <w:rsid w:val="00E30AAD"/>
    <w:rsid w:val="00E316E6"/>
    <w:rsid w:val="00E323BA"/>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1EF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6D"/>
    <w:rsid w:val="00E61B85"/>
    <w:rsid w:val="00E61EEA"/>
    <w:rsid w:val="00E61F4F"/>
    <w:rsid w:val="00E62694"/>
    <w:rsid w:val="00E640E5"/>
    <w:rsid w:val="00E64507"/>
    <w:rsid w:val="00E646CB"/>
    <w:rsid w:val="00E6470D"/>
    <w:rsid w:val="00E6487D"/>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941"/>
    <w:rsid w:val="00EA7CEB"/>
    <w:rsid w:val="00EA7DBF"/>
    <w:rsid w:val="00EB0775"/>
    <w:rsid w:val="00EB0ADC"/>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456"/>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726"/>
    <w:rsid w:val="00EF3C4E"/>
    <w:rsid w:val="00EF4703"/>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1C1"/>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E2D"/>
    <w:rsid w:val="00F21098"/>
    <w:rsid w:val="00F21C9F"/>
    <w:rsid w:val="00F229EC"/>
    <w:rsid w:val="00F22FDC"/>
    <w:rsid w:val="00F23A72"/>
    <w:rsid w:val="00F23E96"/>
    <w:rsid w:val="00F24411"/>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37E63"/>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3DBF"/>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5E60"/>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F4E"/>
    <w:rsid w:val="00FE1200"/>
    <w:rsid w:val="00FE16ED"/>
    <w:rsid w:val="00FE16FB"/>
    <w:rsid w:val="00FE1DE3"/>
    <w:rsid w:val="00FE1E36"/>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 w:type="character" w:customStyle="1" w:styleId="rsbtntext">
    <w:name w:val="rsbtn_text"/>
    <w:basedOn w:val="Fuentedeprrafopredeter"/>
    <w:rsid w:val="00A560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54721585">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922569">
      <w:bodyDiv w:val="1"/>
      <w:marLeft w:val="0"/>
      <w:marRight w:val="0"/>
      <w:marTop w:val="0"/>
      <w:marBottom w:val="0"/>
      <w:divBdr>
        <w:top w:val="none" w:sz="0" w:space="0" w:color="auto"/>
        <w:left w:val="none" w:sz="0" w:space="0" w:color="auto"/>
        <w:bottom w:val="none" w:sz="0" w:space="0" w:color="auto"/>
        <w:right w:val="none" w:sz="0" w:space="0" w:color="auto"/>
      </w:divBdr>
      <w:divsChild>
        <w:div w:id="1972250512">
          <w:marLeft w:val="0"/>
          <w:marRight w:val="0"/>
          <w:marTop w:val="0"/>
          <w:marBottom w:val="0"/>
          <w:divBdr>
            <w:top w:val="none" w:sz="0" w:space="0" w:color="auto"/>
            <w:left w:val="none" w:sz="0" w:space="0" w:color="auto"/>
            <w:bottom w:val="none" w:sz="0" w:space="0" w:color="auto"/>
            <w:right w:val="none" w:sz="0" w:space="0" w:color="auto"/>
          </w:divBdr>
          <w:divsChild>
            <w:div w:id="1298298564">
              <w:marLeft w:val="0"/>
              <w:marRight w:val="0"/>
              <w:marTop w:val="0"/>
              <w:marBottom w:val="0"/>
              <w:divBdr>
                <w:top w:val="single" w:sz="4" w:space="0" w:color="DEEBF7"/>
                <w:left w:val="none" w:sz="0" w:space="0" w:color="auto"/>
                <w:bottom w:val="none" w:sz="0" w:space="0" w:color="auto"/>
                <w:right w:val="none" w:sz="0" w:space="0" w:color="auto"/>
              </w:divBdr>
            </w:div>
          </w:divsChild>
        </w:div>
        <w:div w:id="1590843694">
          <w:marLeft w:val="0"/>
          <w:marRight w:val="100"/>
          <w:marTop w:val="220"/>
          <w:marBottom w:val="100"/>
          <w:divBdr>
            <w:top w:val="none" w:sz="0" w:space="0" w:color="auto"/>
            <w:left w:val="none" w:sz="0" w:space="0" w:color="auto"/>
            <w:bottom w:val="none" w:sz="0" w:space="0" w:color="auto"/>
            <w:right w:val="none" w:sz="0" w:space="0" w:color="auto"/>
          </w:divBdr>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e_k0yJw_sBU" TargetMode="External"/><Relationship Id="rId18" Type="http://schemas.openxmlformats.org/officeDocument/2006/relationships/hyperlink" Target="https://www.youtube.com/watch?v=DRYK5fMxB50" TargetMode="External"/><Relationship Id="rId26" Type="http://schemas.openxmlformats.org/officeDocument/2006/relationships/hyperlink" Target="https://youtu.be/Nl6iFcZ7PYA" TargetMode="External"/><Relationship Id="rId3" Type="http://schemas.openxmlformats.org/officeDocument/2006/relationships/styles" Target="styles.xml"/><Relationship Id="rId21" Type="http://schemas.openxmlformats.org/officeDocument/2006/relationships/hyperlink" Target="https://youtu.be/AXInVj3LtOM" TargetMode="External"/><Relationship Id="rId7" Type="http://schemas.openxmlformats.org/officeDocument/2006/relationships/image" Target="media/image2.png"/><Relationship Id="rId12" Type="http://schemas.openxmlformats.org/officeDocument/2006/relationships/hyperlink" Target="https://www.youtube.com/watch?v=p6d5vt60iMM" TargetMode="External"/><Relationship Id="rId17" Type="http://schemas.openxmlformats.org/officeDocument/2006/relationships/hyperlink" Target="http://www.youtube.com/watch?v=bT00e-GUAaA" TargetMode="External"/><Relationship Id="rId25" Type="http://schemas.openxmlformats.org/officeDocument/2006/relationships/hyperlink" Target="http://www.youtube.com/watch?v=4H8DlfkOKN0" TargetMode="External"/><Relationship Id="rId2" Type="http://schemas.openxmlformats.org/officeDocument/2006/relationships/numbering" Target="numbering.xml"/><Relationship Id="rId16" Type="http://schemas.openxmlformats.org/officeDocument/2006/relationships/hyperlink" Target="http://www.youtube.com/watch?v=rl2KC5jjLdg" TargetMode="External"/><Relationship Id="rId20" Type="http://schemas.openxmlformats.org/officeDocument/2006/relationships/hyperlink" Target="https://www.youtube.com/watch?v=8x3HjHYo95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www.youtube.com/watch?v=lJrKI_tcOls" TargetMode="External"/><Relationship Id="rId5" Type="http://schemas.openxmlformats.org/officeDocument/2006/relationships/settings" Target="settings.xml"/><Relationship Id="rId15" Type="http://schemas.openxmlformats.org/officeDocument/2006/relationships/hyperlink" Target="http://www.youtube.com/watch?v=WeFVgGudnzg" TargetMode="External"/><Relationship Id="rId23" Type="http://schemas.openxmlformats.org/officeDocument/2006/relationships/hyperlink" Target="https://youtu.be/watch?v=gXQq_gQg_IM" TargetMode="External"/><Relationship Id="rId28" Type="http://schemas.openxmlformats.org/officeDocument/2006/relationships/package" Target="embeddings/Diapositiva_de_Microsoft_PowerPoint1.sldx"/><Relationship Id="rId10" Type="http://schemas.openxmlformats.org/officeDocument/2006/relationships/image" Target="http://1.bp.blogspot.com/-FqwHX17Qvgs/TsnoD53BUzI/AAAAAAAAEkE/sHBhqZ9ZnNE/s640/cristorey2011separador.jpg" TargetMode="External"/><Relationship Id="rId19" Type="http://schemas.openxmlformats.org/officeDocument/2006/relationships/hyperlink" Target="https://www.youtube.com/watch?v=l3bs37hBkLA"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s://youtu.be/wNmLzOta4FE" TargetMode="External"/><Relationship Id="rId22" Type="http://schemas.openxmlformats.org/officeDocument/2006/relationships/image" Target="media/image6.jpeg"/><Relationship Id="rId27" Type="http://schemas.openxmlformats.org/officeDocument/2006/relationships/image" Target="media/image7.emf"/><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F37CFC-2D2C-4D50-926D-C453EF5E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1180</Words>
  <Characters>6496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6</cp:revision>
  <cp:lastPrinted>2022-11-16T11:51:00Z</cp:lastPrinted>
  <dcterms:created xsi:type="dcterms:W3CDTF">2022-11-15T17:08:00Z</dcterms:created>
  <dcterms:modified xsi:type="dcterms:W3CDTF">2022-11-16T11:52:00Z</dcterms:modified>
</cp:coreProperties>
</file>