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89288E" w:rsidRDefault="00803D04">
      <w:pPr>
        <w:rPr>
          <w:sz w:val="32"/>
          <w:szCs w:val="32"/>
        </w:rPr>
      </w:pPr>
      <w:r w:rsidRPr="00803D04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.95pt;margin-top:-27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</w:t>
                  </w:r>
                  <w:r w:rsidR="0073736E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H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A HOMILÍA CON N</w:t>
                  </w:r>
                  <w:r w:rsidR="0073736E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49437B" w:rsidRDefault="00DF030B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30</w:t>
                  </w:r>
                  <w:r w:rsidR="00AF5511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O</w:t>
                  </w:r>
                  <w:r w:rsidR="0073736E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U</w:t>
                  </w:r>
                  <w:r w:rsidR="00AF5511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TUBR</w:t>
                  </w:r>
                  <w:r w:rsidR="0073736E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O</w:t>
                  </w:r>
                  <w:r w:rsidR="0049437B"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  <w:r w:rsidR="00B00518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</w:p>
              </w:txbxContent>
            </v:textbox>
          </v:shape>
        </w:pict>
      </w:r>
    </w:p>
    <w:p w:rsidR="0049437B" w:rsidRPr="0089288E" w:rsidRDefault="0049437B">
      <w:pPr>
        <w:rPr>
          <w:sz w:val="32"/>
          <w:szCs w:val="32"/>
        </w:rPr>
      </w:pPr>
    </w:p>
    <w:p w:rsidR="0049437B" w:rsidRPr="0089288E" w:rsidRDefault="0049437B">
      <w:pPr>
        <w:rPr>
          <w:sz w:val="32"/>
          <w:szCs w:val="32"/>
        </w:rPr>
      </w:pPr>
    </w:p>
    <w:p w:rsidR="0049437B" w:rsidRPr="0089288E" w:rsidRDefault="0049437B">
      <w:pPr>
        <w:rPr>
          <w:sz w:val="32"/>
          <w:szCs w:val="32"/>
        </w:rPr>
      </w:pPr>
    </w:p>
    <w:p w:rsidR="0049437B" w:rsidRPr="0089288E" w:rsidRDefault="0049437B">
      <w:pPr>
        <w:rPr>
          <w:sz w:val="30"/>
          <w:szCs w:val="30"/>
        </w:rPr>
      </w:pPr>
    </w:p>
    <w:p w:rsidR="00DF030B" w:rsidRPr="0089288E" w:rsidRDefault="00DF030B" w:rsidP="00DF030B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28"/>
          <w:szCs w:val="28"/>
          <w:lang w:val="gl-ES"/>
        </w:rPr>
      </w:pPr>
    </w:p>
    <w:p w:rsidR="00DF030B" w:rsidRPr="0089288E" w:rsidRDefault="00DF030B" w:rsidP="00DF030B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28"/>
          <w:szCs w:val="28"/>
          <w:lang w:val="gl-ES"/>
        </w:rPr>
      </w:pPr>
    </w:p>
    <w:p w:rsidR="00BD4953" w:rsidRPr="0089288E" w:rsidRDefault="00BD4953" w:rsidP="00BD4953">
      <w:pPr>
        <w:pStyle w:val="Prrafodelista"/>
        <w:spacing w:line="200" w:lineRule="atLeast"/>
        <w:ind w:left="360" w:hanging="360"/>
        <w:jc w:val="center"/>
        <w:rPr>
          <w:rFonts w:ascii="Impact" w:hAnsi="Impact"/>
          <w:b/>
          <w:color w:val="00B050"/>
          <w:sz w:val="48"/>
          <w:szCs w:val="48"/>
          <w:lang w:val="gl-ES"/>
        </w:rPr>
      </w:pPr>
      <w:r w:rsidRPr="0089288E">
        <w:rPr>
          <w:rFonts w:ascii="Impact" w:hAnsi="Impact"/>
          <w:color w:val="00B050"/>
          <w:sz w:val="48"/>
          <w:szCs w:val="48"/>
          <w:lang w:val="gl-ES"/>
        </w:rPr>
        <w:t>O teu</w:t>
      </w:r>
      <w:r w:rsidR="00DF030B" w:rsidRPr="0089288E">
        <w:rPr>
          <w:rFonts w:ascii="Impact" w:hAnsi="Impact"/>
          <w:color w:val="00B050"/>
          <w:sz w:val="48"/>
          <w:szCs w:val="48"/>
          <w:lang w:val="gl-ES"/>
        </w:rPr>
        <w:t xml:space="preserve"> amor </w:t>
      </w:r>
      <w:r w:rsidRPr="0089288E">
        <w:rPr>
          <w:rFonts w:ascii="Impact" w:hAnsi="Impact"/>
          <w:color w:val="00B050"/>
          <w:sz w:val="48"/>
          <w:szCs w:val="48"/>
          <w:lang w:val="gl-ES"/>
        </w:rPr>
        <w:t>faime</w:t>
      </w:r>
      <w:r w:rsidR="00DF030B" w:rsidRPr="0089288E">
        <w:rPr>
          <w:rFonts w:ascii="Impact" w:hAnsi="Impact"/>
          <w:color w:val="00B050"/>
          <w:sz w:val="48"/>
          <w:szCs w:val="48"/>
          <w:lang w:val="gl-ES"/>
        </w:rPr>
        <w:t xml:space="preserve"> descender </w:t>
      </w:r>
      <w:r w:rsidRPr="0089288E">
        <w:rPr>
          <w:rFonts w:ascii="Impact" w:hAnsi="Impact"/>
          <w:color w:val="00B050"/>
          <w:sz w:val="48"/>
          <w:szCs w:val="48"/>
          <w:lang w:val="gl-ES"/>
        </w:rPr>
        <w:t>e</w:t>
      </w:r>
      <w:r w:rsidR="00DF030B" w:rsidRPr="0089288E">
        <w:rPr>
          <w:rFonts w:ascii="Impact" w:hAnsi="Impact"/>
          <w:color w:val="00B050"/>
          <w:sz w:val="48"/>
          <w:szCs w:val="48"/>
          <w:lang w:val="gl-ES"/>
        </w:rPr>
        <w:t xml:space="preserve"> crecer, convérteme</w:t>
      </w:r>
      <w:r w:rsidR="00DF030B" w:rsidRPr="0089288E">
        <w:rPr>
          <w:rFonts w:ascii="Impact" w:hAnsi="Impact"/>
          <w:b/>
          <w:color w:val="00B050"/>
          <w:sz w:val="48"/>
          <w:szCs w:val="48"/>
          <w:lang w:val="gl-ES"/>
        </w:rPr>
        <w:t xml:space="preserve"> </w:t>
      </w:r>
    </w:p>
    <w:p w:rsidR="00BD4953" w:rsidRPr="0089288E" w:rsidRDefault="00BD4953" w:rsidP="00BD4953">
      <w:pPr>
        <w:pStyle w:val="Prrafodelista"/>
        <w:spacing w:line="200" w:lineRule="atLeast"/>
        <w:ind w:left="360" w:hanging="360"/>
        <w:jc w:val="center"/>
        <w:rPr>
          <w:rFonts w:ascii="Impact" w:hAnsi="Impact"/>
          <w:b/>
          <w:color w:val="00B050"/>
          <w:sz w:val="32"/>
          <w:szCs w:val="32"/>
          <w:lang w:val="gl-ES"/>
        </w:rPr>
      </w:pPr>
    </w:p>
    <w:p w:rsidR="00BD4953" w:rsidRPr="0089288E" w:rsidRDefault="00BD4953" w:rsidP="00BD4953">
      <w:pPr>
        <w:pStyle w:val="Prrafodelista"/>
        <w:spacing w:after="0" w:line="200" w:lineRule="atLeast"/>
        <w:ind w:left="360" w:hanging="360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89288E">
        <w:rPr>
          <w:rFonts w:ascii="Lucida Sans" w:hAnsi="Lucida Sans"/>
          <w:b/>
          <w:color w:val="00B050"/>
          <w:sz w:val="32"/>
          <w:szCs w:val="32"/>
          <w:lang w:val="gl-ES"/>
        </w:rPr>
        <w:t>1. VER: Hai persoas que me queren</w:t>
      </w:r>
    </w:p>
    <w:p w:rsidR="00BD4953" w:rsidRPr="0089288E" w:rsidRDefault="00BD4953" w:rsidP="00BD4953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BD4953" w:rsidRDefault="00BD4953" w:rsidP="00BD4953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both"/>
        <w:rPr>
          <w:rFonts w:ascii="Calibri" w:hAnsi="Calibri"/>
          <w:bCs/>
          <w:color w:val="1F497D"/>
          <w:sz w:val="32"/>
          <w:szCs w:val="32"/>
        </w:rPr>
      </w:pPr>
      <w:r w:rsidRPr="0089288E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</w:t>
      </w:r>
      <w:r w:rsidRPr="0089288E">
        <w:rPr>
          <w:rFonts w:ascii="Calibri" w:hAnsi="Calibri"/>
          <w:bCs/>
          <w:color w:val="1F497D"/>
          <w:sz w:val="32"/>
          <w:szCs w:val="32"/>
        </w:rPr>
        <w:t xml:space="preserve">Ao meu redor atópome cada día con persoas ás que saúdo pola rúa, no cole, os veciños. Pero hai algúns que polo seu sorriso ou a súa mirada descubro que son especial para eles. </w:t>
      </w:r>
    </w:p>
    <w:p w:rsidR="0089288E" w:rsidRPr="0089288E" w:rsidRDefault="0089288E" w:rsidP="00BD4953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BD4953" w:rsidRPr="0089288E" w:rsidRDefault="00BD4953" w:rsidP="00BD4953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89288E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Para quen son especial, querido? </w:t>
      </w:r>
    </w:p>
    <w:p w:rsidR="00BD4953" w:rsidRPr="0089288E" w:rsidRDefault="00BD4953" w:rsidP="00BD4953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89288E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En que o noto? </w:t>
      </w:r>
    </w:p>
    <w:p w:rsidR="00BD4953" w:rsidRPr="0089288E" w:rsidRDefault="00BD4953" w:rsidP="00BD4953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89288E">
        <w:rPr>
          <w:rFonts w:ascii="Arial" w:hAnsi="Arial" w:cs="Arial"/>
          <w:b/>
          <w:bCs/>
          <w:i/>
          <w:color w:val="1F497D"/>
          <w:sz w:val="32"/>
          <w:szCs w:val="32"/>
        </w:rPr>
        <w:t>Cando me sinto querido, que son capaz de facer?</w:t>
      </w:r>
    </w:p>
    <w:p w:rsidR="00BD4953" w:rsidRPr="0089288E" w:rsidRDefault="00BD4953" w:rsidP="00BD4953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BD4953" w:rsidRPr="0089288E" w:rsidRDefault="00BD4953" w:rsidP="00BD4953">
      <w:pPr>
        <w:spacing w:line="20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89288E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89288E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89288E">
        <w:rPr>
          <w:rFonts w:ascii="Lucida Sans" w:hAnsi="Lucida Sans"/>
          <w:b/>
          <w:color w:val="00B050"/>
          <w:sz w:val="32"/>
          <w:szCs w:val="32"/>
        </w:rPr>
        <w:t>XULGAR: O amor de Xesús fai crecer e cambiar</w:t>
      </w:r>
    </w:p>
    <w:p w:rsidR="00BD4953" w:rsidRPr="0089288E" w:rsidRDefault="00BD4953" w:rsidP="00BD4953">
      <w:pPr>
        <w:spacing w:line="200" w:lineRule="atLeast"/>
        <w:ind w:left="284" w:right="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BD4953" w:rsidRPr="0089288E" w:rsidRDefault="00BD4953" w:rsidP="00BD4953">
      <w:pPr>
        <w:spacing w:line="200" w:lineRule="atLeast"/>
        <w:ind w:left="284" w:right="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89288E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</w:t>
      </w:r>
      <w:r w:rsidRPr="0089288E">
        <w:rPr>
          <w:rFonts w:ascii="Calibri" w:hAnsi="Calibri" w:cs="Calibri"/>
          <w:bCs/>
          <w:color w:val="1F497D"/>
          <w:sz w:val="32"/>
          <w:szCs w:val="32"/>
        </w:rPr>
        <w:t>No evanxeo deste domingo, o pequeno Zaqueo, un cobrador de impostos avaro, rico e odiado por todos, quere ver a Xesús. Para iso sobe a unha figueira. Xesús dáse conta e dille</w:t>
      </w:r>
      <w:r w:rsidRPr="0089288E">
        <w:rPr>
          <w:rFonts w:ascii="Calibri" w:hAnsi="Calibri" w:cs="Calibri"/>
          <w:b/>
          <w:bCs/>
          <w:i/>
          <w:color w:val="1F497D"/>
          <w:sz w:val="32"/>
          <w:szCs w:val="32"/>
        </w:rPr>
        <w:t>: “Zaqueo, baixa, porque hoxe quedo na túa casa!”.</w:t>
      </w:r>
      <w:r w:rsidRPr="0089288E">
        <w:rPr>
          <w:rFonts w:ascii="Calibri" w:hAnsi="Calibri" w:cs="Calibri"/>
          <w:bCs/>
          <w:color w:val="1F497D"/>
          <w:sz w:val="32"/>
          <w:szCs w:val="32"/>
        </w:rPr>
        <w:t xml:space="preserve"> E que gran cambio deu Zaqueo ao sentirse querido. </w:t>
      </w:r>
    </w:p>
    <w:p w:rsidR="00BD4953" w:rsidRPr="0089288E" w:rsidRDefault="00BD4953" w:rsidP="00BD4953">
      <w:pPr>
        <w:spacing w:line="200" w:lineRule="atLeast"/>
        <w:ind w:left="284" w:right="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89288E">
        <w:rPr>
          <w:rFonts w:ascii="Calibri" w:hAnsi="Calibri" w:cs="Calibri"/>
          <w:bCs/>
          <w:color w:val="1F497D"/>
          <w:sz w:val="32"/>
          <w:szCs w:val="32"/>
        </w:rPr>
        <w:t>- Comezamos dialogando sobre quen era Zaqueo, a que se dedicaba, por que subiu á figueira, que lle dixo Xesús ao velo, como reaccionou?</w:t>
      </w:r>
      <w:r w:rsidRPr="0089288E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</w:p>
    <w:p w:rsidR="00BD4953" w:rsidRPr="0089288E" w:rsidRDefault="00BD4953" w:rsidP="00BD4953">
      <w:pPr>
        <w:spacing w:line="200" w:lineRule="atLeast"/>
        <w:ind w:left="284" w:right="-11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</w:p>
    <w:p w:rsidR="00BD4953" w:rsidRPr="0089288E" w:rsidRDefault="00BD4953" w:rsidP="00BD4953">
      <w:pPr>
        <w:spacing w:line="200" w:lineRule="atLeast"/>
        <w:ind w:left="284" w:right="-11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  <w:r w:rsidRPr="0089288E"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  <w:t>QUE NOS QUERE DICIR XESUS?</w:t>
      </w: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</w:pP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</w:pPr>
      <w:r w:rsidRPr="0089288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1. XESÚS QUÉRETE, MÍIRATE CON AGARIMO:</w:t>
      </w: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89288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lastRenderedPageBreak/>
        <w:t>*</w:t>
      </w:r>
      <w:r w:rsidRPr="0089288E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 xml:space="preserve"> </w:t>
      </w:r>
      <w:r w:rsidRPr="0089288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Xesús ve a Zaqueo no alto, fíxase el, ve a súa tristeza (moito diñeiro pero moita pobreza), non o critica nin o condena, mírao con tenrura.</w:t>
      </w: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89288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*Xesús quérete, mírate con agarimo, sabe o teu nome, es importante para el, compréndete e perdoa… </w:t>
      </w: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</w:pP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</w:pPr>
      <w:r w:rsidRPr="0089288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2. </w:t>
      </w:r>
      <w:r w:rsidR="006259B7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X</w:t>
      </w:r>
      <w:r w:rsidRPr="0089288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ESÚS QUERE IR Á </w:t>
      </w:r>
      <w:r w:rsidR="006259B7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TÚA</w:t>
      </w:r>
      <w:r w:rsidRPr="0089288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 CASA E ESTAR CONTIGO:</w:t>
      </w: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89288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*Xesús chama a Zaqueo e dille que quere ir á súa casa. </w:t>
      </w:r>
      <w:r w:rsidRPr="0089288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br/>
        <w:t xml:space="preserve">Xesús quere ir á túa casa, coa túa familia, que lle recedes xuntos. Quere entrar na casa do teu corazón cada domingo preparándote ben, dicíndolle “eu non son digno” e dándolle grazas despois de comulgar. </w:t>
      </w: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</w:pP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</w:pPr>
      <w:r w:rsidRPr="0089288E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3. O AMOR DE XESÚS FAINO DESCENDER, CRECER, CAMBIAR: </w:t>
      </w: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89288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*O empequenecido Zaqueo, ao verse valorado e querido, baixa pola escaleira do amor e comeza a crecer, a facerse grande como persoa… Cambia, convértese a Xesús: </w:t>
      </w:r>
      <w:r w:rsidRPr="0089288E"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  <w:t>“a metade dos meus bens doulla aos pobres”…</w:t>
      </w: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89288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*Tamén Xesús quere dicirche</w:t>
      </w:r>
      <w:r w:rsidRPr="0089288E"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  <w:t>: “hoxe foi a salvación desta casa”,</w:t>
      </w:r>
      <w:r w:rsidRPr="0089288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cambiarte.             </w:t>
      </w:r>
    </w:p>
    <w:p w:rsidR="00BD4953" w:rsidRPr="0089288E" w:rsidRDefault="00BD4953" w:rsidP="00BD495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89288E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                                                    </w:t>
      </w:r>
      <w:r w:rsidRPr="0089288E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Que che está pedindo Xesús?</w:t>
      </w:r>
    </w:p>
    <w:p w:rsidR="00BD4953" w:rsidRPr="0089288E" w:rsidRDefault="00BD4953" w:rsidP="00BD495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2" w:right="84"/>
        <w:jc w:val="center"/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</w:pPr>
    </w:p>
    <w:p w:rsidR="00BD4953" w:rsidRPr="0089288E" w:rsidRDefault="00BD4953" w:rsidP="00BD4953">
      <w:pPr>
        <w:spacing w:line="20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89288E">
        <w:rPr>
          <w:rFonts w:ascii="Lucida Sans" w:hAnsi="Lucida Sans"/>
          <w:b/>
          <w:color w:val="00B050"/>
          <w:sz w:val="32"/>
          <w:szCs w:val="32"/>
        </w:rPr>
        <w:t>3. ACTUAR: Pídelle a Xesús que te converta.</w:t>
      </w:r>
    </w:p>
    <w:p w:rsidR="00BD4953" w:rsidRPr="0089288E" w:rsidRDefault="00BD4953" w:rsidP="00BD4953">
      <w:pPr>
        <w:tabs>
          <w:tab w:val="left" w:pos="142"/>
        </w:tabs>
        <w:spacing w:line="240" w:lineRule="atLeast"/>
        <w:ind w:right="-45"/>
        <w:rPr>
          <w:bCs/>
          <w:color w:val="1F497D"/>
          <w:sz w:val="32"/>
          <w:szCs w:val="32"/>
        </w:rPr>
      </w:pPr>
    </w:p>
    <w:p w:rsidR="00BD4953" w:rsidRPr="0089288E" w:rsidRDefault="00BD4953" w:rsidP="00BD4953">
      <w:pPr>
        <w:tabs>
          <w:tab w:val="left" w:pos="142"/>
        </w:tabs>
        <w:spacing w:line="240" w:lineRule="atLeast"/>
        <w:ind w:right="-45"/>
        <w:rPr>
          <w:bCs/>
          <w:color w:val="1F497D"/>
          <w:sz w:val="32"/>
          <w:szCs w:val="32"/>
        </w:rPr>
      </w:pPr>
      <w:r w:rsidRPr="0089288E">
        <w:rPr>
          <w:bCs/>
          <w:color w:val="1F497D"/>
          <w:sz w:val="32"/>
          <w:szCs w:val="32"/>
        </w:rPr>
        <w:t>-</w:t>
      </w:r>
      <w:r w:rsidRPr="0089288E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  <w:r w:rsidRPr="0089288E">
        <w:rPr>
          <w:bCs/>
          <w:color w:val="1F497D"/>
          <w:sz w:val="32"/>
          <w:szCs w:val="32"/>
        </w:rPr>
        <w:t xml:space="preserve">Vaite a Xesús e déixao que te mire con agarimo, cos teus fallos e as túas carencias e dille que cambie o teu corazón, que te perdoe, que te de a felicidade profunda de ser o seu amigo. </w:t>
      </w:r>
    </w:p>
    <w:p w:rsidR="00BD4953" w:rsidRPr="0089288E" w:rsidRDefault="00BD4953" w:rsidP="00BD4953">
      <w:pPr>
        <w:tabs>
          <w:tab w:val="left" w:pos="142"/>
        </w:tabs>
        <w:spacing w:line="240" w:lineRule="atLeast"/>
        <w:ind w:right="-45"/>
        <w:rPr>
          <w:rFonts w:ascii="robotoregular" w:hAnsi="robotoregular"/>
          <w:color w:val="333333"/>
          <w:sz w:val="32"/>
          <w:szCs w:val="32"/>
          <w:shd w:val="clear" w:color="auto" w:fill="FFFFFF"/>
        </w:rPr>
      </w:pPr>
      <w:r w:rsidRPr="0089288E">
        <w:rPr>
          <w:bCs/>
          <w:color w:val="1F497D"/>
          <w:sz w:val="32"/>
          <w:szCs w:val="32"/>
        </w:rPr>
        <w:t>-Lévao contigo á túa casa, pon na túa casa algo que cho lembra, rezade xuntos.</w:t>
      </w:r>
      <w:r w:rsidRPr="0089288E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</w:p>
    <w:p w:rsidR="00BD4953" w:rsidRPr="0089288E" w:rsidRDefault="00BD4953" w:rsidP="00BD4953">
      <w:pPr>
        <w:tabs>
          <w:tab w:val="left" w:pos="142"/>
        </w:tabs>
        <w:spacing w:line="240" w:lineRule="atLeast"/>
        <w:ind w:right="-45"/>
        <w:rPr>
          <w:bCs/>
          <w:i/>
          <w:color w:val="1F497D"/>
          <w:sz w:val="32"/>
          <w:szCs w:val="32"/>
        </w:rPr>
      </w:pPr>
      <w:r w:rsidRPr="0089288E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- </w:t>
      </w:r>
      <w:r w:rsidRPr="0089288E">
        <w:rPr>
          <w:bCs/>
          <w:color w:val="1F497D"/>
          <w:sz w:val="32"/>
          <w:szCs w:val="32"/>
        </w:rPr>
        <w:t xml:space="preserve">Dialogade que facer para que Xesús estea máis presente no voso fogar: cruz, bendición da mesa, biblia visible... -Prepárate ben para comúngao: dille con fe: </w:t>
      </w:r>
      <w:r w:rsidRPr="0089288E">
        <w:rPr>
          <w:bCs/>
          <w:i/>
          <w:color w:val="1F497D"/>
          <w:sz w:val="32"/>
          <w:szCs w:val="32"/>
        </w:rPr>
        <w:t>“Señor non son digno”</w:t>
      </w:r>
      <w:r w:rsidRPr="0089288E">
        <w:rPr>
          <w:rFonts w:ascii="robotoregular" w:hAnsi="robotoregular"/>
          <w:i/>
          <w:color w:val="333333"/>
          <w:sz w:val="32"/>
          <w:szCs w:val="32"/>
          <w:shd w:val="clear" w:color="auto" w:fill="FFFFFF"/>
        </w:rPr>
        <w:t>…</w:t>
      </w:r>
      <w:r w:rsidRPr="0089288E">
        <w:rPr>
          <w:bCs/>
          <w:i/>
          <w:color w:val="1F497D"/>
          <w:sz w:val="32"/>
          <w:szCs w:val="32"/>
        </w:rPr>
        <w:t xml:space="preserve"> </w:t>
      </w:r>
    </w:p>
    <w:p w:rsidR="00BD4953" w:rsidRPr="0089288E" w:rsidRDefault="00BD4953" w:rsidP="00BD4953">
      <w:pPr>
        <w:tabs>
          <w:tab w:val="left" w:pos="142"/>
        </w:tabs>
        <w:spacing w:line="240" w:lineRule="atLeast"/>
        <w:ind w:right="-45"/>
        <w:rPr>
          <w:bCs/>
          <w:i/>
          <w:color w:val="1F497D"/>
          <w:sz w:val="32"/>
          <w:szCs w:val="32"/>
        </w:rPr>
      </w:pPr>
    </w:p>
    <w:p w:rsidR="00BD4953" w:rsidRPr="0089288E" w:rsidRDefault="00BD4953" w:rsidP="00BD4953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rFonts w:ascii="Arial" w:hAnsi="Arial" w:cs="Arial"/>
          <w:bCs/>
          <w:color w:val="1F497D"/>
          <w:sz w:val="32"/>
          <w:szCs w:val="32"/>
          <w:lang w:val="gl-ES"/>
        </w:rPr>
      </w:pPr>
      <w:r w:rsidRPr="0089288E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En que pod</w:t>
      </w:r>
      <w:r w:rsidR="006259B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e</w:t>
      </w:r>
      <w:r w:rsidRPr="0089288E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rías mellorar?</w:t>
      </w:r>
      <w:r w:rsidRPr="0089288E">
        <w:rPr>
          <w:rFonts w:ascii="Arial" w:hAnsi="Arial" w:cs="Arial"/>
          <w:bCs/>
          <w:color w:val="1F497D"/>
          <w:sz w:val="32"/>
          <w:szCs w:val="32"/>
          <w:lang w:val="gl-ES"/>
        </w:rPr>
        <w:t xml:space="preserve"> </w:t>
      </w:r>
    </w:p>
    <w:p w:rsidR="00BD4953" w:rsidRPr="0089288E" w:rsidRDefault="00BD4953" w:rsidP="00BD4953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rFonts w:ascii="Arial" w:hAnsi="Arial" w:cs="Arial"/>
          <w:bCs/>
          <w:color w:val="1F497D"/>
          <w:sz w:val="32"/>
          <w:szCs w:val="32"/>
          <w:lang w:val="gl-ES"/>
        </w:rPr>
      </w:pPr>
      <w:r w:rsidRPr="0089288E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Que imos </w:t>
      </w:r>
      <w:r w:rsidR="006259B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f</w:t>
      </w:r>
      <w:r w:rsidRPr="0089288E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acer?</w:t>
      </w:r>
    </w:p>
    <w:p w:rsidR="007D443A" w:rsidRPr="0089288E" w:rsidRDefault="007D443A" w:rsidP="007D443A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FD7263" w:rsidRPr="0089288E" w:rsidRDefault="00923CED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89288E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89288E" w:rsidRPr="0089288E" w:rsidRDefault="0089288E" w:rsidP="0089288E">
      <w:pPr>
        <w:spacing w:line="200" w:lineRule="atLeast"/>
        <w:ind w:right="-45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DF030B" w:rsidRPr="0089288E" w:rsidRDefault="00DF030B" w:rsidP="0089288E">
      <w:pPr>
        <w:spacing w:line="200" w:lineRule="atLeast"/>
        <w:ind w:right="-45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89288E">
        <w:rPr>
          <w:rFonts w:ascii="Calibri" w:hAnsi="Calibri"/>
          <w:b/>
          <w:bCs/>
          <w:iCs/>
          <w:color w:val="00B050"/>
          <w:sz w:val="32"/>
          <w:szCs w:val="32"/>
        </w:rPr>
        <w:t>SAB</w:t>
      </w:r>
      <w:r w:rsidR="00BD4953" w:rsidRPr="0089288E">
        <w:rPr>
          <w:rFonts w:ascii="Calibri" w:hAnsi="Calibri"/>
          <w:b/>
          <w:bCs/>
          <w:iCs/>
          <w:color w:val="00B050"/>
          <w:sz w:val="32"/>
          <w:szCs w:val="32"/>
        </w:rPr>
        <w:t>E</w:t>
      </w:r>
      <w:r w:rsidRPr="0089288E">
        <w:rPr>
          <w:rFonts w:ascii="Calibri" w:hAnsi="Calibri"/>
          <w:b/>
          <w:bCs/>
          <w:iCs/>
          <w:color w:val="00B050"/>
          <w:sz w:val="32"/>
          <w:szCs w:val="32"/>
        </w:rPr>
        <w:t>D</w:t>
      </w:r>
      <w:r w:rsidR="00BD4953" w:rsidRPr="0089288E">
        <w:rPr>
          <w:rFonts w:ascii="Calibri" w:hAnsi="Calibri"/>
          <w:b/>
          <w:bCs/>
          <w:iCs/>
          <w:color w:val="00B050"/>
          <w:sz w:val="32"/>
          <w:szCs w:val="32"/>
        </w:rPr>
        <w:t>O</w:t>
      </w:r>
      <w:r w:rsidRPr="0089288E">
        <w:rPr>
          <w:rFonts w:ascii="Calibri" w:hAnsi="Calibri"/>
          <w:b/>
          <w:bCs/>
          <w:iCs/>
          <w:color w:val="00B050"/>
          <w:sz w:val="32"/>
          <w:szCs w:val="32"/>
        </w:rPr>
        <w:t>RÍA 11, 22-12, 2: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C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ompad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é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ces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te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de todos, porque amas a todos os seres.</w:t>
      </w:r>
    </w:p>
    <w:p w:rsidR="0089288E" w:rsidRPr="0089288E" w:rsidRDefault="0089288E" w:rsidP="0089288E">
      <w:pPr>
        <w:spacing w:line="200" w:lineRule="atLeast"/>
        <w:ind w:right="-45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89288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Señor, o mundo enteiro é diante túa como un gran na balanza, como pinga de orballo da mañanciña sobre a terra. </w:t>
      </w: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89288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Pero compadéceste de todos, porque todo o podes e </w:t>
      </w:r>
      <w:r w:rsidRPr="0089288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pasas por alto os pecados dos homes para que se arrepintan.</w:t>
      </w:r>
      <w:r w:rsidRPr="0089288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</w:t>
      </w: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89288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Amas a todos os seres e non aborreces nada do que fixeches; pois, se odiases algo, non o crearías. </w:t>
      </w: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89288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Como subsistiría algo, se ti non o quixeses?, ou como se conservaría, se ti non o chamases? </w:t>
      </w: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89288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Pero ti es indulxente con todas as cousas, porque son túas, Señor, amigo da vida. </w:t>
      </w: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</w:p>
    <w:p w:rsidR="00BD4953" w:rsidRPr="0089288E" w:rsidRDefault="00BD4953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89288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Pois o teu sopro incorruptible está en todas elas. </w:t>
      </w:r>
    </w:p>
    <w:p w:rsidR="0089288E" w:rsidRPr="0089288E" w:rsidRDefault="0089288E" w:rsidP="00BD4953">
      <w:pPr>
        <w:spacing w:line="200" w:lineRule="atLeast"/>
        <w:ind w:left="284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</w:p>
    <w:p w:rsidR="00DF030B" w:rsidRPr="0089288E" w:rsidRDefault="00BD4953" w:rsidP="0089288E">
      <w:pPr>
        <w:spacing w:line="200" w:lineRule="atLeast"/>
        <w:ind w:left="284" w:right="-45"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</w:pPr>
      <w:r w:rsidRPr="0089288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Por iso corrixes aos poucos aos que caen, repréndelos e lémbraslles o seu pecado, para que, apartándose do mal, crean en ti, Señor. </w:t>
      </w:r>
      <w:r w:rsidRPr="0089288E"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  <w:t>Palabra do Señor</w:t>
      </w:r>
      <w:r w:rsidR="00DF030B" w:rsidRPr="0089288E"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  <w:t xml:space="preserve"> </w:t>
      </w:r>
    </w:p>
    <w:p w:rsidR="00DF030B" w:rsidRPr="0089288E" w:rsidRDefault="00DF030B" w:rsidP="00DF030B">
      <w:pPr>
        <w:spacing w:line="200" w:lineRule="atLeast"/>
        <w:ind w:left="284" w:right="-45" w:firstLine="142"/>
        <w:jc w:val="both"/>
        <w:rPr>
          <w:rFonts w:ascii="Calibri" w:hAnsi="Calibri"/>
          <w:color w:val="4F6228" w:themeColor="accent3" w:themeShade="80"/>
          <w:sz w:val="32"/>
          <w:szCs w:val="32"/>
        </w:rPr>
      </w:pPr>
    </w:p>
    <w:p w:rsidR="00DF030B" w:rsidRPr="0089288E" w:rsidRDefault="00DF030B" w:rsidP="00DF030B">
      <w:pPr>
        <w:spacing w:line="200" w:lineRule="atLeast"/>
        <w:ind w:left="142" w:right="-45" w:hanging="142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  <w:r w:rsidRPr="0089288E">
        <w:rPr>
          <w:rFonts w:ascii="Calibri" w:hAnsi="Calibri"/>
          <w:b/>
          <w:bCs/>
          <w:iCs/>
          <w:color w:val="00B050"/>
          <w:sz w:val="32"/>
          <w:szCs w:val="32"/>
        </w:rPr>
        <w:t xml:space="preserve">Sal  144: </w:t>
      </w:r>
    </w:p>
    <w:p w:rsidR="00DF030B" w:rsidRPr="0089288E" w:rsidRDefault="00DF030B" w:rsidP="00DF030B">
      <w:pPr>
        <w:spacing w:line="200" w:lineRule="atLeast"/>
        <w:ind w:left="142" w:right="-45" w:hanging="142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DF030B" w:rsidRPr="0089288E" w:rsidRDefault="00DF030B" w:rsidP="00DF030B">
      <w:pPr>
        <w:spacing w:line="200" w:lineRule="atLeast"/>
        <w:ind w:left="142" w:right="-45" w:hanging="142"/>
        <w:jc w:val="both"/>
        <w:rPr>
          <w:rFonts w:ascii="Calibri" w:hAnsi="Calibri"/>
          <w:b/>
          <w:bCs/>
          <w:iCs/>
          <w:sz w:val="32"/>
          <w:szCs w:val="32"/>
        </w:rPr>
      </w:pPr>
      <w:r w:rsidRPr="0089288E">
        <w:rPr>
          <w:rFonts w:ascii="Calibri" w:hAnsi="Calibri"/>
          <w:b/>
          <w:bCs/>
          <w:iCs/>
          <w:sz w:val="32"/>
          <w:szCs w:val="32"/>
        </w:rPr>
        <w:t>R/. Bend</w:t>
      </w:r>
      <w:r w:rsidR="00BD4953" w:rsidRPr="0089288E">
        <w:rPr>
          <w:rFonts w:ascii="Calibri" w:hAnsi="Calibri"/>
          <w:b/>
          <w:bCs/>
          <w:iCs/>
          <w:sz w:val="32"/>
          <w:szCs w:val="32"/>
        </w:rPr>
        <w:t>i</w:t>
      </w:r>
      <w:r w:rsidRPr="0089288E">
        <w:rPr>
          <w:rFonts w:ascii="Calibri" w:hAnsi="Calibri"/>
          <w:b/>
          <w:bCs/>
          <w:iCs/>
          <w:sz w:val="32"/>
          <w:szCs w:val="32"/>
        </w:rPr>
        <w:t>cir</w:t>
      </w:r>
      <w:r w:rsidR="00BD4953" w:rsidRPr="0089288E">
        <w:rPr>
          <w:rFonts w:ascii="Calibri" w:hAnsi="Calibri"/>
          <w:b/>
          <w:bCs/>
          <w:iCs/>
          <w:sz w:val="32"/>
          <w:szCs w:val="32"/>
        </w:rPr>
        <w:t>ei</w:t>
      </w:r>
      <w:r w:rsidRPr="0089288E">
        <w:rPr>
          <w:rFonts w:ascii="Calibri" w:hAnsi="Calibri"/>
          <w:b/>
          <w:bCs/>
          <w:iCs/>
          <w:sz w:val="32"/>
          <w:szCs w:val="32"/>
        </w:rPr>
        <w:t xml:space="preserve"> </w:t>
      </w:r>
      <w:r w:rsidR="00BD4953" w:rsidRPr="0089288E">
        <w:rPr>
          <w:rFonts w:ascii="Calibri" w:hAnsi="Calibri"/>
          <w:b/>
          <w:bCs/>
          <w:iCs/>
          <w:sz w:val="32"/>
          <w:szCs w:val="32"/>
        </w:rPr>
        <w:t xml:space="preserve">o </w:t>
      </w:r>
      <w:r w:rsidRPr="0089288E">
        <w:rPr>
          <w:rFonts w:ascii="Calibri" w:hAnsi="Calibri"/>
          <w:b/>
          <w:bCs/>
          <w:iCs/>
          <w:sz w:val="32"/>
          <w:szCs w:val="32"/>
        </w:rPr>
        <w:t>t</w:t>
      </w:r>
      <w:r w:rsidR="00BD4953" w:rsidRPr="0089288E">
        <w:rPr>
          <w:rFonts w:ascii="Calibri" w:hAnsi="Calibri"/>
          <w:b/>
          <w:bCs/>
          <w:iCs/>
          <w:sz w:val="32"/>
          <w:szCs w:val="32"/>
        </w:rPr>
        <w:t>e</w:t>
      </w:r>
      <w:r w:rsidRPr="0089288E">
        <w:rPr>
          <w:rFonts w:ascii="Calibri" w:hAnsi="Calibri"/>
          <w:b/>
          <w:bCs/>
          <w:iCs/>
          <w:sz w:val="32"/>
          <w:szCs w:val="32"/>
        </w:rPr>
        <w:t xml:space="preserve">u nome por sempre, </w:t>
      </w:r>
      <w:r w:rsidR="00BD4953" w:rsidRPr="0089288E">
        <w:rPr>
          <w:rFonts w:ascii="Calibri" w:hAnsi="Calibri"/>
          <w:b/>
          <w:bCs/>
          <w:iCs/>
          <w:sz w:val="32"/>
          <w:szCs w:val="32"/>
        </w:rPr>
        <w:t>meu</w:t>
      </w:r>
      <w:r w:rsidRPr="0089288E">
        <w:rPr>
          <w:rFonts w:ascii="Calibri" w:hAnsi="Calibri"/>
          <w:b/>
          <w:bCs/>
          <w:iCs/>
          <w:sz w:val="32"/>
          <w:szCs w:val="32"/>
        </w:rPr>
        <w:t xml:space="preserve"> D</w:t>
      </w:r>
      <w:r w:rsidR="00BD4953" w:rsidRPr="0089288E">
        <w:rPr>
          <w:rFonts w:ascii="Calibri" w:hAnsi="Calibri"/>
          <w:b/>
          <w:bCs/>
          <w:iCs/>
          <w:sz w:val="32"/>
          <w:szCs w:val="32"/>
        </w:rPr>
        <w:t>eus</w:t>
      </w:r>
      <w:r w:rsidRPr="0089288E">
        <w:rPr>
          <w:rFonts w:ascii="Calibri" w:hAnsi="Calibri"/>
          <w:b/>
          <w:bCs/>
          <w:iCs/>
          <w:sz w:val="32"/>
          <w:szCs w:val="32"/>
        </w:rPr>
        <w:t>, m</w:t>
      </w:r>
      <w:r w:rsidR="00BD4953" w:rsidRPr="0089288E">
        <w:rPr>
          <w:rFonts w:ascii="Calibri" w:hAnsi="Calibri"/>
          <w:b/>
          <w:bCs/>
          <w:iCs/>
          <w:sz w:val="32"/>
          <w:szCs w:val="32"/>
        </w:rPr>
        <w:t>eu</w:t>
      </w:r>
      <w:r w:rsidRPr="0089288E">
        <w:rPr>
          <w:rFonts w:ascii="Calibri" w:hAnsi="Calibri"/>
          <w:b/>
          <w:bCs/>
          <w:iCs/>
          <w:sz w:val="32"/>
          <w:szCs w:val="32"/>
        </w:rPr>
        <w:t xml:space="preserve"> re</w:t>
      </w:r>
      <w:r w:rsidR="00BD4953" w:rsidRPr="0089288E">
        <w:rPr>
          <w:rFonts w:ascii="Calibri" w:hAnsi="Calibri"/>
          <w:b/>
          <w:bCs/>
          <w:iCs/>
          <w:sz w:val="32"/>
          <w:szCs w:val="32"/>
        </w:rPr>
        <w:t>i</w:t>
      </w:r>
      <w:r w:rsidRPr="0089288E">
        <w:rPr>
          <w:rFonts w:ascii="Calibri" w:hAnsi="Calibri"/>
          <w:b/>
          <w:bCs/>
          <w:iCs/>
          <w:sz w:val="32"/>
          <w:szCs w:val="32"/>
        </w:rPr>
        <w:t>.</w:t>
      </w:r>
    </w:p>
    <w:p w:rsidR="00DF030B" w:rsidRPr="0089288E" w:rsidRDefault="00DF030B" w:rsidP="00DF030B">
      <w:pPr>
        <w:spacing w:line="200" w:lineRule="atLeast"/>
        <w:ind w:left="142" w:right="-45" w:hanging="142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DF030B" w:rsidRPr="0089288E" w:rsidRDefault="00DF030B" w:rsidP="00DF030B">
      <w:pPr>
        <w:spacing w:line="200" w:lineRule="atLeast"/>
        <w:ind w:left="142" w:right="-45" w:hanging="142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DF030B" w:rsidRPr="0089288E" w:rsidRDefault="00DF030B" w:rsidP="0089288E">
      <w:pPr>
        <w:spacing w:line="20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89288E">
        <w:rPr>
          <w:rFonts w:ascii="Calibri" w:hAnsi="Calibri"/>
          <w:b/>
          <w:bCs/>
          <w:color w:val="00B050"/>
          <w:sz w:val="32"/>
          <w:szCs w:val="32"/>
        </w:rPr>
        <w:t xml:space="preserve">2º TESALONICENSES 1, 11-2, 2: 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Que Cristo se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x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a glorificado en v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ó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s, 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e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v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ó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s n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e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l.</w:t>
      </w:r>
    </w:p>
    <w:p w:rsidR="00DF030B" w:rsidRPr="0089288E" w:rsidRDefault="00DF030B" w:rsidP="00DF030B">
      <w:pPr>
        <w:spacing w:line="20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89288E">
        <w:rPr>
          <w:rFonts w:ascii="Calibri" w:hAnsi="Calibri"/>
          <w:b/>
          <w:bCs/>
          <w:iCs/>
          <w:color w:val="00B050"/>
          <w:sz w:val="32"/>
          <w:szCs w:val="32"/>
        </w:rPr>
        <w:lastRenderedPageBreak/>
        <w:t>LUCAS 19, 1-10:</w:t>
      </w:r>
      <w:r w:rsidR="00BD4953" w:rsidRPr="0089288E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F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i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ll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o d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home 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veu 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buscar </w:t>
      </w:r>
      <w:r w:rsidR="00BD4953"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>e</w:t>
      </w:r>
      <w:r w:rsidRPr="0089288E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salvar o que estaba perdido.</w:t>
      </w:r>
    </w:p>
    <w:p w:rsidR="0089288E" w:rsidRPr="0089288E" w:rsidRDefault="0089288E" w:rsidP="00DF030B">
      <w:pPr>
        <w:spacing w:line="20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284" w:type="dxa"/>
        <w:tblLook w:val="04A0"/>
      </w:tblPr>
      <w:tblGrid>
        <w:gridCol w:w="8436"/>
      </w:tblGrid>
      <w:tr w:rsidR="0089288E" w:rsidRPr="0089288E" w:rsidTr="00511636">
        <w:trPr>
          <w:trHeight w:val="12292"/>
        </w:trPr>
        <w:tc>
          <w:tcPr>
            <w:tcW w:w="8644" w:type="dxa"/>
          </w:tcPr>
          <w:p w:rsidR="0089288E" w:rsidRPr="0089288E" w:rsidRDefault="0089288E" w:rsidP="0089288E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89288E" w:rsidRPr="0089288E" w:rsidRDefault="0089288E" w:rsidP="0089288E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89288E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Naquel tempo, Xesús entrou en Xericó e ía atravesando a cidade. Nisto, un home chamado Zaqueo, xefe de publicanos e rico, trataba de ver quen era Xesús, pero non o lograba por mor do xentío, porque era pequeno de estatura. Correndo máis adiante, subiuse a un sicómoro para velo, porque tiña que pasar por alí. Xesús, ao chegar a aquel sitio, levantou os ollos e díxolle:</w:t>
            </w:r>
          </w:p>
          <w:p w:rsidR="0089288E" w:rsidRPr="0089288E" w:rsidRDefault="0089288E" w:rsidP="0089288E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89288E" w:rsidRPr="0089288E" w:rsidRDefault="0089288E" w:rsidP="0089288E">
            <w:pPr>
              <w:spacing w:line="200" w:lineRule="atLeast"/>
              <w:ind w:right="-45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Xesús:</w:t>
            </w:r>
            <w:r w:rsidRPr="0089288E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89288E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-«Zaqueo, dáche présa e baixa, porque é necesario que </w:t>
            </w:r>
          </w:p>
          <w:p w:rsidR="0089288E" w:rsidRPr="0089288E" w:rsidRDefault="0089288E" w:rsidP="0089288E">
            <w:pPr>
              <w:spacing w:line="200" w:lineRule="atLeast"/>
              <w:ind w:right="-45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    hoxe me quede na túa casa».</w:t>
            </w:r>
            <w:r w:rsidRPr="0089288E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</w:p>
          <w:p w:rsidR="0089288E" w:rsidRPr="0089288E" w:rsidRDefault="0089288E" w:rsidP="0089288E">
            <w:pPr>
              <w:spacing w:line="200" w:lineRule="atLeast"/>
              <w:ind w:right="-45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89288E" w:rsidRPr="0089288E" w:rsidRDefault="0089288E" w:rsidP="0089288E">
            <w:pPr>
              <w:spacing w:line="200" w:lineRule="atLeast"/>
              <w:ind w:right="-45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89288E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El deuse présa en baixar e recibiuno moi contento. </w:t>
            </w:r>
          </w:p>
          <w:p w:rsidR="0089288E" w:rsidRPr="0089288E" w:rsidRDefault="0089288E" w:rsidP="0089288E">
            <w:pPr>
              <w:spacing w:line="200" w:lineRule="atLeast"/>
              <w:ind w:right="-45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    Ao ver isto, todos murmuraban dicindo: </w:t>
            </w:r>
          </w:p>
          <w:p w:rsidR="0089288E" w:rsidRPr="0089288E" w:rsidRDefault="0089288E" w:rsidP="0089288E">
            <w:pPr>
              <w:spacing w:line="200" w:lineRule="atLeast"/>
              <w:ind w:right="-45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89288E" w:rsidRPr="0089288E" w:rsidRDefault="0089288E" w:rsidP="0089288E">
            <w:pPr>
              <w:spacing w:line="200" w:lineRule="atLeast"/>
              <w:ind w:right="-45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Veciños:</w:t>
            </w:r>
            <w:r w:rsidRPr="0089288E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89288E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-«Entrou a hospedarse na casa dun pecador». </w:t>
            </w:r>
          </w:p>
          <w:p w:rsidR="0089288E" w:rsidRPr="0089288E" w:rsidRDefault="0089288E" w:rsidP="0089288E">
            <w:pPr>
              <w:spacing w:line="200" w:lineRule="atLeast"/>
              <w:ind w:right="-45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89288E" w:rsidRPr="0089288E" w:rsidRDefault="0089288E" w:rsidP="0089288E">
            <w:pPr>
              <w:spacing w:line="200" w:lineRule="atLeast"/>
              <w:ind w:left="284" w:right="-45" w:hanging="283"/>
              <w:jc w:val="both"/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</w:pPr>
            <w:r w:rsidRPr="0089288E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89288E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Pero Zaqueo, de pé, díxolle ao Señor:</w:t>
            </w:r>
            <w:r w:rsidRPr="0089288E"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</w:p>
          <w:p w:rsidR="0089288E" w:rsidRPr="0089288E" w:rsidRDefault="0089288E" w:rsidP="0089288E">
            <w:pPr>
              <w:spacing w:line="200" w:lineRule="atLeast"/>
              <w:ind w:left="284" w:right="-45" w:hanging="283"/>
              <w:jc w:val="both"/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</w:pPr>
          </w:p>
          <w:p w:rsidR="0089288E" w:rsidRPr="0089288E" w:rsidRDefault="0089288E" w:rsidP="0089288E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Zaqueo:</w:t>
            </w:r>
            <w:r w:rsidRPr="0089288E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-«Mira, Señor, a metade dos meus bens doulla aos pobres; e se defraudei a algún, restitúolle catro veces máis».</w:t>
            </w:r>
          </w:p>
          <w:p w:rsidR="0089288E" w:rsidRPr="0089288E" w:rsidRDefault="0089288E" w:rsidP="0089288E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89288E" w:rsidRPr="0089288E" w:rsidRDefault="0089288E" w:rsidP="0089288E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89288E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89288E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>Xesús díxolle:</w:t>
            </w:r>
            <w:r w:rsidRPr="0089288E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</w:p>
          <w:p w:rsidR="0089288E" w:rsidRPr="0089288E" w:rsidRDefault="0089288E" w:rsidP="0089288E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89288E" w:rsidRPr="0089288E" w:rsidRDefault="0089288E" w:rsidP="0089288E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Xesús: -«</w:t>
            </w:r>
            <w:r w:rsidRPr="0089288E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Hoxe foi a salvación desta casa,</w:t>
            </w:r>
            <w:r w:rsidRPr="0089288E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pois tamén este é fillo de Abrahán. </w:t>
            </w:r>
          </w:p>
          <w:p w:rsidR="0089288E" w:rsidRDefault="0089288E" w:rsidP="00511636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Porque o Fillo do home </w:t>
            </w:r>
            <w:r w:rsidRPr="0089288E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veu buscar e a salvar o que estaba perdido».</w:t>
            </w:r>
            <w:r w:rsidRPr="0089288E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="00511636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           </w:t>
            </w:r>
            <w:r w:rsidRPr="0089288E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89288E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Palabra do Señor.</w:t>
            </w:r>
          </w:p>
          <w:p w:rsidR="00511636" w:rsidRPr="0089288E" w:rsidRDefault="00511636" w:rsidP="00511636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511636" w:rsidRPr="00511636" w:rsidRDefault="0089288E" w:rsidP="00511636">
            <w:pPr>
              <w:spacing w:line="200" w:lineRule="atLeast"/>
              <w:ind w:left="284" w:right="-45" w:hanging="283"/>
              <w:jc w:val="center"/>
              <w:rPr>
                <w:rFonts w:ascii="Comic Sans MS" w:hAnsi="Comic Sans MS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89288E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(Narrador-Xesús-Veciños-Zaqueo)</w:t>
            </w:r>
          </w:p>
        </w:tc>
      </w:tr>
    </w:tbl>
    <w:p w:rsidR="0089288E" w:rsidRDefault="0089288E" w:rsidP="00DF030B">
      <w:pPr>
        <w:spacing w:line="20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sectPr w:rsidR="0089288E" w:rsidSect="00AA0E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C4E" w:rsidRDefault="00865C4E" w:rsidP="00FD1D0D">
      <w:r>
        <w:separator/>
      </w:r>
    </w:p>
  </w:endnote>
  <w:endnote w:type="continuationSeparator" w:id="0">
    <w:p w:rsidR="00865C4E" w:rsidRDefault="00865C4E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C4E" w:rsidRDefault="00865C4E" w:rsidP="00FD1D0D">
      <w:r>
        <w:separator/>
      </w:r>
    </w:p>
  </w:footnote>
  <w:footnote w:type="continuationSeparator" w:id="0">
    <w:p w:rsidR="00865C4E" w:rsidRDefault="00865C4E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</w:lvl>
    <w:lvl w:ilvl="1" w:tplc="0C0A0019">
      <w:start w:val="1"/>
      <w:numFmt w:val="lowerLetter"/>
      <w:lvlText w:val="%2."/>
      <w:lvlJc w:val="left"/>
      <w:pPr>
        <w:ind w:left="1221" w:hanging="360"/>
      </w:pPr>
    </w:lvl>
    <w:lvl w:ilvl="2" w:tplc="0C0A001B">
      <w:start w:val="1"/>
      <w:numFmt w:val="lowerRoman"/>
      <w:lvlText w:val="%3."/>
      <w:lvlJc w:val="right"/>
      <w:pPr>
        <w:ind w:left="1941" w:hanging="180"/>
      </w:pPr>
    </w:lvl>
    <w:lvl w:ilvl="3" w:tplc="0C0A000F">
      <w:start w:val="1"/>
      <w:numFmt w:val="decimal"/>
      <w:lvlText w:val="%4."/>
      <w:lvlJc w:val="left"/>
      <w:pPr>
        <w:ind w:left="2661" w:hanging="360"/>
      </w:pPr>
    </w:lvl>
    <w:lvl w:ilvl="4" w:tplc="0C0A0019">
      <w:start w:val="1"/>
      <w:numFmt w:val="lowerLetter"/>
      <w:lvlText w:val="%5."/>
      <w:lvlJc w:val="left"/>
      <w:pPr>
        <w:ind w:left="3381" w:hanging="360"/>
      </w:pPr>
    </w:lvl>
    <w:lvl w:ilvl="5" w:tplc="0C0A001B">
      <w:start w:val="1"/>
      <w:numFmt w:val="lowerRoman"/>
      <w:lvlText w:val="%6."/>
      <w:lvlJc w:val="right"/>
      <w:pPr>
        <w:ind w:left="4101" w:hanging="180"/>
      </w:pPr>
    </w:lvl>
    <w:lvl w:ilvl="6" w:tplc="0C0A000F">
      <w:start w:val="1"/>
      <w:numFmt w:val="decimal"/>
      <w:lvlText w:val="%7."/>
      <w:lvlJc w:val="left"/>
      <w:pPr>
        <w:ind w:left="4821" w:hanging="360"/>
      </w:pPr>
    </w:lvl>
    <w:lvl w:ilvl="7" w:tplc="0C0A0019">
      <w:start w:val="1"/>
      <w:numFmt w:val="lowerLetter"/>
      <w:lvlText w:val="%8."/>
      <w:lvlJc w:val="left"/>
      <w:pPr>
        <w:ind w:left="5541" w:hanging="360"/>
      </w:pPr>
    </w:lvl>
    <w:lvl w:ilvl="8" w:tplc="0C0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312A75"/>
    <w:multiLevelType w:val="hybridMultilevel"/>
    <w:tmpl w:val="07884EE4"/>
    <w:lvl w:ilvl="0" w:tplc="891A500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822CC"/>
    <w:multiLevelType w:val="hybridMultilevel"/>
    <w:tmpl w:val="17940F8A"/>
    <w:lvl w:ilvl="0" w:tplc="73A872F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425156"/>
    <w:multiLevelType w:val="hybridMultilevel"/>
    <w:tmpl w:val="F876937E"/>
    <w:lvl w:ilvl="0" w:tplc="C50286B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164DE"/>
    <w:multiLevelType w:val="hybridMultilevel"/>
    <w:tmpl w:val="D1ECD726"/>
    <w:lvl w:ilvl="0" w:tplc="BD00540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E85D72"/>
    <w:multiLevelType w:val="hybridMultilevel"/>
    <w:tmpl w:val="85FC868A"/>
    <w:lvl w:ilvl="0" w:tplc="FFA6442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24314"/>
    <w:multiLevelType w:val="hybridMultilevel"/>
    <w:tmpl w:val="48869D9C"/>
    <w:lvl w:ilvl="0" w:tplc="18CA401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1F26C9"/>
    <w:multiLevelType w:val="hybridMultilevel"/>
    <w:tmpl w:val="8294F626"/>
    <w:lvl w:ilvl="0" w:tplc="CBB46F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16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721D4"/>
    <w:multiLevelType w:val="hybridMultilevel"/>
    <w:tmpl w:val="A542760A"/>
    <w:lvl w:ilvl="0" w:tplc="DBDAB5D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D823B8"/>
    <w:multiLevelType w:val="hybridMultilevel"/>
    <w:tmpl w:val="66B81EF8"/>
    <w:lvl w:ilvl="0" w:tplc="7184387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733CCE"/>
    <w:multiLevelType w:val="hybridMultilevel"/>
    <w:tmpl w:val="83FE3AC8"/>
    <w:lvl w:ilvl="0" w:tplc="9692F59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4154BF"/>
    <w:multiLevelType w:val="hybridMultilevel"/>
    <w:tmpl w:val="C29696DC"/>
    <w:lvl w:ilvl="0" w:tplc="EF5E96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54792D"/>
    <w:multiLevelType w:val="hybridMultilevel"/>
    <w:tmpl w:val="DABE6510"/>
    <w:lvl w:ilvl="0" w:tplc="1DBE530E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61632"/>
    <w:multiLevelType w:val="hybridMultilevel"/>
    <w:tmpl w:val="F996790E"/>
    <w:lvl w:ilvl="0" w:tplc="D4E4BD7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5">
    <w:nsid w:val="7D9043AF"/>
    <w:multiLevelType w:val="hybridMultilevel"/>
    <w:tmpl w:val="F29C0D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3"/>
  </w:num>
  <w:num w:numId="4">
    <w:abstractNumId w:val="16"/>
  </w:num>
  <w:num w:numId="5">
    <w:abstractNumId w:val="31"/>
  </w:num>
  <w:num w:numId="6">
    <w:abstractNumId w:val="22"/>
  </w:num>
  <w:num w:numId="7">
    <w:abstractNumId w:val="7"/>
  </w:num>
  <w:num w:numId="8">
    <w:abstractNumId w:val="14"/>
  </w:num>
  <w:num w:numId="9">
    <w:abstractNumId w:val="17"/>
  </w:num>
  <w:num w:numId="10">
    <w:abstractNumId w:val="33"/>
  </w:num>
  <w:num w:numId="11">
    <w:abstractNumId w:val="27"/>
  </w:num>
  <w:num w:numId="12">
    <w:abstractNumId w:val="25"/>
  </w:num>
  <w:num w:numId="13">
    <w:abstractNumId w:val="18"/>
  </w:num>
  <w:num w:numId="14">
    <w:abstractNumId w:val="28"/>
  </w:num>
  <w:num w:numId="15">
    <w:abstractNumId w:val="15"/>
  </w:num>
  <w:num w:numId="16">
    <w:abstractNumId w:val="13"/>
  </w:num>
  <w:num w:numId="17">
    <w:abstractNumId w:val="12"/>
  </w:num>
  <w:num w:numId="18">
    <w:abstractNumId w:val="3"/>
  </w:num>
  <w:num w:numId="19">
    <w:abstractNumId w:val="29"/>
  </w:num>
  <w:num w:numId="20">
    <w:abstractNumId w:val="32"/>
  </w:num>
  <w:num w:numId="21">
    <w:abstractNumId w:val="24"/>
  </w:num>
  <w:num w:numId="22">
    <w:abstractNumId w:val="11"/>
  </w:num>
  <w:num w:numId="23">
    <w:abstractNumId w:val="5"/>
  </w:num>
  <w:num w:numId="24">
    <w:abstractNumId w:val="21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4"/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6"/>
  </w:num>
  <w:num w:numId="30">
    <w:abstractNumId w:val="4"/>
  </w:num>
  <w:num w:numId="31">
    <w:abstractNumId w:val="8"/>
  </w:num>
  <w:num w:numId="32">
    <w:abstractNumId w:val="20"/>
  </w:num>
  <w:num w:numId="33">
    <w:abstractNumId w:val="10"/>
  </w:num>
  <w:num w:numId="34">
    <w:abstractNumId w:val="19"/>
  </w:num>
  <w:num w:numId="35">
    <w:abstractNumId w:val="9"/>
  </w:num>
  <w:num w:numId="36">
    <w:abstractNumId w:val="6"/>
  </w:num>
  <w:num w:numId="37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1FA"/>
    <w:rsid w:val="00025994"/>
    <w:rsid w:val="0002640B"/>
    <w:rsid w:val="00053B33"/>
    <w:rsid w:val="000600BB"/>
    <w:rsid w:val="00067651"/>
    <w:rsid w:val="000737DB"/>
    <w:rsid w:val="00081E0E"/>
    <w:rsid w:val="00083CB4"/>
    <w:rsid w:val="000A1B7B"/>
    <w:rsid w:val="000B1362"/>
    <w:rsid w:val="000B3F38"/>
    <w:rsid w:val="000E3438"/>
    <w:rsid w:val="000E6891"/>
    <w:rsid w:val="000F26CE"/>
    <w:rsid w:val="000F2CF4"/>
    <w:rsid w:val="001055E7"/>
    <w:rsid w:val="00130CBC"/>
    <w:rsid w:val="00137288"/>
    <w:rsid w:val="001477CC"/>
    <w:rsid w:val="00147991"/>
    <w:rsid w:val="00155BE7"/>
    <w:rsid w:val="00163110"/>
    <w:rsid w:val="001709EB"/>
    <w:rsid w:val="00192B4B"/>
    <w:rsid w:val="00196AFA"/>
    <w:rsid w:val="001A4259"/>
    <w:rsid w:val="001C639C"/>
    <w:rsid w:val="001E03E5"/>
    <w:rsid w:val="001F03DC"/>
    <w:rsid w:val="00202A24"/>
    <w:rsid w:val="00205C76"/>
    <w:rsid w:val="00232B5D"/>
    <w:rsid w:val="00233678"/>
    <w:rsid w:val="002455FA"/>
    <w:rsid w:val="002613AB"/>
    <w:rsid w:val="00262776"/>
    <w:rsid w:val="0026686A"/>
    <w:rsid w:val="00291FDD"/>
    <w:rsid w:val="002D057F"/>
    <w:rsid w:val="002D4F1F"/>
    <w:rsid w:val="002D6BCB"/>
    <w:rsid w:val="00314254"/>
    <w:rsid w:val="00345F51"/>
    <w:rsid w:val="00357EFF"/>
    <w:rsid w:val="00373257"/>
    <w:rsid w:val="00387E55"/>
    <w:rsid w:val="003925B7"/>
    <w:rsid w:val="003C556C"/>
    <w:rsid w:val="004171A7"/>
    <w:rsid w:val="00421690"/>
    <w:rsid w:val="00423644"/>
    <w:rsid w:val="004546A2"/>
    <w:rsid w:val="00454E57"/>
    <w:rsid w:val="004577DC"/>
    <w:rsid w:val="004626EB"/>
    <w:rsid w:val="00463AA0"/>
    <w:rsid w:val="004935B7"/>
    <w:rsid w:val="0049437B"/>
    <w:rsid w:val="00494FD5"/>
    <w:rsid w:val="004957FA"/>
    <w:rsid w:val="004E5CB2"/>
    <w:rsid w:val="0050289D"/>
    <w:rsid w:val="00511636"/>
    <w:rsid w:val="00512BFB"/>
    <w:rsid w:val="00517C0B"/>
    <w:rsid w:val="00522E37"/>
    <w:rsid w:val="00527B45"/>
    <w:rsid w:val="005366CC"/>
    <w:rsid w:val="00552B5F"/>
    <w:rsid w:val="00591667"/>
    <w:rsid w:val="005A4C14"/>
    <w:rsid w:val="005D1F6B"/>
    <w:rsid w:val="006021FA"/>
    <w:rsid w:val="00602E58"/>
    <w:rsid w:val="006259B7"/>
    <w:rsid w:val="00695C3D"/>
    <w:rsid w:val="0069756A"/>
    <w:rsid w:val="006A2614"/>
    <w:rsid w:val="006F0B81"/>
    <w:rsid w:val="006F6377"/>
    <w:rsid w:val="0073736E"/>
    <w:rsid w:val="0074210D"/>
    <w:rsid w:val="00751F95"/>
    <w:rsid w:val="007732BF"/>
    <w:rsid w:val="007A5854"/>
    <w:rsid w:val="007C635D"/>
    <w:rsid w:val="007D443A"/>
    <w:rsid w:val="007E4478"/>
    <w:rsid w:val="007F5231"/>
    <w:rsid w:val="00803D04"/>
    <w:rsid w:val="00810989"/>
    <w:rsid w:val="00822632"/>
    <w:rsid w:val="00850BCE"/>
    <w:rsid w:val="00865C4E"/>
    <w:rsid w:val="00882233"/>
    <w:rsid w:val="00885E57"/>
    <w:rsid w:val="0089288E"/>
    <w:rsid w:val="00897BBC"/>
    <w:rsid w:val="008A1463"/>
    <w:rsid w:val="008A1893"/>
    <w:rsid w:val="008C7E54"/>
    <w:rsid w:val="0091607E"/>
    <w:rsid w:val="00923CED"/>
    <w:rsid w:val="00983907"/>
    <w:rsid w:val="00985947"/>
    <w:rsid w:val="009B7E69"/>
    <w:rsid w:val="009D6FAF"/>
    <w:rsid w:val="009D799E"/>
    <w:rsid w:val="009E4566"/>
    <w:rsid w:val="009E5372"/>
    <w:rsid w:val="009E58FE"/>
    <w:rsid w:val="009E65C2"/>
    <w:rsid w:val="00A12FE6"/>
    <w:rsid w:val="00A23283"/>
    <w:rsid w:val="00A35982"/>
    <w:rsid w:val="00A36040"/>
    <w:rsid w:val="00A61DFB"/>
    <w:rsid w:val="00A65BF5"/>
    <w:rsid w:val="00A93E4D"/>
    <w:rsid w:val="00AA0EBF"/>
    <w:rsid w:val="00AA19EA"/>
    <w:rsid w:val="00AA2F77"/>
    <w:rsid w:val="00AB0E5A"/>
    <w:rsid w:val="00AC296E"/>
    <w:rsid w:val="00AF5511"/>
    <w:rsid w:val="00B00518"/>
    <w:rsid w:val="00B1279C"/>
    <w:rsid w:val="00B450A6"/>
    <w:rsid w:val="00B92AD4"/>
    <w:rsid w:val="00BA47CB"/>
    <w:rsid w:val="00BB6FE1"/>
    <w:rsid w:val="00BC0761"/>
    <w:rsid w:val="00BC6980"/>
    <w:rsid w:val="00BD4953"/>
    <w:rsid w:val="00C06ABE"/>
    <w:rsid w:val="00C2190F"/>
    <w:rsid w:val="00C62505"/>
    <w:rsid w:val="00C66185"/>
    <w:rsid w:val="00C74322"/>
    <w:rsid w:val="00C860EC"/>
    <w:rsid w:val="00CB0397"/>
    <w:rsid w:val="00CC4C35"/>
    <w:rsid w:val="00CE4250"/>
    <w:rsid w:val="00D13B81"/>
    <w:rsid w:val="00D173C9"/>
    <w:rsid w:val="00D206EA"/>
    <w:rsid w:val="00D27D43"/>
    <w:rsid w:val="00D4653E"/>
    <w:rsid w:val="00D97F54"/>
    <w:rsid w:val="00DE6B6C"/>
    <w:rsid w:val="00DF030B"/>
    <w:rsid w:val="00E023FD"/>
    <w:rsid w:val="00E218A5"/>
    <w:rsid w:val="00E25BBB"/>
    <w:rsid w:val="00E2616F"/>
    <w:rsid w:val="00E42FD5"/>
    <w:rsid w:val="00E73E03"/>
    <w:rsid w:val="00E774AF"/>
    <w:rsid w:val="00E84649"/>
    <w:rsid w:val="00EA14B5"/>
    <w:rsid w:val="00ED0CD1"/>
    <w:rsid w:val="00EE5C06"/>
    <w:rsid w:val="00F04091"/>
    <w:rsid w:val="00F04EB6"/>
    <w:rsid w:val="00F13971"/>
    <w:rsid w:val="00F22D14"/>
    <w:rsid w:val="00F273D6"/>
    <w:rsid w:val="00F52D98"/>
    <w:rsid w:val="00F822BA"/>
    <w:rsid w:val="00FA70A3"/>
    <w:rsid w:val="00FB6255"/>
    <w:rsid w:val="00FB76A4"/>
    <w:rsid w:val="00FD1D0D"/>
    <w:rsid w:val="00FD7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table" w:styleId="Tablaconcuadrcula">
    <w:name w:val="Table Grid"/>
    <w:basedOn w:val="Tablanormal"/>
    <w:uiPriority w:val="59"/>
    <w:rsid w:val="008928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EBC8F-350D-4D5E-AB76-91F86774A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691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4</cp:revision>
  <cp:lastPrinted>2022-10-26T09:27:00Z</cp:lastPrinted>
  <dcterms:created xsi:type="dcterms:W3CDTF">2022-10-26T14:24:00Z</dcterms:created>
  <dcterms:modified xsi:type="dcterms:W3CDTF">2022-10-26T17:46:00Z</dcterms:modified>
</cp:coreProperties>
</file>