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1E4D30" w:rsidRPr="007E192C" w:rsidRDefault="00250598" w:rsidP="001E4D30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7E192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5566410</wp:posOffset>
            </wp:positionH>
            <wp:positionV relativeFrom="paragraph">
              <wp:posOffset>-47625</wp:posOffset>
            </wp:positionV>
            <wp:extent cx="1638935" cy="1419225"/>
            <wp:effectExtent l="19050" t="0" r="0" b="0"/>
            <wp:wrapThrough wrapText="bothSides">
              <wp:wrapPolygon edited="0">
                <wp:start x="-251" y="0"/>
                <wp:lineTo x="-251" y="21455"/>
                <wp:lineTo x="21592" y="21455"/>
                <wp:lineTo x="21592" y="0"/>
                <wp:lineTo x="-251" y="0"/>
              </wp:wrapPolygon>
            </wp:wrapThrough>
            <wp:docPr id="2" name="Imagen 2" descr="C:\Users\Usuario\Downloads\dibu 3 noviembre 2019 color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3 noviembre 2019 color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192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551180</wp:posOffset>
            </wp:positionH>
            <wp:positionV relativeFrom="paragraph">
              <wp:posOffset>-47625</wp:posOffset>
            </wp:positionV>
            <wp:extent cx="2126615" cy="1473835"/>
            <wp:effectExtent l="19050" t="0" r="6985" b="0"/>
            <wp:wrapThrough wrapText="bothSides">
              <wp:wrapPolygon edited="0">
                <wp:start x="-193" y="0"/>
                <wp:lineTo x="-193" y="21218"/>
                <wp:lineTo x="21671" y="21218"/>
                <wp:lineTo x="21671" y="0"/>
                <wp:lineTo x="-193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4904" t="10398" r="16637" b="47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147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D30" w:rsidRPr="007E192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A838D1" w:rsidRPr="007E192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1E4D30" w:rsidRPr="007E192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OS </w:t>
      </w:r>
    </w:p>
    <w:p w:rsidR="001E4D30" w:rsidRPr="007E192C" w:rsidRDefault="001E4D30" w:rsidP="001E4D30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7E192C">
        <w:rPr>
          <w:rFonts w:ascii="Calibri" w:hAnsi="Calibri"/>
          <w:color w:val="1F497D" w:themeColor="text2"/>
          <w:sz w:val="36"/>
          <w:szCs w:val="36"/>
          <w:lang w:val="gl-ES"/>
        </w:rPr>
        <w:t>3</w:t>
      </w:r>
      <w:r w:rsidR="00A755BF" w:rsidRPr="007E192C">
        <w:rPr>
          <w:rFonts w:ascii="Calibri" w:hAnsi="Calibri"/>
          <w:color w:val="1F497D" w:themeColor="text2"/>
          <w:sz w:val="36"/>
          <w:szCs w:val="36"/>
          <w:lang w:val="gl-ES"/>
        </w:rPr>
        <w:t>0</w:t>
      </w:r>
      <w:r w:rsidRPr="007E192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A755BF" w:rsidRPr="007E192C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A838D1" w:rsidRPr="007E192C">
        <w:rPr>
          <w:rFonts w:ascii="Calibri" w:hAnsi="Calibri"/>
          <w:color w:val="1F497D" w:themeColor="text2"/>
          <w:sz w:val="36"/>
          <w:szCs w:val="36"/>
          <w:lang w:val="gl-ES"/>
        </w:rPr>
        <w:t>U</w:t>
      </w:r>
      <w:r w:rsidR="00A755BF" w:rsidRPr="007E192C">
        <w:rPr>
          <w:rFonts w:ascii="Calibri" w:hAnsi="Calibri"/>
          <w:color w:val="1F497D" w:themeColor="text2"/>
          <w:sz w:val="36"/>
          <w:szCs w:val="36"/>
          <w:lang w:val="gl-ES"/>
        </w:rPr>
        <w:t>TU</w:t>
      </w:r>
      <w:r w:rsidRPr="007E192C">
        <w:rPr>
          <w:rFonts w:ascii="Calibri" w:hAnsi="Calibri"/>
          <w:color w:val="1F497D" w:themeColor="text2"/>
          <w:sz w:val="36"/>
          <w:szCs w:val="36"/>
          <w:lang w:val="gl-ES"/>
        </w:rPr>
        <w:t>BR</w:t>
      </w:r>
      <w:r w:rsidR="00A838D1" w:rsidRPr="007E192C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Pr="007E192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del 20</w:t>
      </w:r>
      <w:r w:rsidR="00A755BF" w:rsidRPr="007E192C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1E4D30" w:rsidRPr="007E192C" w:rsidRDefault="001E4D30" w:rsidP="001E4D30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7E192C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ORDINARIO-31º-C</w:t>
      </w:r>
    </w:p>
    <w:p w:rsidR="001E4D30" w:rsidRPr="007E192C" w:rsidRDefault="001E4D30" w:rsidP="001E4D3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7E192C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Lucas 19, 1-10:</w:t>
      </w:r>
      <w:r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“Zaqueo, ba</w:t>
      </w:r>
      <w:r w:rsidR="00A838D1"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ix</w:t>
      </w:r>
      <w:r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a de pr</w:t>
      </w:r>
      <w:r w:rsidR="00A838D1"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é</w:t>
      </w:r>
      <w:r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sa,</w:t>
      </w:r>
      <w:r w:rsidR="00250598"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porque quero alo</w:t>
      </w:r>
      <w:r w:rsidR="00A838D1"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x</w:t>
      </w:r>
      <w:r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arme n</w:t>
      </w:r>
      <w:r w:rsidR="00A838D1"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a</w:t>
      </w:r>
      <w:r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t</w:t>
      </w:r>
      <w:r w:rsidR="00A838D1"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úa</w:t>
      </w:r>
      <w:r w:rsidRPr="007E192C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casa”</w:t>
      </w:r>
    </w:p>
    <w:p w:rsidR="00250598" w:rsidRPr="007E192C" w:rsidRDefault="001E4D30" w:rsidP="0025059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7E192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A838D1" w:rsidRPr="007E192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7E192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A838D1" w:rsidRPr="007E192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O teu </w:t>
      </w:r>
      <w:r w:rsidR="00250598" w:rsidRPr="007E192C">
        <w:rPr>
          <w:rFonts w:asciiTheme="minorHAnsi" w:hAnsiTheme="minorHAnsi"/>
          <w:b/>
          <w:bCs/>
          <w:color w:val="1F497D"/>
          <w:sz w:val="28"/>
          <w:szCs w:val="28"/>
        </w:rPr>
        <w:t xml:space="preserve">amor </w:t>
      </w:r>
      <w:r w:rsidR="00A838D1" w:rsidRPr="007E192C">
        <w:rPr>
          <w:rFonts w:asciiTheme="minorHAnsi" w:hAnsiTheme="minorHAnsi"/>
          <w:b/>
          <w:bCs/>
          <w:color w:val="1F497D"/>
          <w:sz w:val="28"/>
          <w:szCs w:val="28"/>
        </w:rPr>
        <w:t>faime</w:t>
      </w:r>
      <w:r w:rsidR="00250598" w:rsidRPr="007E192C">
        <w:rPr>
          <w:rFonts w:asciiTheme="minorHAnsi" w:hAnsiTheme="minorHAnsi"/>
          <w:b/>
          <w:bCs/>
          <w:color w:val="1F497D"/>
          <w:sz w:val="28"/>
          <w:szCs w:val="28"/>
        </w:rPr>
        <w:t xml:space="preserve"> descender </w:t>
      </w:r>
    </w:p>
    <w:p w:rsidR="00250598" w:rsidRPr="007E192C" w:rsidRDefault="00A838D1" w:rsidP="0025059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7E192C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250598" w:rsidRPr="007E192C">
        <w:rPr>
          <w:rFonts w:asciiTheme="minorHAnsi" w:hAnsiTheme="minorHAnsi"/>
          <w:b/>
          <w:bCs/>
          <w:color w:val="1F497D"/>
          <w:sz w:val="28"/>
          <w:szCs w:val="28"/>
        </w:rPr>
        <w:t xml:space="preserve"> crecer</w:t>
      </w:r>
      <w:r w:rsidR="00A755BF" w:rsidRPr="007E192C">
        <w:rPr>
          <w:rFonts w:asciiTheme="minorHAnsi" w:hAnsiTheme="minorHAnsi"/>
          <w:b/>
          <w:bCs/>
          <w:color w:val="1F497D"/>
          <w:sz w:val="28"/>
          <w:szCs w:val="28"/>
        </w:rPr>
        <w:t>, convérteme</w:t>
      </w:r>
      <w:r w:rsidR="00250598" w:rsidRPr="007E192C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</w:p>
    <w:p w:rsidR="00C42FFD" w:rsidRPr="007E192C" w:rsidRDefault="00C42FFD" w:rsidP="00250598">
      <w:pPr>
        <w:tabs>
          <w:tab w:val="left" w:pos="10490"/>
        </w:tabs>
        <w:autoSpaceDE w:val="0"/>
        <w:autoSpaceDN w:val="0"/>
        <w:adjustRightInd w:val="0"/>
        <w:ind w:left="1134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7E192C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A838D1" w:rsidRPr="007E192C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7E192C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7E192C" w:rsidRDefault="007E192C" w:rsidP="00A755BF">
      <w:pPr>
        <w:autoSpaceDE w:val="0"/>
        <w:autoSpaceDN w:val="0"/>
        <w:adjustRightInd w:val="0"/>
        <w:spacing w:line="240" w:lineRule="atLeast"/>
        <w:ind w:left="1134" w:right="618" w:firstLine="142"/>
        <w:jc w:val="both"/>
        <w:rPr>
          <w:rFonts w:asciiTheme="minorHAnsi" w:hAnsiTheme="minorHAnsi" w:cstheme="minorHAnsi"/>
          <w:i/>
          <w:color w:val="1F497D" w:themeColor="text2"/>
          <w:sz w:val="20"/>
        </w:rPr>
      </w:pPr>
      <w:r>
        <w:rPr>
          <w:rFonts w:asciiTheme="minorHAnsi" w:hAnsiTheme="minorHAnsi" w:cstheme="minorHAnsi"/>
          <w:noProof/>
          <w:color w:val="1F497D" w:themeColor="text2"/>
          <w:sz w:val="20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6379210</wp:posOffset>
            </wp:positionH>
            <wp:positionV relativeFrom="paragraph">
              <wp:posOffset>740410</wp:posOffset>
            </wp:positionV>
            <wp:extent cx="975995" cy="833120"/>
            <wp:effectExtent l="19050" t="0" r="0" b="0"/>
            <wp:wrapTight wrapText="bothSides">
              <wp:wrapPolygon edited="0">
                <wp:start x="-422" y="0"/>
                <wp:lineTo x="-422" y="21238"/>
                <wp:lineTo x="21502" y="21238"/>
                <wp:lineTo x="21502" y="0"/>
                <wp:lineTo x="-422" y="0"/>
              </wp:wrapPolygon>
            </wp:wrapTight>
            <wp:docPr id="1" name="Imagen 2" descr="http://1.bp.blogspot.com/-AD5lIt8Dtyc/VOJwURsr2oI/AAAAAAAAFEU/2PMZErYPwIo/s1600/003%2Btercer%2Bdomingo%2Bcuaresma%2Bcolor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bp.blogspot.com/-AD5lIt8Dtyc/VOJwURsr2oI/AAAAAAAAFEU/2PMZErYPwIo/s1600/003%2Btercer%2Bdomingo%2Bcuaresma%2Bcolor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83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152C" w:rsidRPr="007E192C">
        <w:rPr>
          <w:rFonts w:asciiTheme="minorHAnsi" w:hAnsiTheme="minorHAnsi" w:cstheme="minorHAnsi"/>
          <w:color w:val="1F497D" w:themeColor="text2"/>
          <w:sz w:val="20"/>
        </w:rPr>
        <w:t>-</w:t>
      </w:r>
      <w:r w:rsidR="00D53135" w:rsidRPr="007E192C">
        <w:rPr>
          <w:rFonts w:asciiTheme="minorHAnsi" w:hAnsiTheme="minorHAnsi" w:cstheme="minorHAnsi"/>
          <w:color w:val="1F497D" w:themeColor="text2"/>
          <w:sz w:val="20"/>
        </w:rPr>
        <w:t xml:space="preserve"> Amigos: Gústanos que nos veñan visitar á nosa casa, que estean connosco para charlar, xogar e crecer como amigos e como familia. Todos os domingos </w:t>
      </w:r>
      <w:r>
        <w:rPr>
          <w:rFonts w:asciiTheme="minorHAnsi" w:hAnsiTheme="minorHAnsi" w:cstheme="minorHAnsi"/>
          <w:color w:val="1F497D" w:themeColor="text2"/>
          <w:sz w:val="20"/>
        </w:rPr>
        <w:t>Xesús</w:t>
      </w:r>
      <w:r w:rsidR="00D53135" w:rsidRPr="007E192C">
        <w:rPr>
          <w:rFonts w:asciiTheme="minorHAnsi" w:hAnsiTheme="minorHAnsi" w:cstheme="minorHAnsi"/>
          <w:color w:val="1F497D" w:themeColor="text2"/>
          <w:sz w:val="20"/>
        </w:rPr>
        <w:t xml:space="preserve"> espéranos na eucaristía para atoparse connosco e regalarnos a súa palabra e o seu pan, por iso cada misa é unha festa, o máis esperado de toda a semana. No evanxeo descubriremos a </w:t>
      </w:r>
      <w:r w:rsidR="00D53135" w:rsidRPr="007E192C">
        <w:rPr>
          <w:rFonts w:asciiTheme="minorHAnsi" w:hAnsiTheme="minorHAnsi" w:cstheme="minorHAnsi"/>
          <w:b/>
          <w:color w:val="1F497D" w:themeColor="text2"/>
          <w:sz w:val="20"/>
        </w:rPr>
        <w:t>Zaqueo</w:t>
      </w:r>
      <w:r w:rsidR="00D53135" w:rsidRPr="007E192C">
        <w:rPr>
          <w:rFonts w:asciiTheme="minorHAnsi" w:hAnsiTheme="minorHAnsi" w:cstheme="minorHAnsi"/>
          <w:color w:val="1F497D" w:themeColor="text2"/>
          <w:sz w:val="20"/>
        </w:rPr>
        <w:t>, un pecador, un home empeque</w:t>
      </w:r>
      <w:r>
        <w:rPr>
          <w:rFonts w:asciiTheme="minorHAnsi" w:hAnsiTheme="minorHAnsi" w:cstheme="minorHAnsi"/>
          <w:color w:val="1F497D" w:themeColor="text2"/>
          <w:sz w:val="20"/>
        </w:rPr>
        <w:t>n</w:t>
      </w:r>
      <w:r w:rsidR="00D53135" w:rsidRPr="007E192C">
        <w:rPr>
          <w:rFonts w:asciiTheme="minorHAnsi" w:hAnsiTheme="minorHAnsi" w:cstheme="minorHAnsi"/>
          <w:color w:val="1F497D" w:themeColor="text2"/>
          <w:sz w:val="20"/>
        </w:rPr>
        <w:t xml:space="preserve">ecido polo egoísmo, que quería ver a </w:t>
      </w:r>
      <w:r>
        <w:rPr>
          <w:rFonts w:asciiTheme="minorHAnsi" w:hAnsiTheme="minorHAnsi" w:cstheme="minorHAnsi"/>
          <w:color w:val="1F497D" w:themeColor="text2"/>
          <w:sz w:val="20"/>
        </w:rPr>
        <w:t>X</w:t>
      </w:r>
      <w:r w:rsidR="00D53135" w:rsidRPr="007E192C">
        <w:rPr>
          <w:rFonts w:asciiTheme="minorHAnsi" w:hAnsiTheme="minorHAnsi" w:cstheme="minorHAnsi"/>
          <w:color w:val="1F497D" w:themeColor="text2"/>
          <w:sz w:val="20"/>
        </w:rPr>
        <w:t xml:space="preserve">esús. E </w:t>
      </w:r>
      <w:r>
        <w:rPr>
          <w:rFonts w:asciiTheme="minorHAnsi" w:hAnsiTheme="minorHAnsi" w:cstheme="minorHAnsi"/>
          <w:color w:val="1F497D" w:themeColor="text2"/>
          <w:sz w:val="20"/>
        </w:rPr>
        <w:t>Xesús</w:t>
      </w:r>
      <w:r w:rsidR="00D53135" w:rsidRPr="007E192C">
        <w:rPr>
          <w:rFonts w:asciiTheme="minorHAnsi" w:hAnsiTheme="minorHAnsi" w:cstheme="minorHAnsi"/>
          <w:color w:val="1F497D" w:themeColor="text2"/>
          <w:sz w:val="20"/>
        </w:rPr>
        <w:t xml:space="preserve"> díxolle que </w:t>
      </w:r>
      <w:r w:rsidR="00D53135" w:rsidRPr="007E192C">
        <w:rPr>
          <w:rFonts w:asciiTheme="minorHAnsi" w:hAnsiTheme="minorHAnsi" w:cstheme="minorHAnsi"/>
          <w:b/>
          <w:color w:val="1F497D" w:themeColor="text2"/>
          <w:sz w:val="20"/>
        </w:rPr>
        <w:t>quería hospedarse na súa casa</w:t>
      </w:r>
      <w:r w:rsidR="00D53135" w:rsidRPr="007E192C">
        <w:rPr>
          <w:rFonts w:asciiTheme="minorHAnsi" w:hAnsiTheme="minorHAnsi" w:cstheme="minorHAnsi"/>
          <w:color w:val="1F497D" w:themeColor="text2"/>
          <w:sz w:val="20"/>
        </w:rPr>
        <w:t xml:space="preserve">. Seguro que o Señor tamén quere quedar na casa do noso corazón, así que comecemos con moita alegría. </w:t>
      </w:r>
      <w:r w:rsidR="00D53135" w:rsidRPr="007E192C">
        <w:rPr>
          <w:rFonts w:asciiTheme="minorHAnsi" w:hAnsiTheme="minorHAnsi" w:cstheme="minorHAnsi"/>
          <w:i/>
          <w:color w:val="1F497D" w:themeColor="text2"/>
          <w:sz w:val="20"/>
        </w:rPr>
        <w:t>(Poden saír nenos con debuxos de corazóns que poñan: “</w:t>
      </w:r>
      <w:r w:rsidRPr="007E192C">
        <w:rPr>
          <w:rFonts w:asciiTheme="minorHAnsi" w:hAnsiTheme="minorHAnsi" w:cstheme="minorHAnsi"/>
          <w:i/>
          <w:color w:val="1F497D" w:themeColor="text2"/>
          <w:sz w:val="20"/>
        </w:rPr>
        <w:t>Xesús</w:t>
      </w:r>
      <w:r w:rsidR="00D53135" w:rsidRPr="007E192C">
        <w:rPr>
          <w:rFonts w:asciiTheme="minorHAnsi" w:hAnsiTheme="minorHAnsi" w:cstheme="minorHAnsi"/>
          <w:i/>
          <w:color w:val="1F497D" w:themeColor="text2"/>
          <w:sz w:val="20"/>
        </w:rPr>
        <w:t xml:space="preserve">, ven á miña casa”). </w:t>
      </w:r>
    </w:p>
    <w:p w:rsidR="0093349D" w:rsidRPr="007E192C" w:rsidRDefault="00D53135" w:rsidP="007E192C">
      <w:pPr>
        <w:autoSpaceDE w:val="0"/>
        <w:autoSpaceDN w:val="0"/>
        <w:adjustRightInd w:val="0"/>
        <w:spacing w:line="240" w:lineRule="atLeast"/>
        <w:ind w:left="1134" w:right="618" w:firstLine="142"/>
        <w:jc w:val="both"/>
        <w:rPr>
          <w:rFonts w:asciiTheme="minorHAnsi" w:hAnsiTheme="minorHAnsi" w:cstheme="minorHAnsi"/>
          <w:i/>
          <w:color w:val="1F497D" w:themeColor="text2"/>
        </w:rPr>
      </w:pPr>
      <w:r w:rsidRPr="007E192C">
        <w:rPr>
          <w:rFonts w:asciiTheme="minorHAnsi" w:hAnsiTheme="minorHAnsi" w:cstheme="minorHAnsi"/>
          <w:i/>
          <w:color w:val="1F497D" w:themeColor="text2"/>
          <w:sz w:val="20"/>
        </w:rPr>
        <w:t xml:space="preserve">SAÚDO: No nome do Pai... O Señor que con amor fixo crecer e converter a Zaqueo, </w:t>
      </w:r>
      <w:r w:rsidR="00773032">
        <w:rPr>
          <w:rFonts w:asciiTheme="minorHAnsi" w:hAnsiTheme="minorHAnsi" w:cstheme="minorHAnsi"/>
          <w:i/>
          <w:color w:val="1F497D" w:themeColor="text2"/>
          <w:sz w:val="20"/>
        </w:rPr>
        <w:t>sexa</w:t>
      </w:r>
      <w:r w:rsidRPr="007E192C">
        <w:rPr>
          <w:rFonts w:asciiTheme="minorHAnsi" w:hAnsiTheme="minorHAnsi" w:cstheme="minorHAnsi"/>
          <w:i/>
          <w:color w:val="1F497D" w:themeColor="text2"/>
          <w:sz w:val="20"/>
        </w:rPr>
        <w:t xml:space="preserve"> convosco</w:t>
      </w:r>
      <w:r w:rsidRPr="007E192C">
        <w:rPr>
          <w:rFonts w:asciiTheme="minorHAnsi" w:hAnsiTheme="minorHAnsi" w:cstheme="minorHAnsi"/>
          <w:color w:val="1F497D" w:themeColor="text2"/>
          <w:sz w:val="20"/>
        </w:rPr>
        <w:t>.</w:t>
      </w:r>
    </w:p>
    <w:p w:rsidR="007071F9" w:rsidRPr="007E192C" w:rsidRDefault="007071F9" w:rsidP="00250598">
      <w:pPr>
        <w:pStyle w:val="Style2"/>
        <w:ind w:left="1418" w:right="566" w:hanging="284"/>
        <w:jc w:val="both"/>
        <w:rPr>
          <w:rFonts w:asciiTheme="minorHAnsi" w:hAnsiTheme="minorHAnsi"/>
          <w:b/>
          <w:bCs/>
          <w:i/>
          <w:color w:val="1F497D" w:themeColor="text2"/>
          <w:sz w:val="22"/>
          <w:szCs w:val="22"/>
          <w:lang w:val="gl-ES"/>
        </w:rPr>
      </w:pPr>
    </w:p>
    <w:p w:rsidR="00A33D1C" w:rsidRPr="007E192C" w:rsidRDefault="00C42FFD" w:rsidP="00E06E5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7E192C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840655" w:rsidRPr="007E192C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6238B3" w:rsidRPr="007E192C">
        <w:rPr>
          <w:rFonts w:ascii="Calibri" w:hAnsi="Calibri"/>
          <w:b/>
          <w:color w:val="1F497D" w:themeColor="text2"/>
          <w:sz w:val="28"/>
          <w:szCs w:val="28"/>
        </w:rPr>
        <w:t>CELEBRACIÓN D</w:t>
      </w:r>
      <w:r w:rsidR="004F1219" w:rsidRPr="007E192C">
        <w:rPr>
          <w:rFonts w:ascii="Calibri" w:hAnsi="Calibri"/>
          <w:b/>
          <w:color w:val="1F497D" w:themeColor="text2"/>
          <w:sz w:val="28"/>
          <w:szCs w:val="28"/>
        </w:rPr>
        <w:t>O</w:t>
      </w:r>
      <w:r w:rsidR="006238B3" w:rsidRPr="007E192C">
        <w:rPr>
          <w:rFonts w:ascii="Calibri" w:hAnsi="Calibri"/>
          <w:b/>
          <w:color w:val="1F497D" w:themeColor="text2"/>
          <w:sz w:val="28"/>
          <w:szCs w:val="28"/>
        </w:rPr>
        <w:t xml:space="preserve"> PERDÓN</w:t>
      </w:r>
    </w:p>
    <w:p w:rsidR="007E192C" w:rsidRDefault="004F1219" w:rsidP="007E192C">
      <w:pPr>
        <w:pStyle w:val="Ttulo7"/>
        <w:tabs>
          <w:tab w:val="left" w:pos="10490"/>
        </w:tabs>
        <w:spacing w:before="0"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7E192C">
        <w:rPr>
          <w:rFonts w:asciiTheme="minorHAnsi" w:hAnsiTheme="minorHAnsi"/>
          <w:color w:val="1F497D" w:themeColor="text2"/>
          <w:sz w:val="22"/>
          <w:szCs w:val="22"/>
        </w:rPr>
        <w:t>Deus é un pai bo que nos quere moito e móstranos o seu agarimo perdoándonos. Reco</w:t>
      </w:r>
      <w:r w:rsidR="007E192C">
        <w:rPr>
          <w:rFonts w:asciiTheme="minorHAnsi" w:hAnsiTheme="minorHAnsi"/>
          <w:color w:val="1F497D" w:themeColor="text2"/>
          <w:sz w:val="22"/>
          <w:szCs w:val="22"/>
        </w:rPr>
        <w:t>ñe</w:t>
      </w:r>
      <w:r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zámonos pecadores e el perdoaranos. </w:t>
      </w:r>
    </w:p>
    <w:p w:rsidR="007E192C" w:rsidRDefault="004F1219" w:rsidP="007E192C">
      <w:pPr>
        <w:pStyle w:val="Ttulo7"/>
        <w:tabs>
          <w:tab w:val="left" w:pos="10490"/>
        </w:tabs>
        <w:spacing w:before="0"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- Ti, que viñeches a buscar e a salvar o que estaba perdido. </w:t>
      </w:r>
      <w:r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Señor, ten piedade</w:t>
      </w:r>
      <w:r w:rsid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 xml:space="preserve"> de nós</w:t>
      </w:r>
      <w:r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7E192C" w:rsidRDefault="004F1219" w:rsidP="007E192C">
      <w:pPr>
        <w:pStyle w:val="Ttulo7"/>
        <w:tabs>
          <w:tab w:val="left" w:pos="10490"/>
        </w:tabs>
        <w:spacing w:before="0"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- Ti, que acolles con agarimo a quen che busca. </w:t>
      </w:r>
      <w:r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Cristo, ten piedade</w:t>
      </w:r>
      <w:r w:rsidR="007E192C"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 xml:space="preserve"> de nós</w:t>
      </w:r>
      <w:r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.</w:t>
      </w:r>
      <w:r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7E192C" w:rsidRDefault="004F1219" w:rsidP="007E192C">
      <w:pPr>
        <w:pStyle w:val="Ttulo7"/>
        <w:tabs>
          <w:tab w:val="left" w:pos="10490"/>
        </w:tabs>
        <w:spacing w:before="0"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- Ti, que sempre nos perdoas e es o noso mellor amigo. </w:t>
      </w:r>
      <w:r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Señor, ten piedade</w:t>
      </w:r>
      <w:r w:rsidR="007E192C"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 xml:space="preserve"> de nós</w:t>
      </w:r>
      <w:r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.</w:t>
      </w:r>
      <w:r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F37E63" w:rsidRPr="007E192C" w:rsidRDefault="004F1219" w:rsidP="007E192C">
      <w:pPr>
        <w:pStyle w:val="Ttulo7"/>
        <w:tabs>
          <w:tab w:val="left" w:pos="10490"/>
        </w:tabs>
        <w:spacing w:before="0" w:line="240" w:lineRule="atLeast"/>
        <w:ind w:left="1134" w:right="566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  <w:r w:rsidRPr="007E192C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Que Deus, o noso Pai, teña misericordia de nós perdoe os nosos pecados e lévanos á vida eterna.</w:t>
      </w:r>
    </w:p>
    <w:p w:rsidR="00A755BF" w:rsidRDefault="00A755BF" w:rsidP="00A755BF">
      <w:pPr>
        <w:rPr>
          <w:sz w:val="16"/>
          <w:szCs w:val="16"/>
        </w:rPr>
      </w:pPr>
    </w:p>
    <w:p w:rsidR="009E0FB2" w:rsidRPr="007E192C" w:rsidRDefault="009E0FB2" w:rsidP="00A755BF">
      <w:pPr>
        <w:rPr>
          <w:sz w:val="16"/>
          <w:szCs w:val="16"/>
        </w:rPr>
      </w:pPr>
    </w:p>
    <w:p w:rsidR="009E0FB2" w:rsidRDefault="00582EBB" w:rsidP="009E0FB2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0D0E9D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</w:t>
      </w:r>
      <w:r w:rsidR="00D561C6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42FFD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4F1219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C42FFD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9E0FB2" w:rsidRDefault="004F1219" w:rsidP="009E0FB2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7E192C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No Evanxeo de hoxe, escoitaremos unha escena especialmente entrañable: </w:t>
      </w:r>
      <w:r w:rsidR="007E192C" w:rsidRPr="007E192C">
        <w:rPr>
          <w:rFonts w:asciiTheme="minorHAnsi" w:hAnsiTheme="minorHAnsi"/>
          <w:i w:val="0"/>
          <w:color w:val="1F497D" w:themeColor="text2"/>
          <w:sz w:val="22"/>
          <w:szCs w:val="22"/>
        </w:rPr>
        <w:t>Xesús</w:t>
      </w:r>
      <w:r w:rsidRPr="007E192C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vén salvarnos e a converter aos pecadores, oxalá aprendésemos a súa lección de ser misericordiosos con todos, como el foino co empeque</w:t>
      </w:r>
      <w:r w:rsidR="009F2178">
        <w:rPr>
          <w:rFonts w:asciiTheme="minorHAnsi" w:hAnsiTheme="minorHAnsi"/>
          <w:i w:val="0"/>
          <w:color w:val="1F497D" w:themeColor="text2"/>
          <w:sz w:val="22"/>
          <w:szCs w:val="22"/>
        </w:rPr>
        <w:t>n</w:t>
      </w:r>
      <w:r w:rsidRPr="007E192C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ecido Zaqueo. </w:t>
      </w:r>
    </w:p>
    <w:p w:rsidR="007E192C" w:rsidRPr="009E0FB2" w:rsidRDefault="009E0FB2" w:rsidP="009E0FB2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Theme="minorHAnsi" w:hAnsiTheme="minorHAnsi"/>
          <w:i w:val="0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6276340</wp:posOffset>
            </wp:positionH>
            <wp:positionV relativeFrom="paragraph">
              <wp:posOffset>509270</wp:posOffset>
            </wp:positionV>
            <wp:extent cx="881380" cy="1187450"/>
            <wp:effectExtent l="19050" t="0" r="0" b="0"/>
            <wp:wrapThrough wrapText="bothSides">
              <wp:wrapPolygon edited="0">
                <wp:start x="-467" y="0"/>
                <wp:lineTo x="-467" y="21138"/>
                <wp:lineTo x="21476" y="21138"/>
                <wp:lineTo x="21476" y="0"/>
                <wp:lineTo x="-467" y="0"/>
              </wp:wrapPolygon>
            </wp:wrapThrough>
            <wp:docPr id="207" name="irc_mi" descr="http://1.bp.blogspot.com/-kJg2zJpx8Y0/TaEWIs9MYkI/AAAAAAAAFV8/XnzYp4xigu4/s1600/bienaventurados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.bp.blogspot.com/-kJg2zJpx8Y0/TaEWIs9MYkI/AAAAAAAAFV8/XnzYp4xigu4/s1600/bienaventurados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1219" w:rsidRPr="007E192C">
        <w:rPr>
          <w:rFonts w:asciiTheme="minorHAnsi" w:hAnsiTheme="minorHAnsi"/>
          <w:i w:val="0"/>
          <w:color w:val="1F497D" w:themeColor="text2"/>
          <w:sz w:val="22"/>
          <w:szCs w:val="22"/>
        </w:rPr>
        <w:t>O libro da Sabedoría fálanos de Deus como o Deus amigo da vida que se compadece das persoas, as ama e perdóaas. Por iso S. Pa</w:t>
      </w:r>
      <w:r w:rsidR="00EF4CF0">
        <w:rPr>
          <w:rFonts w:asciiTheme="minorHAnsi" w:hAnsiTheme="minorHAnsi"/>
          <w:i w:val="0"/>
          <w:color w:val="1F497D" w:themeColor="text2"/>
          <w:sz w:val="22"/>
          <w:szCs w:val="22"/>
        </w:rPr>
        <w:t>u</w:t>
      </w:r>
      <w:r w:rsidR="004F1219" w:rsidRPr="007E192C">
        <w:rPr>
          <w:rFonts w:asciiTheme="minorHAnsi" w:hAnsiTheme="minorHAnsi"/>
          <w:i w:val="0"/>
          <w:color w:val="1F497D" w:themeColor="text2"/>
          <w:sz w:val="22"/>
          <w:szCs w:val="22"/>
        </w:rPr>
        <w:t>lo convídanos a confiar nel.</w:t>
      </w:r>
      <w:r w:rsidR="007E192C" w:rsidRPr="007E192C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</w:t>
      </w:r>
    </w:p>
    <w:p w:rsidR="00C42FFD" w:rsidRPr="007E192C" w:rsidRDefault="00C23133" w:rsidP="00E06E50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D561C6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42FFD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PETICI</w:t>
      </w:r>
      <w:r w:rsidR="004F1219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Ó</w:t>
      </w:r>
      <w:r w:rsidR="00C42FFD" w:rsidRPr="007E192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NS</w:t>
      </w:r>
      <w:r w:rsidR="00C42FFD" w:rsidRPr="007E192C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9E0FB2" w:rsidRDefault="004F1219" w:rsidP="009E0FB2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Presentemos ao Señor nosas súplicas dicindo: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9E0FB2" w:rsidRDefault="004F1219" w:rsidP="009E0FB2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-Ven á miña casa, Señor! </w:t>
      </w:r>
    </w:p>
    <w:p w:rsidR="0097115B" w:rsidRDefault="004F1219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1.- Para que a Igrexa sexa lugar de diálogo, acollida, e fraternidade. </w:t>
      </w:r>
      <w:r w:rsidRPr="00F5297B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5297B" w:rsidRDefault="004F1219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2.- Para que o encontro dominical con </w:t>
      </w:r>
      <w:r w:rsidR="007E192C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e coa comunidade énchanos de alegría e renove os nosos </w:t>
      </w:r>
    </w:p>
    <w:p w:rsidR="0097115B" w:rsidRDefault="00F5297B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</w:t>
      </w:r>
      <w:r w:rsidR="004F1219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corazóns. </w:t>
      </w:r>
      <w:r w:rsidR="004F1219" w:rsidRPr="00F5297B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="004F1219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97115B" w:rsidRDefault="004F1219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3.- Para que como Zaqueo comprendamos que o maior tesouro é ter a </w:t>
      </w:r>
      <w:r w:rsidR="007E192C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no corazón. </w:t>
      </w:r>
      <w:r w:rsidRPr="00F5297B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97115B" w:rsidRDefault="004F1219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4.- Para que acollamos a </w:t>
      </w:r>
      <w:r w:rsidR="007E192C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que quere vir na oración, na eucaristía, na penitencia e nos pobres. </w:t>
      </w:r>
      <w:r w:rsidRPr="00F5297B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5297B" w:rsidRDefault="004F1219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5.- Para que quen na nosa sociedade están tristes a pesar de ter riquezas, compartan os seus bens e así </w:t>
      </w:r>
    </w:p>
    <w:p w:rsidR="0097115B" w:rsidRDefault="00F5297B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</w:t>
      </w:r>
      <w:r w:rsidR="004F1219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saboreen a felicidade e a paz. </w:t>
      </w:r>
      <w:r w:rsidR="004F1219" w:rsidRPr="00F5297B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="004F1219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97115B" w:rsidRDefault="004F1219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6.- Para que </w:t>
      </w:r>
      <w:r w:rsidR="007E192C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entre na nosa vida e así nos salve, cámbienos e énchanos da vida de Deus. </w:t>
      </w:r>
      <w:r w:rsidRPr="00F5297B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F5297B" w:rsidRDefault="004F1219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7.- Para que o Señor dea a paz e o descanso aos nosos irmáns defuntos e a nós nos de a graza para ser máis </w:t>
      </w:r>
    </w:p>
    <w:p w:rsidR="00F5297B" w:rsidRDefault="00F5297B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     </w:t>
      </w:r>
      <w:r w:rsidR="004F1219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santos. </w:t>
      </w:r>
      <w:r w:rsidR="004F1219" w:rsidRPr="00F5297B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  <w:r w:rsidR="004F1219" w:rsidRPr="0097115B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</w:p>
    <w:p w:rsidR="00EA604A" w:rsidRPr="007E192C" w:rsidRDefault="004F1219" w:rsidP="00F5297B">
      <w:pPr>
        <w:spacing w:line="240" w:lineRule="atLeast"/>
        <w:ind w:left="1134" w:right="566" w:firstLine="283"/>
        <w:jc w:val="both"/>
        <w:rPr>
          <w:rFonts w:ascii="Calibri" w:hAnsi="Calibri"/>
          <w:bCs/>
          <w:i/>
          <w:iCs/>
          <w:color w:val="1F497D" w:themeColor="text2"/>
          <w:sz w:val="22"/>
          <w:szCs w:val="22"/>
        </w:rPr>
      </w:pPr>
      <w:r w:rsidRPr="00F5297B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Fainos, Señor compasivos e misericordiosos con todos. Por </w:t>
      </w:r>
      <w:r w:rsidR="00F5297B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X</w:t>
      </w:r>
      <w:r w:rsidRPr="00F5297B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CNS.</w:t>
      </w:r>
    </w:p>
    <w:p w:rsidR="0086027F" w:rsidRPr="007E192C" w:rsidRDefault="0086027F" w:rsidP="00E06E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C42FFD" w:rsidRPr="007E192C" w:rsidRDefault="00C23133" w:rsidP="00E06E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E192C">
        <w:rPr>
          <w:rFonts w:asciiTheme="minorHAnsi" w:hAnsiTheme="minorHAnsi"/>
          <w:b/>
          <w:color w:val="1F497D" w:themeColor="text2"/>
          <w:sz w:val="28"/>
          <w:szCs w:val="28"/>
        </w:rPr>
        <w:t>5</w:t>
      </w:r>
      <w:r w:rsidR="00C42FFD" w:rsidRPr="007E192C">
        <w:rPr>
          <w:rFonts w:asciiTheme="minorHAnsi" w:hAnsiTheme="minorHAnsi"/>
          <w:b/>
          <w:color w:val="1F497D" w:themeColor="text2"/>
          <w:sz w:val="28"/>
          <w:szCs w:val="28"/>
        </w:rPr>
        <w:t>. OFRENDAS</w:t>
      </w:r>
      <w:r w:rsidR="00D05A4A" w:rsidRPr="007E192C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EA604A"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(A </w:t>
      </w:r>
      <w:r w:rsidR="00A755BF" w:rsidRPr="007E192C">
        <w:rPr>
          <w:rFonts w:asciiTheme="minorHAnsi" w:hAnsiTheme="minorHAnsi"/>
          <w:color w:val="1F497D" w:themeColor="text2"/>
          <w:sz w:val="22"/>
          <w:szCs w:val="22"/>
        </w:rPr>
        <w:t>el</w:t>
      </w:r>
      <w:r w:rsidR="00F5297B">
        <w:rPr>
          <w:rFonts w:asciiTheme="minorHAnsi" w:hAnsiTheme="minorHAnsi"/>
          <w:color w:val="1F497D" w:themeColor="text2"/>
          <w:sz w:val="22"/>
          <w:szCs w:val="22"/>
        </w:rPr>
        <w:t>ix</w:t>
      </w:r>
      <w:r w:rsidR="00A755BF" w:rsidRPr="007E192C">
        <w:rPr>
          <w:rFonts w:asciiTheme="minorHAnsi" w:hAnsiTheme="minorHAnsi"/>
          <w:color w:val="1F497D" w:themeColor="text2"/>
          <w:sz w:val="22"/>
          <w:szCs w:val="22"/>
        </w:rPr>
        <w:t>ir entre as 3 prime</w:t>
      </w:r>
      <w:r w:rsidR="00F5297B">
        <w:rPr>
          <w:rFonts w:asciiTheme="minorHAnsi" w:hAnsiTheme="minorHAnsi"/>
          <w:color w:val="1F497D" w:themeColor="text2"/>
          <w:sz w:val="22"/>
          <w:szCs w:val="22"/>
        </w:rPr>
        <w:t>i</w:t>
      </w:r>
      <w:r w:rsidR="00A755BF" w:rsidRPr="007E192C">
        <w:rPr>
          <w:rFonts w:asciiTheme="minorHAnsi" w:hAnsiTheme="minorHAnsi"/>
          <w:color w:val="1F497D" w:themeColor="text2"/>
          <w:sz w:val="22"/>
          <w:szCs w:val="22"/>
        </w:rPr>
        <w:t>ras o</w:t>
      </w:r>
      <w:r w:rsidR="00F5297B">
        <w:rPr>
          <w:rFonts w:asciiTheme="minorHAnsi" w:hAnsiTheme="minorHAnsi"/>
          <w:color w:val="1F497D" w:themeColor="text2"/>
          <w:sz w:val="22"/>
          <w:szCs w:val="22"/>
        </w:rPr>
        <w:t>u</w:t>
      </w:r>
      <w:r w:rsidR="00A755BF" w:rsidRPr="007E192C">
        <w:rPr>
          <w:rFonts w:asciiTheme="minorHAnsi" w:hAnsiTheme="minorHAnsi"/>
          <w:color w:val="1F497D" w:themeColor="text2"/>
          <w:sz w:val="22"/>
          <w:szCs w:val="22"/>
        </w:rPr>
        <w:t xml:space="preserve"> as s</w:t>
      </w:r>
      <w:r w:rsidR="00F5297B">
        <w:rPr>
          <w:rFonts w:asciiTheme="minorHAnsi" w:hAnsiTheme="minorHAnsi"/>
          <w:color w:val="1F497D" w:themeColor="text2"/>
          <w:sz w:val="22"/>
          <w:szCs w:val="22"/>
        </w:rPr>
        <w:t>e</w:t>
      </w:r>
      <w:r w:rsidR="00A755BF" w:rsidRPr="007E192C">
        <w:rPr>
          <w:rFonts w:asciiTheme="minorHAnsi" w:hAnsiTheme="minorHAnsi"/>
          <w:color w:val="1F497D" w:themeColor="text2"/>
          <w:sz w:val="22"/>
          <w:szCs w:val="22"/>
        </w:rPr>
        <w:t>guintes)</w:t>
      </w:r>
    </w:p>
    <w:p w:rsidR="00F5297B" w:rsidRDefault="00250598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7E192C">
        <w:rPr>
          <w:rFonts w:asciiTheme="minorHAnsi" w:hAnsiTheme="minorHAnsi"/>
          <w:b/>
          <w:bCs/>
          <w:color w:val="1F497D" w:themeColor="text2"/>
          <w:sz w:val="20"/>
          <w:szCs w:val="20"/>
        </w:rPr>
        <w:t>-</w:t>
      </w:r>
      <w:r w:rsidR="00EA604A" w:rsidRPr="007E192C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MOEDAS: </w:t>
      </w:r>
      <w:r w:rsidR="004F1219"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O diñeiro afastaba a Zaqueo de </w:t>
      </w:r>
      <w:r w:rsidR="007E192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="004F1219"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. Nós queremos dicirlle que lle prometemos non ser egoístas, avaros, nin interesados, senón xenerosos, amigos de todos e acolledores dos que non se fan querer. </w:t>
      </w:r>
    </w:p>
    <w:p w:rsidR="00F5297B" w:rsidRDefault="004F1219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F5297B">
        <w:rPr>
          <w:rFonts w:asciiTheme="minorHAnsi" w:hAnsiTheme="minorHAnsi"/>
          <w:b/>
          <w:bCs/>
          <w:color w:val="1F497D" w:themeColor="text2"/>
          <w:sz w:val="20"/>
          <w:szCs w:val="20"/>
        </w:rPr>
        <w:t>UN BICO: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7E192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quérenos, búscanos, perdóanos. Nós hoxe tamén lle imos dicir que 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queremos, 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e í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>mos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lle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regalar a </w:t>
      </w:r>
      <w:r w:rsidR="007E192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un bico e ímolo a deixar sobre o altar para que el 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o 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>at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pe cando o pan 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se 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>conv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e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rta no seu corpo. </w:t>
      </w:r>
    </w:p>
    <w:p w:rsidR="00F5297B" w:rsidRDefault="004F1219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F5297B">
        <w:rPr>
          <w:rFonts w:asciiTheme="minorHAnsi" w:hAnsiTheme="minorHAnsi"/>
          <w:b/>
          <w:bCs/>
          <w:color w:val="1F497D" w:themeColor="text2"/>
          <w:sz w:val="20"/>
          <w:szCs w:val="20"/>
        </w:rPr>
        <w:lastRenderedPageBreak/>
        <w:t>PAN E VIÑO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: Hoxe </w:t>
      </w:r>
      <w:r w:rsidR="007E192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vai vir á nosa casa, imos comu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n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gar e ímonos preparar pedíndolle perdón e dicíndolle “eu non son digno de que entres na miña casa” e dándolle grazas. </w:t>
      </w:r>
    </w:p>
    <w:p w:rsidR="00F5297B" w:rsidRDefault="004F1219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F5297B">
        <w:rPr>
          <w:rFonts w:asciiTheme="minorHAnsi" w:hAnsiTheme="minorHAnsi"/>
          <w:b/>
          <w:bCs/>
          <w:color w:val="1F497D" w:themeColor="text2"/>
          <w:sz w:val="20"/>
          <w:szCs w:val="20"/>
        </w:rPr>
        <w:t>UNHA CASA: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7E192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, queremos que formes parte da nosa familia, que teñas sitio en todas as familias da nosa parroquia/colexio. Axúdanos a rezarche xuntos e a vivir xuntos os valores do Evanxeo. Estes días facémosche unha súplica por aqueles que xa se nos foron para que 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s coides e 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os e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nchas de paz. </w:t>
      </w:r>
    </w:p>
    <w:p w:rsidR="00F5297B" w:rsidRDefault="004F1219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F5297B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UN DEBUXO DE </w:t>
      </w:r>
      <w:r w:rsidR="007E192C" w:rsidRPr="00F5297B">
        <w:rPr>
          <w:rFonts w:asciiTheme="minorHAnsi" w:hAnsiTheme="minorHAnsi"/>
          <w:b/>
          <w:bCs/>
          <w:color w:val="1F497D" w:themeColor="text2"/>
          <w:sz w:val="20"/>
          <w:szCs w:val="20"/>
        </w:rPr>
        <w:t>XESÚS</w:t>
      </w:r>
      <w:r w:rsidRPr="00F5297B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 DENTRO DUN CORAZÓN: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7E192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>, ven vivir á casa do noso corazón, ás veces tan empeque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n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ecido polo pecado e a falta de amor. Axúdanos a preparala para que esteas a gusto nela. E así, sándanos, énchenos de alegría, guíanos polo camiño recto. </w:t>
      </w:r>
    </w:p>
    <w:p w:rsidR="00EA604A" w:rsidRPr="007E192C" w:rsidRDefault="004F1219" w:rsidP="00F5297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0"/>
          <w:szCs w:val="20"/>
        </w:rPr>
      </w:pPr>
      <w:r w:rsidRPr="00F5297B">
        <w:rPr>
          <w:rFonts w:asciiTheme="minorHAnsi" w:hAnsiTheme="minorHAnsi"/>
          <w:b/>
          <w:bCs/>
          <w:color w:val="1F497D" w:themeColor="text2"/>
          <w:sz w:val="20"/>
          <w:szCs w:val="20"/>
        </w:rPr>
        <w:t>PAN E VIÑO: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7E192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>, como a Zaqueo, énchenos de desexos de ver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t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>e, de atoparnos cada día contigo na casa parroquial onde nos regalas o teu Pan de Vida. Axúdanos a preparar cada comuñón, a darche grazas e a levar</w:t>
      </w:r>
      <w:r w:rsidR="00F5297B">
        <w:rPr>
          <w:rFonts w:asciiTheme="minorHAnsi" w:hAnsiTheme="minorHAnsi"/>
          <w:bCs/>
          <w:color w:val="1F497D" w:themeColor="text2"/>
          <w:sz w:val="20"/>
          <w:szCs w:val="20"/>
        </w:rPr>
        <w:t>t</w:t>
      </w:r>
      <w:r w:rsidRPr="007E192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e connosco para que vivamos na túa presenza toda a semana. </w:t>
      </w:r>
    </w:p>
    <w:p w:rsidR="00EA604A" w:rsidRPr="007E192C" w:rsidRDefault="00EA604A" w:rsidP="00EA604A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0"/>
          <w:szCs w:val="20"/>
        </w:rPr>
      </w:pPr>
    </w:p>
    <w:p w:rsidR="00A755BF" w:rsidRPr="007E192C" w:rsidRDefault="00A755BF" w:rsidP="00A755BF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7E192C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6. SU</w:t>
      </w:r>
      <w:r w:rsidR="007E192C" w:rsidRPr="007E192C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</w:t>
      </w:r>
      <w:r w:rsidRPr="007E192C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NS:</w:t>
      </w:r>
      <w:r w:rsidRPr="007E192C">
        <w:t xml:space="preserve"> </w:t>
      </w:r>
    </w:p>
    <w:p w:rsidR="00F5297B" w:rsidRDefault="00A755BF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-</w:t>
      </w:r>
      <w:r w:rsidR="007E192C" w:rsidRPr="007E192C">
        <w:rPr>
          <w:rFonts w:ascii="robotoregular" w:hAnsi="robotoregular"/>
          <w:color w:val="333333"/>
          <w:sz w:val="13"/>
          <w:szCs w:val="13"/>
          <w:shd w:val="clear" w:color="auto" w:fill="FFFFFF"/>
        </w:rPr>
        <w:t xml:space="preserve"> </w:t>
      </w:r>
      <w:r w:rsidR="007E192C"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Escribe unha invitación a </w:t>
      </w:r>
      <w:r w:rsidR="007E192C">
        <w:rPr>
          <w:rFonts w:asciiTheme="minorHAnsi" w:hAnsiTheme="minorHAnsi" w:cstheme="minorHAnsi"/>
          <w:bCs/>
          <w:color w:val="1F497D"/>
          <w:sz w:val="20"/>
          <w:szCs w:val="20"/>
        </w:rPr>
        <w:t>Xesús</w:t>
      </w:r>
      <w:r w:rsidR="007E192C"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á túa casa e os motivos da invitación. </w:t>
      </w:r>
    </w:p>
    <w:p w:rsidR="00F5297B" w:rsidRDefault="007E192C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-Pensa en que momentos ao longo da semana queres que che visite </w:t>
      </w:r>
      <w:r>
        <w:rPr>
          <w:rFonts w:asciiTheme="minorHAnsi" w:hAnsiTheme="minorHAnsi" w:cstheme="minorHAnsi"/>
          <w:bCs/>
          <w:color w:val="1F497D"/>
          <w:sz w:val="20"/>
          <w:szCs w:val="20"/>
        </w:rPr>
        <w:t>Xesús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e que vas facer para estar pendente del. </w:t>
      </w:r>
    </w:p>
    <w:p w:rsidR="00F5297B" w:rsidRDefault="007E192C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-Dialoga coa túa familia dicindo que facer para que </w:t>
      </w:r>
      <w:r>
        <w:rPr>
          <w:rFonts w:asciiTheme="minorHAnsi" w:hAnsiTheme="minorHAnsi" w:cstheme="minorHAnsi"/>
          <w:bCs/>
          <w:color w:val="1F497D"/>
          <w:sz w:val="20"/>
          <w:szCs w:val="20"/>
        </w:rPr>
        <w:t>Xesús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estea máis presente na casa do voso fogar: cruz, bendición da mesa, biblia visible... </w:t>
      </w:r>
    </w:p>
    <w:p w:rsidR="00F5297B" w:rsidRDefault="007E192C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-Tamén </w:t>
      </w:r>
      <w:r>
        <w:rPr>
          <w:rFonts w:asciiTheme="minorHAnsi" w:hAnsiTheme="minorHAnsi" w:cstheme="minorHAnsi"/>
          <w:bCs/>
          <w:color w:val="1F497D"/>
          <w:sz w:val="20"/>
          <w:szCs w:val="20"/>
        </w:rPr>
        <w:t>Xesús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quere hospedarse na túa casa, no teu corazón. Antes de comu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n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gar, ábrelle a porta recoñecendo como Zaqueo o teu pecado e dicíndolle que es dignos de recibi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lo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na túa casa para que 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el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te 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c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u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re e 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te 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c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a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mbie. Ditosos os invitados... Señor eu non son digno de que entres… </w:t>
      </w:r>
    </w:p>
    <w:p w:rsidR="00F5297B" w:rsidRDefault="007E192C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-Prepára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t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e a recibir a </w:t>
      </w:r>
      <w:r>
        <w:rPr>
          <w:rFonts w:asciiTheme="minorHAnsi" w:hAnsiTheme="minorHAnsi" w:cstheme="minorHAnsi"/>
          <w:bCs/>
          <w:color w:val="1F497D"/>
          <w:sz w:val="20"/>
          <w:szCs w:val="20"/>
        </w:rPr>
        <w:t>Xesús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cada domingo ao comu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n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gar: preparámonos para iso subindo ao templo, rezando o 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Noso 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Pai e dándonos a paz, dicíndolle </w:t>
      </w:r>
      <w:r w:rsidRPr="00F5297B">
        <w:rPr>
          <w:rFonts w:asciiTheme="minorHAnsi" w:hAnsiTheme="minorHAnsi" w:cstheme="minorHAnsi"/>
          <w:bCs/>
          <w:i/>
          <w:color w:val="1F497D"/>
          <w:sz w:val="20"/>
          <w:szCs w:val="20"/>
        </w:rPr>
        <w:t>“non son digno”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, achegámonos en fila (en orde e silencio), acollémo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lo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con respecto poñendo a man e gardándo</w:t>
      </w:r>
      <w:r w:rsidR="00F5297B">
        <w:rPr>
          <w:rFonts w:asciiTheme="minorHAnsi" w:hAnsiTheme="minorHAnsi" w:cstheme="minorHAnsi"/>
          <w:bCs/>
          <w:color w:val="1F497D"/>
          <w:sz w:val="20"/>
          <w:szCs w:val="20"/>
        </w:rPr>
        <w:t>o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no corazón. Sentimos unha alegría inmensa, dámoslle grazas, expulsamos do corazón outros falsos tesouros e o sacerdote envíanos a vivir doutra forma, como testemuñas, levando o noso amigo </w:t>
      </w:r>
      <w:r>
        <w:rPr>
          <w:rFonts w:asciiTheme="minorHAnsi" w:hAnsiTheme="minorHAnsi" w:cstheme="minorHAnsi"/>
          <w:bCs/>
          <w:color w:val="1F497D"/>
          <w:sz w:val="20"/>
          <w:szCs w:val="20"/>
        </w:rPr>
        <w:t>Xesús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aos que vexamos pola semana. </w:t>
      </w:r>
    </w:p>
    <w:p w:rsidR="00A755BF" w:rsidRDefault="007E192C" w:rsidP="009E0FB2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-Poderíase facer un xesto: “a caixa de nomes e desexos”. Di a primeira lectura que como un gran</w:t>
      </w:r>
      <w:r w:rsidR="009F2178">
        <w:rPr>
          <w:rFonts w:asciiTheme="minorHAnsi" w:hAnsiTheme="minorHAnsi" w:cstheme="minorHAnsi"/>
          <w:bCs/>
          <w:color w:val="1F497D"/>
          <w:sz w:val="20"/>
          <w:szCs w:val="20"/>
        </w:rPr>
        <w:t>iño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, como unha pinga de </w:t>
      </w:r>
      <w:r w:rsidR="009F2178">
        <w:rPr>
          <w:rFonts w:asciiTheme="minorHAnsi" w:hAnsiTheme="minorHAnsi" w:cstheme="minorHAnsi"/>
          <w:bCs/>
          <w:color w:val="1F497D"/>
          <w:sz w:val="20"/>
          <w:szCs w:val="20"/>
        </w:rPr>
        <w:t>orballo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somos grandes ante Deus. Pódese facer unha casa grande forrada de papel branc</w:t>
      </w:r>
      <w:r w:rsidR="009F2178">
        <w:rPr>
          <w:rFonts w:asciiTheme="minorHAnsi" w:hAnsiTheme="minorHAnsi" w:cstheme="minorHAnsi"/>
          <w:bCs/>
          <w:color w:val="1F497D"/>
          <w:sz w:val="20"/>
          <w:szCs w:val="20"/>
        </w:rPr>
        <w:t>o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e que os nenos durante a semana vaian poñendo o seu nome en grande e o seu maior desexo por toda a caixa, tamén poden participar os maiores. A idea é que para </w:t>
      </w:r>
      <w:r>
        <w:rPr>
          <w:rFonts w:asciiTheme="minorHAnsi" w:hAnsiTheme="minorHAnsi" w:cstheme="minorHAnsi"/>
          <w:bCs/>
          <w:color w:val="1F497D"/>
          <w:sz w:val="20"/>
          <w:szCs w:val="20"/>
        </w:rPr>
        <w:t>Xesús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p</w:t>
      </w:r>
      <w:r w:rsidR="009F2178">
        <w:rPr>
          <w:rFonts w:asciiTheme="minorHAnsi" w:hAnsiTheme="minorHAnsi" w:cstheme="minorHAnsi"/>
          <w:bCs/>
          <w:color w:val="1F497D"/>
          <w:sz w:val="20"/>
          <w:szCs w:val="20"/>
        </w:rPr>
        <w:t>o</w:t>
      </w:r>
      <w:r w:rsidRPr="007E192C">
        <w:rPr>
          <w:rFonts w:asciiTheme="minorHAnsi" w:hAnsiTheme="minorHAnsi" w:cstheme="minorHAnsi"/>
          <w:bCs/>
          <w:color w:val="1F497D"/>
          <w:sz w:val="20"/>
          <w:szCs w:val="20"/>
        </w:rPr>
        <w:t>r moitos nomes e desexos que poñamos, el sempre vai poder levantar a caixa, e por iso a el non lle pesa e quere que todos esteamos nesa caixa cos nosos desexos. Se queremos ao final presentamos esa “caixa de nomes e desexos” xunto ao sagrario ou o altar.</w:t>
      </w:r>
      <w:r w:rsidR="009F2178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</w:t>
      </w:r>
    </w:p>
    <w:p w:rsidR="009E0FB2" w:rsidRPr="009E0FB2" w:rsidRDefault="009E0FB2" w:rsidP="009E0FB2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</w:p>
    <w:p w:rsidR="00B80F11" w:rsidRPr="00ED1456" w:rsidRDefault="00A755BF" w:rsidP="00A755BF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7. </w:t>
      </w:r>
      <w:r w:rsidR="001F4E60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VIDEOS </w:t>
      </w:r>
      <w:r w:rsidR="000B26E5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de </w:t>
      </w:r>
      <w:r w:rsidR="00B80F11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ORDINARIO </w:t>
      </w:r>
      <w:r w:rsidR="004B2ED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3</w:t>
      </w:r>
      <w:r w:rsidR="00EA604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1</w:t>
      </w:r>
      <w:r w:rsidR="00B80F11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-C</w:t>
      </w:r>
      <w:proofErr w:type="gramStart"/>
      <w:r w:rsidR="00E06E5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: </w:t>
      </w:r>
      <w:r w:rsidR="00EA604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Zaqueo</w:t>
      </w:r>
      <w:proofErr w:type="gramEnd"/>
    </w:p>
    <w:p w:rsidR="005A13EE" w:rsidRPr="0025519D" w:rsidRDefault="005A13EE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-Zaqueo, d</w:t>
      </w:r>
      <w:r w:rsidR="009F2178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e</w:t>
      </w:r>
      <w:r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bu</w:t>
      </w:r>
      <w:r w:rsidR="009F2178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x</w:t>
      </w:r>
      <w:r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os: </w:t>
      </w:r>
      <w:hyperlink r:id="rId13" w:history="1">
        <w:r w:rsidRPr="0025519D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http://www.youtube.com/watch?v=xa-EfKEaWBQ</w:t>
        </w:r>
      </w:hyperlink>
    </w:p>
    <w:p w:rsidR="00C40C73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bCs/>
          <w:noProof/>
          <w:color w:val="1F497D" w:themeColor="text2"/>
          <w:sz w:val="16"/>
          <w:szCs w:val="16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5600700</wp:posOffset>
            </wp:positionH>
            <wp:positionV relativeFrom="paragraph">
              <wp:posOffset>36830</wp:posOffset>
            </wp:positionV>
            <wp:extent cx="1584960" cy="2237740"/>
            <wp:effectExtent l="19050" t="0" r="0" b="0"/>
            <wp:wrapThrough wrapText="bothSides">
              <wp:wrapPolygon edited="0">
                <wp:start x="-260" y="0"/>
                <wp:lineTo x="-260" y="21330"/>
                <wp:lineTo x="21548" y="21330"/>
                <wp:lineTo x="21548" y="0"/>
                <wp:lineTo x="-260" y="0"/>
              </wp:wrapPolygon>
            </wp:wrapThrough>
            <wp:docPr id="8" name="Imagen 8" descr="http://2.bp.blogspot.com/-MU1eHrzXxnI/VdeXBuuZD9I/AAAAAAAAKQU/CtVTh0KOIKM/s1600/0-%2BJUEGO-%2BJESUS%2BY%2BZAQUEO%2B%2528CICLO%2BC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2.bp.blogspot.com/-MU1eHrzXxnI/VdeXBuuZD9I/AAAAAAAAKQU/CtVTh0KOIKM/s1600/0-%2BJUEGO-%2BJESUS%2BY%2BZAQUEO%2B%2528CICLO%2BC%25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223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-</w:t>
      </w:r>
      <w:r w:rsidR="007E192C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Xesús</w:t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n</w:t>
      </w:r>
      <w:r w:rsidR="009F2178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a</w:t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casa d</w:t>
      </w:r>
      <w:r w:rsidR="009F2178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o</w:t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pecador</w:t>
      </w:r>
      <w:r w:rsidR="00C40C73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Zaqueo</w:t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, d</w:t>
      </w:r>
      <w:r w:rsidR="009F2178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e</w:t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bu</w:t>
      </w:r>
      <w:r w:rsidR="009F2178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x</w:t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os: </w:t>
      </w:r>
      <w:hyperlink r:id="rId15" w:history="1">
        <w:r w:rsidR="00C40C73"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https://gloria.tv/post/tJiUszA3EjaN1zT2poPRWz46X</w:t>
        </w:r>
      </w:hyperlink>
    </w:p>
    <w:p w:rsidR="00C40C73" w:rsidRPr="0025519D" w:rsidRDefault="00D9177D" w:rsidP="00C40C7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-</w:t>
      </w:r>
      <w:r w:rsidR="00C40C73" w:rsidRPr="0025519D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Un home peque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n</w:t>
      </w:r>
      <w:r w:rsidR="00C40C73" w:rsidRPr="0025519D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o cun corazón grande, d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e</w:t>
      </w:r>
      <w:r w:rsidR="00C40C73" w:rsidRPr="0025519D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bu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x</w:t>
      </w:r>
      <w:r w:rsidR="00C40C73" w:rsidRPr="0025519D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 xml:space="preserve">os: </w:t>
      </w:r>
      <w:hyperlink r:id="rId16" w:history="1">
        <w:r w:rsidR="00C40C73"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https://www.youtube.com/watch?v=Q2OmM9xJWYo</w:t>
        </w:r>
      </w:hyperlink>
    </w:p>
    <w:p w:rsidR="00C40C73" w:rsidRPr="0025519D" w:rsidRDefault="00C40C73" w:rsidP="00C40C7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-Zaqueo, 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debuxo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s, para n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en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os de 0 a 3 a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n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os: </w:t>
      </w:r>
      <w:hyperlink r:id="rId17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https://www.youtube.com/watch?v=sKrf_QhyIjM</w:t>
        </w:r>
      </w:hyperlink>
    </w:p>
    <w:p w:rsidR="00C40C73" w:rsidRPr="0025519D" w:rsidRDefault="00C40C73" w:rsidP="00C40C7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A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160C76"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historia de Z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aqueo, m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onicreques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18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http://www.youtube.com/watch?v=CvULF05pjP0</w:t>
        </w:r>
      </w:hyperlink>
    </w:p>
    <w:p w:rsidR="00D9177D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-“Es capaz”, reflexión- Verbo Divino-2010: </w:t>
      </w:r>
      <w:hyperlink r:id="rId19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https://www.youtube.com/watch?v=SQj4fpCA9h4</w:t>
        </w:r>
      </w:hyperlink>
    </w:p>
    <w:p w:rsidR="00D9177D" w:rsidRPr="0025519D" w:rsidRDefault="00250598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D9177D"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-“P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="00D9177D"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do cambiar?” – V D-2013: </w:t>
      </w:r>
      <w:hyperlink r:id="rId20" w:history="1">
        <w:r w:rsidR="00D9177D"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https://www.youtube.com/watch?v=-1knLqmyuyY</w:t>
        </w:r>
      </w:hyperlink>
    </w:p>
    <w:p w:rsidR="00D9177D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-“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Os seus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predilectos” - V D-2016:  </w:t>
      </w:r>
      <w:hyperlink r:id="rId21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https://www.youtube.com/watch?v=wLaA8bv68mA</w:t>
        </w:r>
      </w:hyperlink>
    </w:p>
    <w:p w:rsidR="00D9177D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-“Ponl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l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e cara” - Verbo Divino-2019: </w:t>
      </w:r>
      <w:hyperlink r:id="rId22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https://www.youtube.com/watch?v=Yo3Ca7B7zPU</w:t>
        </w:r>
      </w:hyperlink>
    </w:p>
    <w:p w:rsidR="00D9177D" w:rsidRPr="0025519D" w:rsidRDefault="00A755BF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-</w:t>
      </w:r>
      <w:r w:rsidR="007E192C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Xesús</w:t>
      </w:r>
      <w:r w:rsidR="00956745"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 </w:t>
      </w:r>
      <w:r w:rsidR="009F2178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e</w:t>
      </w:r>
      <w:r w:rsidR="00956745"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 Z</w:t>
      </w: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aqueo, Moisés </w:t>
      </w:r>
      <w:proofErr w:type="spellStart"/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Alejandro</w:t>
      </w:r>
      <w:proofErr w:type="spellEnd"/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 </w:t>
      </w:r>
      <w:proofErr w:type="spellStart"/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Sáenz</w:t>
      </w:r>
      <w:proofErr w:type="spellEnd"/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, canción: </w:t>
      </w:r>
      <w:hyperlink r:id="rId23" w:history="1">
        <w:r w:rsidRPr="0025519D">
          <w:rPr>
            <w:rStyle w:val="Hipervnculo"/>
            <w:rFonts w:asciiTheme="minorHAnsi" w:eastAsiaTheme="minorHAnsi" w:hAnsiTheme="minorHAnsi" w:cs="Segoe UI"/>
            <w:color w:val="1F497D" w:themeColor="text2"/>
            <w:sz w:val="16"/>
            <w:szCs w:val="16"/>
            <w:lang w:eastAsia="en-US"/>
          </w:rPr>
          <w:t>https://www.youtube.com/watch?v=T7diONmXbG0</w:t>
        </w:r>
      </w:hyperlink>
    </w:p>
    <w:p w:rsidR="00A755BF" w:rsidRPr="0025519D" w:rsidRDefault="00A755BF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-Zaqueo de Salomé Arricibita, canto: </w:t>
      </w:r>
      <w:hyperlink r:id="rId24" w:history="1">
        <w:r w:rsidR="00956745" w:rsidRPr="0025519D">
          <w:rPr>
            <w:rStyle w:val="Hipervnculo"/>
            <w:rFonts w:asciiTheme="minorHAnsi" w:eastAsiaTheme="minorHAnsi" w:hAnsiTheme="minorHAnsi" w:cs="Segoe UI"/>
            <w:color w:val="1F497D" w:themeColor="text2"/>
            <w:sz w:val="16"/>
            <w:szCs w:val="16"/>
            <w:lang w:eastAsia="en-US"/>
          </w:rPr>
          <w:t>https://www.youtube.com/watch?v=xXlf_4LAgHY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-Zaqueo, canción de Javier </w:t>
      </w:r>
      <w:proofErr w:type="spellStart"/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Brú</w:t>
      </w:r>
      <w:proofErr w:type="spellEnd"/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25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https://www.youtube.com/watch?v=Wc14Qvh5mUE</w:t>
        </w:r>
      </w:hyperlink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)</w:t>
      </w:r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-Canción de Zaqueo: </w:t>
      </w:r>
      <w:hyperlink r:id="rId26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https://www.youtube.com/watch?v=3_Siga3caNw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-Zaqueo, 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debuxo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s con canción-karaoke:  </w:t>
      </w:r>
      <w:hyperlink r:id="rId27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http://www.youtube.com/watch?v=KIQ-iZlNt7g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-Zaqueo, karaoke, a m</w:t>
      </w:r>
      <w:r w:rsidR="009F2178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sma canción : </w:t>
      </w:r>
      <w:hyperlink r:id="rId28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http://www.youtube.com/watch?v=BNJ1A-6QLnQ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-Como Zaqueo, canción con letra: </w:t>
      </w:r>
      <w:hyperlink r:id="rId29" w:history="1">
        <w:r w:rsidRPr="0025519D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http://www.youtube.com/watch?v=vj6NvSJEa1g</w:t>
        </w:r>
      </w:hyperlink>
    </w:p>
    <w:p w:rsidR="00956745" w:rsidRPr="0025519D" w:rsidRDefault="0025519D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-Zaqueo, canto n</w:t>
      </w:r>
      <w:r w:rsidR="009F2178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en</w:t>
      </w: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os: </w:t>
      </w:r>
      <w:hyperlink r:id="rId30" w:history="1">
        <w:r w:rsidRPr="0025519D">
          <w:rPr>
            <w:rStyle w:val="Hipervnculo"/>
            <w:rFonts w:asciiTheme="minorHAnsi" w:eastAsiaTheme="minorHAnsi" w:hAnsiTheme="minorHAnsi" w:cs="Segoe UI"/>
            <w:color w:val="1F497D" w:themeColor="text2"/>
            <w:sz w:val="16"/>
            <w:szCs w:val="16"/>
            <w:lang w:eastAsia="en-US"/>
          </w:rPr>
          <w:t>http://www.youtube.com/watch?v=0RO_PYWwYDw</w:t>
        </w:r>
      </w:hyperlink>
    </w:p>
    <w:p w:rsidR="0025519D" w:rsidRDefault="009E0FB2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16"/>
          <w:szCs w:val="16"/>
          <w:lang w:val="es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5514340</wp:posOffset>
            </wp:positionH>
            <wp:positionV relativeFrom="paragraph">
              <wp:posOffset>19685</wp:posOffset>
            </wp:positionV>
            <wp:extent cx="1814195" cy="1003935"/>
            <wp:effectExtent l="19050" t="0" r="0" b="0"/>
            <wp:wrapThrough wrapText="bothSides">
              <wp:wrapPolygon edited="0">
                <wp:start x="-227" y="0"/>
                <wp:lineTo x="-227" y="21313"/>
                <wp:lineTo x="21547" y="21313"/>
                <wp:lineTo x="21547" y="0"/>
                <wp:lineTo x="-227" y="0"/>
              </wp:wrapPolygon>
            </wp:wrapThrough>
            <wp:docPr id="204" name="Imagen 204" descr="http://www.hermanastrinitarias.net/MARIA/imagenes/teso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://www.hermanastrinitarias.net/MARIA/imagenes/tesoro.jpg"/>
                    <pic:cNvPicPr>
                      <a:picLocks noChangeAspect="1" noChangeArrowheads="1"/>
                    </pic:cNvPicPr>
                  </pic:nvPicPr>
                  <pic:blipFill>
                    <a:blip r:embed="rId31" r:link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0FB2" w:rsidRPr="00A755BF" w:rsidRDefault="009E0FB2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</w:p>
    <w:p w:rsidR="00E9409D" w:rsidRPr="00D04486" w:rsidRDefault="001E4D30" w:rsidP="0025519D">
      <w:pPr>
        <w:spacing w:line="240" w:lineRule="atLeast"/>
        <w:ind w:left="1440" w:right="566" w:hanging="22"/>
        <w:rPr>
          <w:rFonts w:asciiTheme="minorHAnsi" w:hAnsiTheme="minorHAnsi" w:cstheme="minorHAnsi"/>
          <w:b/>
          <w:color w:val="20124D"/>
          <w:sz w:val="22"/>
          <w:szCs w:val="22"/>
          <w:shd w:val="clear" w:color="auto" w:fill="FFFFFF"/>
        </w:rPr>
      </w:pPr>
      <w:r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7</w:t>
      </w:r>
      <w:r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. </w:t>
      </w:r>
      <w:r w:rsidR="00E9409D" w:rsidRPr="00D04486">
        <w:rPr>
          <w:rFonts w:asciiTheme="minorHAnsi" w:hAnsiTheme="minorHAnsi" w:cstheme="minorHAnsi"/>
          <w:b/>
          <w:color w:val="20124D"/>
          <w:sz w:val="22"/>
          <w:szCs w:val="22"/>
          <w:shd w:val="clear" w:color="auto" w:fill="FFFFFF"/>
        </w:rPr>
        <w:t xml:space="preserve">ZAQUEO </w:t>
      </w:r>
    </w:p>
    <w:p w:rsidR="009E0FB2" w:rsidRDefault="009F2178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</w:pP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Zaqueo era un home baixiño, tiña moito diñeiro.</w:t>
      </w: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br/>
        <w:t xml:space="preserve">Zaqueo tiña diñeiro pero non </w:t>
      </w:r>
      <w:r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e</w:t>
      </w: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ra feliz porque era desprezado.</w:t>
      </w: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br/>
        <w:t xml:space="preserve">Zaqueo era desprezado, porque era un home ladrón. </w:t>
      </w:r>
      <w:r w:rsidR="009E0FB2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</w:t>
      </w:r>
    </w:p>
    <w:p w:rsidR="009E0FB2" w:rsidRDefault="009F2178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</w:pP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Pero un día Zaqueo subiu ata unha árbore para poder ver mellor a Xesús </w:t>
      </w:r>
    </w:p>
    <w:p w:rsidR="009F2178" w:rsidRDefault="009E0FB2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</w:pPr>
      <w:r>
        <w:rPr>
          <w:rFonts w:asciiTheme="minorHAnsi" w:hAnsiTheme="minorHAnsi" w:cstheme="minorHAnsi"/>
          <w:noProof/>
          <w:color w:val="20124D"/>
          <w:sz w:val="18"/>
          <w:szCs w:val="18"/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5240655</wp:posOffset>
            </wp:positionH>
            <wp:positionV relativeFrom="paragraph">
              <wp:posOffset>230505</wp:posOffset>
            </wp:positionV>
            <wp:extent cx="1943735" cy="546735"/>
            <wp:effectExtent l="19050" t="0" r="0" b="0"/>
            <wp:wrapThrough wrapText="bothSides">
              <wp:wrapPolygon edited="0">
                <wp:start x="-212" y="0"/>
                <wp:lineTo x="-212" y="6021"/>
                <wp:lineTo x="847" y="12042"/>
                <wp:lineTo x="1694" y="12042"/>
                <wp:lineTo x="2540" y="21073"/>
                <wp:lineTo x="19053" y="21073"/>
                <wp:lineTo x="20534" y="12042"/>
                <wp:lineTo x="21593" y="4516"/>
                <wp:lineTo x="21593" y="0"/>
                <wp:lineTo x="-212" y="0"/>
              </wp:wrapPolygon>
            </wp:wrapThrough>
            <wp:docPr id="203" name="Objet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776864" cy="1935733"/>
                      <a:chOff x="-1332656" y="6173787"/>
                      <a:chExt cx="7776864" cy="1935733"/>
                    </a:xfrm>
                  </a:grpSpPr>
                  <a:sp>
                    <a:nvSpPr>
                      <a:cNvPr id="29" name="WordArt 5"/>
                      <a:cNvSpPr>
                        <a:spLocks noChangeArrowheads="1" noChangeShapeType="1" noTextEdit="1"/>
                      </a:cNvSpPr>
                    </a:nvSpPr>
                    <a:spPr bwMode="auto">
                      <a:xfrm>
                        <a:off x="-1332656" y="6173787"/>
                        <a:ext cx="7776864" cy="1935733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</a:bodyPr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s-ES" sz="3600" kern="10" normalizeH="1" dirty="0" smtClean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B050"/>
                              </a:solidFill>
                              <a:latin typeface="Arial Black"/>
                            </a:rPr>
                            <a:t>El verdadero TESORO</a:t>
                          </a:r>
                        </a:p>
                        <a:p>
                          <a:pPr algn="ctr"/>
                          <a:r>
                            <a:rPr lang="es-ES" sz="3600" kern="10" normalizeH="1" dirty="0" smtClean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B050"/>
                              </a:solidFill>
                              <a:latin typeface="Arial Black"/>
                            </a:rPr>
                            <a:t>Es tener a JESÚS</a:t>
                          </a:r>
                        </a:p>
                        <a:p>
                          <a:pPr algn="ctr"/>
                          <a:r>
                            <a:rPr lang="es-ES" sz="3600" kern="10" normalizeH="1" dirty="0" smtClean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B050"/>
                              </a:solidFill>
                              <a:latin typeface="Arial Black"/>
                            </a:rPr>
                            <a:t>En el CORAZÓN</a:t>
                          </a:r>
                          <a:endParaRPr lang="es-ES" sz="3600" kern="10" normalizeH="1" dirty="0"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solidFill>
                              <a:srgbClr val="00B050"/>
                            </a:solidFill>
                            <a:latin typeface="Arial Black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9F2178"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e na súa vida todo cambiou porque Xesús non o desprezou.</w:t>
      </w:r>
      <w:r w:rsidR="009F2178"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br/>
        <w:t xml:space="preserve">Zaqueo devolveu o diñeiro a todos os que roubou, </w:t>
      </w:r>
    </w:p>
    <w:p w:rsidR="009F2178" w:rsidRDefault="009F2178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</w:pP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e repartiu entre os pobres a metade do que lle sobrou. E encheuse de alegría. </w:t>
      </w:r>
    </w:p>
    <w:p w:rsidR="00D82543" w:rsidRPr="003A19CB" w:rsidRDefault="009F2178" w:rsidP="009F2178">
      <w:pPr>
        <w:shd w:val="clear" w:color="auto" w:fill="FFFFFF" w:themeFill="background1"/>
        <w:ind w:left="1276"/>
        <w:rPr>
          <w:rFonts w:asciiTheme="minorHAnsi" w:hAnsiTheme="minorHAnsi" w:cstheme="minorHAnsi"/>
          <w:sz w:val="18"/>
          <w:szCs w:val="18"/>
        </w:rPr>
      </w:pP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O corazón de Zaqueo, que para o ben creceu, creceu, Zaqueo nova vida atopou. (bis)</w:t>
      </w:r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br/>
        <w:t xml:space="preserve">Zaqueo foi desde entón, seguindo, seguindo, seguindo, </w:t>
      </w:r>
      <w:proofErr w:type="spellStart"/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siguin</w:t>
      </w:r>
      <w:proofErr w:type="spellEnd"/>
      <w:r w:rsidRPr="009F2178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…do a Xesús.</w:t>
      </w:r>
    </w:p>
    <w:sectPr w:rsidR="00D82543" w:rsidRPr="003A19CB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4pt;height:11.4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5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8">
    <w:nsid w:val="3B2A71AE"/>
    <w:multiLevelType w:val="hybridMultilevel"/>
    <w:tmpl w:val="4CEEBDB8"/>
    <w:lvl w:ilvl="0" w:tplc="EBFEF2C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20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2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3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4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1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D94732"/>
    <w:multiLevelType w:val="hybridMultilevel"/>
    <w:tmpl w:val="460E069E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6"/>
  </w:num>
  <w:num w:numId="2">
    <w:abstractNumId w:val="37"/>
  </w:num>
  <w:num w:numId="3">
    <w:abstractNumId w:val="24"/>
  </w:num>
  <w:num w:numId="4">
    <w:abstractNumId w:val="29"/>
  </w:num>
  <w:num w:numId="5">
    <w:abstractNumId w:val="36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32"/>
  </w:num>
  <w:num w:numId="9">
    <w:abstractNumId w:val="11"/>
  </w:num>
  <w:num w:numId="10">
    <w:abstractNumId w:val="8"/>
  </w:num>
  <w:num w:numId="11">
    <w:abstractNumId w:val="7"/>
  </w:num>
  <w:num w:numId="12">
    <w:abstractNumId w:val="27"/>
  </w:num>
  <w:num w:numId="13">
    <w:abstractNumId w:val="17"/>
  </w:num>
  <w:num w:numId="14">
    <w:abstractNumId w:val="21"/>
  </w:num>
  <w:num w:numId="15">
    <w:abstractNumId w:val="5"/>
  </w:num>
  <w:num w:numId="16">
    <w:abstractNumId w:val="19"/>
  </w:num>
  <w:num w:numId="17">
    <w:abstractNumId w:val="15"/>
  </w:num>
  <w:num w:numId="18">
    <w:abstractNumId w:val="39"/>
  </w:num>
  <w:num w:numId="19">
    <w:abstractNumId w:val="0"/>
  </w:num>
  <w:num w:numId="20">
    <w:abstractNumId w:val="30"/>
  </w:num>
  <w:num w:numId="21">
    <w:abstractNumId w:val="12"/>
  </w:num>
  <w:num w:numId="22">
    <w:abstractNumId w:val="6"/>
  </w:num>
  <w:num w:numId="23">
    <w:abstractNumId w:val="1"/>
  </w:num>
  <w:num w:numId="24">
    <w:abstractNumId w:val="25"/>
  </w:num>
  <w:num w:numId="25">
    <w:abstractNumId w:val="10"/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0"/>
  </w:num>
  <w:num w:numId="29">
    <w:abstractNumId w:val="9"/>
  </w:num>
  <w:num w:numId="30">
    <w:abstractNumId w:val="40"/>
  </w:num>
  <w:num w:numId="31">
    <w:abstractNumId w:val="16"/>
  </w:num>
  <w:num w:numId="32">
    <w:abstractNumId w:val="28"/>
  </w:num>
  <w:num w:numId="33">
    <w:abstractNumId w:val="31"/>
  </w:num>
  <w:num w:numId="34">
    <w:abstractNumId w:val="14"/>
  </w:num>
  <w:num w:numId="35">
    <w:abstractNumId w:val="22"/>
  </w:num>
  <w:num w:numId="36">
    <w:abstractNumId w:val="23"/>
  </w:num>
  <w:num w:numId="37">
    <w:abstractNumId w:val="38"/>
  </w:num>
  <w:num w:numId="38">
    <w:abstractNumId w:val="4"/>
  </w:num>
  <w:num w:numId="39">
    <w:abstractNumId w:val="18"/>
  </w:num>
  <w:num w:numId="40">
    <w:abstractNumId w:val="2"/>
  </w:num>
  <w:num w:numId="41">
    <w:abstractNumId w:val="35"/>
  </w:num>
  <w:num w:numId="42">
    <w:abstractNumId w:val="1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879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0C76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2F7F"/>
    <w:rsid w:val="00193ABC"/>
    <w:rsid w:val="00193DDB"/>
    <w:rsid w:val="00194BEF"/>
    <w:rsid w:val="00194CE9"/>
    <w:rsid w:val="00194DBC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462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4D30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598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19D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3F1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19C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219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2C8A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1F76"/>
    <w:rsid w:val="00592486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3647"/>
    <w:rsid w:val="005D3FE3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5AF"/>
    <w:rsid w:val="00662EFF"/>
    <w:rsid w:val="0066316D"/>
    <w:rsid w:val="00664203"/>
    <w:rsid w:val="00664878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1B5A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32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2C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07F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5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49D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745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115B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A5E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0FB2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17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2D1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5BF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8D1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73"/>
    <w:rsid w:val="00C41EA6"/>
    <w:rsid w:val="00C42A58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0D12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486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3135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77D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3D1A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CF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297B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tyle20">
    <w:name w:val="style2"/>
    <w:basedOn w:val="Normal"/>
    <w:rsid w:val="00E92A63"/>
    <w:pPr>
      <w:spacing w:before="100" w:beforeAutospacing="1" w:after="100" w:afterAutospacing="1"/>
    </w:pPr>
    <w:rPr>
      <w:color w:val="000000"/>
    </w:rPr>
  </w:style>
  <w:style w:type="character" w:customStyle="1" w:styleId="entry-date2">
    <w:name w:val="entry-date2"/>
    <w:basedOn w:val="Fuentedeprrafopredeter"/>
    <w:rsid w:val="00D82543"/>
  </w:style>
  <w:style w:type="character" w:customStyle="1" w:styleId="author">
    <w:name w:val="author"/>
    <w:basedOn w:val="Fuentedeprrafopredeter"/>
    <w:rsid w:val="00D82543"/>
  </w:style>
  <w:style w:type="character" w:customStyle="1" w:styleId="comments-link">
    <w:name w:val="comments-link"/>
    <w:basedOn w:val="Fuentedeprrafopredeter"/>
    <w:rsid w:val="00D82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658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227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0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80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550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26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53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9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006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1713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29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3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67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85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51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6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07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.bp.blogspot.com/-AD5lIt8Dtyc/VOJwURsr2oI/AAAAAAAAFEU/2PMZErYPwIo/s1600/003+tercer+domingo+cuaresma+color.jpg" TargetMode="External"/><Relationship Id="rId13" Type="http://schemas.openxmlformats.org/officeDocument/2006/relationships/hyperlink" Target="http://www.youtube.com/watch?v=xa-EfKEaWBQ" TargetMode="External"/><Relationship Id="rId18" Type="http://schemas.openxmlformats.org/officeDocument/2006/relationships/hyperlink" Target="http://www.youtube.com/watch?v=CvULF05pjP0" TargetMode="External"/><Relationship Id="rId26" Type="http://schemas.openxmlformats.org/officeDocument/2006/relationships/hyperlink" Target="https://www.youtube.com/watch?v=3_Siga3caNw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wLaA8bv68mA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http://1.bp.blogspot.com/-kJg2zJpx8Y0/TaEWIs9MYkI/AAAAAAAAFV8/XnzYp4xigu4/s1600/bienaventurados.jpg" TargetMode="External"/><Relationship Id="rId17" Type="http://schemas.openxmlformats.org/officeDocument/2006/relationships/hyperlink" Target="https://www.youtube.com/watch?v=sKrf_QhyIjM" TargetMode="External"/><Relationship Id="rId25" Type="http://schemas.openxmlformats.org/officeDocument/2006/relationships/hyperlink" Target="https://www.youtube.com/watch?v=Wc14Qvh5mUE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Q2OmM9xJWYo" TargetMode="External"/><Relationship Id="rId20" Type="http://schemas.openxmlformats.org/officeDocument/2006/relationships/hyperlink" Target="https://www.youtube.com/watch?v=-1knLqmyuyY" TargetMode="External"/><Relationship Id="rId29" Type="http://schemas.openxmlformats.org/officeDocument/2006/relationships/hyperlink" Target="http://www.youtube.com/watch?v=vj6NvSJEa1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hyperlink" Target="https://www.youtube.com/watch?v=xXlf_4LAgHY" TargetMode="External"/><Relationship Id="rId32" Type="http://schemas.openxmlformats.org/officeDocument/2006/relationships/image" Target="http://www.hermanastrinitarias.net/MARIA/imagenes/tesoro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loria.tv/post/tJiUszA3EjaN1zT2poPRWz46X" TargetMode="External"/><Relationship Id="rId23" Type="http://schemas.openxmlformats.org/officeDocument/2006/relationships/hyperlink" Target="https://www.youtube.com/watch?v=T7diONmXbG0" TargetMode="External"/><Relationship Id="rId28" Type="http://schemas.openxmlformats.org/officeDocument/2006/relationships/hyperlink" Target="http://www.youtube.com/watch?v=BNJ1A-6QLnQ" TargetMode="External"/><Relationship Id="rId10" Type="http://schemas.openxmlformats.org/officeDocument/2006/relationships/hyperlink" Target="http://www.google.es/url?sa=i&amp;rct=j&amp;q=&amp;esrc=s&amp;frm=1&amp;source=images&amp;cd=&amp;docid=rnRM177GnNnBvM&amp;tbnid=XjvDBb15XzJ-dM:&amp;ved=0CAUQjRw&amp;url=http://gifsyfondospazenlatormenta.blogspot.com/2011/04/110-imagenes-de-fano.html&amp;ei=CghtUvHqEOnL0QXg7IDwCA&amp;bvm=bv.55123115,d.Yms&amp;psig=AFQjCNHHYGdGVudl_jAFWWdNTHUR5K_KMw&amp;ust=1382963586987996" TargetMode="External"/><Relationship Id="rId19" Type="http://schemas.openxmlformats.org/officeDocument/2006/relationships/hyperlink" Target="https://www.youtube.com/watch?v=SQj4fpCA9h4" TargetMode="External"/><Relationship Id="rId31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6.jpeg"/><Relationship Id="rId22" Type="http://schemas.openxmlformats.org/officeDocument/2006/relationships/hyperlink" Target="https://www.youtube.com/watch?v=Yo3Ca7B7zPU" TargetMode="External"/><Relationship Id="rId27" Type="http://schemas.openxmlformats.org/officeDocument/2006/relationships/hyperlink" Target="http://www.youtube.com/watch?v=KIQ-iZlNt7g" TargetMode="External"/><Relationship Id="rId30" Type="http://schemas.openxmlformats.org/officeDocument/2006/relationships/hyperlink" Target="http://www.youtube.com/watch?v=0RO_PYWwYDw" TargetMode="External"/><Relationship Id="rId35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D1256-BFB9-4D06-9EC3-028409D04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1379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8</cp:revision>
  <cp:lastPrinted>2022-10-26T08:51:00Z</cp:lastPrinted>
  <dcterms:created xsi:type="dcterms:W3CDTF">2022-10-26T11:53:00Z</dcterms:created>
  <dcterms:modified xsi:type="dcterms:W3CDTF">2022-10-26T17:52:00Z</dcterms:modified>
</cp:coreProperties>
</file>