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E44539" w:rsidRDefault="008D386A" w:rsidP="00E44539">
      <w:pPr>
        <w:pStyle w:val="Ttulo5"/>
        <w:tabs>
          <w:tab w:val="left" w:pos="10490"/>
        </w:tabs>
        <w:spacing w:line="240" w:lineRule="atLeast"/>
        <w:ind w:left="1134" w:right="566"/>
        <w:jc w:val="center"/>
        <w:rPr>
          <w:rFonts w:asciiTheme="minorHAnsi" w:hAnsiTheme="minorHAnsi"/>
          <w:color w:val="1F497D" w:themeColor="text2"/>
          <w:sz w:val="36"/>
          <w:szCs w:val="36"/>
          <w:u w:val="single"/>
        </w:rPr>
      </w:pPr>
      <w:bookmarkStart w:id="0" w:name="_GoBack"/>
      <w:bookmarkEnd w:id="0"/>
      <w:r w:rsidRPr="00D06FE2">
        <w:rPr>
          <w:rFonts w:asciiTheme="minorHAnsi" w:hAnsiTheme="minorHAnsi"/>
          <w:color w:val="1F497D" w:themeColor="text2"/>
          <w:sz w:val="28"/>
          <w:szCs w:val="28"/>
        </w:rPr>
        <w:t> </w:t>
      </w:r>
      <w:r w:rsidR="00E44539">
        <w:rPr>
          <w:rFonts w:asciiTheme="minorHAnsi" w:hAnsiTheme="minorHAnsi"/>
          <w:color w:val="1F497D" w:themeColor="text2"/>
          <w:sz w:val="36"/>
          <w:szCs w:val="36"/>
          <w:u w:val="single"/>
        </w:rPr>
        <w:t>M</w:t>
      </w:r>
      <w:r w:rsidR="00E44539" w:rsidRPr="002572A8">
        <w:rPr>
          <w:rFonts w:asciiTheme="minorHAnsi" w:hAnsiTheme="minorHAnsi"/>
          <w:color w:val="1F497D" w:themeColor="text2"/>
          <w:sz w:val="36"/>
          <w:szCs w:val="36"/>
          <w:u w:val="single"/>
        </w:rPr>
        <w:t xml:space="preserve">ISA CON NIÑOS </w:t>
      </w:r>
    </w:p>
    <w:p w:rsidR="00E44539" w:rsidRDefault="00E44539" w:rsidP="00E44539">
      <w:pPr>
        <w:pStyle w:val="Ttulo5"/>
        <w:tabs>
          <w:tab w:val="left" w:pos="1276"/>
        </w:tabs>
        <w:spacing w:line="240" w:lineRule="atLeast"/>
        <w:ind w:left="1134" w:right="566"/>
        <w:jc w:val="center"/>
        <w:rPr>
          <w:rFonts w:ascii="Calibri" w:hAnsi="Calibri"/>
          <w:color w:val="1F497D" w:themeColor="text2"/>
          <w:sz w:val="36"/>
          <w:szCs w:val="36"/>
        </w:rPr>
      </w:pPr>
      <w:r>
        <w:rPr>
          <w:rFonts w:ascii="Calibri" w:hAnsi="Calibri"/>
          <w:color w:val="1F497D" w:themeColor="text2"/>
          <w:sz w:val="36"/>
          <w:szCs w:val="36"/>
        </w:rPr>
        <w:t>16 de OCTUBRE del 2022</w:t>
      </w:r>
    </w:p>
    <w:p w:rsidR="00E44539" w:rsidRPr="000A5D71" w:rsidRDefault="00E44539" w:rsidP="00E44539">
      <w:pPr>
        <w:pStyle w:val="Ttulo5"/>
        <w:tabs>
          <w:tab w:val="left" w:pos="1276"/>
          <w:tab w:val="left" w:pos="10490"/>
        </w:tabs>
        <w:spacing w:line="240" w:lineRule="atLeast"/>
        <w:ind w:left="1134" w:right="566"/>
        <w:jc w:val="center"/>
        <w:rPr>
          <w:rFonts w:asciiTheme="minorHAnsi" w:hAnsiTheme="minorHAnsi"/>
          <w:color w:val="1F497D" w:themeColor="text2"/>
          <w:sz w:val="36"/>
          <w:szCs w:val="36"/>
        </w:rPr>
      </w:pPr>
      <w:r w:rsidRPr="000A5D71">
        <w:rPr>
          <w:rFonts w:asciiTheme="minorHAnsi" w:hAnsiTheme="minorHAnsi"/>
          <w:color w:val="1F497D" w:themeColor="text2"/>
          <w:sz w:val="36"/>
          <w:szCs w:val="36"/>
        </w:rPr>
        <w:t>T. ORDINARIO-2</w:t>
      </w:r>
      <w:r>
        <w:rPr>
          <w:rFonts w:asciiTheme="minorHAnsi" w:hAnsiTheme="minorHAnsi"/>
          <w:color w:val="1F497D" w:themeColor="text2"/>
          <w:sz w:val="36"/>
          <w:szCs w:val="36"/>
        </w:rPr>
        <w:t>9</w:t>
      </w:r>
      <w:r w:rsidRPr="000A5D71">
        <w:rPr>
          <w:rFonts w:asciiTheme="minorHAnsi" w:hAnsiTheme="minorHAnsi"/>
          <w:color w:val="1F497D" w:themeColor="text2"/>
          <w:sz w:val="36"/>
          <w:szCs w:val="36"/>
        </w:rPr>
        <w:t>º</w:t>
      </w:r>
      <w:r>
        <w:rPr>
          <w:rFonts w:asciiTheme="minorHAnsi" w:hAnsiTheme="minorHAnsi"/>
          <w:color w:val="1F497D" w:themeColor="text2"/>
          <w:sz w:val="36"/>
          <w:szCs w:val="36"/>
        </w:rPr>
        <w:t>-</w:t>
      </w:r>
      <w:r w:rsidRPr="000A5D71">
        <w:rPr>
          <w:rFonts w:asciiTheme="minorHAnsi" w:hAnsiTheme="minorHAnsi"/>
          <w:color w:val="1F497D" w:themeColor="text2"/>
          <w:sz w:val="36"/>
          <w:szCs w:val="36"/>
        </w:rPr>
        <w:t>C</w:t>
      </w:r>
    </w:p>
    <w:p w:rsidR="00E44539" w:rsidRDefault="00E44539" w:rsidP="00E44539">
      <w:pPr>
        <w:tabs>
          <w:tab w:val="left" w:pos="10490"/>
        </w:tabs>
        <w:autoSpaceDE w:val="0"/>
        <w:autoSpaceDN w:val="0"/>
        <w:adjustRightInd w:val="0"/>
        <w:ind w:left="720" w:right="566"/>
        <w:jc w:val="center"/>
        <w:rPr>
          <w:rFonts w:asciiTheme="minorHAnsi" w:hAnsiTheme="minorHAnsi"/>
          <w:b/>
          <w:bCs/>
          <w:i/>
          <w:iCs/>
          <w:color w:val="1F497D" w:themeColor="text2"/>
          <w:sz w:val="28"/>
          <w:szCs w:val="28"/>
        </w:rPr>
      </w:pPr>
      <w:r w:rsidRPr="00161952">
        <w:rPr>
          <w:rFonts w:asciiTheme="minorHAnsi" w:hAnsiTheme="minorHAnsi"/>
          <w:b/>
          <w:bCs/>
          <w:iCs/>
          <w:color w:val="1F497D" w:themeColor="text2"/>
          <w:sz w:val="28"/>
          <w:szCs w:val="28"/>
        </w:rPr>
        <w:t>L</w:t>
      </w:r>
      <w:r>
        <w:rPr>
          <w:rFonts w:asciiTheme="minorHAnsi" w:hAnsiTheme="minorHAnsi"/>
          <w:b/>
          <w:bCs/>
          <w:iCs/>
          <w:color w:val="1F497D" w:themeColor="text2"/>
          <w:sz w:val="28"/>
          <w:szCs w:val="28"/>
        </w:rPr>
        <w:t>ucas</w:t>
      </w:r>
      <w:r w:rsidRPr="009D445F">
        <w:rPr>
          <w:rFonts w:asciiTheme="minorHAnsi" w:hAnsiTheme="minorHAnsi"/>
          <w:b/>
          <w:bCs/>
          <w:iCs/>
          <w:color w:val="1F497D" w:themeColor="text2"/>
          <w:sz w:val="28"/>
          <w:szCs w:val="28"/>
        </w:rPr>
        <w:t xml:space="preserve"> </w:t>
      </w:r>
      <w:r w:rsidRPr="002D60B4">
        <w:rPr>
          <w:rFonts w:asciiTheme="minorHAnsi" w:hAnsiTheme="minorHAnsi"/>
          <w:b/>
          <w:bCs/>
          <w:iCs/>
          <w:color w:val="1F497D" w:themeColor="text2"/>
          <w:sz w:val="28"/>
          <w:szCs w:val="28"/>
        </w:rPr>
        <w:t>18, 1-8:</w:t>
      </w:r>
      <w:r w:rsidRPr="002D60B4">
        <w:rPr>
          <w:rFonts w:asciiTheme="minorHAnsi" w:hAnsiTheme="minorHAnsi"/>
          <w:b/>
          <w:bCs/>
          <w:i/>
          <w:iCs/>
          <w:color w:val="1F497D" w:themeColor="text2"/>
          <w:sz w:val="28"/>
          <w:szCs w:val="28"/>
        </w:rPr>
        <w:t xml:space="preserve"> </w:t>
      </w:r>
      <w:r>
        <w:rPr>
          <w:rFonts w:asciiTheme="minorHAnsi" w:hAnsiTheme="minorHAnsi"/>
          <w:b/>
          <w:bCs/>
          <w:i/>
          <w:iCs/>
          <w:color w:val="1F497D" w:themeColor="text2"/>
          <w:sz w:val="28"/>
          <w:szCs w:val="28"/>
        </w:rPr>
        <w:t>“</w:t>
      </w:r>
      <w:r w:rsidRPr="002D60B4">
        <w:rPr>
          <w:rFonts w:asciiTheme="minorHAnsi" w:hAnsiTheme="minorHAnsi"/>
          <w:b/>
          <w:bCs/>
          <w:i/>
          <w:iCs/>
          <w:color w:val="1F497D" w:themeColor="text2"/>
          <w:sz w:val="28"/>
          <w:szCs w:val="28"/>
        </w:rPr>
        <w:t xml:space="preserve">Dios hará justicia a </w:t>
      </w:r>
    </w:p>
    <w:p w:rsidR="00E44539" w:rsidRPr="002D60B4" w:rsidRDefault="00E44539" w:rsidP="00E44539">
      <w:pPr>
        <w:tabs>
          <w:tab w:val="left" w:pos="10490"/>
        </w:tabs>
        <w:autoSpaceDE w:val="0"/>
        <w:autoSpaceDN w:val="0"/>
        <w:adjustRightInd w:val="0"/>
        <w:ind w:left="720" w:right="566"/>
        <w:jc w:val="center"/>
        <w:rPr>
          <w:rFonts w:asciiTheme="minorHAnsi" w:hAnsiTheme="minorHAnsi"/>
          <w:b/>
          <w:bCs/>
          <w:i/>
          <w:iCs/>
          <w:color w:val="1F497D" w:themeColor="text2"/>
          <w:sz w:val="28"/>
          <w:szCs w:val="28"/>
        </w:rPr>
      </w:pPr>
      <w:proofErr w:type="gramStart"/>
      <w:r w:rsidRPr="002D60B4">
        <w:rPr>
          <w:rFonts w:asciiTheme="minorHAnsi" w:hAnsiTheme="minorHAnsi"/>
          <w:b/>
          <w:bCs/>
          <w:i/>
          <w:iCs/>
          <w:color w:val="1F497D" w:themeColor="text2"/>
          <w:sz w:val="28"/>
          <w:szCs w:val="28"/>
        </w:rPr>
        <w:t>sus</w:t>
      </w:r>
      <w:proofErr w:type="gramEnd"/>
      <w:r w:rsidRPr="002D60B4">
        <w:rPr>
          <w:rFonts w:asciiTheme="minorHAnsi" w:hAnsiTheme="minorHAnsi"/>
          <w:b/>
          <w:bCs/>
          <w:i/>
          <w:iCs/>
          <w:color w:val="1F497D" w:themeColor="text2"/>
          <w:sz w:val="28"/>
          <w:szCs w:val="28"/>
        </w:rPr>
        <w:t xml:space="preserve"> elegidos que claman ante él</w:t>
      </w:r>
      <w:r>
        <w:rPr>
          <w:rFonts w:asciiTheme="minorHAnsi" w:hAnsiTheme="minorHAnsi"/>
          <w:b/>
          <w:bCs/>
          <w:i/>
          <w:iCs/>
          <w:color w:val="1F497D" w:themeColor="text2"/>
          <w:sz w:val="28"/>
          <w:szCs w:val="28"/>
        </w:rPr>
        <w:t>”</w:t>
      </w:r>
      <w:r w:rsidRPr="002D60B4">
        <w:rPr>
          <w:rFonts w:asciiTheme="minorHAnsi" w:hAnsiTheme="minorHAnsi"/>
          <w:b/>
          <w:bCs/>
          <w:i/>
          <w:iCs/>
          <w:color w:val="1F497D" w:themeColor="text2"/>
          <w:sz w:val="28"/>
          <w:szCs w:val="28"/>
        </w:rPr>
        <w:t>.</w:t>
      </w:r>
    </w:p>
    <w:p w:rsidR="00E44539" w:rsidRDefault="00E44539" w:rsidP="00E44539">
      <w:pPr>
        <w:tabs>
          <w:tab w:val="left" w:pos="10490"/>
        </w:tabs>
        <w:autoSpaceDE w:val="0"/>
        <w:autoSpaceDN w:val="0"/>
        <w:adjustRightInd w:val="0"/>
        <w:ind w:left="720" w:right="566"/>
        <w:jc w:val="center"/>
        <w:rPr>
          <w:rFonts w:asciiTheme="minorHAnsi" w:hAnsiTheme="minorHAnsi"/>
          <w:b/>
          <w:bCs/>
          <w:color w:val="1F497D"/>
          <w:sz w:val="28"/>
          <w:szCs w:val="28"/>
        </w:rPr>
      </w:pPr>
      <w:r w:rsidRPr="0056745B">
        <w:rPr>
          <w:rFonts w:asciiTheme="minorHAnsi" w:eastAsiaTheme="minorHAnsi" w:hAnsiTheme="minorHAnsi" w:cs="UniversLTStd-Cn"/>
          <w:b/>
          <w:color w:val="1F497D" w:themeColor="text2"/>
          <w:sz w:val="28"/>
          <w:szCs w:val="28"/>
          <w:lang w:val="es-ES_tradnl" w:eastAsia="en-US"/>
        </w:rPr>
        <w:t xml:space="preserve">Mensaje: </w:t>
      </w:r>
      <w:r>
        <w:rPr>
          <w:rFonts w:asciiTheme="minorHAnsi" w:hAnsiTheme="minorHAnsi"/>
          <w:b/>
          <w:bCs/>
          <w:color w:val="1F497D"/>
          <w:sz w:val="28"/>
          <w:szCs w:val="28"/>
        </w:rPr>
        <w:t xml:space="preserve">Si oro y oro y oro y oro y oro </w:t>
      </w:r>
    </w:p>
    <w:p w:rsidR="00E44539" w:rsidRPr="002D60B4" w:rsidRDefault="00E44539" w:rsidP="00E44539">
      <w:pPr>
        <w:tabs>
          <w:tab w:val="left" w:pos="10490"/>
        </w:tabs>
        <w:autoSpaceDE w:val="0"/>
        <w:autoSpaceDN w:val="0"/>
        <w:adjustRightInd w:val="0"/>
        <w:ind w:left="720" w:right="566"/>
        <w:jc w:val="center"/>
        <w:rPr>
          <w:rFonts w:asciiTheme="minorHAnsi" w:hAnsiTheme="minorHAnsi"/>
          <w:b/>
          <w:bCs/>
          <w:color w:val="1F497D"/>
          <w:sz w:val="28"/>
          <w:szCs w:val="28"/>
        </w:rPr>
      </w:pPr>
      <w:proofErr w:type="gramStart"/>
      <w:r>
        <w:rPr>
          <w:rFonts w:asciiTheme="minorHAnsi" w:hAnsiTheme="minorHAnsi"/>
          <w:b/>
          <w:bCs/>
          <w:color w:val="1F497D"/>
          <w:sz w:val="28"/>
          <w:szCs w:val="28"/>
        </w:rPr>
        <w:t>tengo</w:t>
      </w:r>
      <w:proofErr w:type="gramEnd"/>
      <w:r>
        <w:rPr>
          <w:rFonts w:asciiTheme="minorHAnsi" w:hAnsiTheme="minorHAnsi"/>
          <w:b/>
          <w:bCs/>
          <w:color w:val="1F497D"/>
          <w:sz w:val="28"/>
          <w:szCs w:val="28"/>
        </w:rPr>
        <w:t xml:space="preserve"> un </w:t>
      </w:r>
      <w:proofErr w:type="spellStart"/>
      <w:r>
        <w:rPr>
          <w:rFonts w:asciiTheme="minorHAnsi" w:hAnsiTheme="minorHAnsi"/>
          <w:b/>
          <w:bCs/>
          <w:color w:val="1F497D"/>
          <w:sz w:val="28"/>
          <w:szCs w:val="28"/>
        </w:rPr>
        <w:t>tesORO</w:t>
      </w:r>
      <w:proofErr w:type="spellEnd"/>
    </w:p>
    <w:p w:rsidR="00E44539" w:rsidRPr="00840655" w:rsidRDefault="00E44539" w:rsidP="00E44539">
      <w:pPr>
        <w:tabs>
          <w:tab w:val="left" w:pos="10490"/>
        </w:tabs>
        <w:autoSpaceDE w:val="0"/>
        <w:autoSpaceDN w:val="0"/>
        <w:adjustRightInd w:val="0"/>
        <w:ind w:left="720" w:right="566"/>
        <w:jc w:val="center"/>
        <w:rPr>
          <w:rFonts w:asciiTheme="minorHAnsi" w:hAnsiTheme="minorHAnsi"/>
          <w:b/>
          <w:bCs/>
          <w:color w:val="1F497D"/>
          <w:sz w:val="28"/>
          <w:szCs w:val="28"/>
        </w:rPr>
      </w:pPr>
    </w:p>
    <w:p w:rsidR="00E44539" w:rsidRDefault="00E44539">
      <w:pPr>
        <w:spacing w:after="200" w:line="276" w:lineRule="auto"/>
        <w:rPr>
          <w:rFonts w:ascii="Calibri" w:hAnsi="Calibri"/>
          <w:b/>
          <w:color w:val="1F497D" w:themeColor="text2"/>
          <w:sz w:val="28"/>
          <w:szCs w:val="28"/>
        </w:rPr>
      </w:pPr>
      <w:r>
        <w:rPr>
          <w:rFonts w:ascii="Script MT Bold" w:hAnsi="Script MT Bold" w:cs="Tahoma"/>
          <w:bCs/>
          <w:noProof/>
          <w:color w:val="000000"/>
          <w:sz w:val="32"/>
          <w:szCs w:val="32"/>
        </w:rPr>
        <w:drawing>
          <wp:anchor distT="0" distB="0" distL="114300" distR="114300" simplePos="0" relativeHeight="251681792" behindDoc="1" locked="0" layoutInCell="1" allowOverlap="1" wp14:anchorId="4D8AC359" wp14:editId="5F750C44">
            <wp:simplePos x="0" y="0"/>
            <wp:positionH relativeFrom="column">
              <wp:posOffset>2544417</wp:posOffset>
            </wp:positionH>
            <wp:positionV relativeFrom="paragraph">
              <wp:posOffset>5594847</wp:posOffset>
            </wp:positionV>
            <wp:extent cx="3172571" cy="2377898"/>
            <wp:effectExtent l="0" t="0" r="0" b="0"/>
            <wp:wrapNone/>
            <wp:docPr id="11" name="Imagen 1" descr="http://1.bp.blogspot.com/-C3hKLZ8l9lk/VkceftnVM8I/AAAAAAAAjjY/DGfhfj_B3CU/s1600/Orar%2Bsin%2Bdesanimar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C3hKLZ8l9lk/VkceftnVM8I/AAAAAAAAjjY/DGfhfj_B3CU/s1600/Orar%2Bsin%2Bdesanimarse.jpg"/>
                    <pic:cNvPicPr>
                      <a:picLocks noChangeAspect="1" noChangeArrowheads="1"/>
                    </pic:cNvPicPr>
                  </pic:nvPicPr>
                  <pic:blipFill>
                    <a:blip r:embed="rId7" cstate="print"/>
                    <a:srcRect/>
                    <a:stretch>
                      <a:fillRect/>
                    </a:stretch>
                  </pic:blipFill>
                  <pic:spPr bwMode="auto">
                    <a:xfrm>
                      <a:off x="0" y="0"/>
                      <a:ext cx="3174420" cy="237928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hAnsiTheme="minorHAnsi"/>
          <w:noProof/>
          <w:color w:val="1F497D" w:themeColor="text2"/>
          <w:sz w:val="36"/>
          <w:szCs w:val="36"/>
          <w:u w:val="single"/>
        </w:rPr>
        <w:drawing>
          <wp:anchor distT="0" distB="0" distL="114300" distR="114300" simplePos="0" relativeHeight="251678720" behindDoc="0" locked="0" layoutInCell="1" allowOverlap="1" wp14:anchorId="6559852F" wp14:editId="365748A5">
            <wp:simplePos x="0" y="0"/>
            <wp:positionH relativeFrom="column">
              <wp:posOffset>969645</wp:posOffset>
            </wp:positionH>
            <wp:positionV relativeFrom="paragraph">
              <wp:posOffset>27940</wp:posOffset>
            </wp:positionV>
            <wp:extent cx="6047105" cy="5247640"/>
            <wp:effectExtent l="0" t="0" r="0" b="0"/>
            <wp:wrapSquare wrapText="bothSides"/>
            <wp:docPr id="3" name="Imagen 3" descr="C:\Users\Usuario\Desktop\Misa niños-22-T Ord\Evan-19-Ord-C-23-34\dibu 16 octubre 2022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uario\Desktop\Misa niños-22-T Ord\Evan-19-Ord-C-23-34\dibu 16 octubre 2022 color texto.jpg"/>
                    <pic:cNvPicPr>
                      <a:picLocks noChangeAspect="1" noChangeArrowheads="1"/>
                    </pic:cNvPicPr>
                  </pic:nvPicPr>
                  <pic:blipFill>
                    <a:blip r:embed="rId8" cstate="print"/>
                    <a:srcRect/>
                    <a:stretch>
                      <a:fillRect/>
                    </a:stretch>
                  </pic:blipFill>
                  <pic:spPr bwMode="auto">
                    <a:xfrm>
                      <a:off x="0" y="0"/>
                      <a:ext cx="6047105" cy="52476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Calibri" w:hAnsi="Calibri"/>
          <w:b/>
          <w:color w:val="1F497D" w:themeColor="text2"/>
          <w:sz w:val="28"/>
          <w:szCs w:val="28"/>
        </w:rPr>
        <w:br w:type="page"/>
      </w:r>
    </w:p>
    <w:p w:rsidR="00E44539" w:rsidRPr="00E44539" w:rsidRDefault="00E44539" w:rsidP="00E44539">
      <w:pPr>
        <w:pStyle w:val="Prrafodelista"/>
        <w:numPr>
          <w:ilvl w:val="0"/>
          <w:numId w:val="5"/>
        </w:numPr>
        <w:tabs>
          <w:tab w:val="left" w:pos="10490"/>
        </w:tabs>
        <w:autoSpaceDE w:val="0"/>
        <w:autoSpaceDN w:val="0"/>
        <w:adjustRightInd w:val="0"/>
        <w:spacing w:line="240" w:lineRule="atLeast"/>
        <w:ind w:right="566"/>
        <w:jc w:val="both"/>
        <w:rPr>
          <w:color w:val="31849B" w:themeColor="accent5" w:themeShade="BF"/>
          <w:sz w:val="32"/>
          <w:szCs w:val="32"/>
        </w:rPr>
      </w:pPr>
      <w:r w:rsidRPr="00E44539">
        <w:rPr>
          <w:rFonts w:ascii="Calibri" w:hAnsi="Calibri"/>
          <w:b/>
          <w:color w:val="1F497D" w:themeColor="text2"/>
          <w:sz w:val="32"/>
          <w:szCs w:val="32"/>
        </w:rPr>
        <w:lastRenderedPageBreak/>
        <w:t>ACOGIDA</w:t>
      </w:r>
      <w:r>
        <w:t xml:space="preserve">, </w:t>
      </w:r>
      <w:r w:rsidRPr="00E44539">
        <w:rPr>
          <w:color w:val="31849B" w:themeColor="accent5" w:themeShade="BF"/>
          <w:sz w:val="32"/>
          <w:szCs w:val="32"/>
        </w:rPr>
        <w:t>MONICIÓN DE ENTRADA</w:t>
      </w:r>
    </w:p>
    <w:p w:rsidR="00E44539" w:rsidRPr="00E44539" w:rsidRDefault="00E44539" w:rsidP="00E44539">
      <w:pPr>
        <w:pStyle w:val="Prrafodelista"/>
        <w:tabs>
          <w:tab w:val="left" w:pos="10490"/>
        </w:tabs>
        <w:autoSpaceDE w:val="0"/>
        <w:autoSpaceDN w:val="0"/>
        <w:adjustRightInd w:val="0"/>
        <w:spacing w:line="240" w:lineRule="atLeast"/>
        <w:ind w:left="1494" w:right="566"/>
        <w:jc w:val="both"/>
        <w:rPr>
          <w:rFonts w:ascii="Calibri" w:hAnsi="Calibri"/>
          <w:b/>
          <w:color w:val="1F497D" w:themeColor="text2"/>
          <w:sz w:val="16"/>
          <w:szCs w:val="16"/>
        </w:rPr>
      </w:pPr>
    </w:p>
    <w:p w:rsidR="00E44539" w:rsidRDefault="00E44539" w:rsidP="00E44539">
      <w:pPr>
        <w:pStyle w:val="Style2"/>
        <w:ind w:left="1134" w:right="566" w:firstLine="284"/>
        <w:jc w:val="both"/>
        <w:rPr>
          <w:rFonts w:asciiTheme="minorHAnsi" w:hAnsiTheme="minorHAnsi" w:cstheme="minorHAnsi"/>
          <w:b/>
          <w:color w:val="1F497D" w:themeColor="text2"/>
          <w:sz w:val="32"/>
          <w:szCs w:val="32"/>
          <w:lang w:val="es-ES_tradnl"/>
        </w:rPr>
      </w:pPr>
      <w:r w:rsidRPr="00E44539">
        <w:rPr>
          <w:rFonts w:asciiTheme="minorHAnsi" w:hAnsiTheme="minorHAnsi" w:cstheme="minorHAnsi"/>
          <w:color w:val="1F497D" w:themeColor="text2"/>
          <w:sz w:val="32"/>
          <w:szCs w:val="32"/>
          <w:lang w:val="es-ES_tradnl"/>
        </w:rPr>
        <w:t>-</w:t>
      </w:r>
      <w:r w:rsidRPr="00E44539">
        <w:rPr>
          <w:rFonts w:asciiTheme="minorHAnsi" w:hAnsiTheme="minorHAnsi" w:cstheme="minorHAnsi"/>
          <w:color w:val="1F497D" w:themeColor="text2"/>
          <w:sz w:val="32"/>
          <w:szCs w:val="32"/>
          <w:lang w:val="es-ES"/>
        </w:rPr>
        <w:t xml:space="preserve">Hermanos y hermanas: </w:t>
      </w:r>
      <w:r w:rsidRPr="00E44539">
        <w:rPr>
          <w:rFonts w:asciiTheme="minorHAnsi" w:hAnsiTheme="minorHAnsi" w:cstheme="minorHAnsi"/>
          <w:color w:val="1F497D" w:themeColor="text2"/>
          <w:sz w:val="32"/>
          <w:szCs w:val="32"/>
          <w:lang w:val="es-ES_tradnl"/>
        </w:rPr>
        <w:t>Vivimos en un mundo en el que necesitamos comunicar nuestras vivencias y sentimientos enviando fotos o mensajes. Los que somos creyentes queremos comunicarnos con Dios cada día,  darle gracias, pedirle lo que necesitamos. Las lecturas de este domingo nos hablan de la necesidad de la oración confiada, constante, comprometida en la vida. Santa Teresa de Jesús, a quien recordábamos la semana pasada, decía que la “oración no es otra cosa sino tratar de amistad con quien sabemos que nos ama”. Pidámosle hoy a Jesús que nos ayude a hacernos más amigos suyos orando más y mejor. Porque si oro y oro y oro y oro y oro, tengo un tesoro.</w:t>
      </w:r>
      <w:r w:rsidRPr="00E44539">
        <w:rPr>
          <w:rFonts w:asciiTheme="minorHAnsi" w:hAnsiTheme="minorHAnsi" w:cstheme="minorHAnsi"/>
          <w:b/>
          <w:color w:val="1F497D" w:themeColor="text2"/>
          <w:sz w:val="32"/>
          <w:szCs w:val="32"/>
          <w:lang w:val="es-ES_tradnl"/>
        </w:rPr>
        <w:t xml:space="preserve"> </w:t>
      </w:r>
    </w:p>
    <w:p w:rsidR="00E44539" w:rsidRDefault="00E44539" w:rsidP="00E44539">
      <w:pPr>
        <w:pStyle w:val="Style2"/>
        <w:ind w:left="1134" w:right="566" w:firstLine="284"/>
        <w:jc w:val="both"/>
        <w:rPr>
          <w:rFonts w:asciiTheme="minorHAnsi" w:hAnsiTheme="minorHAnsi" w:cstheme="minorHAnsi"/>
          <w:b/>
          <w:color w:val="1F497D" w:themeColor="text2"/>
          <w:sz w:val="32"/>
          <w:szCs w:val="32"/>
          <w:lang w:val="es-ES_tradnl"/>
        </w:rPr>
      </w:pPr>
    </w:p>
    <w:p w:rsidR="00E44539" w:rsidRPr="00E44539" w:rsidRDefault="00E44539" w:rsidP="00E44539">
      <w:pPr>
        <w:pStyle w:val="Style2"/>
        <w:ind w:left="1134" w:right="566" w:firstLine="284"/>
        <w:jc w:val="both"/>
        <w:rPr>
          <w:rFonts w:asciiTheme="minorHAnsi" w:hAnsiTheme="minorHAnsi" w:cstheme="minorHAnsi"/>
          <w:b/>
          <w:i/>
          <w:color w:val="FF0000"/>
          <w:sz w:val="32"/>
          <w:szCs w:val="32"/>
          <w:lang w:val="es-ES_tradnl"/>
        </w:rPr>
      </w:pPr>
      <w:r w:rsidRPr="00E44539">
        <w:rPr>
          <w:rFonts w:asciiTheme="minorHAnsi" w:hAnsiTheme="minorHAnsi" w:cstheme="minorHAnsi"/>
          <w:b/>
          <w:i/>
          <w:color w:val="FF0000"/>
          <w:sz w:val="32"/>
          <w:szCs w:val="32"/>
          <w:lang w:val="es-ES_tradnl"/>
        </w:rPr>
        <w:t>(Pueden salir niños con el dibujo de Fano o con carteles que pongan “gracias”, “perdón”, “Ave María”, “Padrenuestro”, “Ayúdame”…).</w:t>
      </w:r>
    </w:p>
    <w:p w:rsidR="00E44539" w:rsidRPr="00E44539" w:rsidRDefault="00E44539" w:rsidP="00E44539">
      <w:pPr>
        <w:tabs>
          <w:tab w:val="left" w:pos="10490"/>
        </w:tabs>
        <w:autoSpaceDE w:val="0"/>
        <w:autoSpaceDN w:val="0"/>
        <w:adjustRightInd w:val="0"/>
        <w:spacing w:line="240" w:lineRule="atLeast"/>
        <w:ind w:left="1134" w:right="566" w:firstLine="284"/>
        <w:jc w:val="both"/>
        <w:rPr>
          <w:rFonts w:ascii="Calibri" w:hAnsi="Calibri"/>
          <w:b/>
          <w:color w:val="1F497D" w:themeColor="text2"/>
          <w:sz w:val="32"/>
          <w:szCs w:val="32"/>
        </w:rPr>
      </w:pPr>
    </w:p>
    <w:p w:rsidR="00E44539" w:rsidRDefault="00E44539" w:rsidP="00E44539">
      <w:pPr>
        <w:pStyle w:val="Style2"/>
        <w:ind w:left="1134" w:right="566" w:firstLine="284"/>
        <w:jc w:val="both"/>
        <w:rPr>
          <w:rFonts w:asciiTheme="minorHAnsi" w:hAnsiTheme="minorHAnsi"/>
          <w:b/>
          <w:color w:val="FF0000"/>
          <w:sz w:val="32"/>
          <w:szCs w:val="32"/>
        </w:rPr>
      </w:pPr>
      <w:r>
        <w:rPr>
          <w:rFonts w:asciiTheme="minorHAnsi" w:hAnsiTheme="minorHAnsi"/>
          <w:b/>
          <w:color w:val="FF0000"/>
          <w:sz w:val="32"/>
          <w:szCs w:val="32"/>
        </w:rPr>
        <w:t xml:space="preserve">SACERDOTE, </w:t>
      </w:r>
      <w:proofErr w:type="spellStart"/>
      <w:r>
        <w:rPr>
          <w:rFonts w:asciiTheme="minorHAnsi" w:hAnsiTheme="minorHAnsi"/>
          <w:b/>
          <w:color w:val="FF0000"/>
          <w:sz w:val="32"/>
          <w:szCs w:val="32"/>
        </w:rPr>
        <w:t>saludo</w:t>
      </w:r>
      <w:proofErr w:type="spellEnd"/>
      <w:r>
        <w:rPr>
          <w:rFonts w:asciiTheme="minorHAnsi" w:hAnsiTheme="minorHAnsi"/>
          <w:b/>
          <w:color w:val="FF0000"/>
          <w:sz w:val="32"/>
          <w:szCs w:val="32"/>
        </w:rPr>
        <w:t>:</w:t>
      </w:r>
    </w:p>
    <w:p w:rsidR="00E44539" w:rsidRDefault="00E44539" w:rsidP="00E44539">
      <w:pPr>
        <w:pStyle w:val="Style2"/>
        <w:ind w:left="1134" w:right="566" w:firstLine="284"/>
        <w:jc w:val="both"/>
        <w:rPr>
          <w:rFonts w:asciiTheme="minorHAnsi" w:hAnsiTheme="minorHAnsi"/>
          <w:b/>
          <w:bCs/>
          <w:i/>
          <w:color w:val="1F497D" w:themeColor="text2"/>
          <w:sz w:val="28"/>
          <w:szCs w:val="28"/>
          <w:lang w:val="es-ES"/>
        </w:rPr>
      </w:pPr>
      <w:r>
        <w:rPr>
          <w:rFonts w:asciiTheme="minorHAnsi" w:hAnsiTheme="minorHAnsi"/>
          <w:bCs/>
          <w:i/>
          <w:color w:val="1F497D" w:themeColor="text2"/>
          <w:sz w:val="28"/>
          <w:szCs w:val="28"/>
        </w:rPr>
        <w:t xml:space="preserve"> </w:t>
      </w:r>
      <w:r>
        <w:rPr>
          <w:rFonts w:asciiTheme="minorHAnsi" w:hAnsiTheme="minorHAnsi"/>
          <w:b/>
          <w:bCs/>
          <w:color w:val="1F497D" w:themeColor="text2"/>
          <w:sz w:val="28"/>
          <w:szCs w:val="28"/>
          <w:lang w:val="es-ES"/>
        </w:rPr>
        <w:t>La paz de Dios, que es Padre que nos ha creado y nos cuida, esté con vosotros.</w:t>
      </w:r>
    </w:p>
    <w:p w:rsidR="00E44539" w:rsidRDefault="00E44539" w:rsidP="00E44539">
      <w:pPr>
        <w:pStyle w:val="Ttulo7"/>
        <w:tabs>
          <w:tab w:val="left" w:pos="10490"/>
        </w:tabs>
        <w:spacing w:before="0" w:line="240" w:lineRule="atLeast"/>
        <w:ind w:left="1134" w:right="566" w:firstLine="284"/>
        <w:jc w:val="both"/>
        <w:rPr>
          <w:rFonts w:asciiTheme="minorHAnsi" w:hAnsiTheme="minorHAnsi"/>
          <w:bCs/>
          <w:i w:val="0"/>
          <w:color w:val="1F497D" w:themeColor="text2"/>
          <w:sz w:val="28"/>
          <w:szCs w:val="28"/>
        </w:rPr>
      </w:pPr>
    </w:p>
    <w:p w:rsidR="00112064" w:rsidRPr="00E44539" w:rsidRDefault="00112064" w:rsidP="00112064">
      <w:pPr>
        <w:pStyle w:val="Prrafodelista"/>
        <w:numPr>
          <w:ilvl w:val="0"/>
          <w:numId w:val="5"/>
        </w:numPr>
        <w:tabs>
          <w:tab w:val="left" w:pos="10490"/>
        </w:tabs>
        <w:autoSpaceDE w:val="0"/>
        <w:autoSpaceDN w:val="0"/>
        <w:adjustRightInd w:val="0"/>
        <w:spacing w:line="240" w:lineRule="atLeast"/>
        <w:ind w:right="567"/>
        <w:jc w:val="both"/>
        <w:rPr>
          <w:rFonts w:ascii="Calibri" w:hAnsi="Calibri"/>
          <w:b/>
          <w:color w:val="1F497D" w:themeColor="text2"/>
          <w:sz w:val="32"/>
          <w:szCs w:val="32"/>
        </w:rPr>
      </w:pPr>
      <w:r w:rsidRPr="00E44539">
        <w:rPr>
          <w:rFonts w:ascii="Calibri" w:hAnsi="Calibri"/>
          <w:b/>
          <w:color w:val="1F497D" w:themeColor="text2"/>
          <w:sz w:val="32"/>
          <w:szCs w:val="32"/>
        </w:rPr>
        <w:t>CELEBRACIÓN DEL PERDÓN</w:t>
      </w:r>
    </w:p>
    <w:p w:rsidR="00E44539" w:rsidRDefault="00E44539" w:rsidP="00E44539">
      <w:pPr>
        <w:pStyle w:val="Ttulo7"/>
        <w:tabs>
          <w:tab w:val="left" w:pos="10490"/>
        </w:tabs>
        <w:spacing w:before="0" w:line="240" w:lineRule="atLeast"/>
        <w:ind w:left="1134" w:right="566" w:firstLine="284"/>
        <w:jc w:val="both"/>
        <w:rPr>
          <w:rFonts w:asciiTheme="minorHAnsi" w:hAnsiTheme="minorHAnsi"/>
          <w:bCs/>
          <w:i w:val="0"/>
          <w:color w:val="1F497D" w:themeColor="text2"/>
          <w:sz w:val="28"/>
          <w:szCs w:val="28"/>
        </w:rPr>
      </w:pPr>
    </w:p>
    <w:p w:rsidR="00E44539" w:rsidRDefault="00112064" w:rsidP="00E44539">
      <w:pPr>
        <w:pStyle w:val="Ttulo7"/>
        <w:tabs>
          <w:tab w:val="left" w:pos="10490"/>
        </w:tabs>
        <w:spacing w:before="0" w:line="240" w:lineRule="atLeast"/>
        <w:ind w:left="1134" w:right="566" w:firstLine="284"/>
        <w:jc w:val="both"/>
        <w:rPr>
          <w:rFonts w:asciiTheme="minorHAnsi" w:hAnsiTheme="minorHAnsi"/>
          <w:color w:val="1F497D" w:themeColor="text2"/>
          <w:sz w:val="32"/>
          <w:szCs w:val="32"/>
        </w:rPr>
      </w:pPr>
      <w:r w:rsidRPr="008D386A">
        <w:rPr>
          <w:rFonts w:asciiTheme="minorHAnsi" w:hAnsiTheme="minorHAnsi"/>
          <w:b/>
          <w:color w:val="FF0000"/>
          <w:sz w:val="32"/>
          <w:szCs w:val="32"/>
        </w:rPr>
        <w:t>SACERDOTE:</w:t>
      </w:r>
      <w:r w:rsidRPr="008D386A">
        <w:rPr>
          <w:rFonts w:asciiTheme="minorHAnsi" w:hAnsiTheme="minorHAnsi"/>
          <w:b/>
          <w:color w:val="1F497D" w:themeColor="text2"/>
          <w:sz w:val="32"/>
          <w:szCs w:val="32"/>
        </w:rPr>
        <w:t xml:space="preserve"> </w:t>
      </w:r>
      <w:r w:rsidR="00E44539" w:rsidRPr="00E44539">
        <w:rPr>
          <w:rFonts w:asciiTheme="minorHAnsi" w:hAnsiTheme="minorHAnsi"/>
          <w:color w:val="1F497D" w:themeColor="text2"/>
          <w:sz w:val="32"/>
          <w:szCs w:val="32"/>
        </w:rPr>
        <w:t>Jesús sabe que necesitamos su perdón y está dispuesto a dárnoslo, pero quiere que con humildad se lo pidamos. Lo hacemos en silencio.</w:t>
      </w:r>
    </w:p>
    <w:p w:rsidR="00E44539" w:rsidRPr="00E44539" w:rsidRDefault="00E44539" w:rsidP="00E44539"/>
    <w:p w:rsidR="00E44539" w:rsidRDefault="00E44539" w:rsidP="00112064">
      <w:pPr>
        <w:pStyle w:val="Ttulo7"/>
        <w:numPr>
          <w:ilvl w:val="0"/>
          <w:numId w:val="6"/>
        </w:numPr>
        <w:tabs>
          <w:tab w:val="left" w:pos="10490"/>
        </w:tabs>
        <w:spacing w:before="0" w:line="240" w:lineRule="atLeast"/>
        <w:ind w:right="566"/>
        <w:jc w:val="both"/>
        <w:rPr>
          <w:rFonts w:asciiTheme="minorHAnsi" w:hAnsiTheme="minorHAnsi"/>
          <w:b/>
          <w:color w:val="1F497D" w:themeColor="text2"/>
          <w:sz w:val="32"/>
          <w:szCs w:val="32"/>
          <w:lang w:val="es-ES_tradnl"/>
        </w:rPr>
      </w:pPr>
      <w:r w:rsidRPr="00E44539">
        <w:rPr>
          <w:rFonts w:asciiTheme="minorHAnsi" w:hAnsiTheme="minorHAnsi" w:cstheme="minorHAnsi"/>
          <w:color w:val="FF0000"/>
          <w:sz w:val="32"/>
          <w:szCs w:val="32"/>
        </w:rPr>
        <w:t xml:space="preserve"> </w:t>
      </w:r>
      <w:r w:rsidRPr="008229C7">
        <w:rPr>
          <w:rFonts w:asciiTheme="minorHAnsi" w:hAnsiTheme="minorHAnsi" w:cstheme="minorHAnsi"/>
          <w:color w:val="FF0000"/>
          <w:sz w:val="32"/>
          <w:szCs w:val="32"/>
        </w:rPr>
        <w:t>Padres:</w:t>
      </w:r>
      <w:r>
        <w:rPr>
          <w:rFonts w:asciiTheme="minorHAnsi" w:hAnsiTheme="minorHAnsi" w:cstheme="minorHAnsi"/>
          <w:color w:val="FF0000"/>
          <w:sz w:val="32"/>
          <w:szCs w:val="32"/>
        </w:rPr>
        <w:t xml:space="preserve"> </w:t>
      </w:r>
      <w:r w:rsidRPr="00E44539">
        <w:rPr>
          <w:rFonts w:asciiTheme="minorHAnsi" w:hAnsiTheme="minorHAnsi"/>
          <w:i w:val="0"/>
          <w:color w:val="1F497D" w:themeColor="text2"/>
          <w:sz w:val="32"/>
          <w:szCs w:val="32"/>
        </w:rPr>
        <w:t>Tú, que estás pendiente de nuestras necesidades.</w:t>
      </w:r>
      <w:r w:rsidRPr="00E44539">
        <w:rPr>
          <w:rFonts w:asciiTheme="minorHAnsi" w:hAnsiTheme="minorHAnsi"/>
          <w:color w:val="1F497D" w:themeColor="text2"/>
          <w:sz w:val="32"/>
          <w:szCs w:val="32"/>
        </w:rPr>
        <w:t xml:space="preserve"> </w:t>
      </w:r>
      <w:r w:rsidRPr="00E44539">
        <w:rPr>
          <w:rFonts w:asciiTheme="minorHAnsi" w:hAnsiTheme="minorHAnsi"/>
          <w:b/>
          <w:color w:val="1F497D" w:themeColor="text2"/>
          <w:sz w:val="32"/>
          <w:szCs w:val="32"/>
        </w:rPr>
        <w:t xml:space="preserve">Señor, ten </w:t>
      </w:r>
      <w:r w:rsidRPr="00E44539">
        <w:rPr>
          <w:rFonts w:asciiTheme="minorHAnsi" w:hAnsiTheme="minorHAnsi"/>
          <w:b/>
          <w:color w:val="1F497D" w:themeColor="text2"/>
          <w:sz w:val="32"/>
          <w:szCs w:val="32"/>
          <w:lang w:val="es-ES_tradnl"/>
        </w:rPr>
        <w:t>piedad.</w:t>
      </w:r>
    </w:p>
    <w:p w:rsidR="00E44539" w:rsidRPr="00E44539" w:rsidRDefault="00E44539" w:rsidP="00E44539">
      <w:pPr>
        <w:rPr>
          <w:lang w:val="es-ES_tradnl"/>
        </w:rPr>
      </w:pPr>
    </w:p>
    <w:p w:rsidR="00E44539" w:rsidRDefault="00E44539" w:rsidP="00E44539">
      <w:pPr>
        <w:pStyle w:val="Ttulo7"/>
        <w:numPr>
          <w:ilvl w:val="0"/>
          <w:numId w:val="6"/>
        </w:numPr>
        <w:tabs>
          <w:tab w:val="left" w:pos="10490"/>
        </w:tabs>
        <w:spacing w:before="0" w:line="240" w:lineRule="atLeast"/>
        <w:ind w:right="566"/>
        <w:jc w:val="both"/>
        <w:rPr>
          <w:rFonts w:asciiTheme="minorHAnsi" w:hAnsiTheme="minorHAnsi"/>
          <w:b/>
          <w:color w:val="1F497D" w:themeColor="text2"/>
          <w:sz w:val="32"/>
          <w:szCs w:val="32"/>
          <w:lang w:val="es-ES_tradnl"/>
        </w:rPr>
      </w:pPr>
      <w:r w:rsidRPr="008229C7">
        <w:rPr>
          <w:rFonts w:asciiTheme="minorHAnsi" w:hAnsiTheme="minorHAnsi" w:cstheme="minorHAnsi"/>
          <w:color w:val="FF0000"/>
          <w:sz w:val="32"/>
          <w:szCs w:val="32"/>
        </w:rPr>
        <w:t xml:space="preserve">Catequistas: </w:t>
      </w:r>
      <w:r w:rsidRPr="00E44539">
        <w:rPr>
          <w:rFonts w:ascii="Calibri" w:hAnsi="Calibri" w:cs="Arial"/>
          <w:i w:val="0"/>
          <w:color w:val="1F497D" w:themeColor="text2"/>
          <w:sz w:val="32"/>
          <w:szCs w:val="32"/>
        </w:rPr>
        <w:t>Tú, que haces que en la vida nos sintamos acompañados y queridos por ti.</w:t>
      </w:r>
      <w:r w:rsidRPr="00E44539">
        <w:rPr>
          <w:rFonts w:ascii="Calibri" w:hAnsi="Calibri" w:cs="Arial"/>
          <w:sz w:val="32"/>
          <w:szCs w:val="32"/>
        </w:rPr>
        <w:t xml:space="preserve"> </w:t>
      </w:r>
      <w:r w:rsidRPr="00E44539">
        <w:rPr>
          <w:rFonts w:asciiTheme="minorHAnsi" w:hAnsiTheme="minorHAnsi"/>
          <w:b/>
          <w:color w:val="1F497D" w:themeColor="text2"/>
          <w:sz w:val="32"/>
          <w:szCs w:val="32"/>
        </w:rPr>
        <w:t xml:space="preserve"> Cristo, ten </w:t>
      </w:r>
      <w:r w:rsidRPr="00E44539">
        <w:rPr>
          <w:rFonts w:asciiTheme="minorHAnsi" w:hAnsiTheme="minorHAnsi"/>
          <w:b/>
          <w:color w:val="1F497D" w:themeColor="text2"/>
          <w:sz w:val="32"/>
          <w:szCs w:val="32"/>
          <w:lang w:val="es-ES_tradnl"/>
        </w:rPr>
        <w:t>piedad.</w:t>
      </w:r>
    </w:p>
    <w:p w:rsidR="00E44539" w:rsidRPr="00E44539" w:rsidRDefault="00E44539" w:rsidP="00E44539">
      <w:pPr>
        <w:rPr>
          <w:lang w:val="es-ES_tradnl"/>
        </w:rPr>
      </w:pPr>
    </w:p>
    <w:p w:rsidR="00E44539" w:rsidRDefault="00112064" w:rsidP="00112064">
      <w:pPr>
        <w:pStyle w:val="Ttulo7"/>
        <w:numPr>
          <w:ilvl w:val="0"/>
          <w:numId w:val="6"/>
        </w:numPr>
        <w:tabs>
          <w:tab w:val="left" w:pos="10490"/>
        </w:tabs>
        <w:spacing w:before="0" w:line="240" w:lineRule="atLeast"/>
        <w:ind w:right="566"/>
        <w:jc w:val="both"/>
        <w:rPr>
          <w:rFonts w:asciiTheme="minorHAnsi" w:hAnsiTheme="minorHAnsi"/>
          <w:b/>
          <w:color w:val="1F497D" w:themeColor="text2"/>
          <w:sz w:val="32"/>
          <w:szCs w:val="32"/>
          <w:lang w:val="es-ES_tradnl"/>
        </w:rPr>
      </w:pPr>
      <w:r w:rsidRPr="007C26EE">
        <w:rPr>
          <w:rFonts w:ascii="Calibri" w:hAnsi="Calibri"/>
          <w:color w:val="FF0000"/>
          <w:sz w:val="32"/>
          <w:szCs w:val="32"/>
        </w:rPr>
        <w:t>Niños/as:</w:t>
      </w:r>
      <w:r>
        <w:rPr>
          <w:rFonts w:ascii="Calibri" w:hAnsi="Calibri"/>
          <w:color w:val="1F497D" w:themeColor="text2"/>
          <w:sz w:val="32"/>
          <w:szCs w:val="32"/>
        </w:rPr>
        <w:t xml:space="preserve"> </w:t>
      </w:r>
      <w:r w:rsidR="00E44539" w:rsidRPr="00E44539">
        <w:rPr>
          <w:rFonts w:asciiTheme="minorHAnsi" w:hAnsiTheme="minorHAnsi"/>
          <w:i w:val="0"/>
          <w:color w:val="1F497D" w:themeColor="text2"/>
          <w:sz w:val="32"/>
          <w:szCs w:val="32"/>
        </w:rPr>
        <w:t xml:space="preserve">Tú, que puedes perdonar nuestros pecados y nos guardas de todo mal. </w:t>
      </w:r>
      <w:r w:rsidR="00E44539" w:rsidRPr="00E44539">
        <w:rPr>
          <w:rFonts w:asciiTheme="minorHAnsi" w:hAnsiTheme="minorHAnsi"/>
          <w:b/>
          <w:color w:val="1F497D" w:themeColor="text2"/>
          <w:sz w:val="32"/>
          <w:szCs w:val="32"/>
        </w:rPr>
        <w:t xml:space="preserve">Señor, ten </w:t>
      </w:r>
      <w:r w:rsidR="00E44539" w:rsidRPr="00E44539">
        <w:rPr>
          <w:rFonts w:asciiTheme="minorHAnsi" w:hAnsiTheme="minorHAnsi"/>
          <w:b/>
          <w:color w:val="1F497D" w:themeColor="text2"/>
          <w:sz w:val="32"/>
          <w:szCs w:val="32"/>
          <w:lang w:val="es-ES_tradnl"/>
        </w:rPr>
        <w:t>piedad.</w:t>
      </w:r>
    </w:p>
    <w:p w:rsidR="00112064" w:rsidRPr="00112064" w:rsidRDefault="00112064" w:rsidP="00112064">
      <w:pPr>
        <w:rPr>
          <w:lang w:val="es-ES_tradnl"/>
        </w:rPr>
      </w:pPr>
    </w:p>
    <w:p w:rsidR="00112064" w:rsidRDefault="00112064" w:rsidP="00112064">
      <w:pPr>
        <w:pStyle w:val="Textoindependiente2"/>
        <w:tabs>
          <w:tab w:val="left" w:pos="3060"/>
        </w:tabs>
        <w:spacing w:before="0" w:beforeAutospacing="0" w:after="0" w:afterAutospacing="0" w:line="240" w:lineRule="atLeast"/>
        <w:ind w:left="1418" w:right="720"/>
        <w:jc w:val="both"/>
        <w:rPr>
          <w:rFonts w:asciiTheme="minorHAnsi" w:hAnsiTheme="minorHAnsi"/>
          <w:b/>
          <w:bCs/>
          <w:i/>
          <w:iCs/>
          <w:color w:val="1F497D" w:themeColor="text2"/>
          <w:sz w:val="32"/>
          <w:szCs w:val="32"/>
        </w:rPr>
      </w:pPr>
      <w:r w:rsidRPr="008D386A">
        <w:rPr>
          <w:rFonts w:asciiTheme="minorHAnsi" w:hAnsiTheme="minorHAnsi"/>
          <w:b/>
          <w:color w:val="FF0000"/>
          <w:sz w:val="32"/>
          <w:szCs w:val="32"/>
        </w:rPr>
        <w:t>SACERDOTE:</w:t>
      </w:r>
      <w:r w:rsidRPr="008D386A">
        <w:rPr>
          <w:rFonts w:asciiTheme="minorHAnsi" w:hAnsiTheme="minorHAnsi"/>
          <w:b/>
          <w:color w:val="1F497D" w:themeColor="text2"/>
          <w:sz w:val="32"/>
          <w:szCs w:val="32"/>
        </w:rPr>
        <w:t xml:space="preserve"> </w:t>
      </w:r>
      <w:r w:rsidRPr="008D386A">
        <w:rPr>
          <w:rFonts w:asciiTheme="minorHAnsi" w:hAnsiTheme="minorHAnsi"/>
          <w:b/>
          <w:bCs/>
          <w:i/>
          <w:iCs/>
          <w:color w:val="1F497D" w:themeColor="text2"/>
          <w:sz w:val="32"/>
          <w:szCs w:val="32"/>
        </w:rPr>
        <w:t>Dios todopoderoso tenga misericordia de nosotros, perdone nuestros pecados y nos lleve a la vida eterna. Amén</w:t>
      </w:r>
    </w:p>
    <w:p w:rsidR="00112064" w:rsidRDefault="00E44539" w:rsidP="00112064">
      <w:pPr>
        <w:pStyle w:val="Textoindependiente2"/>
        <w:tabs>
          <w:tab w:val="left" w:pos="3060"/>
        </w:tabs>
        <w:spacing w:before="0" w:beforeAutospacing="0" w:after="0" w:afterAutospacing="0" w:line="240" w:lineRule="atLeast"/>
        <w:ind w:left="1418" w:right="720"/>
        <w:jc w:val="both"/>
        <w:rPr>
          <w:rFonts w:asciiTheme="minorHAnsi" w:hAnsiTheme="minorHAnsi"/>
          <w:b/>
          <w:bCs/>
          <w:i/>
          <w:iCs/>
          <w:color w:val="1F497D" w:themeColor="text2"/>
          <w:sz w:val="32"/>
          <w:szCs w:val="32"/>
        </w:rPr>
      </w:pPr>
      <w:r>
        <w:rPr>
          <w:lang w:val="es-ES_tradnl"/>
        </w:rPr>
        <w:br w:type="page"/>
      </w:r>
    </w:p>
    <w:p w:rsidR="00E44539" w:rsidRDefault="00E44539" w:rsidP="00E44539">
      <w:pPr>
        <w:rPr>
          <w:rFonts w:eastAsiaTheme="majorEastAsia" w:cstheme="majorBidi"/>
          <w:lang w:val="es-ES_tradnl"/>
        </w:rPr>
      </w:pPr>
    </w:p>
    <w:p w:rsidR="00E44539" w:rsidRDefault="00E44539" w:rsidP="00112064">
      <w:pPr>
        <w:pStyle w:val="Ttulo7"/>
        <w:numPr>
          <w:ilvl w:val="0"/>
          <w:numId w:val="5"/>
        </w:numPr>
        <w:tabs>
          <w:tab w:val="left" w:pos="10490"/>
        </w:tabs>
        <w:spacing w:before="0" w:line="240" w:lineRule="atLeast"/>
        <w:ind w:right="567"/>
        <w:jc w:val="both"/>
        <w:rPr>
          <w:rFonts w:ascii="Calibri" w:eastAsia="Times New Roman" w:hAnsi="Calibri" w:cs="Times New Roman"/>
          <w:b/>
          <w:i w:val="0"/>
          <w:color w:val="1F497D" w:themeColor="text2"/>
          <w:sz w:val="32"/>
          <w:szCs w:val="32"/>
        </w:rPr>
      </w:pPr>
      <w:r w:rsidRPr="00E44539">
        <w:rPr>
          <w:rFonts w:ascii="Calibri" w:eastAsia="Times New Roman" w:hAnsi="Calibri" w:cs="Times New Roman"/>
          <w:b/>
          <w:i w:val="0"/>
          <w:color w:val="1F497D" w:themeColor="text2"/>
          <w:sz w:val="32"/>
          <w:szCs w:val="32"/>
        </w:rPr>
        <w:t>MONICIÓN A LAS LECTURAS</w:t>
      </w:r>
    </w:p>
    <w:p w:rsidR="00112064" w:rsidRPr="00112064" w:rsidRDefault="00112064" w:rsidP="00112064">
      <w:pPr>
        <w:pStyle w:val="Prrafodelista"/>
        <w:ind w:left="1494"/>
      </w:pPr>
    </w:p>
    <w:p w:rsidR="00E44539" w:rsidRDefault="00E44539" w:rsidP="00E44539">
      <w:pPr>
        <w:pStyle w:val="Ttulo7"/>
        <w:spacing w:before="0" w:line="240" w:lineRule="atLeast"/>
        <w:ind w:left="1134" w:right="567" w:firstLine="284"/>
        <w:jc w:val="both"/>
        <w:rPr>
          <w:rFonts w:asciiTheme="minorHAnsi" w:hAnsiTheme="minorHAnsi"/>
          <w:i w:val="0"/>
          <w:color w:val="1F497D" w:themeColor="text2"/>
          <w:sz w:val="32"/>
          <w:szCs w:val="32"/>
        </w:rPr>
      </w:pPr>
      <w:r w:rsidRPr="00E44539">
        <w:rPr>
          <w:rFonts w:asciiTheme="minorHAnsi" w:hAnsiTheme="minorHAnsi"/>
          <w:i w:val="0"/>
          <w:color w:val="1F497D" w:themeColor="text2"/>
          <w:sz w:val="32"/>
          <w:szCs w:val="32"/>
        </w:rPr>
        <w:t>Jesús oró a menudo y</w:t>
      </w:r>
      <w:r w:rsidR="009D2C45">
        <w:rPr>
          <w:rFonts w:asciiTheme="minorHAnsi" w:hAnsiTheme="minorHAnsi"/>
          <w:i w:val="0"/>
          <w:color w:val="1F497D" w:themeColor="text2"/>
          <w:sz w:val="32"/>
          <w:szCs w:val="32"/>
        </w:rPr>
        <w:t xml:space="preserve"> nos enseñó a orar.  En este tex</w:t>
      </w:r>
      <w:r w:rsidRPr="00E44539">
        <w:rPr>
          <w:rFonts w:asciiTheme="minorHAnsi" w:hAnsiTheme="minorHAnsi"/>
          <w:i w:val="0"/>
          <w:color w:val="1F497D" w:themeColor="text2"/>
          <w:sz w:val="32"/>
          <w:szCs w:val="32"/>
        </w:rPr>
        <w:t xml:space="preserve">to de San Lucas el Señor nos invita a ser perseverantes y constantes en la oración, convencidos de que Dios nos oye y atiende colmadamente nuestras peticiones. Moisés con los brazos en alto oraba a Dios por su pueblo y era escuchado. Que nuestra oración hoy  se centre más en las necesidades de la humanidad que en lo que necesitamos nosotros mismos. </w:t>
      </w:r>
    </w:p>
    <w:p w:rsidR="00112064" w:rsidRPr="00112064" w:rsidRDefault="00112064" w:rsidP="00112064"/>
    <w:p w:rsidR="00112064" w:rsidRPr="00112064" w:rsidRDefault="00112064" w:rsidP="00112064"/>
    <w:p w:rsidR="00112064" w:rsidRDefault="00112064" w:rsidP="00112064">
      <w:pPr>
        <w:spacing w:before="100" w:beforeAutospacing="1" w:line="276" w:lineRule="auto"/>
        <w:jc w:val="center"/>
        <w:rPr>
          <w:rFonts w:ascii="Bradley Hand ITC" w:hAnsi="Bradley Hand ITC"/>
          <w:b/>
          <w:color w:val="FF0000"/>
          <w:sz w:val="72"/>
          <w:szCs w:val="72"/>
        </w:rPr>
      </w:pPr>
      <w:r w:rsidRPr="00DE6B6C">
        <w:rPr>
          <w:rFonts w:ascii="Bradley Hand ITC" w:hAnsi="Bradley Hand ITC"/>
          <w:b/>
          <w:color w:val="FF0000"/>
          <w:sz w:val="72"/>
          <w:szCs w:val="72"/>
        </w:rPr>
        <w:t>LECTURAS</w:t>
      </w:r>
    </w:p>
    <w:p w:rsidR="00112064" w:rsidRDefault="00112064" w:rsidP="00112064">
      <w:pPr>
        <w:spacing w:line="240" w:lineRule="atLeast"/>
        <w:ind w:left="1814" w:right="1191" w:hanging="142"/>
        <w:jc w:val="both"/>
        <w:rPr>
          <w:rFonts w:ascii="Calibri" w:hAnsi="Calibri"/>
          <w:b/>
          <w:bCs/>
          <w:color w:val="FF0000"/>
          <w:sz w:val="32"/>
          <w:szCs w:val="32"/>
        </w:rPr>
      </w:pPr>
    </w:p>
    <w:p w:rsidR="00112064" w:rsidRDefault="00112064" w:rsidP="00112064">
      <w:pPr>
        <w:spacing w:line="240" w:lineRule="atLeast"/>
        <w:ind w:left="1814" w:right="1191" w:hanging="142"/>
        <w:jc w:val="both"/>
        <w:rPr>
          <w:rFonts w:ascii="Calibri" w:hAnsi="Calibri"/>
          <w:b/>
          <w:bCs/>
          <w:i/>
          <w:iCs/>
          <w:color w:val="FF0000"/>
          <w:sz w:val="32"/>
          <w:szCs w:val="32"/>
        </w:rPr>
      </w:pPr>
      <w:r w:rsidRPr="00F22D14">
        <w:rPr>
          <w:rFonts w:ascii="Calibri" w:hAnsi="Calibri"/>
          <w:b/>
          <w:bCs/>
          <w:color w:val="FF0000"/>
          <w:sz w:val="32"/>
          <w:szCs w:val="32"/>
        </w:rPr>
        <w:t xml:space="preserve">EXODO </w:t>
      </w:r>
      <w:r w:rsidRPr="00F22D14">
        <w:rPr>
          <w:rFonts w:ascii="Calibri" w:hAnsi="Calibri"/>
          <w:b/>
          <w:bCs/>
          <w:iCs/>
          <w:color w:val="FF0000"/>
          <w:sz w:val="32"/>
          <w:szCs w:val="32"/>
        </w:rPr>
        <w:t xml:space="preserve">17, 8-13: </w:t>
      </w:r>
      <w:r w:rsidRPr="00F22D14">
        <w:rPr>
          <w:rFonts w:ascii="Calibri" w:hAnsi="Calibri"/>
          <w:b/>
          <w:bCs/>
          <w:i/>
          <w:iCs/>
          <w:color w:val="FF0000"/>
          <w:sz w:val="32"/>
          <w:szCs w:val="32"/>
        </w:rPr>
        <w:t>Mientras Moisés tenía en alto las manos, vencía Israel.</w:t>
      </w:r>
    </w:p>
    <w:p w:rsidR="00112064" w:rsidRPr="00F22D14" w:rsidRDefault="00112064" w:rsidP="00112064">
      <w:pPr>
        <w:spacing w:line="240" w:lineRule="atLeast"/>
        <w:ind w:left="1814" w:right="1191" w:hanging="142"/>
        <w:jc w:val="both"/>
        <w:rPr>
          <w:rFonts w:ascii="Calibri" w:hAnsi="Calibri"/>
          <w:b/>
          <w:bCs/>
          <w:i/>
          <w:iCs/>
          <w:color w:val="FF0000"/>
          <w:sz w:val="32"/>
          <w:szCs w:val="32"/>
        </w:rPr>
      </w:pPr>
    </w:p>
    <w:p w:rsidR="00112064" w:rsidRPr="00F22D14" w:rsidRDefault="00112064" w:rsidP="00112064">
      <w:pPr>
        <w:spacing w:line="240" w:lineRule="atLeast"/>
        <w:ind w:left="1814" w:right="1191" w:firstLine="142"/>
        <w:jc w:val="both"/>
        <w:rPr>
          <w:rFonts w:asciiTheme="minorHAnsi" w:hAnsiTheme="minorHAnsi" w:cstheme="minorHAnsi"/>
          <w:bCs/>
          <w:i/>
          <w:iCs/>
          <w:color w:val="1F497D" w:themeColor="text2"/>
          <w:sz w:val="32"/>
          <w:szCs w:val="32"/>
        </w:rPr>
      </w:pPr>
      <w:r w:rsidRPr="00F22D14">
        <w:rPr>
          <w:rFonts w:asciiTheme="minorHAnsi" w:hAnsiTheme="minorHAnsi" w:cstheme="minorHAnsi"/>
          <w:bCs/>
          <w:iCs/>
          <w:color w:val="1F497D" w:themeColor="text2"/>
          <w:sz w:val="32"/>
          <w:szCs w:val="32"/>
        </w:rPr>
        <w:t xml:space="preserve">En aquellos días, </w:t>
      </w:r>
      <w:proofErr w:type="spellStart"/>
      <w:r w:rsidRPr="00F22D14">
        <w:rPr>
          <w:rFonts w:asciiTheme="minorHAnsi" w:hAnsiTheme="minorHAnsi" w:cstheme="minorHAnsi"/>
          <w:bCs/>
          <w:iCs/>
          <w:color w:val="1F497D" w:themeColor="text2"/>
          <w:sz w:val="32"/>
          <w:szCs w:val="32"/>
        </w:rPr>
        <w:t>Amalec</w:t>
      </w:r>
      <w:proofErr w:type="spellEnd"/>
      <w:r w:rsidRPr="00F22D14">
        <w:rPr>
          <w:rFonts w:asciiTheme="minorHAnsi" w:hAnsiTheme="minorHAnsi" w:cstheme="minorHAnsi"/>
          <w:bCs/>
          <w:iCs/>
          <w:color w:val="1F497D" w:themeColor="text2"/>
          <w:sz w:val="32"/>
          <w:szCs w:val="32"/>
        </w:rPr>
        <w:t xml:space="preserve"> vino y atacó a Israel en </w:t>
      </w:r>
      <w:proofErr w:type="spellStart"/>
      <w:r w:rsidRPr="00F22D14">
        <w:rPr>
          <w:rFonts w:asciiTheme="minorHAnsi" w:hAnsiTheme="minorHAnsi" w:cstheme="minorHAnsi"/>
          <w:bCs/>
          <w:iCs/>
          <w:color w:val="1F497D" w:themeColor="text2"/>
          <w:sz w:val="32"/>
          <w:szCs w:val="32"/>
        </w:rPr>
        <w:t>Refidín</w:t>
      </w:r>
      <w:proofErr w:type="spellEnd"/>
      <w:r w:rsidRPr="00F22D14">
        <w:rPr>
          <w:rFonts w:asciiTheme="minorHAnsi" w:hAnsiTheme="minorHAnsi" w:cstheme="minorHAnsi"/>
          <w:bCs/>
          <w:iCs/>
          <w:color w:val="1F497D" w:themeColor="text2"/>
          <w:sz w:val="32"/>
          <w:szCs w:val="32"/>
        </w:rPr>
        <w:t xml:space="preserve">. </w:t>
      </w:r>
      <w:proofErr w:type="spellStart"/>
      <w:r w:rsidRPr="00F22D14">
        <w:rPr>
          <w:rFonts w:asciiTheme="minorHAnsi" w:hAnsiTheme="minorHAnsi" w:cstheme="minorHAnsi"/>
          <w:bCs/>
          <w:iCs/>
          <w:color w:val="1F497D" w:themeColor="text2"/>
          <w:sz w:val="32"/>
          <w:szCs w:val="32"/>
        </w:rPr>
        <w:t>Moises</w:t>
      </w:r>
      <w:proofErr w:type="spellEnd"/>
      <w:r w:rsidRPr="00F22D14">
        <w:rPr>
          <w:rFonts w:asciiTheme="minorHAnsi" w:hAnsiTheme="minorHAnsi" w:cstheme="minorHAnsi"/>
          <w:bCs/>
          <w:iCs/>
          <w:color w:val="1F497D" w:themeColor="text2"/>
          <w:sz w:val="32"/>
          <w:szCs w:val="32"/>
        </w:rPr>
        <w:t xml:space="preserve"> dijo a Josué:</w:t>
      </w:r>
      <w:r w:rsidRPr="00F22D14">
        <w:rPr>
          <w:rFonts w:asciiTheme="minorHAnsi" w:hAnsiTheme="minorHAnsi" w:cstheme="minorHAnsi"/>
          <w:bCs/>
          <w:i/>
          <w:iCs/>
          <w:color w:val="1F497D" w:themeColor="text2"/>
          <w:sz w:val="32"/>
          <w:szCs w:val="32"/>
        </w:rPr>
        <w:t xml:space="preserve"> - «Escoge unos cuantos hombres, haz una salida y ataca a </w:t>
      </w:r>
      <w:proofErr w:type="spellStart"/>
      <w:r w:rsidRPr="00F22D14">
        <w:rPr>
          <w:rFonts w:asciiTheme="minorHAnsi" w:hAnsiTheme="minorHAnsi" w:cstheme="minorHAnsi"/>
          <w:bCs/>
          <w:i/>
          <w:iCs/>
          <w:color w:val="1F497D" w:themeColor="text2"/>
          <w:sz w:val="32"/>
          <w:szCs w:val="32"/>
        </w:rPr>
        <w:t>Amalec</w:t>
      </w:r>
      <w:proofErr w:type="spellEnd"/>
      <w:r w:rsidRPr="00F22D14">
        <w:rPr>
          <w:rFonts w:asciiTheme="minorHAnsi" w:hAnsiTheme="minorHAnsi" w:cstheme="minorHAnsi"/>
          <w:bCs/>
          <w:i/>
          <w:iCs/>
          <w:color w:val="1F497D" w:themeColor="text2"/>
          <w:sz w:val="32"/>
          <w:szCs w:val="32"/>
        </w:rPr>
        <w:t>. Mañana yo estaré en pie en la cima del monte, con el bastón de Dios en la mano».</w:t>
      </w:r>
    </w:p>
    <w:p w:rsidR="00112064" w:rsidRPr="00F22D14" w:rsidRDefault="00112064" w:rsidP="00112064">
      <w:pPr>
        <w:spacing w:line="240" w:lineRule="atLeast"/>
        <w:ind w:left="1814" w:right="1191" w:firstLine="142"/>
        <w:jc w:val="both"/>
        <w:rPr>
          <w:rFonts w:asciiTheme="minorHAnsi" w:hAnsiTheme="minorHAnsi" w:cstheme="minorHAnsi"/>
          <w:bCs/>
          <w:i/>
          <w:iCs/>
          <w:color w:val="1F497D" w:themeColor="text2"/>
          <w:sz w:val="32"/>
          <w:szCs w:val="32"/>
        </w:rPr>
      </w:pPr>
      <w:r w:rsidRPr="00F22D14">
        <w:rPr>
          <w:rFonts w:asciiTheme="minorHAnsi" w:hAnsiTheme="minorHAnsi" w:cstheme="minorHAnsi"/>
          <w:bCs/>
          <w:iCs/>
          <w:color w:val="1F497D" w:themeColor="text2"/>
          <w:sz w:val="32"/>
          <w:szCs w:val="32"/>
        </w:rPr>
        <w:t xml:space="preserve">Hizo Josué lo que le decía Moisés, y atacó a </w:t>
      </w:r>
      <w:proofErr w:type="spellStart"/>
      <w:r w:rsidRPr="00F22D14">
        <w:rPr>
          <w:rFonts w:asciiTheme="minorHAnsi" w:hAnsiTheme="minorHAnsi" w:cstheme="minorHAnsi"/>
          <w:bCs/>
          <w:iCs/>
          <w:color w:val="1F497D" w:themeColor="text2"/>
          <w:sz w:val="32"/>
          <w:szCs w:val="32"/>
        </w:rPr>
        <w:t>Amalec</w:t>
      </w:r>
      <w:proofErr w:type="spellEnd"/>
      <w:r w:rsidRPr="00F22D14">
        <w:rPr>
          <w:rFonts w:asciiTheme="minorHAnsi" w:hAnsiTheme="minorHAnsi" w:cstheme="minorHAnsi"/>
          <w:bCs/>
          <w:iCs/>
          <w:color w:val="1F497D" w:themeColor="text2"/>
          <w:sz w:val="32"/>
          <w:szCs w:val="32"/>
        </w:rPr>
        <w:t xml:space="preserve">; entretanto, Moisés, Aarón y </w:t>
      </w:r>
      <w:proofErr w:type="spellStart"/>
      <w:r w:rsidRPr="00F22D14">
        <w:rPr>
          <w:rFonts w:asciiTheme="minorHAnsi" w:hAnsiTheme="minorHAnsi" w:cstheme="minorHAnsi"/>
          <w:bCs/>
          <w:iCs/>
          <w:color w:val="1F497D" w:themeColor="text2"/>
          <w:sz w:val="32"/>
          <w:szCs w:val="32"/>
        </w:rPr>
        <w:t>Jur</w:t>
      </w:r>
      <w:proofErr w:type="spellEnd"/>
      <w:r w:rsidRPr="00F22D14">
        <w:rPr>
          <w:rFonts w:asciiTheme="minorHAnsi" w:hAnsiTheme="minorHAnsi" w:cstheme="minorHAnsi"/>
          <w:bCs/>
          <w:iCs/>
          <w:color w:val="1F497D" w:themeColor="text2"/>
          <w:sz w:val="32"/>
          <w:szCs w:val="32"/>
        </w:rPr>
        <w:t xml:space="preserve"> subían a la cima del monte. </w:t>
      </w:r>
      <w:r w:rsidRPr="00F22D14">
        <w:rPr>
          <w:rFonts w:asciiTheme="minorHAnsi" w:hAnsiTheme="minorHAnsi" w:cstheme="minorHAnsi"/>
          <w:b/>
          <w:bCs/>
          <w:iCs/>
          <w:color w:val="1F497D" w:themeColor="text2"/>
          <w:sz w:val="32"/>
          <w:szCs w:val="32"/>
        </w:rPr>
        <w:t>Mientras Moisés tenía en alto las manos, vencía</w:t>
      </w:r>
      <w:r w:rsidRPr="00F22D14">
        <w:rPr>
          <w:rFonts w:asciiTheme="minorHAnsi" w:hAnsiTheme="minorHAnsi" w:cstheme="minorHAnsi"/>
          <w:bCs/>
          <w:iCs/>
          <w:color w:val="1F497D" w:themeColor="text2"/>
          <w:sz w:val="32"/>
          <w:szCs w:val="32"/>
        </w:rPr>
        <w:t xml:space="preserve"> Israel; mientras las tenía bajadas, vencía </w:t>
      </w:r>
      <w:proofErr w:type="spellStart"/>
      <w:r w:rsidRPr="00F22D14">
        <w:rPr>
          <w:rFonts w:asciiTheme="minorHAnsi" w:hAnsiTheme="minorHAnsi" w:cstheme="minorHAnsi"/>
          <w:bCs/>
          <w:iCs/>
          <w:color w:val="1F497D" w:themeColor="text2"/>
          <w:sz w:val="32"/>
          <w:szCs w:val="32"/>
        </w:rPr>
        <w:t>Amalec</w:t>
      </w:r>
      <w:proofErr w:type="spellEnd"/>
      <w:r w:rsidRPr="00F22D14">
        <w:rPr>
          <w:rFonts w:asciiTheme="minorHAnsi" w:hAnsiTheme="minorHAnsi" w:cstheme="minorHAnsi"/>
          <w:bCs/>
          <w:iCs/>
          <w:color w:val="1F497D" w:themeColor="text2"/>
          <w:sz w:val="32"/>
          <w:szCs w:val="32"/>
        </w:rPr>
        <w:t xml:space="preserve">. Y, como le pesaban los brazos, sus compañeros tomaron una piedra y se la pusieron debajo, para que se sentase; mientras, Aarón y </w:t>
      </w:r>
      <w:proofErr w:type="spellStart"/>
      <w:r w:rsidRPr="00F22D14">
        <w:rPr>
          <w:rFonts w:asciiTheme="minorHAnsi" w:hAnsiTheme="minorHAnsi" w:cstheme="minorHAnsi"/>
          <w:bCs/>
          <w:iCs/>
          <w:color w:val="1F497D" w:themeColor="text2"/>
          <w:sz w:val="32"/>
          <w:szCs w:val="32"/>
        </w:rPr>
        <w:t>Jur</w:t>
      </w:r>
      <w:proofErr w:type="spellEnd"/>
      <w:r w:rsidRPr="00F22D14">
        <w:rPr>
          <w:rFonts w:asciiTheme="minorHAnsi" w:hAnsiTheme="minorHAnsi" w:cstheme="minorHAnsi"/>
          <w:bCs/>
          <w:iCs/>
          <w:color w:val="1F497D" w:themeColor="text2"/>
          <w:sz w:val="32"/>
          <w:szCs w:val="32"/>
        </w:rPr>
        <w:t xml:space="preserve"> le sostenían los brazos, uno a cada lado.</w:t>
      </w:r>
    </w:p>
    <w:p w:rsidR="00112064" w:rsidRDefault="00112064" w:rsidP="00112064">
      <w:pPr>
        <w:spacing w:line="240" w:lineRule="atLeast"/>
        <w:ind w:left="1814" w:right="1191" w:firstLine="142"/>
        <w:jc w:val="both"/>
        <w:rPr>
          <w:rFonts w:asciiTheme="minorHAnsi" w:hAnsiTheme="minorHAnsi" w:cstheme="minorHAnsi"/>
          <w:color w:val="1F497D" w:themeColor="text2"/>
          <w:sz w:val="32"/>
          <w:szCs w:val="32"/>
        </w:rPr>
      </w:pPr>
      <w:r w:rsidRPr="00F22D14">
        <w:rPr>
          <w:rFonts w:asciiTheme="minorHAnsi" w:hAnsiTheme="minorHAnsi" w:cstheme="minorHAnsi"/>
          <w:bCs/>
          <w:iCs/>
          <w:color w:val="1F497D" w:themeColor="text2"/>
          <w:sz w:val="32"/>
          <w:szCs w:val="32"/>
        </w:rPr>
        <w:t xml:space="preserve">Así resistieron en alto sus brazos hasta la puesta del sol. Josué derrotó a </w:t>
      </w:r>
      <w:proofErr w:type="spellStart"/>
      <w:r w:rsidRPr="00F22D14">
        <w:rPr>
          <w:rFonts w:asciiTheme="minorHAnsi" w:hAnsiTheme="minorHAnsi" w:cstheme="minorHAnsi"/>
          <w:bCs/>
          <w:iCs/>
          <w:color w:val="1F497D" w:themeColor="text2"/>
          <w:sz w:val="32"/>
          <w:szCs w:val="32"/>
        </w:rPr>
        <w:t>Amalec</w:t>
      </w:r>
      <w:proofErr w:type="spellEnd"/>
      <w:r w:rsidRPr="00F22D14">
        <w:rPr>
          <w:rFonts w:asciiTheme="minorHAnsi" w:hAnsiTheme="minorHAnsi" w:cstheme="minorHAnsi"/>
          <w:bCs/>
          <w:iCs/>
          <w:color w:val="1F497D" w:themeColor="text2"/>
          <w:sz w:val="32"/>
          <w:szCs w:val="32"/>
        </w:rPr>
        <w:t xml:space="preserve"> y a su pueblo, a filo de espada.</w:t>
      </w:r>
      <w:r w:rsidRPr="00F22D14">
        <w:rPr>
          <w:rFonts w:asciiTheme="minorHAnsi" w:hAnsiTheme="minorHAnsi" w:cstheme="minorHAnsi"/>
          <w:color w:val="1F497D" w:themeColor="text2"/>
          <w:sz w:val="32"/>
          <w:szCs w:val="32"/>
        </w:rPr>
        <w:t xml:space="preserve"> </w:t>
      </w:r>
      <w:r w:rsidRPr="00F22D14">
        <w:rPr>
          <w:rFonts w:asciiTheme="minorHAnsi" w:hAnsiTheme="minorHAnsi" w:cstheme="minorHAnsi"/>
          <w:i/>
          <w:color w:val="1F497D" w:themeColor="text2"/>
          <w:sz w:val="32"/>
          <w:szCs w:val="32"/>
        </w:rPr>
        <w:t>Palabra de Dios</w:t>
      </w:r>
      <w:r w:rsidRPr="00F22D14">
        <w:rPr>
          <w:rFonts w:asciiTheme="minorHAnsi" w:hAnsiTheme="minorHAnsi" w:cstheme="minorHAnsi"/>
          <w:color w:val="1F497D" w:themeColor="text2"/>
          <w:sz w:val="32"/>
          <w:szCs w:val="32"/>
        </w:rPr>
        <w:t>.</w:t>
      </w:r>
    </w:p>
    <w:p w:rsidR="00112064" w:rsidRDefault="00112064" w:rsidP="00112064">
      <w:pPr>
        <w:spacing w:line="240" w:lineRule="atLeast"/>
        <w:ind w:left="1814" w:right="1191" w:firstLine="142"/>
        <w:jc w:val="both"/>
        <w:rPr>
          <w:rFonts w:asciiTheme="minorHAnsi" w:hAnsiTheme="minorHAnsi" w:cstheme="minorHAnsi"/>
          <w:color w:val="1F497D" w:themeColor="text2"/>
          <w:sz w:val="32"/>
          <w:szCs w:val="32"/>
        </w:rPr>
      </w:pPr>
    </w:p>
    <w:p w:rsidR="00112064" w:rsidRDefault="00112064" w:rsidP="00112064">
      <w:pPr>
        <w:spacing w:line="240" w:lineRule="atLeast"/>
        <w:ind w:left="1814" w:right="1191" w:hanging="142"/>
        <w:jc w:val="both"/>
        <w:rPr>
          <w:rFonts w:asciiTheme="minorHAnsi" w:hAnsiTheme="minorHAnsi" w:cstheme="minorHAnsi"/>
          <w:b/>
          <w:bCs/>
          <w:iCs/>
          <w:sz w:val="32"/>
          <w:szCs w:val="32"/>
        </w:rPr>
      </w:pPr>
      <w:r w:rsidRPr="00F22D14">
        <w:rPr>
          <w:rFonts w:asciiTheme="minorHAnsi" w:hAnsiTheme="minorHAnsi" w:cstheme="minorHAnsi"/>
          <w:b/>
          <w:bCs/>
          <w:iCs/>
          <w:color w:val="FF0000"/>
          <w:sz w:val="32"/>
          <w:szCs w:val="32"/>
        </w:rPr>
        <w:t>Sal 120: R</w:t>
      </w:r>
      <w:r w:rsidRPr="00F22D14">
        <w:rPr>
          <w:rFonts w:asciiTheme="minorHAnsi" w:hAnsiTheme="minorHAnsi" w:cstheme="minorHAnsi"/>
          <w:b/>
          <w:bCs/>
          <w:iCs/>
          <w:sz w:val="32"/>
          <w:szCs w:val="32"/>
        </w:rPr>
        <w:t>/.</w:t>
      </w:r>
    </w:p>
    <w:p w:rsidR="00112064" w:rsidRPr="00112064" w:rsidRDefault="00112064" w:rsidP="00112064">
      <w:pPr>
        <w:spacing w:line="240" w:lineRule="atLeast"/>
        <w:ind w:left="1814" w:right="1191" w:hanging="142"/>
        <w:jc w:val="both"/>
        <w:rPr>
          <w:rFonts w:asciiTheme="minorHAnsi" w:hAnsiTheme="minorHAnsi" w:cstheme="minorHAnsi"/>
          <w:b/>
          <w:bCs/>
          <w:iCs/>
          <w:sz w:val="16"/>
          <w:szCs w:val="16"/>
        </w:rPr>
      </w:pPr>
    </w:p>
    <w:p w:rsidR="00112064" w:rsidRPr="00F22D14" w:rsidRDefault="00112064" w:rsidP="00112064">
      <w:pPr>
        <w:spacing w:line="240" w:lineRule="atLeast"/>
        <w:ind w:left="1814" w:right="1191" w:hanging="142"/>
        <w:jc w:val="both"/>
        <w:rPr>
          <w:rFonts w:asciiTheme="minorHAnsi" w:hAnsiTheme="minorHAnsi" w:cstheme="minorHAnsi"/>
          <w:b/>
          <w:bCs/>
          <w:iCs/>
          <w:sz w:val="32"/>
          <w:szCs w:val="32"/>
        </w:rPr>
      </w:pPr>
      <w:r w:rsidRPr="00F22D14">
        <w:rPr>
          <w:rFonts w:asciiTheme="minorHAnsi" w:hAnsiTheme="minorHAnsi" w:cstheme="minorHAnsi"/>
          <w:b/>
          <w:bCs/>
          <w:iCs/>
          <w:sz w:val="32"/>
          <w:szCs w:val="32"/>
        </w:rPr>
        <w:t>  Nuestro auxilio es el nombre del Señor,  que hizo el cielo y la tierra.</w:t>
      </w:r>
    </w:p>
    <w:p w:rsidR="00112064" w:rsidRDefault="00112064" w:rsidP="00112064">
      <w:pPr>
        <w:spacing w:line="240" w:lineRule="atLeast"/>
        <w:ind w:left="1814" w:right="1191" w:hanging="142"/>
        <w:jc w:val="both"/>
        <w:rPr>
          <w:rFonts w:asciiTheme="minorHAnsi" w:hAnsiTheme="minorHAnsi" w:cstheme="minorHAnsi"/>
          <w:b/>
          <w:bCs/>
          <w:iCs/>
          <w:color w:val="FF0000"/>
          <w:sz w:val="32"/>
          <w:szCs w:val="32"/>
        </w:rPr>
      </w:pPr>
    </w:p>
    <w:p w:rsidR="00112064" w:rsidRPr="00F22D14" w:rsidRDefault="00112064" w:rsidP="00112064">
      <w:pPr>
        <w:spacing w:line="240" w:lineRule="atLeast"/>
        <w:ind w:left="1814" w:right="1191" w:hanging="142"/>
        <w:jc w:val="both"/>
        <w:rPr>
          <w:rFonts w:asciiTheme="minorHAnsi" w:hAnsiTheme="minorHAnsi" w:cstheme="minorHAnsi"/>
          <w:b/>
          <w:bCs/>
          <w:iCs/>
          <w:color w:val="FF0000"/>
          <w:sz w:val="32"/>
          <w:szCs w:val="32"/>
        </w:rPr>
      </w:pPr>
    </w:p>
    <w:p w:rsidR="00112064" w:rsidRDefault="00112064" w:rsidP="00112064">
      <w:pPr>
        <w:spacing w:line="240" w:lineRule="atLeast"/>
        <w:ind w:left="1814" w:right="1191" w:hanging="283"/>
        <w:jc w:val="both"/>
        <w:rPr>
          <w:rFonts w:asciiTheme="minorHAnsi" w:hAnsiTheme="minorHAnsi" w:cstheme="minorHAnsi"/>
          <w:b/>
          <w:bCs/>
          <w:iCs/>
          <w:color w:val="FF0000"/>
          <w:sz w:val="32"/>
          <w:szCs w:val="32"/>
        </w:rPr>
      </w:pPr>
      <w:r w:rsidRPr="00F22D14">
        <w:rPr>
          <w:rFonts w:asciiTheme="minorHAnsi" w:hAnsiTheme="minorHAnsi" w:cstheme="minorHAnsi"/>
          <w:b/>
          <w:bCs/>
          <w:color w:val="FF0000"/>
          <w:sz w:val="32"/>
          <w:szCs w:val="32"/>
        </w:rPr>
        <w:t xml:space="preserve">2º TIMOTEO </w:t>
      </w:r>
      <w:r w:rsidRPr="00F22D14">
        <w:rPr>
          <w:rFonts w:asciiTheme="minorHAnsi" w:hAnsiTheme="minorHAnsi" w:cstheme="minorHAnsi"/>
          <w:b/>
          <w:bCs/>
          <w:iCs/>
          <w:color w:val="FF0000"/>
          <w:sz w:val="32"/>
          <w:szCs w:val="32"/>
        </w:rPr>
        <w:t>3, 14-4, 2:</w:t>
      </w:r>
      <w:r w:rsidRPr="00F22D14">
        <w:rPr>
          <w:rFonts w:asciiTheme="minorHAnsi" w:hAnsiTheme="minorHAnsi" w:cstheme="minorHAnsi"/>
          <w:b/>
          <w:bCs/>
          <w:i/>
          <w:iCs/>
          <w:color w:val="FF0000"/>
          <w:sz w:val="32"/>
          <w:szCs w:val="32"/>
        </w:rPr>
        <w:t xml:space="preserve"> El hombre de Dios sea perfecto y esté preparado para toda obra buena</w:t>
      </w:r>
      <w:r w:rsidRPr="00F22D14">
        <w:rPr>
          <w:rFonts w:asciiTheme="minorHAnsi" w:hAnsiTheme="minorHAnsi" w:cstheme="minorHAnsi"/>
          <w:b/>
          <w:bCs/>
          <w:iCs/>
          <w:color w:val="FF0000"/>
          <w:sz w:val="32"/>
          <w:szCs w:val="32"/>
        </w:rPr>
        <w:t>.</w:t>
      </w:r>
    </w:p>
    <w:p w:rsidR="00112064" w:rsidRDefault="00112064" w:rsidP="00112064">
      <w:pPr>
        <w:spacing w:line="240" w:lineRule="atLeast"/>
        <w:ind w:left="1814" w:right="1191" w:hanging="283"/>
        <w:jc w:val="both"/>
        <w:rPr>
          <w:rFonts w:asciiTheme="minorHAnsi" w:hAnsiTheme="minorHAnsi" w:cstheme="minorHAnsi"/>
          <w:b/>
          <w:bCs/>
          <w:iCs/>
          <w:color w:val="FF0000"/>
          <w:sz w:val="32"/>
          <w:szCs w:val="32"/>
        </w:rPr>
      </w:pPr>
    </w:p>
    <w:p w:rsidR="00112064" w:rsidRPr="00F22D14" w:rsidRDefault="00112064" w:rsidP="00112064">
      <w:pPr>
        <w:spacing w:line="240" w:lineRule="atLeast"/>
        <w:ind w:left="1814" w:right="1191" w:hanging="283"/>
        <w:jc w:val="both"/>
        <w:rPr>
          <w:rFonts w:asciiTheme="minorHAnsi" w:hAnsiTheme="minorHAnsi" w:cstheme="minorHAnsi"/>
          <w:b/>
          <w:bCs/>
          <w:iCs/>
          <w:color w:val="FF0000"/>
          <w:sz w:val="32"/>
          <w:szCs w:val="32"/>
        </w:rPr>
      </w:pPr>
    </w:p>
    <w:p w:rsidR="00112064" w:rsidRDefault="00112064" w:rsidP="00112064">
      <w:pPr>
        <w:spacing w:line="240" w:lineRule="atLeast"/>
        <w:ind w:left="1814" w:right="1191" w:hanging="283"/>
        <w:jc w:val="both"/>
        <w:rPr>
          <w:rFonts w:asciiTheme="minorHAnsi" w:hAnsiTheme="minorHAnsi" w:cstheme="minorHAnsi"/>
          <w:b/>
          <w:bCs/>
          <w:i/>
          <w:iCs/>
          <w:color w:val="FF0000"/>
          <w:sz w:val="32"/>
          <w:szCs w:val="32"/>
        </w:rPr>
      </w:pPr>
      <w:r w:rsidRPr="00F22D14">
        <w:rPr>
          <w:rFonts w:asciiTheme="minorHAnsi" w:hAnsiTheme="minorHAnsi" w:cstheme="minorHAnsi"/>
          <w:b/>
          <w:bCs/>
          <w:iCs/>
          <w:color w:val="FF0000"/>
          <w:sz w:val="32"/>
          <w:szCs w:val="32"/>
        </w:rPr>
        <w:t>LUCAS 18, 1-8:</w:t>
      </w:r>
      <w:r w:rsidRPr="00F22D14">
        <w:rPr>
          <w:rFonts w:asciiTheme="minorHAnsi" w:hAnsiTheme="minorHAnsi" w:cstheme="minorHAnsi"/>
          <w:b/>
          <w:bCs/>
          <w:i/>
          <w:iCs/>
          <w:color w:val="FF0000"/>
          <w:sz w:val="32"/>
          <w:szCs w:val="32"/>
        </w:rPr>
        <w:t xml:space="preserve"> Dios hará justicia a sus elegidos que claman ante él.</w:t>
      </w:r>
    </w:p>
    <w:p w:rsidR="00112064" w:rsidRPr="00F22D14" w:rsidRDefault="00112064" w:rsidP="00112064">
      <w:pPr>
        <w:spacing w:line="240" w:lineRule="atLeast"/>
        <w:ind w:left="1814" w:right="1191" w:hanging="283"/>
        <w:jc w:val="both"/>
        <w:rPr>
          <w:rFonts w:asciiTheme="minorHAnsi" w:hAnsiTheme="minorHAnsi" w:cstheme="minorHAnsi"/>
          <w:b/>
          <w:bCs/>
          <w:i/>
          <w:iCs/>
          <w:color w:val="FF0000"/>
          <w:sz w:val="32"/>
          <w:szCs w:val="32"/>
        </w:rPr>
      </w:pPr>
    </w:p>
    <w:p w:rsidR="00112064" w:rsidRDefault="00112064" w:rsidP="00112064">
      <w:pPr>
        <w:pBdr>
          <w:top w:val="single" w:sz="4" w:space="1" w:color="auto"/>
          <w:left w:val="single" w:sz="4" w:space="4" w:color="auto"/>
          <w:bottom w:val="single" w:sz="4" w:space="1" w:color="auto"/>
          <w:right w:val="single" w:sz="4" w:space="4" w:color="auto"/>
        </w:pBdr>
        <w:spacing w:line="240" w:lineRule="atLeast"/>
        <w:ind w:left="1814" w:right="1191" w:hanging="283"/>
        <w:jc w:val="both"/>
        <w:rPr>
          <w:rFonts w:asciiTheme="minorHAnsi" w:hAnsiTheme="minorHAnsi" w:cstheme="minorHAnsi"/>
          <w:b/>
          <w:bCs/>
          <w:iCs/>
          <w:color w:val="1F497D" w:themeColor="text2"/>
          <w:sz w:val="32"/>
          <w:szCs w:val="32"/>
        </w:rPr>
      </w:pPr>
    </w:p>
    <w:p w:rsidR="00112064" w:rsidRDefault="00112064" w:rsidP="00112064">
      <w:pPr>
        <w:pBdr>
          <w:top w:val="single" w:sz="4" w:space="1" w:color="auto"/>
          <w:left w:val="single" w:sz="4" w:space="4" w:color="auto"/>
          <w:bottom w:val="single" w:sz="4" w:space="1" w:color="auto"/>
          <w:right w:val="single" w:sz="4" w:space="4" w:color="auto"/>
        </w:pBdr>
        <w:spacing w:line="240" w:lineRule="atLeast"/>
        <w:ind w:left="1814" w:right="1191" w:hanging="283"/>
        <w:jc w:val="both"/>
        <w:rPr>
          <w:rFonts w:asciiTheme="minorHAnsi" w:hAnsiTheme="minorHAnsi" w:cstheme="minorHAnsi"/>
          <w:b/>
          <w:bCs/>
          <w:iCs/>
          <w:color w:val="1F497D" w:themeColor="text2"/>
          <w:sz w:val="32"/>
          <w:szCs w:val="32"/>
        </w:rPr>
      </w:pPr>
      <w:r w:rsidRPr="00F22D14">
        <w:rPr>
          <w:rFonts w:asciiTheme="minorHAnsi" w:hAnsiTheme="minorHAnsi" w:cstheme="minorHAnsi"/>
          <w:b/>
          <w:bCs/>
          <w:iCs/>
          <w:color w:val="1F497D" w:themeColor="text2"/>
          <w:sz w:val="32"/>
          <w:szCs w:val="32"/>
        </w:rPr>
        <w:t>Narrador:</w:t>
      </w:r>
      <w:r w:rsidRPr="00F22D14">
        <w:rPr>
          <w:rFonts w:asciiTheme="minorHAnsi" w:hAnsiTheme="minorHAnsi" w:cstheme="minorHAnsi"/>
          <w:bCs/>
          <w:iCs/>
          <w:color w:val="1F497D" w:themeColor="text2"/>
          <w:sz w:val="32"/>
          <w:szCs w:val="32"/>
        </w:rPr>
        <w:t xml:space="preserve"> En aquel tiempo, Jesús decía a sus discípulos una parábola </w:t>
      </w:r>
      <w:r w:rsidRPr="00F22D14">
        <w:rPr>
          <w:rFonts w:asciiTheme="minorHAnsi" w:hAnsiTheme="minorHAnsi" w:cstheme="minorHAnsi"/>
          <w:b/>
          <w:bCs/>
          <w:iCs/>
          <w:color w:val="1F497D" w:themeColor="text2"/>
          <w:sz w:val="32"/>
          <w:szCs w:val="32"/>
        </w:rPr>
        <w:t xml:space="preserve">para enseñarles que es necesario orar siempre, sin desfallecer. </w:t>
      </w:r>
    </w:p>
    <w:p w:rsidR="00112064" w:rsidRPr="00F22D14" w:rsidRDefault="00112064" w:rsidP="00112064">
      <w:pPr>
        <w:pBdr>
          <w:top w:val="single" w:sz="4" w:space="1" w:color="auto"/>
          <w:left w:val="single" w:sz="4" w:space="4" w:color="auto"/>
          <w:bottom w:val="single" w:sz="4" w:space="1" w:color="auto"/>
          <w:right w:val="single" w:sz="4" w:space="4" w:color="auto"/>
        </w:pBdr>
        <w:spacing w:line="240" w:lineRule="atLeast"/>
        <w:ind w:left="1814" w:right="1191" w:hanging="283"/>
        <w:jc w:val="both"/>
        <w:rPr>
          <w:rFonts w:asciiTheme="minorHAnsi" w:hAnsiTheme="minorHAnsi" w:cstheme="minorHAnsi"/>
          <w:b/>
          <w:bCs/>
          <w:iCs/>
          <w:color w:val="1F497D" w:themeColor="text2"/>
          <w:sz w:val="16"/>
          <w:szCs w:val="16"/>
        </w:rPr>
      </w:pPr>
    </w:p>
    <w:p w:rsidR="00112064" w:rsidRDefault="00112064" w:rsidP="00112064">
      <w:pPr>
        <w:pBdr>
          <w:top w:val="single" w:sz="4" w:space="1" w:color="auto"/>
          <w:left w:val="single" w:sz="4" w:space="4" w:color="auto"/>
          <w:bottom w:val="single" w:sz="4" w:space="1" w:color="auto"/>
          <w:right w:val="single" w:sz="4" w:space="4" w:color="auto"/>
        </w:pBdr>
        <w:spacing w:line="240" w:lineRule="atLeast"/>
        <w:ind w:left="1814" w:right="1191" w:hanging="283"/>
        <w:jc w:val="both"/>
        <w:rPr>
          <w:rFonts w:asciiTheme="minorHAnsi" w:hAnsiTheme="minorHAnsi" w:cstheme="minorHAnsi"/>
          <w:bCs/>
          <w:i/>
          <w:iCs/>
          <w:color w:val="1F497D" w:themeColor="text2"/>
          <w:sz w:val="32"/>
          <w:szCs w:val="32"/>
        </w:rPr>
      </w:pPr>
      <w:r w:rsidRPr="00F22D14">
        <w:rPr>
          <w:rFonts w:asciiTheme="minorHAnsi" w:hAnsiTheme="minorHAnsi" w:cstheme="minorHAnsi"/>
          <w:b/>
          <w:bCs/>
          <w:iCs/>
          <w:color w:val="1F497D" w:themeColor="text2"/>
          <w:sz w:val="32"/>
          <w:szCs w:val="32"/>
        </w:rPr>
        <w:t>Jesús:</w:t>
      </w:r>
      <w:r w:rsidRPr="00F22D14">
        <w:rPr>
          <w:rFonts w:asciiTheme="minorHAnsi" w:hAnsiTheme="minorHAnsi" w:cstheme="minorHAnsi"/>
          <w:bCs/>
          <w:i/>
          <w:iCs/>
          <w:color w:val="1F497D" w:themeColor="text2"/>
          <w:sz w:val="32"/>
          <w:szCs w:val="32"/>
        </w:rPr>
        <w:t xml:space="preserve"> -«Había un juez en una ciudad que ni temía a Dios ni le importaban los hombres. En aquella ciudad había una viuda que solía ir a decirle: </w:t>
      </w:r>
    </w:p>
    <w:p w:rsidR="00112064" w:rsidRPr="00F22D14" w:rsidRDefault="00112064" w:rsidP="00112064">
      <w:pPr>
        <w:pBdr>
          <w:top w:val="single" w:sz="4" w:space="1" w:color="auto"/>
          <w:left w:val="single" w:sz="4" w:space="4" w:color="auto"/>
          <w:bottom w:val="single" w:sz="4" w:space="1" w:color="auto"/>
          <w:right w:val="single" w:sz="4" w:space="4" w:color="auto"/>
        </w:pBdr>
        <w:spacing w:line="240" w:lineRule="atLeast"/>
        <w:ind w:left="1814" w:right="1191" w:hanging="283"/>
        <w:jc w:val="both"/>
        <w:rPr>
          <w:rFonts w:asciiTheme="minorHAnsi" w:hAnsiTheme="minorHAnsi" w:cstheme="minorHAnsi"/>
          <w:bCs/>
          <w:i/>
          <w:iCs/>
          <w:color w:val="1F497D" w:themeColor="text2"/>
          <w:sz w:val="16"/>
          <w:szCs w:val="16"/>
        </w:rPr>
      </w:pPr>
    </w:p>
    <w:p w:rsidR="00112064" w:rsidRDefault="00112064" w:rsidP="00112064">
      <w:pPr>
        <w:pBdr>
          <w:top w:val="single" w:sz="4" w:space="1" w:color="auto"/>
          <w:left w:val="single" w:sz="4" w:space="4" w:color="auto"/>
          <w:bottom w:val="single" w:sz="4" w:space="1" w:color="auto"/>
          <w:right w:val="single" w:sz="4" w:space="4" w:color="auto"/>
        </w:pBdr>
        <w:spacing w:line="240" w:lineRule="atLeast"/>
        <w:ind w:left="1814" w:right="1191" w:hanging="283"/>
        <w:jc w:val="both"/>
        <w:rPr>
          <w:rFonts w:asciiTheme="minorHAnsi" w:hAnsiTheme="minorHAnsi" w:cstheme="minorHAnsi"/>
          <w:bCs/>
          <w:i/>
          <w:iCs/>
          <w:color w:val="1F497D" w:themeColor="text2"/>
          <w:sz w:val="32"/>
          <w:szCs w:val="32"/>
        </w:rPr>
      </w:pPr>
      <w:r w:rsidRPr="00F22D14">
        <w:rPr>
          <w:rFonts w:asciiTheme="minorHAnsi" w:hAnsiTheme="minorHAnsi" w:cstheme="minorHAnsi"/>
          <w:b/>
          <w:bCs/>
          <w:iCs/>
          <w:color w:val="1F497D" w:themeColor="text2"/>
          <w:sz w:val="32"/>
          <w:szCs w:val="32"/>
        </w:rPr>
        <w:t>Viuda:</w:t>
      </w:r>
      <w:r w:rsidRPr="00F22D14">
        <w:rPr>
          <w:rFonts w:asciiTheme="minorHAnsi" w:hAnsiTheme="minorHAnsi" w:cstheme="minorHAnsi"/>
          <w:bCs/>
          <w:i/>
          <w:iCs/>
          <w:color w:val="1F497D" w:themeColor="text2"/>
          <w:sz w:val="32"/>
          <w:szCs w:val="32"/>
        </w:rPr>
        <w:t xml:space="preserve"> -“Hazme justicia frente a mi adversario”. </w:t>
      </w:r>
    </w:p>
    <w:p w:rsidR="00112064" w:rsidRPr="00F22D14" w:rsidRDefault="00112064" w:rsidP="00112064">
      <w:pPr>
        <w:pBdr>
          <w:top w:val="single" w:sz="4" w:space="1" w:color="auto"/>
          <w:left w:val="single" w:sz="4" w:space="4" w:color="auto"/>
          <w:bottom w:val="single" w:sz="4" w:space="1" w:color="auto"/>
          <w:right w:val="single" w:sz="4" w:space="4" w:color="auto"/>
        </w:pBdr>
        <w:spacing w:line="240" w:lineRule="atLeast"/>
        <w:ind w:left="1814" w:right="1191" w:hanging="283"/>
        <w:jc w:val="both"/>
        <w:rPr>
          <w:rFonts w:asciiTheme="minorHAnsi" w:hAnsiTheme="minorHAnsi" w:cstheme="minorHAnsi"/>
          <w:bCs/>
          <w:i/>
          <w:iCs/>
          <w:color w:val="1F497D" w:themeColor="text2"/>
          <w:sz w:val="16"/>
          <w:szCs w:val="16"/>
        </w:rPr>
      </w:pPr>
    </w:p>
    <w:p w:rsidR="00112064" w:rsidRDefault="00112064" w:rsidP="00112064">
      <w:pPr>
        <w:pBdr>
          <w:top w:val="single" w:sz="4" w:space="1" w:color="auto"/>
          <w:left w:val="single" w:sz="4" w:space="4" w:color="auto"/>
          <w:bottom w:val="single" w:sz="4" w:space="1" w:color="auto"/>
          <w:right w:val="single" w:sz="4" w:space="4" w:color="auto"/>
        </w:pBdr>
        <w:spacing w:line="240" w:lineRule="atLeast"/>
        <w:ind w:left="1814" w:right="1191" w:hanging="283"/>
        <w:jc w:val="both"/>
        <w:rPr>
          <w:rFonts w:asciiTheme="minorHAnsi" w:hAnsiTheme="minorHAnsi" w:cstheme="minorHAnsi"/>
          <w:bCs/>
          <w:i/>
          <w:iCs/>
          <w:color w:val="1F497D" w:themeColor="text2"/>
          <w:sz w:val="32"/>
          <w:szCs w:val="32"/>
        </w:rPr>
      </w:pPr>
      <w:r w:rsidRPr="00F22D14">
        <w:rPr>
          <w:rFonts w:asciiTheme="minorHAnsi" w:hAnsiTheme="minorHAnsi" w:cstheme="minorHAnsi"/>
          <w:b/>
          <w:bCs/>
          <w:iCs/>
          <w:color w:val="1F497D" w:themeColor="text2"/>
          <w:sz w:val="32"/>
          <w:szCs w:val="32"/>
        </w:rPr>
        <w:t>Narrador:</w:t>
      </w:r>
      <w:r w:rsidRPr="00F22D14">
        <w:rPr>
          <w:rFonts w:asciiTheme="minorHAnsi" w:hAnsiTheme="minorHAnsi" w:cstheme="minorHAnsi"/>
          <w:bCs/>
          <w:iCs/>
          <w:color w:val="1F497D" w:themeColor="text2"/>
          <w:sz w:val="32"/>
          <w:szCs w:val="32"/>
        </w:rPr>
        <w:t xml:space="preserve"> </w:t>
      </w:r>
      <w:r w:rsidRPr="00F22D14">
        <w:rPr>
          <w:rFonts w:asciiTheme="minorHAnsi" w:hAnsiTheme="minorHAnsi" w:cstheme="minorHAnsi"/>
          <w:bCs/>
          <w:i/>
          <w:iCs/>
          <w:color w:val="1F497D" w:themeColor="text2"/>
          <w:sz w:val="32"/>
          <w:szCs w:val="32"/>
        </w:rPr>
        <w:t>Por algún tiempo se estuvo negando, pero después se dijo a sí mismo:</w:t>
      </w:r>
    </w:p>
    <w:p w:rsidR="00112064" w:rsidRPr="00F22D14" w:rsidRDefault="00112064" w:rsidP="00112064">
      <w:pPr>
        <w:pBdr>
          <w:top w:val="single" w:sz="4" w:space="1" w:color="auto"/>
          <w:left w:val="single" w:sz="4" w:space="4" w:color="auto"/>
          <w:bottom w:val="single" w:sz="4" w:space="1" w:color="auto"/>
          <w:right w:val="single" w:sz="4" w:space="4" w:color="auto"/>
        </w:pBdr>
        <w:spacing w:line="240" w:lineRule="atLeast"/>
        <w:ind w:left="1814" w:right="1191" w:hanging="283"/>
        <w:jc w:val="both"/>
        <w:rPr>
          <w:rFonts w:asciiTheme="minorHAnsi" w:hAnsiTheme="minorHAnsi" w:cstheme="minorHAnsi"/>
          <w:bCs/>
          <w:i/>
          <w:iCs/>
          <w:color w:val="1F497D" w:themeColor="text2"/>
          <w:sz w:val="16"/>
          <w:szCs w:val="16"/>
        </w:rPr>
      </w:pPr>
    </w:p>
    <w:p w:rsidR="00112064" w:rsidRDefault="00112064" w:rsidP="00112064">
      <w:pPr>
        <w:pBdr>
          <w:top w:val="single" w:sz="4" w:space="1" w:color="auto"/>
          <w:left w:val="single" w:sz="4" w:space="4" w:color="auto"/>
          <w:bottom w:val="single" w:sz="4" w:space="1" w:color="auto"/>
          <w:right w:val="single" w:sz="4" w:space="4" w:color="auto"/>
        </w:pBdr>
        <w:spacing w:line="240" w:lineRule="atLeast"/>
        <w:ind w:left="1814" w:right="1191" w:hanging="283"/>
        <w:jc w:val="both"/>
        <w:rPr>
          <w:rFonts w:asciiTheme="minorHAnsi" w:hAnsiTheme="minorHAnsi" w:cstheme="minorHAnsi"/>
          <w:bCs/>
          <w:i/>
          <w:iCs/>
          <w:color w:val="1F497D" w:themeColor="text2"/>
          <w:sz w:val="32"/>
          <w:szCs w:val="32"/>
        </w:rPr>
      </w:pPr>
      <w:r w:rsidRPr="00F22D14">
        <w:rPr>
          <w:rFonts w:asciiTheme="minorHAnsi" w:hAnsiTheme="minorHAnsi" w:cstheme="minorHAnsi"/>
          <w:b/>
          <w:bCs/>
          <w:iCs/>
          <w:color w:val="1F497D" w:themeColor="text2"/>
          <w:sz w:val="32"/>
          <w:szCs w:val="32"/>
        </w:rPr>
        <w:t>Juez:</w:t>
      </w:r>
      <w:r w:rsidRPr="00F22D14">
        <w:rPr>
          <w:rFonts w:asciiTheme="minorHAnsi" w:hAnsiTheme="minorHAnsi" w:cstheme="minorHAnsi"/>
          <w:bCs/>
          <w:i/>
          <w:iCs/>
          <w:color w:val="1F497D" w:themeColor="text2"/>
          <w:sz w:val="32"/>
          <w:szCs w:val="32"/>
        </w:rPr>
        <w:t xml:space="preserve"> - “Aunque ni temo a Dios ni me importan los hombres, como esta viuda me está molestando, le voy a hacer justicia, no sea que siga viniendo a cada momento a importunarme”».</w:t>
      </w:r>
    </w:p>
    <w:p w:rsidR="00112064" w:rsidRPr="00F22D14" w:rsidRDefault="00112064" w:rsidP="00112064">
      <w:pPr>
        <w:pBdr>
          <w:top w:val="single" w:sz="4" w:space="1" w:color="auto"/>
          <w:left w:val="single" w:sz="4" w:space="4" w:color="auto"/>
          <w:bottom w:val="single" w:sz="4" w:space="1" w:color="auto"/>
          <w:right w:val="single" w:sz="4" w:space="4" w:color="auto"/>
        </w:pBdr>
        <w:spacing w:line="240" w:lineRule="atLeast"/>
        <w:ind w:left="1814" w:right="1191" w:hanging="283"/>
        <w:jc w:val="both"/>
        <w:rPr>
          <w:rFonts w:asciiTheme="minorHAnsi" w:hAnsiTheme="minorHAnsi" w:cstheme="minorHAnsi"/>
          <w:bCs/>
          <w:i/>
          <w:iCs/>
          <w:color w:val="1F497D" w:themeColor="text2"/>
          <w:sz w:val="16"/>
          <w:szCs w:val="16"/>
        </w:rPr>
      </w:pPr>
    </w:p>
    <w:p w:rsidR="00112064" w:rsidRDefault="00112064" w:rsidP="00112064">
      <w:pPr>
        <w:pBdr>
          <w:top w:val="single" w:sz="4" w:space="1" w:color="auto"/>
          <w:left w:val="single" w:sz="4" w:space="4" w:color="auto"/>
          <w:bottom w:val="single" w:sz="4" w:space="1" w:color="auto"/>
          <w:right w:val="single" w:sz="4" w:space="4" w:color="auto"/>
        </w:pBdr>
        <w:spacing w:line="240" w:lineRule="atLeast"/>
        <w:ind w:left="1814" w:right="1191" w:hanging="283"/>
        <w:jc w:val="both"/>
        <w:rPr>
          <w:rFonts w:asciiTheme="minorHAnsi" w:hAnsiTheme="minorHAnsi" w:cstheme="minorHAnsi"/>
          <w:bCs/>
          <w:iCs/>
          <w:color w:val="1F497D" w:themeColor="text2"/>
          <w:sz w:val="32"/>
          <w:szCs w:val="32"/>
        </w:rPr>
      </w:pPr>
      <w:r w:rsidRPr="00F22D14">
        <w:rPr>
          <w:rFonts w:asciiTheme="minorHAnsi" w:hAnsiTheme="minorHAnsi" w:cstheme="minorHAnsi"/>
          <w:b/>
          <w:bCs/>
          <w:iCs/>
          <w:color w:val="1F497D" w:themeColor="text2"/>
          <w:sz w:val="32"/>
          <w:szCs w:val="32"/>
        </w:rPr>
        <w:t>Narrador:</w:t>
      </w:r>
      <w:r w:rsidRPr="00F22D14">
        <w:rPr>
          <w:rFonts w:asciiTheme="minorHAnsi" w:hAnsiTheme="minorHAnsi" w:cstheme="minorHAnsi"/>
          <w:bCs/>
          <w:iCs/>
          <w:color w:val="1F497D" w:themeColor="text2"/>
          <w:sz w:val="32"/>
          <w:szCs w:val="32"/>
        </w:rPr>
        <w:t xml:space="preserve"> Y el Señor añadió: </w:t>
      </w:r>
    </w:p>
    <w:p w:rsidR="00112064" w:rsidRPr="00F22D14" w:rsidRDefault="00112064" w:rsidP="00112064">
      <w:pPr>
        <w:pBdr>
          <w:top w:val="single" w:sz="4" w:space="1" w:color="auto"/>
          <w:left w:val="single" w:sz="4" w:space="4" w:color="auto"/>
          <w:bottom w:val="single" w:sz="4" w:space="1" w:color="auto"/>
          <w:right w:val="single" w:sz="4" w:space="4" w:color="auto"/>
        </w:pBdr>
        <w:spacing w:line="240" w:lineRule="atLeast"/>
        <w:ind w:left="1814" w:right="1191" w:hanging="283"/>
        <w:jc w:val="both"/>
        <w:rPr>
          <w:rFonts w:asciiTheme="minorHAnsi" w:hAnsiTheme="minorHAnsi" w:cstheme="minorHAnsi"/>
          <w:bCs/>
          <w:iCs/>
          <w:color w:val="1F497D" w:themeColor="text2"/>
          <w:sz w:val="16"/>
          <w:szCs w:val="16"/>
        </w:rPr>
      </w:pPr>
    </w:p>
    <w:p w:rsidR="00112064" w:rsidRDefault="00112064" w:rsidP="00112064">
      <w:pPr>
        <w:pBdr>
          <w:top w:val="single" w:sz="4" w:space="1" w:color="auto"/>
          <w:left w:val="single" w:sz="4" w:space="4" w:color="auto"/>
          <w:bottom w:val="single" w:sz="4" w:space="1" w:color="auto"/>
          <w:right w:val="single" w:sz="4" w:space="4" w:color="auto"/>
        </w:pBdr>
        <w:spacing w:line="240" w:lineRule="atLeast"/>
        <w:ind w:left="1814" w:right="1191" w:hanging="283"/>
        <w:jc w:val="both"/>
        <w:rPr>
          <w:rFonts w:asciiTheme="minorHAnsi" w:hAnsiTheme="minorHAnsi" w:cstheme="minorHAnsi"/>
          <w:bCs/>
          <w:i/>
          <w:iCs/>
          <w:color w:val="1F497D" w:themeColor="text2"/>
          <w:sz w:val="32"/>
          <w:szCs w:val="32"/>
        </w:rPr>
      </w:pPr>
      <w:r w:rsidRPr="00F22D14">
        <w:rPr>
          <w:rFonts w:asciiTheme="minorHAnsi" w:hAnsiTheme="minorHAnsi" w:cstheme="minorHAnsi"/>
          <w:b/>
          <w:bCs/>
          <w:iCs/>
          <w:color w:val="1F497D" w:themeColor="text2"/>
          <w:sz w:val="32"/>
          <w:szCs w:val="32"/>
        </w:rPr>
        <w:t>Jesús:</w:t>
      </w:r>
      <w:r w:rsidRPr="00F22D14">
        <w:rPr>
          <w:rFonts w:asciiTheme="minorHAnsi" w:hAnsiTheme="minorHAnsi" w:cstheme="minorHAnsi"/>
          <w:bCs/>
          <w:i/>
          <w:iCs/>
          <w:color w:val="1F497D" w:themeColor="text2"/>
          <w:sz w:val="32"/>
          <w:szCs w:val="32"/>
        </w:rPr>
        <w:t xml:space="preserve"> -«Fijaos en lo que dice el juez injusto; pues Dios, ¿no hará justicia a sus elegidos que claman ante él día y noche?; ¿o les dará largas? Os digo que les hará justicia sin tardar. Pero, cuando venga el Hijo del hombre, ¿encontrará esta fe en la tierra?». </w:t>
      </w:r>
    </w:p>
    <w:p w:rsidR="00112064" w:rsidRDefault="00112064" w:rsidP="00112064">
      <w:pPr>
        <w:pBdr>
          <w:top w:val="single" w:sz="4" w:space="1" w:color="auto"/>
          <w:left w:val="single" w:sz="4" w:space="4" w:color="auto"/>
          <w:bottom w:val="single" w:sz="4" w:space="1" w:color="auto"/>
          <w:right w:val="single" w:sz="4" w:space="4" w:color="auto"/>
        </w:pBdr>
        <w:spacing w:line="240" w:lineRule="atLeast"/>
        <w:ind w:left="1814" w:right="1191" w:hanging="283"/>
        <w:jc w:val="both"/>
        <w:rPr>
          <w:rFonts w:asciiTheme="minorHAnsi" w:hAnsiTheme="minorHAnsi" w:cstheme="minorHAnsi"/>
          <w:b/>
          <w:bCs/>
          <w:i/>
          <w:iCs/>
          <w:color w:val="1F497D" w:themeColor="text2"/>
          <w:sz w:val="32"/>
          <w:szCs w:val="32"/>
        </w:rPr>
      </w:pPr>
    </w:p>
    <w:p w:rsidR="00112064" w:rsidRDefault="00112064" w:rsidP="00112064">
      <w:pPr>
        <w:pBdr>
          <w:top w:val="single" w:sz="4" w:space="1" w:color="auto"/>
          <w:left w:val="single" w:sz="4" w:space="4" w:color="auto"/>
          <w:bottom w:val="single" w:sz="4" w:space="1" w:color="auto"/>
          <w:right w:val="single" w:sz="4" w:space="4" w:color="auto"/>
        </w:pBdr>
        <w:spacing w:line="240" w:lineRule="atLeast"/>
        <w:ind w:left="1814" w:right="1191" w:hanging="283"/>
        <w:jc w:val="both"/>
        <w:rPr>
          <w:rFonts w:asciiTheme="minorHAnsi" w:hAnsiTheme="minorHAnsi" w:cstheme="minorHAnsi"/>
          <w:b/>
          <w:bCs/>
          <w:i/>
          <w:iCs/>
          <w:color w:val="1F497D" w:themeColor="text2"/>
          <w:sz w:val="32"/>
          <w:szCs w:val="32"/>
        </w:rPr>
      </w:pPr>
      <w:r w:rsidRPr="00F22D14">
        <w:rPr>
          <w:rFonts w:asciiTheme="minorHAnsi" w:hAnsiTheme="minorHAnsi" w:cstheme="minorHAnsi"/>
          <w:b/>
          <w:bCs/>
          <w:i/>
          <w:iCs/>
          <w:color w:val="1F497D" w:themeColor="text2"/>
          <w:sz w:val="32"/>
          <w:szCs w:val="32"/>
        </w:rPr>
        <w:t xml:space="preserve">Palabra del Señor. </w:t>
      </w:r>
    </w:p>
    <w:p w:rsidR="00112064" w:rsidRPr="00F22D14" w:rsidRDefault="00112064" w:rsidP="00112064">
      <w:pPr>
        <w:pBdr>
          <w:top w:val="single" w:sz="4" w:space="1" w:color="auto"/>
          <w:left w:val="single" w:sz="4" w:space="4" w:color="auto"/>
          <w:bottom w:val="single" w:sz="4" w:space="1" w:color="auto"/>
          <w:right w:val="single" w:sz="4" w:space="4" w:color="auto"/>
        </w:pBdr>
        <w:spacing w:line="240" w:lineRule="atLeast"/>
        <w:ind w:left="1814" w:right="1191" w:hanging="283"/>
        <w:jc w:val="both"/>
        <w:rPr>
          <w:rFonts w:asciiTheme="minorHAnsi" w:hAnsiTheme="minorHAnsi" w:cstheme="minorHAnsi"/>
          <w:b/>
          <w:bCs/>
          <w:i/>
          <w:iCs/>
          <w:color w:val="1F497D" w:themeColor="text2"/>
          <w:sz w:val="32"/>
          <w:szCs w:val="32"/>
        </w:rPr>
      </w:pPr>
    </w:p>
    <w:p w:rsidR="00112064" w:rsidRDefault="00112064" w:rsidP="00112064">
      <w:pPr>
        <w:spacing w:line="240" w:lineRule="atLeast"/>
        <w:ind w:left="1814" w:right="1191" w:hanging="283"/>
        <w:jc w:val="center"/>
        <w:rPr>
          <w:rFonts w:asciiTheme="minorHAnsi" w:hAnsiTheme="minorHAnsi" w:cstheme="minorHAnsi"/>
          <w:bCs/>
          <w:i/>
          <w:iCs/>
          <w:color w:val="1F497D" w:themeColor="text2"/>
          <w:sz w:val="32"/>
          <w:szCs w:val="32"/>
        </w:rPr>
      </w:pPr>
    </w:p>
    <w:p w:rsidR="00112064" w:rsidRPr="00F22D14" w:rsidRDefault="00112064" w:rsidP="00112064">
      <w:pPr>
        <w:spacing w:line="240" w:lineRule="atLeast"/>
        <w:ind w:left="1814" w:right="1191" w:hanging="283"/>
        <w:jc w:val="center"/>
        <w:rPr>
          <w:rFonts w:asciiTheme="minorHAnsi" w:hAnsiTheme="minorHAnsi" w:cstheme="minorHAnsi"/>
          <w:bCs/>
          <w:iCs/>
          <w:color w:val="1F497D" w:themeColor="text2"/>
          <w:sz w:val="32"/>
          <w:szCs w:val="32"/>
        </w:rPr>
      </w:pPr>
      <w:r w:rsidRPr="00F22D14">
        <w:rPr>
          <w:rFonts w:asciiTheme="minorHAnsi" w:hAnsiTheme="minorHAnsi" w:cstheme="minorHAnsi"/>
          <w:bCs/>
          <w:i/>
          <w:iCs/>
          <w:color w:val="1F497D" w:themeColor="text2"/>
          <w:sz w:val="32"/>
          <w:szCs w:val="32"/>
        </w:rPr>
        <w:t>(Narrador-Jesús-Viuda-Juez).</w:t>
      </w:r>
    </w:p>
    <w:p w:rsidR="00112064" w:rsidRPr="00F22D14" w:rsidRDefault="00112064" w:rsidP="00112064">
      <w:pPr>
        <w:spacing w:before="100" w:beforeAutospacing="1" w:line="276" w:lineRule="auto"/>
        <w:ind w:left="1814" w:right="1191"/>
        <w:jc w:val="both"/>
        <w:rPr>
          <w:rFonts w:ascii="Bradley Hand ITC" w:hAnsi="Bradley Hand ITC"/>
          <w:b/>
          <w:color w:val="FF0000"/>
          <w:sz w:val="32"/>
          <w:szCs w:val="32"/>
        </w:rPr>
      </w:pPr>
    </w:p>
    <w:p w:rsidR="00112064" w:rsidRDefault="00112064">
      <w:pPr>
        <w:spacing w:after="200" w:line="276" w:lineRule="auto"/>
        <w:rPr>
          <w:rFonts w:asciiTheme="minorHAnsi" w:eastAsiaTheme="majorEastAsia" w:hAnsiTheme="minorHAnsi" w:cstheme="majorBidi"/>
          <w:iCs/>
          <w:color w:val="1F497D" w:themeColor="text2"/>
          <w:sz w:val="32"/>
          <w:szCs w:val="32"/>
        </w:rPr>
      </w:pPr>
      <w:r>
        <w:rPr>
          <w:rFonts w:asciiTheme="minorHAnsi" w:hAnsiTheme="minorHAnsi"/>
          <w:i/>
          <w:color w:val="1F497D" w:themeColor="text2"/>
          <w:sz w:val="32"/>
          <w:szCs w:val="32"/>
        </w:rPr>
        <w:br w:type="page"/>
      </w:r>
    </w:p>
    <w:p w:rsidR="00E44539" w:rsidRPr="00E44539" w:rsidRDefault="00E44539" w:rsidP="00E44539">
      <w:pPr>
        <w:pStyle w:val="Ttulo7"/>
        <w:spacing w:before="0" w:line="240" w:lineRule="atLeast"/>
        <w:ind w:left="1134" w:right="567" w:firstLine="284"/>
        <w:rPr>
          <w:rFonts w:asciiTheme="minorHAnsi" w:hAnsiTheme="minorHAnsi"/>
          <w:i w:val="0"/>
          <w:color w:val="1F497D" w:themeColor="text2"/>
          <w:sz w:val="32"/>
          <w:szCs w:val="32"/>
        </w:rPr>
      </w:pPr>
    </w:p>
    <w:p w:rsidR="00112064" w:rsidRDefault="00112064" w:rsidP="009D2C45">
      <w:pPr>
        <w:pStyle w:val="Ttulo7"/>
        <w:numPr>
          <w:ilvl w:val="0"/>
          <w:numId w:val="5"/>
        </w:numPr>
        <w:spacing w:before="0" w:line="240" w:lineRule="atLeast"/>
        <w:ind w:right="567"/>
        <w:jc w:val="both"/>
        <w:rPr>
          <w:rFonts w:ascii="Calibri" w:eastAsia="Times New Roman" w:hAnsi="Calibri" w:cs="Times New Roman"/>
          <w:color w:val="1F497D" w:themeColor="text2"/>
          <w:sz w:val="32"/>
          <w:szCs w:val="32"/>
        </w:rPr>
      </w:pPr>
      <w:r w:rsidRPr="008D386A">
        <w:rPr>
          <w:rFonts w:ascii="Calibri" w:eastAsia="Times New Roman" w:hAnsi="Calibri" w:cs="Times New Roman"/>
          <w:b/>
          <w:i w:val="0"/>
          <w:color w:val="1F497D" w:themeColor="text2"/>
          <w:sz w:val="32"/>
          <w:szCs w:val="32"/>
        </w:rPr>
        <w:t>ORACIÓN DE LOS FIELES</w:t>
      </w:r>
      <w:r w:rsidRPr="008D386A">
        <w:rPr>
          <w:rFonts w:ascii="Calibri" w:eastAsia="Times New Roman" w:hAnsi="Calibri" w:cs="Times New Roman"/>
          <w:color w:val="1F497D" w:themeColor="text2"/>
          <w:sz w:val="32"/>
          <w:szCs w:val="32"/>
        </w:rPr>
        <w:t xml:space="preserve"> </w:t>
      </w:r>
    </w:p>
    <w:p w:rsidR="00E44539" w:rsidRPr="00E44539" w:rsidRDefault="00E44539" w:rsidP="00112064">
      <w:pPr>
        <w:pStyle w:val="Ttulo7"/>
        <w:tabs>
          <w:tab w:val="left" w:pos="10490"/>
        </w:tabs>
        <w:spacing w:before="0" w:line="240" w:lineRule="atLeast"/>
        <w:ind w:left="1494" w:right="566"/>
        <w:jc w:val="both"/>
        <w:rPr>
          <w:rFonts w:ascii="Calibri" w:eastAsia="Times New Roman" w:hAnsi="Calibri" w:cs="Times New Roman"/>
          <w:color w:val="1F497D" w:themeColor="text2"/>
          <w:sz w:val="32"/>
          <w:szCs w:val="32"/>
        </w:rPr>
      </w:pPr>
    </w:p>
    <w:p w:rsidR="00112064" w:rsidRDefault="00112064" w:rsidP="00E44539">
      <w:pPr>
        <w:autoSpaceDE w:val="0"/>
        <w:autoSpaceDN w:val="0"/>
        <w:adjustRightInd w:val="0"/>
        <w:spacing w:line="240" w:lineRule="atLeast"/>
        <w:ind w:left="1080" w:right="616" w:firstLine="338"/>
        <w:jc w:val="both"/>
        <w:rPr>
          <w:rFonts w:asciiTheme="minorHAnsi" w:hAnsiTheme="minorHAnsi" w:cstheme="minorHAnsi"/>
          <w:i/>
          <w:color w:val="1F497D" w:themeColor="text2"/>
          <w:sz w:val="32"/>
          <w:szCs w:val="32"/>
          <w:lang w:val="es-ES_tradnl"/>
        </w:rPr>
      </w:pPr>
      <w:r w:rsidRPr="008D386A">
        <w:rPr>
          <w:rFonts w:asciiTheme="minorHAnsi" w:hAnsiTheme="minorHAnsi"/>
          <w:b/>
          <w:color w:val="FF0000"/>
          <w:sz w:val="32"/>
          <w:szCs w:val="32"/>
        </w:rPr>
        <w:t>SACERDOTE</w:t>
      </w:r>
      <w:r w:rsidR="008547ED" w:rsidRPr="008D386A">
        <w:rPr>
          <w:rFonts w:asciiTheme="minorHAnsi" w:hAnsiTheme="minorHAnsi"/>
          <w:b/>
          <w:color w:val="FF0000"/>
          <w:sz w:val="32"/>
          <w:szCs w:val="32"/>
        </w:rPr>
        <w:t>:</w:t>
      </w:r>
      <w:r w:rsidR="008547ED" w:rsidRPr="008D386A">
        <w:rPr>
          <w:rFonts w:asciiTheme="minorHAnsi" w:hAnsiTheme="minorHAnsi"/>
          <w:b/>
          <w:color w:val="1F497D" w:themeColor="text2"/>
          <w:sz w:val="32"/>
          <w:szCs w:val="32"/>
        </w:rPr>
        <w:t xml:space="preserve"> </w:t>
      </w:r>
      <w:r w:rsidR="008547ED">
        <w:rPr>
          <w:rFonts w:asciiTheme="minorHAnsi" w:hAnsiTheme="minorHAnsi"/>
          <w:b/>
          <w:color w:val="1F497D" w:themeColor="text2"/>
          <w:sz w:val="32"/>
          <w:szCs w:val="32"/>
        </w:rPr>
        <w:t>Jesús</w:t>
      </w:r>
      <w:r w:rsidR="00E44539" w:rsidRPr="00E44539">
        <w:rPr>
          <w:rFonts w:asciiTheme="minorHAnsi" w:hAnsiTheme="minorHAnsi" w:cstheme="minorHAnsi"/>
          <w:i/>
          <w:color w:val="1F497D" w:themeColor="text2"/>
          <w:sz w:val="32"/>
          <w:szCs w:val="32"/>
          <w:lang w:val="es-ES_tradnl"/>
        </w:rPr>
        <w:t>, cuando necesitaba encontrarse con el Padre, se retiraba a la oración; también nosotros, que necesitamos de Dios, le presentamos nuestras preocupaciones, diciendo:</w:t>
      </w:r>
    </w:p>
    <w:p w:rsidR="00112064" w:rsidRDefault="00112064" w:rsidP="00E44539">
      <w:pPr>
        <w:autoSpaceDE w:val="0"/>
        <w:autoSpaceDN w:val="0"/>
        <w:adjustRightInd w:val="0"/>
        <w:spacing w:line="240" w:lineRule="atLeast"/>
        <w:ind w:left="1080" w:right="616" w:firstLine="338"/>
        <w:jc w:val="both"/>
        <w:rPr>
          <w:rFonts w:asciiTheme="minorHAnsi" w:hAnsiTheme="minorHAnsi" w:cstheme="minorHAnsi"/>
          <w:i/>
          <w:color w:val="1F497D" w:themeColor="text2"/>
          <w:sz w:val="32"/>
          <w:szCs w:val="32"/>
          <w:lang w:val="es-ES_tradnl"/>
        </w:rPr>
      </w:pPr>
    </w:p>
    <w:p w:rsidR="00E44539" w:rsidRDefault="00E44539" w:rsidP="00E44539">
      <w:pPr>
        <w:autoSpaceDE w:val="0"/>
        <w:autoSpaceDN w:val="0"/>
        <w:adjustRightInd w:val="0"/>
        <w:spacing w:line="240" w:lineRule="atLeast"/>
        <w:ind w:left="1080" w:right="616" w:firstLine="338"/>
        <w:jc w:val="both"/>
        <w:rPr>
          <w:rFonts w:asciiTheme="minorHAnsi" w:hAnsiTheme="minorHAnsi" w:cstheme="minorHAnsi"/>
          <w:b/>
          <w:i/>
          <w:color w:val="1F497D" w:themeColor="text2"/>
          <w:sz w:val="32"/>
          <w:szCs w:val="32"/>
          <w:lang w:val="es-ES_tradnl"/>
        </w:rPr>
      </w:pPr>
      <w:r w:rsidRPr="00E44539">
        <w:rPr>
          <w:rFonts w:asciiTheme="minorHAnsi" w:hAnsiTheme="minorHAnsi" w:cstheme="minorHAnsi"/>
          <w:color w:val="1F497D" w:themeColor="text2"/>
          <w:sz w:val="32"/>
          <w:szCs w:val="32"/>
          <w:lang w:val="es-ES_tradnl"/>
        </w:rPr>
        <w:t xml:space="preserve"> </w:t>
      </w:r>
      <w:r w:rsidRPr="00E44539">
        <w:rPr>
          <w:rFonts w:asciiTheme="minorHAnsi" w:hAnsiTheme="minorHAnsi" w:cstheme="minorHAnsi"/>
          <w:b/>
          <w:i/>
          <w:color w:val="1F497D" w:themeColor="text2"/>
          <w:sz w:val="32"/>
          <w:szCs w:val="32"/>
          <w:lang w:val="es-ES_tradnl"/>
        </w:rPr>
        <w:t>-Señor, enséñanos a orar.</w:t>
      </w:r>
    </w:p>
    <w:p w:rsidR="00112064" w:rsidRPr="00E44539" w:rsidRDefault="00112064" w:rsidP="00E44539">
      <w:pPr>
        <w:autoSpaceDE w:val="0"/>
        <w:autoSpaceDN w:val="0"/>
        <w:adjustRightInd w:val="0"/>
        <w:spacing w:line="240" w:lineRule="atLeast"/>
        <w:ind w:left="1080" w:right="616" w:firstLine="338"/>
        <w:jc w:val="both"/>
        <w:rPr>
          <w:rFonts w:asciiTheme="minorHAnsi" w:hAnsiTheme="minorHAnsi" w:cstheme="minorHAnsi"/>
          <w:b/>
          <w:i/>
          <w:color w:val="1F497D" w:themeColor="text2"/>
          <w:sz w:val="32"/>
          <w:szCs w:val="32"/>
          <w:lang w:val="es-ES_tradnl"/>
        </w:rPr>
      </w:pPr>
    </w:p>
    <w:p w:rsidR="00E44539" w:rsidRDefault="00E44539" w:rsidP="00E44539">
      <w:pPr>
        <w:autoSpaceDE w:val="0"/>
        <w:autoSpaceDN w:val="0"/>
        <w:adjustRightInd w:val="0"/>
        <w:spacing w:line="240" w:lineRule="atLeast"/>
        <w:ind w:left="1418" w:right="616" w:hanging="284"/>
        <w:jc w:val="both"/>
        <w:rPr>
          <w:rFonts w:ascii="Comic Sans MS" w:hAnsi="Comic Sans MS"/>
          <w:b/>
          <w:noProof/>
          <w:color w:val="FF0000"/>
          <w:sz w:val="32"/>
          <w:szCs w:val="32"/>
        </w:rPr>
      </w:pPr>
      <w:r w:rsidRPr="00E44539">
        <w:rPr>
          <w:rFonts w:asciiTheme="minorHAnsi" w:hAnsiTheme="minorHAnsi" w:cstheme="minorHAnsi"/>
          <w:b/>
          <w:color w:val="1F497D" w:themeColor="text2"/>
          <w:sz w:val="32"/>
          <w:szCs w:val="32"/>
          <w:lang w:val="es-ES_tradnl"/>
        </w:rPr>
        <w:t>1</w:t>
      </w:r>
      <w:r w:rsidRPr="00E44539">
        <w:rPr>
          <w:rFonts w:asciiTheme="minorHAnsi" w:hAnsiTheme="minorHAnsi" w:cstheme="minorHAnsi"/>
          <w:color w:val="1F497D" w:themeColor="text2"/>
          <w:sz w:val="32"/>
          <w:szCs w:val="32"/>
          <w:lang w:val="es-ES_tradnl"/>
        </w:rPr>
        <w:t>.- Para que los que formamos la Iglesia recuperemos la necesidad de la oración y encontremos en ella la fortaleza de nuestra fe.</w:t>
      </w:r>
      <w:r w:rsidRPr="00E44539">
        <w:rPr>
          <w:rFonts w:asciiTheme="minorHAnsi" w:hAnsiTheme="minorHAnsi" w:cstheme="minorHAnsi"/>
          <w:b/>
          <w:color w:val="1F497D" w:themeColor="text2"/>
          <w:sz w:val="32"/>
          <w:szCs w:val="32"/>
          <w:lang w:val="es-ES_tradnl"/>
        </w:rPr>
        <w:t xml:space="preserve"> </w:t>
      </w:r>
      <w:r w:rsidRPr="00E44539">
        <w:rPr>
          <w:rFonts w:asciiTheme="minorHAnsi" w:hAnsiTheme="minorHAnsi" w:cstheme="minorHAnsi"/>
          <w:b/>
          <w:i/>
          <w:color w:val="1F497D" w:themeColor="text2"/>
          <w:sz w:val="32"/>
          <w:szCs w:val="32"/>
          <w:lang w:val="es-ES_tradnl"/>
        </w:rPr>
        <w:t>Oremos.</w:t>
      </w:r>
      <w:r w:rsidRPr="00E44539">
        <w:rPr>
          <w:rFonts w:ascii="Comic Sans MS" w:hAnsi="Comic Sans MS"/>
          <w:b/>
          <w:noProof/>
          <w:color w:val="FF0000"/>
          <w:sz w:val="32"/>
          <w:szCs w:val="32"/>
        </w:rPr>
        <w:t xml:space="preserve"> </w:t>
      </w:r>
    </w:p>
    <w:p w:rsidR="00112064" w:rsidRPr="00E44539" w:rsidRDefault="00112064" w:rsidP="00E44539">
      <w:pPr>
        <w:autoSpaceDE w:val="0"/>
        <w:autoSpaceDN w:val="0"/>
        <w:adjustRightInd w:val="0"/>
        <w:spacing w:line="240" w:lineRule="atLeast"/>
        <w:ind w:left="1418" w:right="616" w:hanging="284"/>
        <w:jc w:val="both"/>
        <w:rPr>
          <w:rFonts w:asciiTheme="minorHAnsi" w:hAnsiTheme="minorHAnsi" w:cstheme="minorHAnsi"/>
          <w:b/>
          <w:color w:val="1F497D" w:themeColor="text2"/>
          <w:sz w:val="32"/>
          <w:szCs w:val="32"/>
        </w:rPr>
      </w:pPr>
    </w:p>
    <w:p w:rsidR="00E44539" w:rsidRDefault="00E44539" w:rsidP="00E44539">
      <w:pPr>
        <w:autoSpaceDE w:val="0"/>
        <w:autoSpaceDN w:val="0"/>
        <w:adjustRightInd w:val="0"/>
        <w:spacing w:line="240" w:lineRule="atLeast"/>
        <w:ind w:left="1418" w:right="616" w:hanging="284"/>
        <w:jc w:val="both"/>
        <w:rPr>
          <w:rFonts w:asciiTheme="minorHAnsi" w:hAnsiTheme="minorHAnsi" w:cstheme="minorHAnsi"/>
          <w:b/>
          <w:i/>
          <w:color w:val="1F497D" w:themeColor="text2"/>
          <w:sz w:val="32"/>
          <w:szCs w:val="32"/>
          <w:lang w:val="es-ES_tradnl"/>
        </w:rPr>
      </w:pPr>
      <w:r w:rsidRPr="00E44539">
        <w:rPr>
          <w:rFonts w:asciiTheme="minorHAnsi" w:hAnsiTheme="minorHAnsi" w:cstheme="minorHAnsi"/>
          <w:b/>
          <w:color w:val="1F497D" w:themeColor="text2"/>
          <w:sz w:val="32"/>
          <w:szCs w:val="32"/>
          <w:lang w:val="es-ES_tradnl"/>
        </w:rPr>
        <w:t xml:space="preserve">2.- </w:t>
      </w:r>
      <w:r w:rsidRPr="00E44539">
        <w:rPr>
          <w:rFonts w:asciiTheme="minorHAnsi" w:hAnsiTheme="minorHAnsi" w:cstheme="minorHAnsi"/>
          <w:color w:val="1F497D" w:themeColor="text2"/>
          <w:sz w:val="32"/>
          <w:szCs w:val="32"/>
          <w:lang w:val="es-ES_tradnl"/>
        </w:rPr>
        <w:t>Para que nuestra comunidad parroquial ore con insistencia, confiando que Dios siempre nos escucha y nos concede lo que más nos conviene.</w:t>
      </w:r>
      <w:r w:rsidRPr="00E44539">
        <w:rPr>
          <w:rFonts w:asciiTheme="minorHAnsi" w:hAnsiTheme="minorHAnsi" w:cstheme="minorHAnsi"/>
          <w:b/>
          <w:color w:val="1F497D" w:themeColor="text2"/>
          <w:sz w:val="32"/>
          <w:szCs w:val="32"/>
          <w:lang w:val="es-ES_tradnl"/>
        </w:rPr>
        <w:t xml:space="preserve"> </w:t>
      </w:r>
      <w:r w:rsidRPr="00E44539">
        <w:rPr>
          <w:rFonts w:asciiTheme="minorHAnsi" w:hAnsiTheme="minorHAnsi" w:cstheme="minorHAnsi"/>
          <w:b/>
          <w:i/>
          <w:color w:val="1F497D" w:themeColor="text2"/>
          <w:sz w:val="32"/>
          <w:szCs w:val="32"/>
          <w:lang w:val="es-ES_tradnl"/>
        </w:rPr>
        <w:t>Oremos.</w:t>
      </w:r>
    </w:p>
    <w:p w:rsidR="00112064" w:rsidRPr="00E44539" w:rsidRDefault="00112064" w:rsidP="00E44539">
      <w:pPr>
        <w:autoSpaceDE w:val="0"/>
        <w:autoSpaceDN w:val="0"/>
        <w:adjustRightInd w:val="0"/>
        <w:spacing w:line="240" w:lineRule="atLeast"/>
        <w:ind w:left="1418" w:right="616" w:hanging="284"/>
        <w:jc w:val="both"/>
        <w:rPr>
          <w:rFonts w:asciiTheme="minorHAnsi" w:hAnsiTheme="minorHAnsi" w:cstheme="minorHAnsi"/>
          <w:b/>
          <w:i/>
          <w:color w:val="1F497D" w:themeColor="text2"/>
          <w:sz w:val="32"/>
          <w:szCs w:val="32"/>
          <w:lang w:val="es-ES_tradnl"/>
        </w:rPr>
      </w:pPr>
    </w:p>
    <w:p w:rsidR="00E44539" w:rsidRDefault="00E44539" w:rsidP="00E44539">
      <w:pPr>
        <w:autoSpaceDE w:val="0"/>
        <w:autoSpaceDN w:val="0"/>
        <w:adjustRightInd w:val="0"/>
        <w:spacing w:line="240" w:lineRule="atLeast"/>
        <w:ind w:left="1418" w:right="616" w:hanging="284"/>
        <w:jc w:val="both"/>
        <w:rPr>
          <w:rFonts w:asciiTheme="minorHAnsi" w:hAnsiTheme="minorHAnsi" w:cstheme="minorHAnsi"/>
          <w:b/>
          <w:i/>
          <w:color w:val="1F497D" w:themeColor="text2"/>
          <w:sz w:val="32"/>
          <w:szCs w:val="32"/>
          <w:lang w:val="es-ES_tradnl"/>
        </w:rPr>
      </w:pPr>
      <w:r w:rsidRPr="00E44539">
        <w:rPr>
          <w:rFonts w:asciiTheme="minorHAnsi" w:hAnsiTheme="minorHAnsi" w:cstheme="minorHAnsi"/>
          <w:b/>
          <w:color w:val="1F497D" w:themeColor="text2"/>
          <w:sz w:val="32"/>
          <w:szCs w:val="32"/>
          <w:lang w:val="es-ES_tradnl"/>
        </w:rPr>
        <w:t xml:space="preserve">3.- </w:t>
      </w:r>
      <w:r w:rsidRPr="00E44539">
        <w:rPr>
          <w:rFonts w:asciiTheme="minorHAnsi" w:hAnsiTheme="minorHAnsi" w:cstheme="minorHAnsi"/>
          <w:color w:val="1F497D" w:themeColor="text2"/>
          <w:sz w:val="32"/>
          <w:szCs w:val="32"/>
          <w:lang w:val="es-ES_tradnl"/>
        </w:rPr>
        <w:t>Para que cada domingo acudamos a celebrar la Eucaristía en familia y participemos con toda atención.</w:t>
      </w:r>
      <w:r w:rsidRPr="00E44539">
        <w:rPr>
          <w:rFonts w:asciiTheme="minorHAnsi" w:hAnsiTheme="minorHAnsi" w:cstheme="minorHAnsi"/>
          <w:b/>
          <w:color w:val="1F497D" w:themeColor="text2"/>
          <w:sz w:val="32"/>
          <w:szCs w:val="32"/>
          <w:lang w:val="es-ES_tradnl"/>
        </w:rPr>
        <w:t xml:space="preserve"> </w:t>
      </w:r>
      <w:r w:rsidRPr="00E44539">
        <w:rPr>
          <w:rFonts w:asciiTheme="minorHAnsi" w:hAnsiTheme="minorHAnsi" w:cstheme="minorHAnsi"/>
          <w:b/>
          <w:i/>
          <w:color w:val="1F497D" w:themeColor="text2"/>
          <w:sz w:val="32"/>
          <w:szCs w:val="32"/>
          <w:lang w:val="es-ES_tradnl"/>
        </w:rPr>
        <w:t>Oremos.</w:t>
      </w:r>
    </w:p>
    <w:p w:rsidR="00112064" w:rsidRPr="00E44539" w:rsidRDefault="00112064" w:rsidP="00E44539">
      <w:pPr>
        <w:autoSpaceDE w:val="0"/>
        <w:autoSpaceDN w:val="0"/>
        <w:adjustRightInd w:val="0"/>
        <w:spacing w:line="240" w:lineRule="atLeast"/>
        <w:ind w:left="1418" w:right="616" w:hanging="284"/>
        <w:jc w:val="both"/>
        <w:rPr>
          <w:rFonts w:asciiTheme="minorHAnsi" w:hAnsiTheme="minorHAnsi" w:cstheme="minorHAnsi"/>
          <w:b/>
          <w:color w:val="1F497D" w:themeColor="text2"/>
          <w:sz w:val="32"/>
          <w:szCs w:val="32"/>
        </w:rPr>
      </w:pPr>
    </w:p>
    <w:p w:rsidR="00E44539" w:rsidRDefault="00E44539" w:rsidP="00E44539">
      <w:pPr>
        <w:autoSpaceDE w:val="0"/>
        <w:autoSpaceDN w:val="0"/>
        <w:adjustRightInd w:val="0"/>
        <w:spacing w:line="240" w:lineRule="atLeast"/>
        <w:ind w:left="1418" w:right="616" w:hanging="284"/>
        <w:jc w:val="both"/>
        <w:rPr>
          <w:rFonts w:asciiTheme="minorHAnsi" w:hAnsiTheme="minorHAnsi" w:cstheme="minorHAnsi"/>
          <w:b/>
          <w:i/>
          <w:color w:val="1F497D" w:themeColor="text2"/>
          <w:sz w:val="32"/>
          <w:szCs w:val="32"/>
          <w:lang w:val="es-ES_tradnl"/>
        </w:rPr>
      </w:pPr>
      <w:r w:rsidRPr="00E44539">
        <w:rPr>
          <w:rFonts w:asciiTheme="minorHAnsi" w:hAnsiTheme="minorHAnsi" w:cstheme="minorHAnsi"/>
          <w:b/>
          <w:noProof/>
          <w:color w:val="1F497D" w:themeColor="text2"/>
          <w:sz w:val="32"/>
          <w:szCs w:val="32"/>
        </w:rPr>
        <w:drawing>
          <wp:anchor distT="0" distB="0" distL="114300" distR="114300" simplePos="0" relativeHeight="251677696" behindDoc="0" locked="0" layoutInCell="1" allowOverlap="1" wp14:anchorId="484B2280" wp14:editId="05775CA6">
            <wp:simplePos x="0" y="0"/>
            <wp:positionH relativeFrom="column">
              <wp:posOffset>5572760</wp:posOffset>
            </wp:positionH>
            <wp:positionV relativeFrom="paragraph">
              <wp:posOffset>262255</wp:posOffset>
            </wp:positionV>
            <wp:extent cx="1612900" cy="1120140"/>
            <wp:effectExtent l="19050" t="0" r="6350" b="0"/>
            <wp:wrapThrough wrapText="bothSides">
              <wp:wrapPolygon edited="0">
                <wp:start x="-255" y="0"/>
                <wp:lineTo x="-255" y="21306"/>
                <wp:lineTo x="21685" y="21306"/>
                <wp:lineTo x="21685" y="0"/>
                <wp:lineTo x="-255" y="0"/>
              </wp:wrapPolygon>
            </wp:wrapThrough>
            <wp:docPr id="6"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srcRect/>
                    <a:stretch>
                      <a:fillRect/>
                    </a:stretch>
                  </pic:blipFill>
                  <pic:spPr bwMode="auto">
                    <a:xfrm>
                      <a:off x="0" y="0"/>
                      <a:ext cx="1612900" cy="1120140"/>
                    </a:xfrm>
                    <a:prstGeom prst="rect">
                      <a:avLst/>
                    </a:prstGeom>
                    <a:noFill/>
                    <a:ln w="9525">
                      <a:noFill/>
                      <a:miter lim="800000"/>
                      <a:headEnd/>
                      <a:tailEnd/>
                    </a:ln>
                  </pic:spPr>
                </pic:pic>
              </a:graphicData>
            </a:graphic>
          </wp:anchor>
        </w:drawing>
      </w:r>
      <w:r w:rsidRPr="00E44539">
        <w:rPr>
          <w:rFonts w:asciiTheme="minorHAnsi" w:hAnsiTheme="minorHAnsi" w:cstheme="minorHAnsi"/>
          <w:b/>
          <w:color w:val="1F497D" w:themeColor="text2"/>
          <w:sz w:val="32"/>
          <w:szCs w:val="32"/>
          <w:lang w:val="es-ES_tradnl"/>
        </w:rPr>
        <w:t>4.</w:t>
      </w:r>
      <w:r w:rsidRPr="00E44539">
        <w:rPr>
          <w:rFonts w:asciiTheme="minorHAnsi" w:hAnsiTheme="minorHAnsi" w:cstheme="minorHAnsi"/>
          <w:b/>
          <w:color w:val="1F497D" w:themeColor="text2"/>
          <w:sz w:val="32"/>
          <w:szCs w:val="32"/>
          <w:lang w:val="es-ES_tradnl"/>
        </w:rPr>
        <w:noBreakHyphen/>
        <w:t xml:space="preserve"> </w:t>
      </w:r>
      <w:r w:rsidRPr="00E44539">
        <w:rPr>
          <w:rFonts w:asciiTheme="minorHAnsi" w:hAnsiTheme="minorHAnsi" w:cstheme="minorHAnsi"/>
          <w:color w:val="1F497D" w:themeColor="text2"/>
          <w:sz w:val="32"/>
          <w:szCs w:val="32"/>
          <w:lang w:val="es-ES_tradnl"/>
        </w:rPr>
        <w:t xml:space="preserve">Para que nos convenzamos de que no basta con rezar cuando algo podemos realizar nosotros para construir un mundo mejor. </w:t>
      </w:r>
      <w:r w:rsidRPr="00E44539">
        <w:rPr>
          <w:rFonts w:asciiTheme="minorHAnsi" w:hAnsiTheme="minorHAnsi" w:cstheme="minorHAnsi"/>
          <w:b/>
          <w:i/>
          <w:color w:val="1F497D" w:themeColor="text2"/>
          <w:sz w:val="32"/>
          <w:szCs w:val="32"/>
          <w:lang w:val="es-ES_tradnl"/>
        </w:rPr>
        <w:t>Oremos.</w:t>
      </w:r>
    </w:p>
    <w:p w:rsidR="00112064" w:rsidRPr="00E44539" w:rsidRDefault="00112064" w:rsidP="00E44539">
      <w:pPr>
        <w:autoSpaceDE w:val="0"/>
        <w:autoSpaceDN w:val="0"/>
        <w:adjustRightInd w:val="0"/>
        <w:spacing w:line="240" w:lineRule="atLeast"/>
        <w:ind w:left="1418" w:right="616" w:hanging="284"/>
        <w:jc w:val="both"/>
        <w:rPr>
          <w:rFonts w:asciiTheme="minorHAnsi" w:hAnsiTheme="minorHAnsi" w:cstheme="minorHAnsi"/>
          <w:b/>
          <w:color w:val="1F497D" w:themeColor="text2"/>
          <w:sz w:val="32"/>
          <w:szCs w:val="32"/>
        </w:rPr>
      </w:pPr>
    </w:p>
    <w:p w:rsidR="00E44539" w:rsidRDefault="00E44539" w:rsidP="00E44539">
      <w:pPr>
        <w:autoSpaceDE w:val="0"/>
        <w:autoSpaceDN w:val="0"/>
        <w:adjustRightInd w:val="0"/>
        <w:spacing w:line="240" w:lineRule="atLeast"/>
        <w:ind w:left="1418" w:right="616" w:hanging="284"/>
        <w:jc w:val="both"/>
        <w:rPr>
          <w:rFonts w:asciiTheme="minorHAnsi" w:hAnsiTheme="minorHAnsi" w:cstheme="minorHAnsi"/>
          <w:b/>
          <w:i/>
          <w:color w:val="1F497D" w:themeColor="text2"/>
          <w:sz w:val="32"/>
          <w:szCs w:val="32"/>
          <w:lang w:val="es-ES_tradnl"/>
        </w:rPr>
      </w:pPr>
      <w:r w:rsidRPr="00E44539">
        <w:rPr>
          <w:rFonts w:asciiTheme="minorHAnsi" w:hAnsiTheme="minorHAnsi" w:cstheme="minorHAnsi"/>
          <w:b/>
          <w:bCs/>
          <w:color w:val="1F497D" w:themeColor="text2"/>
          <w:sz w:val="32"/>
          <w:szCs w:val="32"/>
        </w:rPr>
        <w:t>5.-</w:t>
      </w:r>
      <w:r w:rsidRPr="00E44539">
        <w:rPr>
          <w:rFonts w:asciiTheme="minorHAnsi" w:hAnsiTheme="minorHAnsi" w:cstheme="minorHAnsi"/>
          <w:bCs/>
          <w:color w:val="1F497D" w:themeColor="text2"/>
          <w:sz w:val="32"/>
          <w:szCs w:val="32"/>
        </w:rPr>
        <w:t xml:space="preserve"> Para que nuestra oración sea humilde, confiada, sin cansarnos y aceptando la voluntad de Dios.</w:t>
      </w:r>
      <w:r w:rsidRPr="00E44539">
        <w:rPr>
          <w:rFonts w:asciiTheme="minorHAnsi" w:hAnsiTheme="minorHAnsi" w:cstheme="minorHAnsi"/>
          <w:color w:val="1F497D" w:themeColor="text2"/>
          <w:sz w:val="32"/>
          <w:szCs w:val="32"/>
        </w:rPr>
        <w:t xml:space="preserve">  </w:t>
      </w:r>
      <w:r w:rsidRPr="00E44539">
        <w:rPr>
          <w:rFonts w:asciiTheme="minorHAnsi" w:hAnsiTheme="minorHAnsi" w:cstheme="minorHAnsi"/>
          <w:b/>
          <w:i/>
          <w:color w:val="1F497D" w:themeColor="text2"/>
          <w:sz w:val="32"/>
          <w:szCs w:val="32"/>
          <w:lang w:val="es-ES_tradnl"/>
        </w:rPr>
        <w:t>Oremos.</w:t>
      </w:r>
    </w:p>
    <w:p w:rsidR="00112064" w:rsidRPr="00E44539" w:rsidRDefault="00112064" w:rsidP="00E44539">
      <w:pPr>
        <w:autoSpaceDE w:val="0"/>
        <w:autoSpaceDN w:val="0"/>
        <w:adjustRightInd w:val="0"/>
        <w:spacing w:line="240" w:lineRule="atLeast"/>
        <w:ind w:left="1418" w:right="616" w:hanging="284"/>
        <w:jc w:val="both"/>
        <w:rPr>
          <w:rFonts w:asciiTheme="minorHAnsi" w:hAnsiTheme="minorHAnsi" w:cstheme="minorHAnsi"/>
          <w:b/>
          <w:i/>
          <w:color w:val="1F497D" w:themeColor="text2"/>
          <w:sz w:val="32"/>
          <w:szCs w:val="32"/>
          <w:lang w:val="es-ES_tradnl"/>
        </w:rPr>
      </w:pPr>
    </w:p>
    <w:p w:rsidR="00E44539" w:rsidRDefault="00E44539" w:rsidP="00E44539">
      <w:pPr>
        <w:autoSpaceDE w:val="0"/>
        <w:autoSpaceDN w:val="0"/>
        <w:adjustRightInd w:val="0"/>
        <w:spacing w:line="240" w:lineRule="atLeast"/>
        <w:ind w:left="1418" w:right="616" w:hanging="284"/>
        <w:jc w:val="both"/>
        <w:rPr>
          <w:rFonts w:asciiTheme="minorHAnsi" w:hAnsiTheme="minorHAnsi" w:cstheme="minorHAnsi"/>
          <w:b/>
          <w:i/>
          <w:color w:val="1F497D" w:themeColor="text2"/>
          <w:sz w:val="32"/>
          <w:szCs w:val="32"/>
          <w:lang w:val="es-ES_tradnl"/>
        </w:rPr>
      </w:pPr>
      <w:r w:rsidRPr="00E44539">
        <w:rPr>
          <w:rFonts w:asciiTheme="minorHAnsi" w:hAnsiTheme="minorHAnsi" w:cstheme="minorHAnsi"/>
          <w:b/>
          <w:snapToGrid w:val="0"/>
          <w:color w:val="1F497D" w:themeColor="text2"/>
          <w:sz w:val="32"/>
          <w:szCs w:val="32"/>
        </w:rPr>
        <w:t xml:space="preserve">6.- </w:t>
      </w:r>
      <w:r w:rsidRPr="00E44539">
        <w:rPr>
          <w:rFonts w:asciiTheme="minorHAnsi" w:hAnsiTheme="minorHAnsi" w:cstheme="minorHAnsi"/>
          <w:snapToGrid w:val="0"/>
          <w:color w:val="1F497D" w:themeColor="text2"/>
          <w:sz w:val="32"/>
          <w:szCs w:val="32"/>
        </w:rPr>
        <w:t xml:space="preserve">Por todos los niños de catequesis, catequistas y padres de familia, para que todos tomemos en serio nuestra responsabilidad de ser educadores y testigos de la fe. </w:t>
      </w:r>
      <w:r w:rsidRPr="00E44539">
        <w:rPr>
          <w:rFonts w:asciiTheme="minorHAnsi" w:hAnsiTheme="minorHAnsi" w:cstheme="minorHAnsi"/>
          <w:b/>
          <w:i/>
          <w:color w:val="1F497D" w:themeColor="text2"/>
          <w:sz w:val="32"/>
          <w:szCs w:val="32"/>
          <w:lang w:val="es-ES_tradnl"/>
        </w:rPr>
        <w:t>Oremos.</w:t>
      </w:r>
    </w:p>
    <w:p w:rsidR="00112064" w:rsidRPr="00E44539" w:rsidRDefault="00112064" w:rsidP="00E44539">
      <w:pPr>
        <w:autoSpaceDE w:val="0"/>
        <w:autoSpaceDN w:val="0"/>
        <w:adjustRightInd w:val="0"/>
        <w:spacing w:line="240" w:lineRule="atLeast"/>
        <w:ind w:left="1418" w:right="616" w:hanging="284"/>
        <w:jc w:val="both"/>
        <w:rPr>
          <w:rFonts w:asciiTheme="minorHAnsi" w:hAnsiTheme="minorHAnsi" w:cstheme="minorHAnsi"/>
          <w:b/>
          <w:i/>
          <w:color w:val="1F497D" w:themeColor="text2"/>
          <w:sz w:val="32"/>
          <w:szCs w:val="32"/>
          <w:lang w:val="es-ES_tradnl"/>
        </w:rPr>
      </w:pPr>
    </w:p>
    <w:p w:rsidR="00E44539" w:rsidRDefault="00E44539" w:rsidP="00E44539">
      <w:pPr>
        <w:autoSpaceDE w:val="0"/>
        <w:autoSpaceDN w:val="0"/>
        <w:adjustRightInd w:val="0"/>
        <w:spacing w:line="240" w:lineRule="atLeast"/>
        <w:ind w:left="1418" w:right="616" w:hanging="284"/>
        <w:jc w:val="both"/>
        <w:rPr>
          <w:rFonts w:asciiTheme="minorHAnsi" w:hAnsiTheme="minorHAnsi" w:cstheme="minorHAnsi"/>
          <w:b/>
          <w:i/>
          <w:color w:val="1F497D" w:themeColor="text2"/>
          <w:sz w:val="32"/>
          <w:szCs w:val="32"/>
          <w:lang w:val="es-ES_tradnl"/>
        </w:rPr>
      </w:pPr>
      <w:r w:rsidRPr="00E44539">
        <w:rPr>
          <w:rFonts w:asciiTheme="minorHAnsi" w:hAnsiTheme="minorHAnsi" w:cstheme="minorHAnsi"/>
          <w:b/>
          <w:snapToGrid w:val="0"/>
          <w:color w:val="1F497D" w:themeColor="text2"/>
          <w:sz w:val="32"/>
          <w:szCs w:val="32"/>
        </w:rPr>
        <w:t>7.</w:t>
      </w:r>
      <w:r w:rsidRPr="00E44539">
        <w:rPr>
          <w:rFonts w:asciiTheme="minorHAnsi" w:hAnsiTheme="minorHAnsi" w:cstheme="minorHAnsi"/>
          <w:b/>
          <w:i/>
          <w:color w:val="1F497D" w:themeColor="text2"/>
          <w:sz w:val="32"/>
          <w:szCs w:val="32"/>
          <w:lang w:val="es-ES_tradnl"/>
        </w:rPr>
        <w:t xml:space="preserve">- </w:t>
      </w:r>
      <w:r w:rsidRPr="00E44539">
        <w:rPr>
          <w:rFonts w:asciiTheme="minorHAnsi" w:hAnsiTheme="minorHAnsi" w:cstheme="minorHAnsi"/>
          <w:color w:val="1F497D" w:themeColor="text2"/>
          <w:sz w:val="32"/>
          <w:szCs w:val="32"/>
          <w:lang w:val="es-ES_tradnl"/>
        </w:rPr>
        <w:t>Por los misioneros para que Dios les llene de fuerza y por todos nosotros para que vivamos como bautizados, anunciando la alegría del evangelio.</w:t>
      </w:r>
      <w:r w:rsidRPr="00E44539">
        <w:rPr>
          <w:rFonts w:asciiTheme="minorHAnsi" w:hAnsiTheme="minorHAnsi" w:cstheme="minorHAnsi"/>
          <w:b/>
          <w:i/>
          <w:color w:val="1F497D" w:themeColor="text2"/>
          <w:sz w:val="32"/>
          <w:szCs w:val="32"/>
          <w:lang w:val="es-ES_tradnl"/>
        </w:rPr>
        <w:t xml:space="preserve"> Oremos.</w:t>
      </w:r>
    </w:p>
    <w:p w:rsidR="00112064" w:rsidRPr="00E44539" w:rsidRDefault="00112064" w:rsidP="00E44539">
      <w:pPr>
        <w:autoSpaceDE w:val="0"/>
        <w:autoSpaceDN w:val="0"/>
        <w:adjustRightInd w:val="0"/>
        <w:spacing w:line="240" w:lineRule="atLeast"/>
        <w:ind w:left="1418" w:right="616" w:hanging="284"/>
        <w:jc w:val="both"/>
        <w:rPr>
          <w:rFonts w:asciiTheme="minorHAnsi" w:hAnsiTheme="minorHAnsi" w:cstheme="minorHAnsi"/>
          <w:b/>
          <w:i/>
          <w:color w:val="1F497D" w:themeColor="text2"/>
          <w:sz w:val="32"/>
          <w:szCs w:val="32"/>
          <w:lang w:val="es-ES_tradnl"/>
        </w:rPr>
      </w:pPr>
    </w:p>
    <w:p w:rsidR="00E44539" w:rsidRPr="00E44539" w:rsidRDefault="00112064" w:rsidP="00E44539">
      <w:pPr>
        <w:tabs>
          <w:tab w:val="left" w:pos="1440"/>
        </w:tabs>
        <w:spacing w:line="240" w:lineRule="atLeast"/>
        <w:ind w:left="1134" w:right="566" w:firstLine="284"/>
        <w:jc w:val="both"/>
        <w:rPr>
          <w:rFonts w:asciiTheme="minorHAnsi" w:hAnsiTheme="minorHAnsi" w:cstheme="minorHAnsi"/>
          <w:bCs/>
          <w:i/>
          <w:iCs/>
          <w:color w:val="1F497D" w:themeColor="text2"/>
          <w:sz w:val="32"/>
          <w:szCs w:val="32"/>
        </w:rPr>
      </w:pPr>
      <w:r w:rsidRPr="008D386A">
        <w:rPr>
          <w:rFonts w:asciiTheme="minorHAnsi" w:hAnsiTheme="minorHAnsi"/>
          <w:b/>
          <w:color w:val="FF0000"/>
          <w:sz w:val="32"/>
          <w:szCs w:val="32"/>
        </w:rPr>
        <w:t>SACERDOTE:</w:t>
      </w:r>
      <w:r w:rsidRPr="008D386A">
        <w:rPr>
          <w:rFonts w:asciiTheme="minorHAnsi" w:hAnsiTheme="minorHAnsi"/>
          <w:b/>
          <w:color w:val="1F497D" w:themeColor="text2"/>
          <w:sz w:val="32"/>
          <w:szCs w:val="32"/>
        </w:rPr>
        <w:t xml:space="preserve"> </w:t>
      </w:r>
      <w:r w:rsidR="00E44539" w:rsidRPr="00E44539">
        <w:rPr>
          <w:rFonts w:asciiTheme="minorHAnsi" w:hAnsiTheme="minorHAnsi" w:cstheme="minorHAnsi"/>
          <w:bCs/>
          <w:i/>
          <w:iCs/>
          <w:color w:val="1F497D" w:themeColor="text2"/>
          <w:sz w:val="32"/>
          <w:szCs w:val="32"/>
        </w:rPr>
        <w:t>Escucha Señor nuestras súplicas, junto con nuestra alabanza y nuestra acción de gracias. Por JCNS.</w:t>
      </w:r>
    </w:p>
    <w:p w:rsidR="00112064" w:rsidRDefault="00112064">
      <w:pPr>
        <w:spacing w:after="200" w:line="276" w:lineRule="auto"/>
        <w:rPr>
          <w:rFonts w:asciiTheme="minorHAnsi" w:hAnsiTheme="minorHAnsi"/>
          <w:bCs/>
          <w:color w:val="1F497D" w:themeColor="text2"/>
          <w:sz w:val="32"/>
          <w:szCs w:val="32"/>
          <w:lang w:val="es-ES_tradnl"/>
        </w:rPr>
      </w:pPr>
      <w:r>
        <w:rPr>
          <w:rFonts w:asciiTheme="minorHAnsi" w:hAnsiTheme="minorHAnsi"/>
          <w:bCs/>
          <w:color w:val="1F497D" w:themeColor="text2"/>
          <w:sz w:val="32"/>
          <w:szCs w:val="32"/>
          <w:lang w:val="es-ES_tradnl"/>
        </w:rPr>
        <w:br w:type="page"/>
      </w:r>
    </w:p>
    <w:p w:rsidR="00E44539" w:rsidRDefault="00E44539" w:rsidP="00E44539">
      <w:pPr>
        <w:tabs>
          <w:tab w:val="left" w:pos="1440"/>
        </w:tabs>
        <w:spacing w:line="240" w:lineRule="atLeast"/>
        <w:ind w:left="1134" w:right="566" w:firstLine="284"/>
        <w:jc w:val="both"/>
        <w:rPr>
          <w:rFonts w:asciiTheme="minorHAnsi" w:hAnsiTheme="minorHAnsi"/>
          <w:bCs/>
          <w:color w:val="1F497D" w:themeColor="text2"/>
          <w:sz w:val="32"/>
          <w:szCs w:val="32"/>
          <w:lang w:val="es-ES_tradnl"/>
        </w:rPr>
      </w:pPr>
    </w:p>
    <w:p w:rsidR="008547ED" w:rsidRDefault="008547ED" w:rsidP="00E44539">
      <w:pPr>
        <w:tabs>
          <w:tab w:val="left" w:pos="1440"/>
        </w:tabs>
        <w:spacing w:line="240" w:lineRule="atLeast"/>
        <w:ind w:left="1134" w:right="566" w:firstLine="284"/>
        <w:jc w:val="both"/>
        <w:rPr>
          <w:rFonts w:asciiTheme="minorHAnsi" w:hAnsiTheme="minorHAnsi"/>
          <w:bCs/>
          <w:color w:val="1F497D" w:themeColor="text2"/>
          <w:sz w:val="32"/>
          <w:szCs w:val="32"/>
          <w:lang w:val="es-ES_tradnl"/>
        </w:rPr>
      </w:pPr>
    </w:p>
    <w:p w:rsidR="008547ED" w:rsidRPr="00E44539" w:rsidRDefault="008547ED" w:rsidP="00E44539">
      <w:pPr>
        <w:tabs>
          <w:tab w:val="left" w:pos="1440"/>
        </w:tabs>
        <w:spacing w:line="240" w:lineRule="atLeast"/>
        <w:ind w:left="1134" w:right="566" w:firstLine="284"/>
        <w:jc w:val="both"/>
        <w:rPr>
          <w:rFonts w:asciiTheme="minorHAnsi" w:hAnsiTheme="minorHAnsi"/>
          <w:bCs/>
          <w:color w:val="1F497D" w:themeColor="text2"/>
          <w:sz w:val="32"/>
          <w:szCs w:val="32"/>
          <w:lang w:val="es-ES_tradnl"/>
        </w:rPr>
      </w:pPr>
    </w:p>
    <w:p w:rsidR="00E44539" w:rsidRDefault="008547ED" w:rsidP="00112064">
      <w:pPr>
        <w:pStyle w:val="Prrafodelista"/>
        <w:numPr>
          <w:ilvl w:val="0"/>
          <w:numId w:val="5"/>
        </w:numPr>
        <w:tabs>
          <w:tab w:val="left" w:pos="10490"/>
        </w:tabs>
        <w:spacing w:line="240" w:lineRule="atLeast"/>
        <w:ind w:right="567"/>
        <w:jc w:val="both"/>
        <w:rPr>
          <w:rFonts w:asciiTheme="minorHAnsi" w:hAnsiTheme="minorHAnsi"/>
          <w:b/>
          <w:color w:val="1F497D" w:themeColor="text2"/>
          <w:sz w:val="32"/>
          <w:szCs w:val="32"/>
          <w:lang w:val="es-ES_tradnl"/>
        </w:rPr>
      </w:pPr>
      <w:r w:rsidRPr="00784CBF">
        <w:rPr>
          <w:rFonts w:asciiTheme="minorHAnsi" w:hAnsiTheme="minorHAnsi"/>
          <w:b/>
          <w:color w:val="1F497D" w:themeColor="text2"/>
          <w:sz w:val="32"/>
          <w:szCs w:val="32"/>
          <w:lang w:val="es-ES_tradnl"/>
        </w:rPr>
        <w:t>PROCESIÓN DE OFRENDAS</w:t>
      </w:r>
      <w:r w:rsidRPr="00E44539">
        <w:rPr>
          <w:rFonts w:asciiTheme="minorHAnsi" w:hAnsiTheme="minorHAnsi"/>
          <w:b/>
          <w:color w:val="1F497D" w:themeColor="text2"/>
          <w:sz w:val="32"/>
          <w:szCs w:val="32"/>
          <w:lang w:val="es-ES_tradnl"/>
        </w:rPr>
        <w:t xml:space="preserve"> </w:t>
      </w:r>
      <w:r w:rsidR="00E44539" w:rsidRPr="00E44539">
        <w:rPr>
          <w:rFonts w:asciiTheme="minorHAnsi" w:hAnsiTheme="minorHAnsi"/>
          <w:b/>
          <w:color w:val="1F497D" w:themeColor="text2"/>
          <w:sz w:val="32"/>
          <w:szCs w:val="32"/>
          <w:lang w:val="es-ES_tradnl"/>
        </w:rPr>
        <w:t xml:space="preserve"> </w:t>
      </w:r>
    </w:p>
    <w:p w:rsidR="00112064" w:rsidRDefault="00112064" w:rsidP="00112064">
      <w:pPr>
        <w:pStyle w:val="Prrafodelista"/>
        <w:tabs>
          <w:tab w:val="left" w:pos="10490"/>
        </w:tabs>
        <w:spacing w:line="240" w:lineRule="atLeast"/>
        <w:ind w:left="1494" w:right="567"/>
        <w:jc w:val="both"/>
        <w:rPr>
          <w:rFonts w:asciiTheme="minorHAnsi" w:hAnsiTheme="minorHAnsi"/>
          <w:b/>
          <w:color w:val="1F497D" w:themeColor="text2"/>
          <w:sz w:val="32"/>
          <w:szCs w:val="32"/>
        </w:rPr>
      </w:pPr>
    </w:p>
    <w:p w:rsidR="00112064" w:rsidRDefault="00112064" w:rsidP="00112064">
      <w:pPr>
        <w:pStyle w:val="Prrafodelista"/>
        <w:tabs>
          <w:tab w:val="left" w:pos="10490"/>
        </w:tabs>
        <w:spacing w:line="240" w:lineRule="atLeast"/>
        <w:ind w:left="1494" w:right="567"/>
        <w:jc w:val="both"/>
        <w:rPr>
          <w:rFonts w:asciiTheme="minorHAnsi" w:hAnsiTheme="minorHAnsi"/>
          <w:b/>
          <w:color w:val="1F497D" w:themeColor="text2"/>
          <w:sz w:val="32"/>
          <w:szCs w:val="32"/>
        </w:rPr>
      </w:pPr>
    </w:p>
    <w:p w:rsidR="00112064" w:rsidRPr="00E44539" w:rsidRDefault="00112064" w:rsidP="00112064">
      <w:pPr>
        <w:pStyle w:val="Prrafodelista"/>
        <w:tabs>
          <w:tab w:val="left" w:pos="10490"/>
        </w:tabs>
        <w:spacing w:line="240" w:lineRule="atLeast"/>
        <w:ind w:left="1494" w:right="567"/>
        <w:jc w:val="both"/>
        <w:rPr>
          <w:rFonts w:asciiTheme="minorHAnsi" w:hAnsiTheme="minorHAnsi"/>
          <w:b/>
          <w:color w:val="1F497D" w:themeColor="text2"/>
          <w:sz w:val="32"/>
          <w:szCs w:val="32"/>
        </w:rPr>
      </w:pPr>
    </w:p>
    <w:p w:rsidR="00112064" w:rsidRDefault="00E44539" w:rsidP="00112064">
      <w:pPr>
        <w:pStyle w:val="Textoindependiente"/>
        <w:numPr>
          <w:ilvl w:val="0"/>
          <w:numId w:val="6"/>
        </w:numPr>
        <w:tabs>
          <w:tab w:val="left" w:pos="1418"/>
        </w:tabs>
        <w:spacing w:after="0" w:line="240" w:lineRule="atLeast"/>
        <w:ind w:right="567"/>
        <w:jc w:val="both"/>
        <w:rPr>
          <w:rFonts w:asciiTheme="minorHAnsi" w:hAnsiTheme="minorHAnsi"/>
          <w:b/>
          <w:bCs/>
          <w:i/>
          <w:color w:val="1F497D" w:themeColor="text2"/>
          <w:sz w:val="32"/>
          <w:szCs w:val="32"/>
          <w:lang w:val="es-ES_tradnl"/>
        </w:rPr>
      </w:pPr>
      <w:r w:rsidRPr="00E44539">
        <w:rPr>
          <w:rFonts w:asciiTheme="minorHAnsi" w:hAnsiTheme="minorHAnsi"/>
          <w:b/>
          <w:bCs/>
          <w:color w:val="1F497D" w:themeColor="text2"/>
          <w:sz w:val="32"/>
          <w:szCs w:val="32"/>
        </w:rPr>
        <w:t xml:space="preserve">LAMPARILLAS </w:t>
      </w:r>
      <w:r w:rsidRPr="00112064">
        <w:rPr>
          <w:rFonts w:asciiTheme="minorHAnsi" w:hAnsiTheme="minorHAnsi"/>
          <w:b/>
          <w:bCs/>
          <w:i/>
          <w:color w:val="FF0000"/>
          <w:sz w:val="32"/>
          <w:szCs w:val="32"/>
        </w:rPr>
        <w:t xml:space="preserve">(un </w:t>
      </w:r>
      <w:r w:rsidRPr="00112064">
        <w:rPr>
          <w:rFonts w:asciiTheme="minorHAnsi" w:hAnsiTheme="minorHAnsi"/>
          <w:b/>
          <w:bCs/>
          <w:i/>
          <w:color w:val="FF0000"/>
          <w:sz w:val="32"/>
          <w:szCs w:val="32"/>
          <w:lang w:val="es-ES_tradnl"/>
        </w:rPr>
        <w:t>grupo de niños que se acercan al altar con lamparillas apagadas que irán encendiendo los catequistas):</w:t>
      </w:r>
      <w:r w:rsidRPr="00E44539">
        <w:rPr>
          <w:rFonts w:asciiTheme="minorHAnsi" w:hAnsiTheme="minorHAnsi"/>
          <w:b/>
          <w:bCs/>
          <w:i/>
          <w:color w:val="1F497D" w:themeColor="text2"/>
          <w:sz w:val="32"/>
          <w:szCs w:val="32"/>
          <w:lang w:val="es-ES_tradnl"/>
        </w:rPr>
        <w:t xml:space="preserve"> </w:t>
      </w:r>
    </w:p>
    <w:p w:rsidR="00112064" w:rsidRDefault="00112064" w:rsidP="00112064">
      <w:pPr>
        <w:pStyle w:val="Textoindependiente"/>
        <w:tabs>
          <w:tab w:val="left" w:pos="1418"/>
        </w:tabs>
        <w:spacing w:after="0" w:line="240" w:lineRule="atLeast"/>
        <w:ind w:left="1778" w:right="567"/>
        <w:jc w:val="both"/>
        <w:rPr>
          <w:rFonts w:asciiTheme="minorHAnsi" w:hAnsiTheme="minorHAnsi"/>
          <w:b/>
          <w:bCs/>
          <w:color w:val="1F497D" w:themeColor="text2"/>
          <w:sz w:val="32"/>
          <w:szCs w:val="32"/>
        </w:rPr>
      </w:pPr>
    </w:p>
    <w:p w:rsidR="00E44539" w:rsidRDefault="00E44539" w:rsidP="00112064">
      <w:pPr>
        <w:pStyle w:val="Textoindependiente"/>
        <w:tabs>
          <w:tab w:val="left" w:pos="1418"/>
        </w:tabs>
        <w:spacing w:after="0" w:line="240" w:lineRule="atLeast"/>
        <w:ind w:left="1778" w:right="567"/>
        <w:jc w:val="both"/>
        <w:rPr>
          <w:rFonts w:asciiTheme="minorHAnsi" w:hAnsiTheme="minorHAnsi"/>
          <w:bCs/>
          <w:color w:val="1F497D" w:themeColor="text2"/>
          <w:sz w:val="32"/>
          <w:szCs w:val="32"/>
          <w:lang w:val="es-ES_tradnl"/>
        </w:rPr>
      </w:pPr>
      <w:r w:rsidRPr="00E44539">
        <w:rPr>
          <w:rFonts w:asciiTheme="minorHAnsi" w:hAnsiTheme="minorHAnsi"/>
          <w:bCs/>
          <w:color w:val="1F497D" w:themeColor="text2"/>
          <w:sz w:val="32"/>
          <w:szCs w:val="32"/>
          <w:lang w:val="es-ES_tradnl"/>
        </w:rPr>
        <w:t>Presentamos estas lámparas encendidas que queremos que simbolicen nues</w:t>
      </w:r>
      <w:r w:rsidR="00970124">
        <w:rPr>
          <w:rFonts w:asciiTheme="minorHAnsi" w:hAnsiTheme="minorHAnsi"/>
          <w:bCs/>
          <w:color w:val="1F497D" w:themeColor="text2"/>
          <w:sz w:val="32"/>
          <w:szCs w:val="32"/>
          <w:lang w:val="es-ES_tradnl"/>
        </w:rPr>
        <w:t>tra confianza en Dios y nuestra</w:t>
      </w:r>
      <w:r w:rsidRPr="00E44539">
        <w:rPr>
          <w:rFonts w:asciiTheme="minorHAnsi" w:hAnsiTheme="minorHAnsi"/>
          <w:bCs/>
          <w:color w:val="1F497D" w:themeColor="text2"/>
          <w:sz w:val="32"/>
          <w:szCs w:val="32"/>
          <w:lang w:val="es-ES_tradnl"/>
        </w:rPr>
        <w:t xml:space="preserve"> constancia en la oración.</w:t>
      </w:r>
    </w:p>
    <w:p w:rsidR="00112064" w:rsidRDefault="00112064" w:rsidP="00112064">
      <w:pPr>
        <w:pStyle w:val="Textoindependiente"/>
        <w:tabs>
          <w:tab w:val="left" w:pos="1418"/>
        </w:tabs>
        <w:spacing w:after="0" w:line="240" w:lineRule="atLeast"/>
        <w:ind w:left="1778" w:right="567"/>
        <w:jc w:val="both"/>
        <w:rPr>
          <w:rFonts w:asciiTheme="minorHAnsi" w:hAnsiTheme="minorHAnsi"/>
          <w:bCs/>
          <w:color w:val="1F497D" w:themeColor="text2"/>
          <w:sz w:val="32"/>
          <w:szCs w:val="32"/>
          <w:lang w:val="es-ES_tradnl"/>
        </w:rPr>
      </w:pPr>
    </w:p>
    <w:p w:rsidR="00112064" w:rsidRDefault="00112064" w:rsidP="00112064">
      <w:pPr>
        <w:pStyle w:val="Textoindependiente"/>
        <w:tabs>
          <w:tab w:val="left" w:pos="1418"/>
        </w:tabs>
        <w:spacing w:after="0" w:line="240" w:lineRule="atLeast"/>
        <w:ind w:left="1778" w:right="567"/>
        <w:jc w:val="both"/>
        <w:rPr>
          <w:rFonts w:asciiTheme="minorHAnsi" w:hAnsiTheme="minorHAnsi"/>
          <w:b/>
          <w:bCs/>
          <w:i/>
          <w:color w:val="1F497D" w:themeColor="text2"/>
          <w:sz w:val="32"/>
          <w:szCs w:val="32"/>
          <w:lang w:val="es-ES_tradnl"/>
        </w:rPr>
      </w:pPr>
    </w:p>
    <w:p w:rsidR="00112064" w:rsidRPr="00E44539" w:rsidRDefault="00112064" w:rsidP="00112064">
      <w:pPr>
        <w:pStyle w:val="Textoindependiente"/>
        <w:tabs>
          <w:tab w:val="left" w:pos="1418"/>
        </w:tabs>
        <w:spacing w:after="0" w:line="240" w:lineRule="atLeast"/>
        <w:ind w:left="1778" w:right="567"/>
        <w:jc w:val="both"/>
        <w:rPr>
          <w:rFonts w:asciiTheme="minorHAnsi" w:hAnsiTheme="minorHAnsi"/>
          <w:b/>
          <w:bCs/>
          <w:i/>
          <w:color w:val="1F497D" w:themeColor="text2"/>
          <w:sz w:val="32"/>
          <w:szCs w:val="32"/>
          <w:lang w:val="es-ES_tradnl"/>
        </w:rPr>
      </w:pPr>
    </w:p>
    <w:p w:rsidR="00112064" w:rsidRPr="00112064" w:rsidRDefault="00E44539" w:rsidP="00112064">
      <w:pPr>
        <w:pStyle w:val="Textoindependiente"/>
        <w:numPr>
          <w:ilvl w:val="0"/>
          <w:numId w:val="6"/>
        </w:numPr>
        <w:tabs>
          <w:tab w:val="left" w:pos="1418"/>
        </w:tabs>
        <w:spacing w:after="0" w:line="240" w:lineRule="atLeast"/>
        <w:ind w:right="567"/>
        <w:jc w:val="both"/>
        <w:rPr>
          <w:rFonts w:asciiTheme="minorHAnsi" w:hAnsiTheme="minorHAnsi"/>
          <w:bCs/>
          <w:color w:val="FF0000"/>
          <w:sz w:val="32"/>
          <w:szCs w:val="32"/>
          <w:lang w:val="es-ES_tradnl"/>
        </w:rPr>
      </w:pPr>
      <w:r w:rsidRPr="00112064">
        <w:rPr>
          <w:rFonts w:asciiTheme="minorHAnsi" w:hAnsiTheme="minorHAnsi"/>
          <w:b/>
          <w:bCs/>
          <w:noProof/>
          <w:color w:val="FF0000"/>
          <w:sz w:val="32"/>
          <w:szCs w:val="32"/>
        </w:rPr>
        <w:drawing>
          <wp:anchor distT="0" distB="0" distL="114300" distR="114300" simplePos="0" relativeHeight="251675648" behindDoc="1" locked="0" layoutInCell="1" allowOverlap="1" wp14:anchorId="37797E7D" wp14:editId="4AF65734">
            <wp:simplePos x="0" y="0"/>
            <wp:positionH relativeFrom="column">
              <wp:posOffset>6136640</wp:posOffset>
            </wp:positionH>
            <wp:positionV relativeFrom="paragraph">
              <wp:posOffset>215900</wp:posOffset>
            </wp:positionV>
            <wp:extent cx="1054735" cy="1254125"/>
            <wp:effectExtent l="19050" t="0" r="0" b="0"/>
            <wp:wrapThrough wrapText="bothSides">
              <wp:wrapPolygon edited="0">
                <wp:start x="-390" y="0"/>
                <wp:lineTo x="-390" y="21327"/>
                <wp:lineTo x="21457" y="21327"/>
                <wp:lineTo x="21457" y="0"/>
                <wp:lineTo x="-390" y="0"/>
              </wp:wrapPolygon>
            </wp:wrapThrough>
            <wp:docPr id="8" name="il_fi" descr="http://t1.gstatic.com/images?q=tbn:K79JwQVWRfAj2M:http://imblog.aufeminin.com/blog/D20070122/87212_205070137_orar_H042754_L.jpg&amp;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1.gstatic.com/images?q=tbn:K79JwQVWRfAj2M:http://imblog.aufeminin.com/blog/D20070122/87212_205070137_orar_H042754_L.jpg&amp;t=1"/>
                    <pic:cNvPicPr>
                      <a:picLocks noChangeAspect="1" noChangeArrowheads="1"/>
                    </pic:cNvPicPr>
                  </pic:nvPicPr>
                  <pic:blipFill>
                    <a:blip r:embed="rId10" cstate="print"/>
                    <a:srcRect/>
                    <a:stretch>
                      <a:fillRect/>
                    </a:stretch>
                  </pic:blipFill>
                  <pic:spPr bwMode="auto">
                    <a:xfrm>
                      <a:off x="0" y="0"/>
                      <a:ext cx="1054735" cy="1254125"/>
                    </a:xfrm>
                    <a:prstGeom prst="rect">
                      <a:avLst/>
                    </a:prstGeom>
                    <a:noFill/>
                    <a:ln w="9525">
                      <a:noFill/>
                      <a:miter lim="800000"/>
                      <a:headEnd/>
                      <a:tailEnd/>
                    </a:ln>
                  </pic:spPr>
                </pic:pic>
              </a:graphicData>
            </a:graphic>
          </wp:anchor>
        </w:drawing>
      </w:r>
      <w:r w:rsidRPr="00112064">
        <w:rPr>
          <w:rFonts w:asciiTheme="minorHAnsi" w:hAnsiTheme="minorHAnsi"/>
          <w:b/>
          <w:bCs/>
          <w:color w:val="FF0000"/>
          <w:sz w:val="32"/>
          <w:szCs w:val="32"/>
          <w:lang w:val="es-ES_tradnl"/>
        </w:rPr>
        <w:t>UNOS PADRES CON UN LIBRO DE ORACIONES O CON LAS RESPUESTAS DE LA MISA:</w:t>
      </w:r>
    </w:p>
    <w:p w:rsidR="00112064" w:rsidRDefault="00112064" w:rsidP="00112064">
      <w:pPr>
        <w:pStyle w:val="Textoindependiente"/>
        <w:tabs>
          <w:tab w:val="left" w:pos="1418"/>
        </w:tabs>
        <w:spacing w:after="0" w:line="240" w:lineRule="atLeast"/>
        <w:ind w:left="1778" w:right="567"/>
        <w:jc w:val="both"/>
        <w:rPr>
          <w:rFonts w:asciiTheme="minorHAnsi" w:hAnsiTheme="minorHAnsi"/>
          <w:b/>
          <w:bCs/>
          <w:color w:val="1F497D" w:themeColor="text2"/>
          <w:sz w:val="32"/>
          <w:szCs w:val="32"/>
          <w:lang w:val="es-ES_tradnl"/>
        </w:rPr>
      </w:pPr>
    </w:p>
    <w:p w:rsidR="00E44539" w:rsidRDefault="00E44539" w:rsidP="00112064">
      <w:pPr>
        <w:pStyle w:val="Textoindependiente"/>
        <w:tabs>
          <w:tab w:val="left" w:pos="1418"/>
        </w:tabs>
        <w:spacing w:after="0" w:line="240" w:lineRule="atLeast"/>
        <w:ind w:left="1778" w:right="567"/>
        <w:jc w:val="both"/>
        <w:rPr>
          <w:rFonts w:asciiTheme="minorHAnsi" w:hAnsiTheme="minorHAnsi"/>
          <w:bCs/>
          <w:color w:val="1F497D" w:themeColor="text2"/>
          <w:sz w:val="32"/>
          <w:szCs w:val="32"/>
          <w:lang w:val="es-ES_tradnl"/>
        </w:rPr>
      </w:pPr>
      <w:r w:rsidRPr="00E44539">
        <w:rPr>
          <w:rFonts w:asciiTheme="minorHAnsi" w:hAnsiTheme="minorHAnsi"/>
          <w:b/>
          <w:bCs/>
          <w:i/>
          <w:color w:val="1F497D" w:themeColor="text2"/>
          <w:sz w:val="32"/>
          <w:szCs w:val="32"/>
          <w:lang w:val="es-ES_tradnl"/>
        </w:rPr>
        <w:t xml:space="preserve"> </w:t>
      </w:r>
      <w:r w:rsidRPr="00E44539">
        <w:rPr>
          <w:rFonts w:asciiTheme="minorHAnsi" w:hAnsiTheme="minorHAnsi"/>
          <w:bCs/>
          <w:color w:val="1F497D" w:themeColor="text2"/>
          <w:sz w:val="32"/>
          <w:szCs w:val="32"/>
          <w:lang w:val="es-ES_tradnl"/>
        </w:rPr>
        <w:t>Los padres queremos comprometernos a rezar todos los días alguna oración con nuestros hijos y a venir con ellos cada domingo a la oración de las oraciones, la eucaristía.</w:t>
      </w:r>
    </w:p>
    <w:p w:rsidR="00112064" w:rsidRDefault="00112064" w:rsidP="00112064">
      <w:pPr>
        <w:pStyle w:val="Textoindependiente"/>
        <w:tabs>
          <w:tab w:val="left" w:pos="1418"/>
        </w:tabs>
        <w:spacing w:after="0" w:line="240" w:lineRule="atLeast"/>
        <w:ind w:left="1778" w:right="567"/>
        <w:jc w:val="both"/>
        <w:rPr>
          <w:rFonts w:asciiTheme="minorHAnsi" w:hAnsiTheme="minorHAnsi"/>
          <w:bCs/>
          <w:color w:val="1F497D" w:themeColor="text2"/>
          <w:sz w:val="32"/>
          <w:szCs w:val="32"/>
          <w:lang w:val="es-ES_tradnl"/>
        </w:rPr>
      </w:pPr>
    </w:p>
    <w:p w:rsidR="00112064" w:rsidRDefault="00112064" w:rsidP="00112064">
      <w:pPr>
        <w:pStyle w:val="Textoindependiente"/>
        <w:tabs>
          <w:tab w:val="left" w:pos="1418"/>
        </w:tabs>
        <w:spacing w:after="0" w:line="240" w:lineRule="atLeast"/>
        <w:ind w:left="1778" w:right="567"/>
        <w:jc w:val="both"/>
        <w:rPr>
          <w:rFonts w:asciiTheme="minorHAnsi" w:hAnsiTheme="minorHAnsi"/>
          <w:bCs/>
          <w:color w:val="1F497D" w:themeColor="text2"/>
          <w:sz w:val="32"/>
          <w:szCs w:val="32"/>
          <w:lang w:val="es-ES_tradnl"/>
        </w:rPr>
      </w:pPr>
    </w:p>
    <w:p w:rsidR="008547ED" w:rsidRPr="00E44539" w:rsidRDefault="008547ED" w:rsidP="00112064">
      <w:pPr>
        <w:pStyle w:val="Textoindependiente"/>
        <w:tabs>
          <w:tab w:val="left" w:pos="1418"/>
        </w:tabs>
        <w:spacing w:after="0" w:line="240" w:lineRule="atLeast"/>
        <w:ind w:left="1778" w:right="567"/>
        <w:jc w:val="both"/>
        <w:rPr>
          <w:rFonts w:asciiTheme="minorHAnsi" w:hAnsiTheme="minorHAnsi"/>
          <w:bCs/>
          <w:color w:val="1F497D" w:themeColor="text2"/>
          <w:sz w:val="32"/>
          <w:szCs w:val="32"/>
          <w:lang w:val="es-ES_tradnl"/>
        </w:rPr>
      </w:pPr>
    </w:p>
    <w:p w:rsidR="00112064" w:rsidRPr="00112064" w:rsidRDefault="00E44539" w:rsidP="00112064">
      <w:pPr>
        <w:pStyle w:val="Textoindependiente"/>
        <w:numPr>
          <w:ilvl w:val="0"/>
          <w:numId w:val="6"/>
        </w:numPr>
        <w:tabs>
          <w:tab w:val="left" w:pos="1418"/>
        </w:tabs>
        <w:spacing w:after="0" w:line="240" w:lineRule="atLeast"/>
        <w:ind w:right="567"/>
        <w:jc w:val="both"/>
        <w:rPr>
          <w:rFonts w:asciiTheme="minorHAnsi" w:hAnsiTheme="minorHAnsi"/>
          <w:b/>
          <w:bCs/>
          <w:color w:val="FF0000"/>
          <w:sz w:val="32"/>
          <w:szCs w:val="32"/>
          <w:lang w:val="es-ES_tradnl"/>
        </w:rPr>
      </w:pPr>
      <w:r w:rsidRPr="00112064">
        <w:rPr>
          <w:rFonts w:asciiTheme="minorHAnsi" w:hAnsiTheme="minorHAnsi"/>
          <w:b/>
          <w:bCs/>
          <w:color w:val="FF0000"/>
          <w:sz w:val="32"/>
          <w:szCs w:val="32"/>
          <w:lang w:val="es-ES_tradnl"/>
        </w:rPr>
        <w:t xml:space="preserve">PAN Y DEL VINO: </w:t>
      </w:r>
    </w:p>
    <w:p w:rsidR="00112064" w:rsidRDefault="00112064" w:rsidP="00E44539">
      <w:pPr>
        <w:pStyle w:val="Textoindependiente"/>
        <w:tabs>
          <w:tab w:val="left" w:pos="1418"/>
        </w:tabs>
        <w:spacing w:after="0" w:line="240" w:lineRule="atLeast"/>
        <w:ind w:left="1418" w:right="567" w:hanging="284"/>
        <w:jc w:val="both"/>
        <w:rPr>
          <w:rFonts w:asciiTheme="minorHAnsi" w:hAnsiTheme="minorHAnsi"/>
          <w:b/>
          <w:bCs/>
          <w:color w:val="1F497D" w:themeColor="text2"/>
          <w:sz w:val="32"/>
          <w:szCs w:val="32"/>
          <w:lang w:val="es-ES_tradnl"/>
        </w:rPr>
      </w:pPr>
    </w:p>
    <w:p w:rsidR="00E44539" w:rsidRPr="00E44539" w:rsidRDefault="00E44539" w:rsidP="00E44539">
      <w:pPr>
        <w:pStyle w:val="Textoindependiente"/>
        <w:tabs>
          <w:tab w:val="left" w:pos="1418"/>
        </w:tabs>
        <w:spacing w:after="0" w:line="240" w:lineRule="atLeast"/>
        <w:ind w:left="1418" w:right="567" w:hanging="284"/>
        <w:jc w:val="both"/>
        <w:rPr>
          <w:rFonts w:asciiTheme="minorHAnsi" w:hAnsiTheme="minorHAnsi"/>
          <w:bCs/>
          <w:color w:val="1F497D" w:themeColor="text2"/>
          <w:sz w:val="32"/>
          <w:szCs w:val="32"/>
        </w:rPr>
      </w:pPr>
      <w:r w:rsidRPr="00E44539">
        <w:rPr>
          <w:rFonts w:asciiTheme="minorHAnsi" w:hAnsiTheme="minorHAnsi"/>
          <w:bCs/>
          <w:color w:val="1F497D" w:themeColor="text2"/>
          <w:sz w:val="32"/>
          <w:szCs w:val="32"/>
        </w:rPr>
        <w:t>Con el pan y con el vino damos gracias a Dios por todo lo que nos da. A la vez queremos manifestar, ante el altar, nuestra gratitud porque el Señor siempre nos responde con su generosidad.</w:t>
      </w:r>
    </w:p>
    <w:p w:rsidR="00112064" w:rsidRDefault="00112064">
      <w:pPr>
        <w:spacing w:after="200" w:line="276" w:lineRule="auto"/>
        <w:rPr>
          <w:rFonts w:asciiTheme="minorHAnsi" w:hAnsiTheme="minorHAnsi"/>
          <w:b/>
          <w:color w:val="1F497D" w:themeColor="text2"/>
          <w:sz w:val="32"/>
          <w:szCs w:val="32"/>
          <w:lang w:val="es-ES_tradnl"/>
        </w:rPr>
      </w:pPr>
      <w:r>
        <w:rPr>
          <w:rFonts w:asciiTheme="minorHAnsi" w:hAnsiTheme="minorHAnsi"/>
          <w:b/>
          <w:color w:val="1F497D" w:themeColor="text2"/>
          <w:sz w:val="32"/>
          <w:szCs w:val="32"/>
          <w:lang w:val="es-ES_tradnl"/>
        </w:rPr>
        <w:br w:type="page"/>
      </w:r>
    </w:p>
    <w:p w:rsidR="00E44539" w:rsidRPr="00E44539" w:rsidRDefault="00E44539" w:rsidP="00E44539">
      <w:pPr>
        <w:tabs>
          <w:tab w:val="left" w:pos="10490"/>
        </w:tabs>
        <w:autoSpaceDE w:val="0"/>
        <w:autoSpaceDN w:val="0"/>
        <w:adjustRightInd w:val="0"/>
        <w:ind w:left="1134" w:right="566" w:firstLine="284"/>
        <w:jc w:val="both"/>
        <w:rPr>
          <w:rFonts w:asciiTheme="minorHAnsi" w:hAnsiTheme="minorHAnsi"/>
          <w:b/>
          <w:color w:val="1F497D" w:themeColor="text2"/>
          <w:sz w:val="32"/>
          <w:szCs w:val="32"/>
          <w:lang w:val="es-ES_tradnl"/>
        </w:rPr>
      </w:pPr>
    </w:p>
    <w:p w:rsidR="00E44539" w:rsidRPr="008547ED" w:rsidRDefault="00E44539" w:rsidP="008547ED">
      <w:pPr>
        <w:pStyle w:val="Prrafodelista"/>
        <w:numPr>
          <w:ilvl w:val="0"/>
          <w:numId w:val="5"/>
        </w:numPr>
        <w:spacing w:line="240" w:lineRule="atLeast"/>
        <w:ind w:right="566"/>
        <w:rPr>
          <w:sz w:val="32"/>
          <w:szCs w:val="32"/>
        </w:rPr>
      </w:pPr>
      <w:r w:rsidRPr="008547ED">
        <w:rPr>
          <w:rFonts w:asciiTheme="minorHAnsi" w:eastAsiaTheme="minorHAnsi" w:hAnsiTheme="minorHAnsi" w:cs="Segoe UI"/>
          <w:b/>
          <w:color w:val="1F497D" w:themeColor="text2"/>
          <w:sz w:val="32"/>
          <w:szCs w:val="32"/>
          <w:lang w:eastAsia="en-US"/>
        </w:rPr>
        <w:t>SUGERENCIAS:</w:t>
      </w:r>
      <w:r w:rsidRPr="008547ED">
        <w:rPr>
          <w:sz w:val="32"/>
          <w:szCs w:val="32"/>
        </w:rPr>
        <w:t xml:space="preserve"> </w:t>
      </w:r>
    </w:p>
    <w:p w:rsidR="008547ED" w:rsidRPr="008547ED" w:rsidRDefault="008547ED" w:rsidP="008547ED">
      <w:pPr>
        <w:pStyle w:val="Prrafodelista"/>
        <w:spacing w:line="240" w:lineRule="atLeast"/>
        <w:ind w:left="1494" w:right="566"/>
        <w:rPr>
          <w:rFonts w:asciiTheme="minorHAnsi" w:eastAsiaTheme="minorHAnsi" w:hAnsiTheme="minorHAnsi" w:cs="Segoe UI"/>
          <w:b/>
          <w:color w:val="1F497D" w:themeColor="text2"/>
          <w:sz w:val="32"/>
          <w:szCs w:val="32"/>
          <w:lang w:eastAsia="en-US"/>
        </w:rPr>
      </w:pPr>
    </w:p>
    <w:p w:rsidR="00E44539" w:rsidRPr="00E44539" w:rsidRDefault="00E44539" w:rsidP="00E44539">
      <w:pPr>
        <w:ind w:left="1418" w:right="900" w:hanging="284"/>
        <w:jc w:val="both"/>
        <w:rPr>
          <w:rFonts w:ascii="Calibri" w:hAnsi="Calibri"/>
          <w:bCs/>
          <w:color w:val="1F497D"/>
          <w:sz w:val="32"/>
          <w:szCs w:val="32"/>
        </w:rPr>
      </w:pPr>
      <w:r w:rsidRPr="00E44539">
        <w:rPr>
          <w:rFonts w:ascii="Calibri" w:hAnsi="Calibri"/>
          <w:bCs/>
          <w:color w:val="1F497D"/>
          <w:sz w:val="32"/>
          <w:szCs w:val="32"/>
        </w:rPr>
        <w:t xml:space="preserve">-Ten momentos para rezar todos los días, y con la familia. Lo más importante es que toda nuestra vida sea una oración de comunicación con Dios. </w:t>
      </w:r>
    </w:p>
    <w:p w:rsidR="00E44539" w:rsidRPr="00E44539" w:rsidRDefault="00E44539" w:rsidP="00E44539">
      <w:pPr>
        <w:ind w:left="1418" w:right="900" w:hanging="284"/>
        <w:jc w:val="both"/>
        <w:rPr>
          <w:rFonts w:ascii="Calibri" w:hAnsi="Calibri"/>
          <w:bCs/>
          <w:color w:val="1F497D"/>
          <w:sz w:val="32"/>
          <w:szCs w:val="32"/>
        </w:rPr>
      </w:pPr>
      <w:r w:rsidRPr="00E44539">
        <w:rPr>
          <w:rFonts w:ascii="Calibri" w:hAnsi="Calibri"/>
          <w:bCs/>
          <w:color w:val="1F497D"/>
          <w:sz w:val="32"/>
          <w:szCs w:val="32"/>
        </w:rPr>
        <w:t xml:space="preserve">- Un ejercicio práctico. Miremos las horas del reloj. Puedes preguntarte: ¿y yo cuándo rezo?, ¿cómo rezo?, ¿es de calidad mi oración?, ¿utilizo la Palabra?, ¿qué puedo hacer por mejorar mi oración? Y no nos olvidemos de orar por los que más sufren y pasan por los peores tragos.  </w:t>
      </w:r>
    </w:p>
    <w:p w:rsidR="00E44539" w:rsidRPr="00E44539" w:rsidRDefault="00E44539" w:rsidP="00E44539">
      <w:pPr>
        <w:ind w:left="1418" w:right="900" w:hanging="284"/>
        <w:jc w:val="both"/>
        <w:rPr>
          <w:rFonts w:ascii="Calibri" w:hAnsi="Calibri"/>
          <w:bCs/>
          <w:color w:val="1F497D"/>
          <w:sz w:val="32"/>
          <w:szCs w:val="32"/>
        </w:rPr>
      </w:pPr>
      <w:r w:rsidRPr="00E44539">
        <w:rPr>
          <w:rFonts w:ascii="Calibri" w:hAnsi="Calibri"/>
          <w:bCs/>
          <w:color w:val="1F497D"/>
          <w:sz w:val="32"/>
          <w:szCs w:val="32"/>
        </w:rPr>
        <w:t>-Agradecemos hoy a esas personas que nos enseñaron a rezar, las que rezan por nosotros, nos incorporamos a los grupos de oración de la parroquia. También compartimos momentos de nuestra vida en los que tuvimos que superar alguna prueba dura de la vida y, después de acudir a Dios, él nos ayudó a superarla.</w:t>
      </w:r>
    </w:p>
    <w:p w:rsidR="00E44539" w:rsidRDefault="00E44539" w:rsidP="00E44539">
      <w:pPr>
        <w:ind w:left="1418" w:right="900" w:hanging="284"/>
        <w:jc w:val="both"/>
        <w:rPr>
          <w:rFonts w:ascii="Calibri" w:hAnsi="Calibri"/>
          <w:bCs/>
          <w:color w:val="1F497D"/>
          <w:sz w:val="32"/>
          <w:szCs w:val="32"/>
        </w:rPr>
      </w:pPr>
      <w:r w:rsidRPr="00E44539">
        <w:rPr>
          <w:rFonts w:ascii="Calibri" w:hAnsi="Calibri"/>
          <w:bCs/>
          <w:color w:val="1F497D"/>
          <w:sz w:val="32"/>
          <w:szCs w:val="32"/>
        </w:rPr>
        <w:t xml:space="preserve">-Vamos preparando el día del Domund del próximo domingo día 23. Buscamos el vídeo de la campaña. Ponemos el cartel en un lugar visible. Hablamos con algún misionero o le enviamos una carta. </w:t>
      </w:r>
    </w:p>
    <w:p w:rsidR="008547ED" w:rsidRPr="00E44539" w:rsidRDefault="008547ED" w:rsidP="00E44539">
      <w:pPr>
        <w:ind w:left="1418" w:right="900" w:hanging="284"/>
        <w:jc w:val="both"/>
        <w:rPr>
          <w:rFonts w:ascii="Calibri" w:hAnsi="Calibri"/>
          <w:bCs/>
          <w:color w:val="1F497D"/>
          <w:sz w:val="32"/>
          <w:szCs w:val="32"/>
        </w:rPr>
      </w:pPr>
    </w:p>
    <w:p w:rsidR="00E44539" w:rsidRPr="00E44539" w:rsidRDefault="001D2085" w:rsidP="00E44539">
      <w:pPr>
        <w:ind w:left="1418" w:right="900" w:hanging="284"/>
        <w:jc w:val="both"/>
        <w:rPr>
          <w:rFonts w:ascii="Calibri" w:hAnsi="Calibri"/>
          <w:bCs/>
          <w:color w:val="1F497D"/>
          <w:sz w:val="32"/>
          <w:szCs w:val="32"/>
        </w:rPr>
      </w:pPr>
      <w:r>
        <w:rPr>
          <w:rFonts w:ascii="Arial Rounded MT Bold" w:hAnsi="Arial Rounded MT Bold"/>
          <w:noProof/>
          <w:sz w:val="32"/>
          <w:szCs w:val="32"/>
        </w:rPr>
        <w:pict>
          <v:rect id="_x0000_s1044" style="position:absolute;left:0;text-align:left;margin-left:54.5pt;margin-top:7.3pt;width:234.75pt;height:292.4pt;z-index:251679744" stroked="f">
            <v:textbox>
              <w:txbxContent>
                <w:p w:rsidR="00E44539" w:rsidRPr="008547ED" w:rsidRDefault="00E44539" w:rsidP="00E44539">
                  <w:pPr>
                    <w:ind w:left="284" w:hanging="284"/>
                    <w:jc w:val="center"/>
                    <w:rPr>
                      <w:rFonts w:asciiTheme="minorHAnsi" w:hAnsiTheme="minorHAnsi" w:cstheme="minorHAnsi"/>
                      <w:b/>
                    </w:rPr>
                  </w:pPr>
                  <w:r w:rsidRPr="008547ED">
                    <w:rPr>
                      <w:rFonts w:asciiTheme="minorHAnsi" w:hAnsiTheme="minorHAnsi" w:cstheme="minorHAnsi"/>
                      <w:b/>
                      <w:color w:val="1F497D" w:themeColor="text2"/>
                    </w:rPr>
                    <w:t xml:space="preserve">Orar de </w:t>
                  </w:r>
                  <w:proofErr w:type="spellStart"/>
                  <w:r w:rsidRPr="008547ED">
                    <w:rPr>
                      <w:rFonts w:asciiTheme="minorHAnsi" w:hAnsiTheme="minorHAnsi" w:cstheme="minorHAnsi"/>
                      <w:b/>
                      <w:color w:val="1F497D" w:themeColor="text2"/>
                    </w:rPr>
                    <w:t>Jésed</w:t>
                  </w:r>
                  <w:proofErr w:type="spellEnd"/>
                  <w:r w:rsidRPr="008547ED">
                    <w:rPr>
                      <w:rFonts w:asciiTheme="minorHAnsi" w:hAnsiTheme="minorHAnsi" w:cstheme="minorHAnsi"/>
                      <w:b/>
                    </w:rPr>
                    <w:t xml:space="preserve"> </w:t>
                  </w:r>
                </w:p>
                <w:p w:rsidR="00E44539" w:rsidRPr="008547ED" w:rsidRDefault="00E44539" w:rsidP="00E44539">
                  <w:pPr>
                    <w:ind w:left="284" w:hanging="284"/>
                    <w:jc w:val="center"/>
                    <w:rPr>
                      <w:rFonts w:asciiTheme="minorHAnsi" w:hAnsiTheme="minorHAnsi" w:cstheme="minorHAnsi"/>
                      <w:color w:val="1F497D" w:themeColor="text2"/>
                    </w:rPr>
                  </w:pPr>
                  <w:r w:rsidRPr="008547ED">
                    <w:rPr>
                      <w:rFonts w:asciiTheme="minorHAnsi" w:hAnsiTheme="minorHAnsi" w:cstheme="minorHAnsi"/>
                      <w:color w:val="1F497D" w:themeColor="text2"/>
                    </w:rPr>
                    <w:t>Orar es entrar en tu amistad, en frecuente soledad ¡Sabiendo que tú me amas!</w:t>
                  </w:r>
                </w:p>
                <w:p w:rsidR="00E44539" w:rsidRPr="008547ED" w:rsidRDefault="00E44539" w:rsidP="00E44539">
                  <w:pPr>
                    <w:ind w:left="284" w:hanging="284"/>
                    <w:jc w:val="center"/>
                    <w:rPr>
                      <w:rFonts w:asciiTheme="minorHAnsi" w:hAnsiTheme="minorHAnsi" w:cstheme="minorHAnsi"/>
                      <w:color w:val="1F497D" w:themeColor="text2"/>
                    </w:rPr>
                  </w:pPr>
                  <w:r w:rsidRPr="008547ED">
                    <w:rPr>
                      <w:rFonts w:asciiTheme="minorHAnsi" w:hAnsiTheme="minorHAnsi" w:cstheme="minorHAnsi"/>
                      <w:color w:val="1F497D" w:themeColor="text2"/>
                    </w:rPr>
                    <w:t>Orar es mirar que tú me miras, es buscarte sin descanso, en penas y en alegrías.</w:t>
                  </w:r>
                </w:p>
                <w:p w:rsidR="00E44539" w:rsidRPr="008547ED" w:rsidRDefault="00E44539" w:rsidP="00E44539">
                  <w:pPr>
                    <w:ind w:left="284" w:hanging="284"/>
                    <w:jc w:val="center"/>
                    <w:rPr>
                      <w:rFonts w:asciiTheme="minorHAnsi" w:hAnsiTheme="minorHAnsi" w:cstheme="minorHAnsi"/>
                      <w:color w:val="1F497D" w:themeColor="text2"/>
                    </w:rPr>
                  </w:pPr>
                  <w:r w:rsidRPr="008547ED">
                    <w:rPr>
                      <w:rFonts w:asciiTheme="minorHAnsi" w:hAnsiTheme="minorHAnsi" w:cstheme="minorHAnsi"/>
                      <w:color w:val="1F497D" w:themeColor="text2"/>
                    </w:rPr>
                    <w:t>Orar es encontrarme contigo, a solas y en todo tiempo, en tu amor y tu amistad.</w:t>
                  </w:r>
                </w:p>
                <w:p w:rsidR="00E44539" w:rsidRPr="008547ED" w:rsidRDefault="00E44539" w:rsidP="00E44539">
                  <w:pPr>
                    <w:ind w:left="284" w:hanging="284"/>
                    <w:jc w:val="center"/>
                    <w:rPr>
                      <w:rFonts w:asciiTheme="minorHAnsi" w:hAnsiTheme="minorHAnsi" w:cstheme="minorHAnsi"/>
                      <w:color w:val="1F497D" w:themeColor="text2"/>
                    </w:rPr>
                  </w:pPr>
                  <w:r w:rsidRPr="008547ED">
                    <w:rPr>
                      <w:rFonts w:asciiTheme="minorHAnsi" w:hAnsiTheme="minorHAnsi" w:cstheme="minorHAnsi"/>
                      <w:color w:val="1F497D" w:themeColor="text2"/>
                    </w:rPr>
                    <w:t>Orar es dejarme transformar para ser uno contigo y hacer tu voluntad.</w:t>
                  </w:r>
                </w:p>
                <w:p w:rsidR="00E44539" w:rsidRPr="008547ED" w:rsidRDefault="00E44539" w:rsidP="00E44539">
                  <w:pPr>
                    <w:ind w:left="284" w:hanging="284"/>
                    <w:jc w:val="center"/>
                    <w:rPr>
                      <w:rFonts w:asciiTheme="minorHAnsi" w:hAnsiTheme="minorHAnsi" w:cstheme="minorHAnsi"/>
                      <w:color w:val="1F497D" w:themeColor="text2"/>
                    </w:rPr>
                  </w:pPr>
                </w:p>
                <w:p w:rsidR="00E44539" w:rsidRPr="008547ED" w:rsidRDefault="00E44539" w:rsidP="00E44539">
                  <w:pPr>
                    <w:ind w:left="284" w:hanging="284"/>
                    <w:jc w:val="center"/>
                    <w:rPr>
                      <w:rFonts w:asciiTheme="minorHAnsi" w:hAnsiTheme="minorHAnsi" w:cstheme="minorHAnsi"/>
                      <w:color w:val="1F497D" w:themeColor="text2"/>
                    </w:rPr>
                  </w:pPr>
                  <w:r w:rsidRPr="008547ED">
                    <w:rPr>
                      <w:rFonts w:asciiTheme="minorHAnsi" w:hAnsiTheme="minorHAnsi" w:cstheme="minorHAnsi"/>
                      <w:color w:val="1F497D" w:themeColor="text2"/>
                    </w:rPr>
                    <w:t xml:space="preserve">Mi Señor, mi Dios, mi Amigo, que no te cansas </w:t>
                  </w:r>
                  <w:r w:rsidRPr="008547ED">
                    <w:rPr>
                      <w:rFonts w:asciiTheme="minorHAnsi" w:hAnsiTheme="minorHAnsi" w:cstheme="minorHAnsi"/>
                      <w:color w:val="1F497D" w:themeColor="text2"/>
                      <w:sz w:val="22"/>
                    </w:rPr>
                    <w:t>de dar</w:t>
                  </w:r>
                  <w:r w:rsidRPr="008547ED">
                    <w:rPr>
                      <w:rFonts w:asciiTheme="minorHAnsi" w:hAnsiTheme="minorHAnsi" w:cstheme="minorHAnsi"/>
                      <w:color w:val="1F497D" w:themeColor="text2"/>
                    </w:rPr>
                    <w:t>:</w:t>
                  </w:r>
                </w:p>
                <w:p w:rsidR="00E44539" w:rsidRPr="008547ED" w:rsidRDefault="00E44539" w:rsidP="00E44539">
                  <w:pPr>
                    <w:ind w:left="284" w:hanging="284"/>
                    <w:jc w:val="center"/>
                    <w:rPr>
                      <w:rFonts w:asciiTheme="minorHAnsi" w:hAnsiTheme="minorHAnsi" w:cstheme="minorHAnsi"/>
                      <w:color w:val="1F497D" w:themeColor="text2"/>
                    </w:rPr>
                  </w:pPr>
                  <w:r w:rsidRPr="008547ED">
                    <w:rPr>
                      <w:rFonts w:asciiTheme="minorHAnsi" w:hAnsiTheme="minorHAnsi" w:cstheme="minorHAnsi"/>
                      <w:color w:val="1F497D" w:themeColor="text2"/>
                    </w:rPr>
                    <w:t>¡Nada menos que contigo, Pueda yo así conversar!</w:t>
                  </w:r>
                </w:p>
                <w:p w:rsidR="00E44539" w:rsidRPr="008547ED" w:rsidRDefault="00E44539" w:rsidP="00E44539">
                  <w:pPr>
                    <w:ind w:left="284" w:hanging="284"/>
                    <w:jc w:val="center"/>
                    <w:rPr>
                      <w:rFonts w:asciiTheme="minorHAnsi" w:hAnsiTheme="minorHAnsi" w:cstheme="minorHAnsi"/>
                      <w:color w:val="1F497D" w:themeColor="text2"/>
                    </w:rPr>
                  </w:pPr>
                  <w:r w:rsidRPr="008547ED">
                    <w:rPr>
                      <w:rFonts w:asciiTheme="minorHAnsi" w:hAnsiTheme="minorHAnsi" w:cstheme="minorHAnsi"/>
                      <w:color w:val="1F497D" w:themeColor="text2"/>
                    </w:rPr>
                    <w:t>Mi Señor, mi Dios, mi amigo: ¡Que yo entienda esta verdad!:</w:t>
                  </w:r>
                </w:p>
                <w:p w:rsidR="00E44539" w:rsidRPr="008547ED" w:rsidRDefault="00E44539" w:rsidP="00E44539">
                  <w:pPr>
                    <w:ind w:left="284" w:hanging="284"/>
                    <w:jc w:val="center"/>
                    <w:rPr>
                      <w:rFonts w:asciiTheme="minorHAnsi" w:hAnsiTheme="minorHAnsi" w:cstheme="minorHAnsi"/>
                      <w:color w:val="1F497D" w:themeColor="text2"/>
                    </w:rPr>
                  </w:pPr>
                  <w:r w:rsidRPr="008547ED">
                    <w:rPr>
                      <w:rFonts w:asciiTheme="minorHAnsi" w:hAnsiTheme="minorHAnsi" w:cstheme="minorHAnsi"/>
                      <w:color w:val="1F497D" w:themeColor="text2"/>
                    </w:rPr>
                    <w:t>Que tú me amaste primero  y tú me invitas a amar.</w:t>
                  </w:r>
                </w:p>
                <w:p w:rsidR="00E44539" w:rsidRPr="008547ED" w:rsidRDefault="00E44539" w:rsidP="00E44539">
                  <w:pPr>
                    <w:ind w:left="284" w:hanging="284"/>
                    <w:jc w:val="center"/>
                    <w:rPr>
                      <w:rFonts w:asciiTheme="minorHAnsi" w:hAnsiTheme="minorHAnsi" w:cstheme="minorHAnsi"/>
                      <w:color w:val="1F497D" w:themeColor="text2"/>
                    </w:rPr>
                  </w:pPr>
                  <w:r w:rsidRPr="008547ED">
                    <w:rPr>
                      <w:rFonts w:asciiTheme="minorHAnsi" w:hAnsiTheme="minorHAnsi" w:cstheme="minorHAnsi"/>
                      <w:color w:val="1F497D" w:themeColor="text2"/>
                    </w:rPr>
                    <w:t>Orar, orar, orar.</w:t>
                  </w:r>
                </w:p>
              </w:txbxContent>
            </v:textbox>
          </v:rect>
        </w:pict>
      </w:r>
    </w:p>
    <w:p w:rsidR="00E44539" w:rsidRPr="00E44539" w:rsidRDefault="001D2085" w:rsidP="00E44539">
      <w:pPr>
        <w:ind w:left="1134" w:right="900"/>
        <w:jc w:val="both"/>
        <w:rPr>
          <w:rFonts w:ascii="Calibri" w:hAnsi="Calibri"/>
          <w:bCs/>
          <w:color w:val="1F497D"/>
          <w:sz w:val="32"/>
          <w:szCs w:val="32"/>
        </w:rPr>
      </w:pPr>
      <w:r>
        <w:rPr>
          <w:rFonts w:ascii="Arial Rounded MT Bold" w:hAnsi="Arial Rounded MT Bold"/>
          <w:noProof/>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306.15pt;margin-top:10.3pt;width:260.45pt;height:263.1pt;z-index:-251639808" wrapcoords="-66 0 -66 21511 21600 21511 21600 0 -66 0">
            <v:imagedata r:id="rId11" o:title=""/>
            <w10:wrap type="through"/>
          </v:shape>
          <o:OLEObject Type="Embed" ProgID="PowerPoint.Slide.12" ShapeID="_x0000_s1043" DrawAspect="Content" ObjectID="_1727167392" r:id="rId12"/>
        </w:pict>
      </w:r>
    </w:p>
    <w:p w:rsidR="00E44539" w:rsidRPr="00E44539" w:rsidRDefault="00E44539" w:rsidP="00E44539">
      <w:pPr>
        <w:ind w:left="1134" w:right="900"/>
        <w:jc w:val="both"/>
        <w:rPr>
          <w:rFonts w:ascii="Calibri" w:hAnsi="Calibri"/>
          <w:bCs/>
          <w:color w:val="1F497D"/>
          <w:sz w:val="32"/>
          <w:szCs w:val="32"/>
        </w:rPr>
      </w:pPr>
    </w:p>
    <w:p w:rsidR="00E44539" w:rsidRPr="00E44539" w:rsidRDefault="00E44539" w:rsidP="00E44539">
      <w:pPr>
        <w:ind w:left="1134" w:right="900"/>
        <w:jc w:val="both"/>
        <w:rPr>
          <w:rFonts w:ascii="Calibri" w:hAnsi="Calibri"/>
          <w:bCs/>
          <w:color w:val="1F497D"/>
          <w:sz w:val="32"/>
          <w:szCs w:val="32"/>
        </w:rPr>
      </w:pPr>
    </w:p>
    <w:p w:rsidR="00E44539" w:rsidRPr="00E44539" w:rsidRDefault="00E44539" w:rsidP="00E44539">
      <w:pPr>
        <w:ind w:left="1134" w:right="900"/>
        <w:jc w:val="both"/>
        <w:rPr>
          <w:rFonts w:ascii="Calibri" w:hAnsi="Calibri"/>
          <w:bCs/>
          <w:color w:val="1F497D"/>
          <w:sz w:val="32"/>
          <w:szCs w:val="32"/>
        </w:rPr>
      </w:pPr>
    </w:p>
    <w:p w:rsidR="00E44539" w:rsidRPr="00E44539" w:rsidRDefault="00E44539" w:rsidP="00E44539">
      <w:pPr>
        <w:ind w:left="1134" w:right="900"/>
        <w:jc w:val="both"/>
        <w:rPr>
          <w:rFonts w:ascii="Calibri" w:hAnsi="Calibri"/>
          <w:bCs/>
          <w:color w:val="1F497D"/>
          <w:sz w:val="32"/>
          <w:szCs w:val="32"/>
        </w:rPr>
      </w:pPr>
    </w:p>
    <w:p w:rsidR="00E44539" w:rsidRPr="00E44539" w:rsidRDefault="00E44539" w:rsidP="00E44539">
      <w:pPr>
        <w:ind w:left="1134" w:right="900"/>
        <w:jc w:val="both"/>
        <w:rPr>
          <w:rFonts w:ascii="Calibri" w:hAnsi="Calibri"/>
          <w:bCs/>
          <w:color w:val="1F497D"/>
          <w:sz w:val="32"/>
          <w:szCs w:val="32"/>
        </w:rPr>
      </w:pPr>
    </w:p>
    <w:p w:rsidR="00E44539" w:rsidRPr="00E44539" w:rsidRDefault="00E44539" w:rsidP="00E44539">
      <w:pPr>
        <w:ind w:left="1134" w:right="900"/>
        <w:jc w:val="both"/>
        <w:rPr>
          <w:rFonts w:ascii="Calibri" w:hAnsi="Calibri"/>
          <w:bCs/>
          <w:color w:val="1F497D"/>
          <w:sz w:val="32"/>
          <w:szCs w:val="32"/>
        </w:rPr>
      </w:pPr>
    </w:p>
    <w:p w:rsidR="00E44539" w:rsidRPr="00E44539" w:rsidRDefault="00E44539" w:rsidP="00E44539">
      <w:pPr>
        <w:ind w:left="1134" w:right="900"/>
        <w:jc w:val="both"/>
        <w:rPr>
          <w:rFonts w:ascii="Calibri" w:hAnsi="Calibri"/>
          <w:bCs/>
          <w:color w:val="1F497D"/>
          <w:sz w:val="32"/>
          <w:szCs w:val="32"/>
        </w:rPr>
      </w:pPr>
    </w:p>
    <w:p w:rsidR="00E44539" w:rsidRPr="00E44539" w:rsidRDefault="00E44539" w:rsidP="00E44539">
      <w:pPr>
        <w:ind w:left="1134" w:right="900"/>
        <w:jc w:val="both"/>
        <w:rPr>
          <w:rFonts w:ascii="Calibri" w:hAnsi="Calibri"/>
          <w:bCs/>
          <w:color w:val="1F497D"/>
          <w:sz w:val="32"/>
          <w:szCs w:val="32"/>
        </w:rPr>
      </w:pPr>
    </w:p>
    <w:p w:rsidR="00E44539" w:rsidRPr="00E44539" w:rsidRDefault="00E44539" w:rsidP="00E44539">
      <w:pPr>
        <w:ind w:left="1134" w:right="900"/>
        <w:jc w:val="both"/>
        <w:rPr>
          <w:rFonts w:ascii="Calibri" w:hAnsi="Calibri"/>
          <w:bCs/>
          <w:color w:val="1F497D"/>
          <w:sz w:val="32"/>
          <w:szCs w:val="32"/>
        </w:rPr>
      </w:pPr>
    </w:p>
    <w:p w:rsidR="00E44539" w:rsidRPr="00E44539" w:rsidRDefault="00E44539" w:rsidP="00E44539">
      <w:pPr>
        <w:ind w:left="1134" w:right="900"/>
        <w:jc w:val="both"/>
        <w:rPr>
          <w:rFonts w:ascii="Calibri" w:hAnsi="Calibri"/>
          <w:bCs/>
          <w:color w:val="1F497D"/>
          <w:sz w:val="32"/>
          <w:szCs w:val="32"/>
        </w:rPr>
      </w:pPr>
    </w:p>
    <w:p w:rsidR="008D386A" w:rsidRPr="00E44539" w:rsidRDefault="008D386A" w:rsidP="008D386A">
      <w:pPr>
        <w:ind w:left="1701" w:right="566" w:hanging="283"/>
        <w:jc w:val="both"/>
        <w:rPr>
          <w:rFonts w:asciiTheme="minorHAnsi" w:hAnsiTheme="minorHAnsi"/>
          <w:color w:val="1F497D" w:themeColor="text2"/>
          <w:sz w:val="32"/>
          <w:szCs w:val="32"/>
          <w:lang w:val="es-ES_tradnl"/>
        </w:rPr>
      </w:pPr>
      <w:r w:rsidRPr="00E44539">
        <w:rPr>
          <w:rFonts w:asciiTheme="minorHAnsi" w:hAnsiTheme="minorHAnsi"/>
          <w:color w:val="1F497D" w:themeColor="text2"/>
          <w:sz w:val="32"/>
          <w:szCs w:val="32"/>
          <w:lang w:val="es-ES_tradnl"/>
        </w:rPr>
        <w:t> </w:t>
      </w:r>
    </w:p>
    <w:p w:rsidR="001437A5" w:rsidRPr="00E44539" w:rsidRDefault="001437A5"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Default="008547ED">
      <w:pPr>
        <w:spacing w:after="200" w:line="276" w:lineRule="auto"/>
        <w:rPr>
          <w:color w:val="1F497D" w:themeColor="text2"/>
          <w:sz w:val="28"/>
          <w:szCs w:val="28"/>
          <w:lang w:val="es-ES_tradnl"/>
        </w:rPr>
      </w:pPr>
      <w:r>
        <w:rPr>
          <w:b/>
          <w:color w:val="1F497D" w:themeColor="text2"/>
          <w:sz w:val="28"/>
          <w:szCs w:val="28"/>
        </w:rPr>
        <w:br w:type="page"/>
      </w: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1D2085"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r>
        <w:rPr>
          <w:rFonts w:ascii="Times New Roman" w:eastAsia="Times New Roman" w:hAnsi="Times New Roman" w:cs="Times New Roman"/>
          <w:b w:val="0"/>
          <w:noProof/>
          <w:color w:val="1F497D" w:themeColor="text2"/>
          <w:sz w:val="28"/>
          <w:szCs w:val="28"/>
          <w:lang w:val="es-ES"/>
        </w:rPr>
        <w:pict>
          <v:shapetype id="_x0000_t202" coordsize="21600,21600" o:spt="202" path="m,l,21600r21600,l21600,xe">
            <v:stroke joinstyle="miter"/>
            <v:path gradientshapeok="t" o:connecttype="rect"/>
          </v:shapetype>
          <v:shape id="Cuadro de texto 2" o:spid="_x0000_s1045" type="#_x0000_t202" style="position:absolute;left:0;text-align:left;margin-left:95.7pt;margin-top:1.05pt;width:412.3pt;height:41.3pt;z-index:251682816;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NmneQIAAE8FAAAOAAAAZHJzL2Uyb0RvYy54bWysVEtvEzEQviPxHyzfySZLUiDqpgqpipCi&#10;tqJFPTteO1nV9hjbyW749Yy9j0Sl6gFx8Y53vnl/48urRityEM5XYAo6GY0pEYZDWZltQX8+3nz4&#10;TIkPzJRMgREFPQpPrxbv313Wdi5y2IEqhSPoxPh5bQu6C8HOs8zzndDMj8AKg0oJTrOAV7fNSsdq&#10;9K5Vlo/HF1kNrrQOuPAe/163SrpI/qUUPNxJ6UUgqqCYW0inS+cmntniks23jtldxbs02D9koVll&#10;MOjg6poFRvau+suVrrgDDzKMOOgMpKy4SDVgNZPxi2oedsyKVAs2x9uhTf7/ueW3h3tHqrKgM0oM&#10;0zii1Z6VDkgpSBBNAJLHJtXWzxH7YBEdmq/Q4LBTwd6ugT97hGRnmNbAIzo2pZFOxy+WS9AQ53Ac&#10;eo8hCMefs/zjRT5BFUfdLJ/OUI5OT9bW+fBNgCZRKKjD2aYM2GHtQwvtITGYMn1ObRoxOx+OSrTK&#10;H0Ji2acyIuHESjlyYEgVxrkwYdJloAyio5mslBoM87b+tww7fDQViYyDcde8t4wHixQZTBiMdWXA&#10;vRa9fO5Tli2+m0pXd2xBaDYNNiaKGyiPOE4H7VZ4y28qbO2a+XDPHK4BTgNXO9zhIRXUBYVOomQH&#10;7vdr/yMe2YlaSmpcq4L6X3vmBCXqu0HefplMp3EP02U6+5TjxZ1rNucas9crwHFM8BGxPIkRH1Qv&#10;Sgf6CV+AZYyKKmY4xi5o6MVVaJcdXxAulssEws2zLKzNg+U9iyNxHpsn5mzHrkj9W+gXkM1fkKzF&#10;xsEYWO4DyCox8NTVrvG4tYnD3QsTn4Xze0Kd3sHFHwAAAP//AwBQSwMEFAAGAAgAAAAhAOH+eq7f&#10;AAAADAEAAA8AAABkcnMvZG93bnJldi54bWxMj8FOwzAQRO9I/IO1SNyonRSiEOJUVSWQemygB25u&#10;7CYR9jrYbhv+nu0Jjqs3mnlbr2Zn2dmEOHqUkC0EMIOd1yP2Ej7eXx9KYDEp1Mp6NBJ+TIRVc3tT&#10;q0r7C+7MuU09oxKMlZIwpDRVnMduME7FhZ8MEjv64FSiM/RcB3Whcmd5LkTBnRqRFgY1mc1guq/2&#10;5CSUYbN/s8tjm4X957felds1+q2U93fz+gVYMnP6C8NVn9ShIaeDP6GOzErIl1lBUQJ58QjsmhBP&#10;RQ7sQEw8C+BNzf8/0fwCAAD//wMAUEsBAi0AFAAGAAgAAAAhALaDOJL+AAAA4QEAABMAAAAAAAAA&#10;AAAAAAAAAAAAAFtDb250ZW50X1R5cGVzXS54bWxQSwECLQAUAAYACAAAACEAOP0h/9YAAACUAQAA&#10;CwAAAAAAAAAAAAAAAAAvAQAAX3JlbHMvLnJlbHNQSwECLQAUAAYACAAAACEA4DzZp3kCAABPBQAA&#10;DgAAAAAAAAAAAAAAAAAuAgAAZHJzL2Uyb0RvYy54bWxQSwECLQAUAAYACAAAACEA4f56rt8AAAAM&#10;AQAADwAAAAAAAAAAAAAAAADTBAAAZHJzL2Rvd25yZXYueG1sUEsFBgAAAAAEAAQA8wAAAN8FAAAA&#10;AA==&#10;" fillcolor="#a7bfde [1620]" strokecolor="#4579b8 [3044]">
            <v:fill color2="#e4ecf5 [500]" rotate="t" angle="180" colors="0 #a3c4ff;22938f #bfd5ff;1 #e5eeff" focus="100%" type="gradient"/>
            <v:shadow on="t" color="black" opacity="24903f" origin=",.5" offset="0,.55556mm"/>
            <v:path arrowok="t"/>
            <v:textbox>
              <w:txbxContent>
                <w:p w:rsidR="008547ED" w:rsidRDefault="008547ED" w:rsidP="008547ED">
                  <w:pPr>
                    <w:tabs>
                      <w:tab w:val="left" w:pos="10490"/>
                    </w:tabs>
                    <w:spacing w:line="240" w:lineRule="atLeast"/>
                    <w:ind w:left="708" w:right="566"/>
                    <w:jc w:val="center"/>
                    <w:rPr>
                      <w:b/>
                      <w:color w:val="000000" w:themeColor="text1"/>
                      <w:sz w:val="44"/>
                      <w:szCs w:val="44"/>
                    </w:rPr>
                  </w:pPr>
                  <w:r>
                    <w:rPr>
                      <w:b/>
                      <w:color w:val="000000" w:themeColor="text1"/>
                      <w:sz w:val="44"/>
                      <w:szCs w:val="44"/>
                    </w:rPr>
                    <w:t xml:space="preserve">7.- </w:t>
                  </w:r>
                  <w:r w:rsidRPr="00DA135F">
                    <w:rPr>
                      <w:b/>
                      <w:color w:val="000000" w:themeColor="text1"/>
                      <w:sz w:val="44"/>
                      <w:szCs w:val="44"/>
                    </w:rPr>
                    <w:t>ORACIÓN</w:t>
                  </w:r>
                  <w:r w:rsidRPr="00DA135F">
                    <w:rPr>
                      <w:rFonts w:asciiTheme="minorHAnsi" w:hAnsiTheme="minorHAnsi"/>
                      <w:b/>
                      <w:color w:val="1F497D" w:themeColor="text2"/>
                      <w:sz w:val="32"/>
                      <w:szCs w:val="32"/>
                      <w:lang w:val="es-ES_tradnl"/>
                    </w:rPr>
                    <w:t xml:space="preserve"> </w:t>
                  </w:r>
                  <w:r w:rsidRPr="00DA135F">
                    <w:rPr>
                      <w:b/>
                      <w:color w:val="000000" w:themeColor="text1"/>
                      <w:sz w:val="44"/>
                      <w:szCs w:val="44"/>
                    </w:rPr>
                    <w:t xml:space="preserve">DE GRACIAS </w:t>
                  </w:r>
                </w:p>
              </w:txbxContent>
            </v:textbox>
            <w10:wrap type="square" anchorx="margin"/>
          </v:shape>
        </w:pict>
      </w: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1D2085"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r>
        <w:rPr>
          <w:rFonts w:ascii="Times New Roman" w:eastAsia="Times New Roman" w:hAnsi="Times New Roman" w:cs="Times New Roman"/>
          <w:b w:val="0"/>
          <w:noProof/>
          <w:color w:val="1F497D" w:themeColor="text2"/>
          <w:sz w:val="28"/>
          <w:szCs w:val="28"/>
          <w:lang w:val="es-ES"/>
        </w:rPr>
        <w:pict>
          <v:roundrect id="_x0000_s1046" style="position:absolute;left:0;text-align:left;margin-left:90.05pt;margin-top:6.15pt;width:442.35pt;height:392.6pt;z-index:-251632640" arcsize="10923f" wrapcoords="-97 -110 -97 21655 21697 21655 21697 -110 -97 -110" strokecolor="#00b050" strokeweight="2.5pt">
            <v:shadow color="#868686"/>
            <v:textbox style="mso-next-textbox:#_x0000_s1046">
              <w:txbxContent>
                <w:p w:rsidR="008547ED" w:rsidRPr="008547ED" w:rsidRDefault="008547ED" w:rsidP="008547ED">
                  <w:pPr>
                    <w:spacing w:line="240" w:lineRule="atLeast"/>
                    <w:ind w:left="-142" w:right="-3"/>
                    <w:jc w:val="center"/>
                    <w:rPr>
                      <w:rFonts w:ascii="Script MT Bold" w:hAnsi="Script MT Bold" w:cs="Tahoma"/>
                      <w:bCs/>
                      <w:color w:val="1F497D"/>
                      <w:sz w:val="28"/>
                      <w:szCs w:val="28"/>
                    </w:rPr>
                  </w:pPr>
                  <w:r w:rsidRPr="008547ED">
                    <w:rPr>
                      <w:rFonts w:ascii="Script MT Bold" w:hAnsi="Script MT Bold" w:cs="Tahoma"/>
                      <w:bCs/>
                      <w:color w:val="1F497D"/>
                      <w:sz w:val="28"/>
                      <w:szCs w:val="28"/>
                    </w:rPr>
                    <w:t>Enséñame a rezar.</w:t>
                  </w:r>
                </w:p>
                <w:p w:rsidR="008547ED" w:rsidRPr="008547ED" w:rsidRDefault="008547ED" w:rsidP="008547ED">
                  <w:pPr>
                    <w:spacing w:line="240" w:lineRule="atLeast"/>
                    <w:ind w:left="284" w:right="-3" w:hanging="360"/>
                    <w:jc w:val="both"/>
                    <w:rPr>
                      <w:rFonts w:ascii="Verdana" w:hAnsi="Verdana"/>
                      <w:bCs/>
                      <w:iCs/>
                      <w:color w:val="000080"/>
                      <w:sz w:val="28"/>
                      <w:szCs w:val="28"/>
                      <w:lang w:val="es-ES_tradnl"/>
                    </w:rPr>
                  </w:pPr>
                  <w:r w:rsidRPr="008547ED">
                    <w:rPr>
                      <w:rFonts w:ascii="Verdana" w:hAnsi="Verdana"/>
                      <w:bCs/>
                      <w:iCs/>
                      <w:color w:val="000080"/>
                      <w:sz w:val="28"/>
                      <w:szCs w:val="28"/>
                      <w:lang w:val="es-ES_tradnl"/>
                    </w:rPr>
                    <w:t>Jesús, maestro y amigo bueno, enséñame a rezar como Tú lo hacías.  Prepara mi corazón y mis labios para decir contigo: “Padre”.</w:t>
                  </w:r>
                </w:p>
                <w:p w:rsidR="008547ED" w:rsidRPr="008547ED" w:rsidRDefault="008547ED" w:rsidP="008547ED">
                  <w:pPr>
                    <w:spacing w:line="240" w:lineRule="atLeast"/>
                    <w:ind w:left="284" w:right="-3" w:hanging="360"/>
                    <w:jc w:val="both"/>
                    <w:rPr>
                      <w:rFonts w:ascii="Verdana" w:hAnsi="Verdana"/>
                      <w:bCs/>
                      <w:iCs/>
                      <w:color w:val="000080"/>
                      <w:sz w:val="28"/>
                      <w:szCs w:val="28"/>
                      <w:lang w:val="es-ES_tradnl"/>
                    </w:rPr>
                  </w:pPr>
                  <w:r w:rsidRPr="008547ED">
                    <w:rPr>
                      <w:rFonts w:ascii="Verdana" w:hAnsi="Verdana"/>
                      <w:bCs/>
                      <w:iCs/>
                      <w:color w:val="000080"/>
                      <w:sz w:val="28"/>
                      <w:szCs w:val="28"/>
                      <w:lang w:val="es-ES_tradnl"/>
                    </w:rPr>
                    <w:t>Tu eres el Dios Bueno que estás en el cielo y en la tierra, cerca de nosotros, acompañándonos y cuidándonos mucho y siempre.</w:t>
                  </w:r>
                </w:p>
                <w:p w:rsidR="008547ED" w:rsidRPr="008547ED" w:rsidRDefault="008547ED" w:rsidP="008547ED">
                  <w:pPr>
                    <w:spacing w:line="240" w:lineRule="atLeast"/>
                    <w:ind w:left="284" w:right="-3" w:hanging="360"/>
                    <w:jc w:val="both"/>
                    <w:rPr>
                      <w:rFonts w:ascii="Verdana" w:hAnsi="Verdana"/>
                      <w:bCs/>
                      <w:iCs/>
                      <w:color w:val="000080"/>
                      <w:sz w:val="28"/>
                      <w:szCs w:val="28"/>
                      <w:lang w:val="es-ES_tradnl"/>
                    </w:rPr>
                  </w:pPr>
                  <w:r w:rsidRPr="008547ED">
                    <w:rPr>
                      <w:rFonts w:ascii="Verdana" w:hAnsi="Verdana"/>
                      <w:bCs/>
                      <w:iCs/>
                      <w:color w:val="000080"/>
                      <w:sz w:val="28"/>
                      <w:szCs w:val="28"/>
                      <w:lang w:val="es-ES_tradnl"/>
                    </w:rPr>
                    <w:t>Ayúdame a buscar momentos en el día para hablar contigo,  tranquilo, contándote mis cosas, problemas y alegrías, con humildad, confianza y sin cansarme.</w:t>
                  </w:r>
                </w:p>
                <w:p w:rsidR="008547ED" w:rsidRPr="008547ED" w:rsidRDefault="008547ED" w:rsidP="008547ED">
                  <w:pPr>
                    <w:spacing w:line="240" w:lineRule="atLeast"/>
                    <w:ind w:left="284" w:right="-3" w:hanging="360"/>
                    <w:jc w:val="both"/>
                    <w:rPr>
                      <w:rFonts w:ascii="Verdana" w:hAnsi="Verdana"/>
                      <w:bCs/>
                      <w:iCs/>
                      <w:color w:val="000080"/>
                      <w:sz w:val="28"/>
                      <w:szCs w:val="28"/>
                      <w:lang w:val="es-ES_tradnl"/>
                    </w:rPr>
                  </w:pPr>
                  <w:r w:rsidRPr="008547ED">
                    <w:rPr>
                      <w:rFonts w:ascii="Verdana" w:hAnsi="Verdana"/>
                      <w:bCs/>
                      <w:iCs/>
                      <w:color w:val="000080"/>
                      <w:sz w:val="28"/>
                      <w:szCs w:val="28"/>
                      <w:lang w:val="es-ES_tradnl"/>
                    </w:rPr>
                    <w:t>Enséñame a hacer silencio para escuchar tu Palabra.</w:t>
                  </w:r>
                </w:p>
                <w:p w:rsidR="008547ED" w:rsidRPr="008547ED" w:rsidRDefault="008547ED" w:rsidP="008547ED">
                  <w:pPr>
                    <w:spacing w:line="240" w:lineRule="atLeast"/>
                    <w:ind w:left="284" w:right="-3" w:hanging="360"/>
                    <w:jc w:val="both"/>
                    <w:rPr>
                      <w:rFonts w:ascii="Verdana" w:hAnsi="Verdana"/>
                      <w:bCs/>
                      <w:iCs/>
                      <w:color w:val="000080"/>
                      <w:sz w:val="28"/>
                      <w:szCs w:val="28"/>
                      <w:lang w:val="es-ES_tradnl"/>
                    </w:rPr>
                  </w:pPr>
                  <w:r w:rsidRPr="008547ED">
                    <w:rPr>
                      <w:rFonts w:ascii="Verdana" w:hAnsi="Verdana"/>
                      <w:bCs/>
                      <w:iCs/>
                      <w:color w:val="000080"/>
                      <w:sz w:val="28"/>
                      <w:szCs w:val="28"/>
                      <w:lang w:val="es-ES_tradnl"/>
                    </w:rPr>
                    <w:t>Enséñame a oír, entre el ruido que nos rodea, la voz del Padre que nos expresa su amor.</w:t>
                  </w:r>
                </w:p>
                <w:p w:rsidR="008547ED" w:rsidRPr="008547ED" w:rsidRDefault="008547ED" w:rsidP="008547ED">
                  <w:pPr>
                    <w:spacing w:line="240" w:lineRule="atLeast"/>
                    <w:ind w:left="284" w:right="-3" w:hanging="360"/>
                    <w:jc w:val="both"/>
                    <w:rPr>
                      <w:rFonts w:ascii="Verdana" w:hAnsi="Verdana"/>
                      <w:bCs/>
                      <w:iCs/>
                      <w:color w:val="000080"/>
                      <w:sz w:val="28"/>
                      <w:szCs w:val="28"/>
                      <w:lang w:val="es-ES_tradnl"/>
                    </w:rPr>
                  </w:pPr>
                  <w:r w:rsidRPr="008547ED">
                    <w:rPr>
                      <w:rFonts w:ascii="Verdana" w:hAnsi="Verdana"/>
                      <w:bCs/>
                      <w:iCs/>
                      <w:color w:val="000080"/>
                      <w:sz w:val="28"/>
                      <w:szCs w:val="28"/>
                      <w:lang w:val="es-ES_tradnl"/>
                    </w:rPr>
                    <w:t>Jesús, amigo bueno, compañero de camino, enséñame a decir el Padrenuestro con fe, con ganas, con alegría y confianza, sabiendo que Dios me dará lo que más me conviene, porque él es mi “Padre”.</w:t>
                  </w:r>
                </w:p>
                <w:p w:rsidR="008547ED" w:rsidRPr="008547ED" w:rsidRDefault="008547ED" w:rsidP="008547ED">
                  <w:pPr>
                    <w:spacing w:line="240" w:lineRule="atLeast"/>
                    <w:ind w:left="284" w:right="-3" w:hanging="360"/>
                    <w:jc w:val="both"/>
                    <w:rPr>
                      <w:rFonts w:ascii="Verdana" w:hAnsi="Verdana"/>
                      <w:b/>
                      <w:sz w:val="28"/>
                      <w:szCs w:val="28"/>
                    </w:rPr>
                  </w:pPr>
                  <w:r w:rsidRPr="008547ED">
                    <w:rPr>
                      <w:rFonts w:ascii="Verdana" w:hAnsi="Verdana"/>
                      <w:bCs/>
                      <w:iCs/>
                      <w:color w:val="000080"/>
                      <w:sz w:val="28"/>
                      <w:szCs w:val="28"/>
                      <w:lang w:val="es-ES_tradnl"/>
                    </w:rPr>
                    <w:t>Jesús, amigo, enséñame a rezar, porque si oro y oro y oro y oro… tengo un tesoro.</w:t>
                  </w:r>
                </w:p>
                <w:p w:rsidR="008547ED" w:rsidRDefault="008547ED" w:rsidP="008547ED">
                  <w:pPr>
                    <w:spacing w:line="240" w:lineRule="atLeast"/>
                    <w:ind w:left="284" w:right="-3" w:hanging="360"/>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Verdana" w:hAnsi="Verdana"/>
                      <w:b/>
                      <w:sz w:val="20"/>
                      <w:szCs w:val="20"/>
                    </w:rPr>
                  </w:pPr>
                </w:p>
                <w:p w:rsidR="008547ED" w:rsidRDefault="008547ED" w:rsidP="008547ED">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8547ED" w:rsidRDefault="008547ED" w:rsidP="008547ED">
                  <w:pPr>
                    <w:ind w:right="-3"/>
                    <w:jc w:val="both"/>
                    <w:rPr>
                      <w:rFonts w:ascii="Forte" w:hAnsi="Forte"/>
                    </w:rPr>
                  </w:pPr>
                </w:p>
              </w:txbxContent>
            </v:textbox>
            <w10:wrap type="square"/>
          </v:roundrect>
        </w:pict>
      </w: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1437A5" w:rsidRDefault="001437A5"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28"/>
          <w:szCs w:val="28"/>
        </w:rPr>
      </w:pPr>
    </w:p>
    <w:p w:rsidR="008547ED" w:rsidRDefault="008547ED" w:rsidP="008547ED">
      <w:pPr>
        <w:rPr>
          <w:lang w:val="es-ES_tradnl"/>
        </w:rPr>
      </w:pPr>
    </w:p>
    <w:p w:rsidR="008547ED" w:rsidRDefault="008547ED" w:rsidP="008547ED">
      <w:pPr>
        <w:rPr>
          <w:lang w:val="es-ES_tradnl"/>
        </w:rPr>
      </w:pPr>
    </w:p>
    <w:p w:rsidR="008547ED" w:rsidRDefault="008547ED" w:rsidP="008547ED">
      <w:pPr>
        <w:rPr>
          <w:lang w:val="es-ES_tradnl"/>
        </w:rPr>
      </w:pPr>
    </w:p>
    <w:p w:rsidR="008547ED" w:rsidRPr="008547ED" w:rsidRDefault="001D2085" w:rsidP="008547ED">
      <w:pPr>
        <w:rPr>
          <w:lang w:val="es-ES_tradnl"/>
        </w:rPr>
      </w:pPr>
      <w:r>
        <w:rPr>
          <w:noProof/>
        </w:rPr>
        <w:pict>
          <v:shape id="6 Cuadro de texto" o:spid="_x0000_s1047" type="#_x0000_t202" style="position:absolute;margin-left:119.2pt;margin-top:28.7pt;width:388.8pt;height:78.25pt;z-index:251684864;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qkudAIAAD0FAAAOAAAAZHJzL2Uyb0RvYy54bWysVN9P2zAQfp+0/8Hy+0jblTIqUtQVMU1C&#10;gAYTz65j02i2z7PdJt1fz53TBMTQJk17Sey77359d+ez89YatlMh1uBKPj4acaachKp2jyX/fn/5&#10;4RNnMQlXCQNOlXyvIj9fvH931vi5msAGTKUCQycuzhtf8k1Kfl4UUW6UFfEIvHKo1BCsSHgNj0UV&#10;RIPerSkmo9GsaCBUPoBUMaL0olPyRfavtZLpRuuoEjMlx9xS/ob8XdO3WJyJ+WMQflPLQxriH7Kw&#10;onYYdHB1IZJg21D/5srWMkAEnY4k2AK0rqXKNWA149Grau42wqtcC5IT/UBT/H9u5fXuNrC6KvmM&#10;MycstmjGVltRBWCVYkm1CYikxsc5Yu88olP7GVpsdi+PKKTaWx0s/bEqhnqkez9QjH6YROH09OPJ&#10;yQxVEnWndDkmN8WztQ8xfVFgGR1KHrCFmVmxu4qpg/YQCmYcySi9Lo18SnujOuU3pbG6nC0J8lyp&#10;lQlsJ3AihJTKpVwIZmAcogmla2MGw0mO/kfDA55MVZ65wXj8d+PBIkcGlwZjWzsIbzmofvQp6w7f&#10;M9DVTRSkdt3mtk76Lq2h2mPzAnQ7EL28rJHhKxHTrQg49NgUXOR0gx9toCk5HE6cbSD8ektOeJxF&#10;1HLW4BKVPP7ciqA4M18dTunpeDqlrcuX6fHJBC/hpWb9UuO2dgXYlTE+GV7mI+GT6Y86gH3AfV9S&#10;VFQJJzF2yVN/XKVutfG9kGq5zCDcMy/SlbvzklwTyzQ/9+2DCP4wZDTm19Cvm5i/mrUOS5YOltsE&#10;us6DSDx3rB74xx3No3x4T+gReHnPqOdXb/EEAAD//wMAUEsDBBQABgAIAAAAIQDZmVQa5AAAAA4B&#10;AAAPAAAAZHJzL2Rvd25yZXYueG1sTI/LTsMwEEX3SPyDNUjsqJ2kjzTEqRCiSCy6aEFdT+NpEjW2&#10;09htAl+Pu4LdjO7RnTP5atQtu1LvGmskRBMBjExpVWMqCV+f66cUmPNoFLbWkIRvcrAq7u9yzJQd&#10;zJauO1+xUGJchhJq77uMc1fWpNFNbEcmZEfba/Rh7SuuehxCuW55LMSca2xMuFBjR681lafdRUtY&#10;bN+Sc7qmzfv8A4efaaNP581eyseH8eUZmKfR/8Fw0w/qUASng70Y5VgrIU6iZUBDkMSzGNgNEWI5&#10;A3YI0zSNFsCLnP9/o/gFAAD//wMAUEsBAi0AFAAGAAgAAAAhALaDOJL+AAAA4QEAABMAAAAAAAAA&#10;AAAAAAAAAAAAAFtDb250ZW50X1R5cGVzXS54bWxQSwECLQAUAAYACAAAACEAOP0h/9YAAACUAQAA&#10;CwAAAAAAAAAAAAAAAAAvAQAAX3JlbHMvLnJlbHNQSwECLQAUAAYACAAAACEARh6pLnQCAAA9BQAA&#10;DgAAAAAAAAAAAAAAAAAuAgAAZHJzL2Uyb0RvYy54bWxQSwECLQAUAAYACAAAACEA2ZlUGuQAAAAO&#10;AQAADwAAAAAAAAAAAAAAAADOBAAAZHJzL2Rvd25yZXYueG1sUEsFBgAAAAAEAAQA8wAAAN8FAAAA&#10;AA==&#10;" fillcolor="#a7bfde [1620]" strokecolor="#4579b8 [3044]">
            <v:fill color2="#e4ecf5 [500]" rotate="t" angle="180" colors="0 #a3c4ff;22938f #bfd5ff;1 #e5eeff" focus="100%" type="gradient"/>
            <v:shadow on="t" color="black" opacity="24903f" origin=",.5" offset="0,.55556mm"/>
            <v:textbox>
              <w:txbxContent>
                <w:p w:rsidR="008547ED" w:rsidRDefault="008547ED" w:rsidP="008547ED">
                  <w:pPr>
                    <w:jc w:val="center"/>
                    <w:rPr>
                      <w:sz w:val="56"/>
                      <w:szCs w:val="56"/>
                    </w:rPr>
                  </w:pPr>
                  <w:r w:rsidRPr="003524D2">
                    <w:rPr>
                      <w:sz w:val="56"/>
                      <w:szCs w:val="56"/>
                    </w:rPr>
                    <w:t>FELIZ DOMINGO</w:t>
                  </w:r>
                </w:p>
                <w:p w:rsidR="008547ED" w:rsidRDefault="008547ED" w:rsidP="008547ED">
                  <w:pPr>
                    <w:jc w:val="center"/>
                    <w:rPr>
                      <w:sz w:val="56"/>
                      <w:szCs w:val="56"/>
                    </w:rPr>
                  </w:pPr>
                  <w:r>
                    <w:rPr>
                      <w:sz w:val="56"/>
                      <w:szCs w:val="56"/>
                    </w:rPr>
                    <w:t>DÍA DEL SEÑOR</w:t>
                  </w:r>
                </w:p>
              </w:txbxContent>
            </v:textbox>
          </v:shape>
        </w:pict>
      </w:r>
    </w:p>
    <w:sectPr w:rsidR="008547ED" w:rsidRPr="008547ED" w:rsidSect="00904BB1">
      <w:pgSz w:w="11906" w:h="16838"/>
      <w:pgMar w:top="709" w:right="0" w:bottom="709"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706FF6"/>
    <w:multiLevelType w:val="hybridMultilevel"/>
    <w:tmpl w:val="0DC0FA5C"/>
    <w:lvl w:ilvl="0" w:tplc="E378236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3306181D"/>
    <w:multiLevelType w:val="hybridMultilevel"/>
    <w:tmpl w:val="B6486970"/>
    <w:lvl w:ilvl="0" w:tplc="C3704BEA">
      <w:start w:val="5"/>
      <w:numFmt w:val="bullet"/>
      <w:lvlText w:val="-"/>
      <w:lvlJc w:val="left"/>
      <w:pPr>
        <w:ind w:left="1494" w:hanging="360"/>
      </w:pPr>
      <w:rPr>
        <w:rFonts w:ascii="Calibri" w:eastAsia="Times New Roman" w:hAnsi="Calibri" w:cs="Calibri"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2">
    <w:nsid w:val="3CA83A17"/>
    <w:multiLevelType w:val="hybridMultilevel"/>
    <w:tmpl w:val="BF0A6822"/>
    <w:lvl w:ilvl="0" w:tplc="F7D2C7E8">
      <w:start w:val="1"/>
      <w:numFmt w:val="decimal"/>
      <w:lvlText w:val="%1."/>
      <w:lvlJc w:val="left"/>
      <w:pPr>
        <w:ind w:left="1494" w:hanging="360"/>
      </w:pPr>
      <w:rPr>
        <w:rFonts w:ascii="Calibri" w:hAnsi="Calibri" w:hint="default"/>
        <w:b/>
        <w:color w:val="1F497D" w:themeColor="text2"/>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
    <w:nsid w:val="49574C57"/>
    <w:multiLevelType w:val="hybridMultilevel"/>
    <w:tmpl w:val="4A62209C"/>
    <w:lvl w:ilvl="0" w:tplc="C3DE9C5E">
      <w:start w:val="2"/>
      <w:numFmt w:val="bullet"/>
      <w:lvlText w:val="-"/>
      <w:lvlJc w:val="left"/>
      <w:pPr>
        <w:ind w:left="1778" w:hanging="360"/>
      </w:pPr>
      <w:rPr>
        <w:rFonts w:ascii="Calibri" w:eastAsiaTheme="majorEastAsia" w:hAnsi="Calibri" w:cs="Calibri" w:hint="default"/>
        <w:b w:val="0"/>
        <w:i w:val="0"/>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63D94732"/>
    <w:multiLevelType w:val="hybridMultilevel"/>
    <w:tmpl w:val="7CCAEEEA"/>
    <w:lvl w:ilvl="0" w:tplc="5D04DE4A">
      <w:start w:val="1"/>
      <w:numFmt w:val="decimal"/>
      <w:lvlText w:val="%1."/>
      <w:lvlJc w:val="left"/>
      <w:pPr>
        <w:ind w:left="1440" w:hanging="360"/>
      </w:pPr>
      <w:rPr>
        <w:rFonts w:hint="default"/>
        <w:b/>
        <w:i w:val="0"/>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73EE5173"/>
    <w:multiLevelType w:val="hybridMultilevel"/>
    <w:tmpl w:val="6B309CB6"/>
    <w:lvl w:ilvl="0" w:tplc="0C0A0001">
      <w:start w:val="1"/>
      <w:numFmt w:val="bullet"/>
      <w:lvlText w:val=""/>
      <w:lvlJc w:val="left"/>
      <w:pPr>
        <w:tabs>
          <w:tab w:val="num" w:pos="720"/>
        </w:tabs>
        <w:ind w:left="720" w:hanging="36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0"/>
  </w:num>
  <w:num w:numId="2">
    <w:abstractNumId w:val="4"/>
  </w:num>
  <w:num w:numId="3">
    <w:abstractNumId w:val="5"/>
  </w:num>
  <w:num w:numId="4">
    <w:abstractNumId w:val="1"/>
  </w:num>
  <w:num w:numId="5">
    <w:abstractNumId w:val="2"/>
  </w:num>
  <w:num w:numId="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724"/>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1A"/>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636"/>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B59"/>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64"/>
    <w:rsid w:val="001120DF"/>
    <w:rsid w:val="00112881"/>
    <w:rsid w:val="00112C97"/>
    <w:rsid w:val="00113175"/>
    <w:rsid w:val="00113421"/>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265B"/>
    <w:rsid w:val="00122BA4"/>
    <w:rsid w:val="00123127"/>
    <w:rsid w:val="00123160"/>
    <w:rsid w:val="0012324B"/>
    <w:rsid w:val="0012414C"/>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7A5"/>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47EBB"/>
    <w:rsid w:val="001509E3"/>
    <w:rsid w:val="001510D8"/>
    <w:rsid w:val="001511BB"/>
    <w:rsid w:val="001518EB"/>
    <w:rsid w:val="00151E81"/>
    <w:rsid w:val="001526EE"/>
    <w:rsid w:val="0015275B"/>
    <w:rsid w:val="00152AC0"/>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3B85"/>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55AD"/>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085"/>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1F7A3A"/>
    <w:rsid w:val="002009AB"/>
    <w:rsid w:val="00200C79"/>
    <w:rsid w:val="00200CC9"/>
    <w:rsid w:val="00201185"/>
    <w:rsid w:val="002012A3"/>
    <w:rsid w:val="002019F2"/>
    <w:rsid w:val="00201AD5"/>
    <w:rsid w:val="00201C61"/>
    <w:rsid w:val="00202072"/>
    <w:rsid w:val="002024AF"/>
    <w:rsid w:val="00202CB4"/>
    <w:rsid w:val="0020319A"/>
    <w:rsid w:val="0020340E"/>
    <w:rsid w:val="00204019"/>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57D"/>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5D81"/>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C6E"/>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082"/>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381C"/>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5D48"/>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4FBD"/>
    <w:rsid w:val="0036549F"/>
    <w:rsid w:val="00365E1D"/>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966"/>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425"/>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33BF"/>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4D"/>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66"/>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15"/>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00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0C"/>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0E98"/>
    <w:rsid w:val="005A1074"/>
    <w:rsid w:val="005A14B6"/>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0B5"/>
    <w:rsid w:val="0060644F"/>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A50"/>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775FE"/>
    <w:rsid w:val="00680533"/>
    <w:rsid w:val="00681161"/>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0"/>
    <w:rsid w:val="006912F2"/>
    <w:rsid w:val="006916D6"/>
    <w:rsid w:val="00692436"/>
    <w:rsid w:val="0069280A"/>
    <w:rsid w:val="006930D3"/>
    <w:rsid w:val="0069316B"/>
    <w:rsid w:val="0069329D"/>
    <w:rsid w:val="00693C7A"/>
    <w:rsid w:val="0069492D"/>
    <w:rsid w:val="00694B77"/>
    <w:rsid w:val="00694F32"/>
    <w:rsid w:val="0069528F"/>
    <w:rsid w:val="00695309"/>
    <w:rsid w:val="006957F2"/>
    <w:rsid w:val="00695C75"/>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CF8"/>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4FB6"/>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3F6"/>
    <w:rsid w:val="00711815"/>
    <w:rsid w:val="007119BE"/>
    <w:rsid w:val="007124A4"/>
    <w:rsid w:val="007127B5"/>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76"/>
    <w:rsid w:val="007313E5"/>
    <w:rsid w:val="007315C2"/>
    <w:rsid w:val="00731D5C"/>
    <w:rsid w:val="00732ECA"/>
    <w:rsid w:val="0073366B"/>
    <w:rsid w:val="00733978"/>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6D3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4CBF"/>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B52"/>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0FB5"/>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3F2"/>
    <w:rsid w:val="00840FB6"/>
    <w:rsid w:val="008414DA"/>
    <w:rsid w:val="00841670"/>
    <w:rsid w:val="00841B27"/>
    <w:rsid w:val="00841B5B"/>
    <w:rsid w:val="00841CBB"/>
    <w:rsid w:val="0084209E"/>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7ED"/>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AFB"/>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85F"/>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579"/>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86A"/>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6F88"/>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2CB"/>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6BB"/>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0124"/>
    <w:rsid w:val="009713E5"/>
    <w:rsid w:val="0097141B"/>
    <w:rsid w:val="0097160B"/>
    <w:rsid w:val="0097191E"/>
    <w:rsid w:val="009723C4"/>
    <w:rsid w:val="0097267E"/>
    <w:rsid w:val="009727D7"/>
    <w:rsid w:val="009729A0"/>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AF2"/>
    <w:rsid w:val="009B5C87"/>
    <w:rsid w:val="009B64DD"/>
    <w:rsid w:val="009B66A2"/>
    <w:rsid w:val="009B71D2"/>
    <w:rsid w:val="009B76F5"/>
    <w:rsid w:val="009C088F"/>
    <w:rsid w:val="009C092C"/>
    <w:rsid w:val="009C0C02"/>
    <w:rsid w:val="009C147C"/>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C45"/>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893"/>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566C"/>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7481"/>
    <w:rsid w:val="00A3761F"/>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28F"/>
    <w:rsid w:val="00A52351"/>
    <w:rsid w:val="00A52437"/>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463"/>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1D57"/>
    <w:rsid w:val="00AC2245"/>
    <w:rsid w:val="00AC2443"/>
    <w:rsid w:val="00AC2785"/>
    <w:rsid w:val="00AC3F83"/>
    <w:rsid w:val="00AC4DA6"/>
    <w:rsid w:val="00AC5166"/>
    <w:rsid w:val="00AC54AF"/>
    <w:rsid w:val="00AC54C4"/>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31"/>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EDE"/>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4DF3"/>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054E"/>
    <w:rsid w:val="00BF0AEB"/>
    <w:rsid w:val="00BF0EF7"/>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A8B"/>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8E9"/>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561"/>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1A6"/>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CC4"/>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6FE2"/>
    <w:rsid w:val="00D07419"/>
    <w:rsid w:val="00D07AF6"/>
    <w:rsid w:val="00D10593"/>
    <w:rsid w:val="00D1069E"/>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69D7"/>
    <w:rsid w:val="00D37302"/>
    <w:rsid w:val="00D37C36"/>
    <w:rsid w:val="00D4051C"/>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52D"/>
    <w:rsid w:val="00D517CE"/>
    <w:rsid w:val="00D526FC"/>
    <w:rsid w:val="00D52F2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F76"/>
    <w:rsid w:val="00D70506"/>
    <w:rsid w:val="00D7074F"/>
    <w:rsid w:val="00D707B0"/>
    <w:rsid w:val="00D71507"/>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3864"/>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421"/>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377"/>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79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539"/>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4FF8"/>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1ECB"/>
    <w:rsid w:val="00E72A12"/>
    <w:rsid w:val="00E73304"/>
    <w:rsid w:val="00E73920"/>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2FC7"/>
    <w:rsid w:val="00EA3492"/>
    <w:rsid w:val="00EA393E"/>
    <w:rsid w:val="00EA3CCE"/>
    <w:rsid w:val="00EA41AD"/>
    <w:rsid w:val="00EA43E4"/>
    <w:rsid w:val="00EA5163"/>
    <w:rsid w:val="00EA51D2"/>
    <w:rsid w:val="00EA5484"/>
    <w:rsid w:val="00EA563A"/>
    <w:rsid w:val="00EA5C07"/>
    <w:rsid w:val="00EA5CEA"/>
    <w:rsid w:val="00EA612D"/>
    <w:rsid w:val="00EA647B"/>
    <w:rsid w:val="00EA7563"/>
    <w:rsid w:val="00EA7774"/>
    <w:rsid w:val="00EA7941"/>
    <w:rsid w:val="00EA7CEB"/>
    <w:rsid w:val="00EA7DBF"/>
    <w:rsid w:val="00EB0775"/>
    <w:rsid w:val="00EB15BC"/>
    <w:rsid w:val="00EB18B2"/>
    <w:rsid w:val="00EB1B51"/>
    <w:rsid w:val="00EB2926"/>
    <w:rsid w:val="00EB2A86"/>
    <w:rsid w:val="00EB2C76"/>
    <w:rsid w:val="00EB3137"/>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93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A14"/>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9B3"/>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0A"/>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37A"/>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85"/>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BB6"/>
    <w:rsid w:val="00FF149B"/>
    <w:rsid w:val="00FF17DA"/>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76772175">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59542786">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5719128">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02833867">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59149698">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24690853">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437649">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package" Target="embeddings/Diapositiva_de_Microsoft_PowerPoint1.sld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emf"/><Relationship Id="rId5" Type="http://schemas.openxmlformats.org/officeDocument/2006/relationships/settings" Target="settings.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DE6F18-93B7-4650-BF08-D81BCCC86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2151</TotalTime>
  <Pages>1</Pages>
  <Words>1109</Words>
  <Characters>6103</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108</cp:revision>
  <cp:lastPrinted>2022-10-13T09:57:00Z</cp:lastPrinted>
  <dcterms:created xsi:type="dcterms:W3CDTF">2019-03-05T16:34:00Z</dcterms:created>
  <dcterms:modified xsi:type="dcterms:W3CDTF">2022-10-13T09:57:00Z</dcterms:modified>
</cp:coreProperties>
</file>