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07715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3.3pt;margin-top:.6pt;width:354.25pt;height:299.85pt;z-index:-251611136" arcsize="10923f" strokecolor="#f79646">
            <v:shadow on="t" color="#e36c0a [2409]"/>
            <v:textbox style="mso-next-textbox:#_x0000_s1537">
              <w:txbxContent>
                <w:p w:rsidR="007767D6" w:rsidRPr="001C2A98" w:rsidRDefault="007767D6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Somos la comunidad de los que creen</w:t>
                  </w:r>
                </w:p>
                <w:p w:rsidR="007767D6" w:rsidRPr="00811DEB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Hoy, Señor, hemos venido a celebrar la fe en comunidad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</w:t>
                  </w: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como cada domingo. Ere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s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tú el que nos convoca. Nosotros hemos dejado nuestras tareas y acudimos aquí con alegría.</w:t>
                  </w:r>
                </w:p>
                <w:p w:rsidR="007767D6" w:rsidRPr="00811DEB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Como en la primitiva Iglesia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tú te presentas en medio de nosotros, nos llenas de paz, nos regalas la luz de tu Palabra y nos alimentas con tu Pan.</w:t>
                  </w:r>
                </w:p>
                <w:p w:rsidR="007767D6" w:rsidRPr="00811DEB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Jesús, nosotros somos la comunidad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que acoge a los incrédulos “Tomás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” de hoy,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que sólo creen lo que tocan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,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y les ayuda a saber percibir al Resucitado con los ojos nuevos de la fe.</w:t>
                  </w:r>
                </w:p>
                <w:p w:rsidR="007767D6" w:rsidRPr="00811DEB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Nosotros somos la comunidad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de los felices por “</w:t>
                  </w:r>
                  <w:r w:rsidRPr="00811DEB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 xml:space="preserve">haberte visto”,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los que te seguimos aunque no esté de moda, los que valoramos vivir la fe con otros formando tu Iglesia.</w:t>
                  </w:r>
                </w:p>
                <w:p w:rsidR="007767D6" w:rsidRPr="00811DEB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Aumenta Señor nuestra Fe,</w:t>
                  </w:r>
                  <w:r w:rsidRPr="00811DEB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 xml:space="preserve">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que cada uno de nosotros te</w:t>
                  </w:r>
                  <w:r w:rsidRPr="00811DEB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 xml:space="preserve">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proclamemos </w:t>
                  </w:r>
                  <w:r w:rsidRPr="00811DEB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 xml:space="preserve">“¡Señor mío y Dios mío!”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y que se nos note en la vida cotidiana siendo tus testigos, tendiendo la mano a todos y construyendo un mundo mejor.</w:t>
                  </w:r>
                </w:p>
                <w:p w:rsidR="00FA2B45" w:rsidRPr="00104129" w:rsidRDefault="00FA2B45" w:rsidP="00FA2B45">
                  <w:pPr>
                    <w:ind w:right="-48" w:firstLine="283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3D1AA4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5791835</wp:posOffset>
            </wp:positionH>
            <wp:positionV relativeFrom="paragraph">
              <wp:posOffset>134620</wp:posOffset>
            </wp:positionV>
            <wp:extent cx="772795" cy="2654935"/>
            <wp:effectExtent l="171450" t="133350" r="370205" b="29781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654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476FF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-1270</wp:posOffset>
            </wp:positionV>
            <wp:extent cx="3743325" cy="1419225"/>
            <wp:effectExtent l="19050" t="0" r="9525" b="0"/>
            <wp:wrapThrough wrapText="bothSides">
              <wp:wrapPolygon edited="0">
                <wp:start x="-110" y="0"/>
                <wp:lineTo x="-110" y="21455"/>
                <wp:lineTo x="21655" y="21455"/>
                <wp:lineTo x="21655" y="0"/>
                <wp:lineTo x="-110" y="0"/>
              </wp:wrapPolygon>
            </wp:wrapThrough>
            <wp:docPr id="6" name="Imagen 1" descr="http://1.bp.blogspot.com/-_BISFR8-90w/UHRbNOlClMI/AAAAAAAATww/JSxhGBi4eUU/s1600/6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_BISFR8-90w/UHRbNOlClMI/AAAAAAAATww/JSxhGBi4eUU/s1600/69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7113" b="4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476FF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2239010</wp:posOffset>
            </wp:positionH>
            <wp:positionV relativeFrom="paragraph">
              <wp:posOffset>17145</wp:posOffset>
            </wp:positionV>
            <wp:extent cx="2562225" cy="1847850"/>
            <wp:effectExtent l="19050" t="0" r="9525" b="0"/>
            <wp:wrapNone/>
            <wp:docPr id="40" name="Imagen 1" descr="Image hosted by Photobucket.c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hosted by Photobucket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47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77152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56" type="#_x0000_t176" style="position:absolute;left:0;text-align:left;margin-left:23.45pt;margin-top:7.85pt;width:170.85pt;height:125.45pt;z-index:251747328;mso-position-horizontal-relative:text;mso-position-vertical-relative:text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476FFD" w:rsidRPr="00476FFD" w:rsidRDefault="00476FFD" w:rsidP="00476FFD">
                  <w:pPr>
                    <w:spacing w:line="240" w:lineRule="atLeast"/>
                    <w:ind w:right="-91"/>
                    <w:jc w:val="center"/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</w:pP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"¡Feliz el que sabe que seguir a Jesucristo es vivir en comunidad, siempre unido al Padre y a los hermanos! No te engañes: quien se aleja de la comunidad, en busca de ventajas personales, se aleja de Dios; quien busca la comunidad se encuentra con Dios".</w:t>
                  </w:r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 xml:space="preserve"> </w:t>
                  </w:r>
                </w:p>
                <w:p w:rsidR="00476FFD" w:rsidRPr="00476FFD" w:rsidRDefault="00476FFD" w:rsidP="00476FFD">
                  <w:pPr>
                    <w:spacing w:line="240" w:lineRule="atLeast"/>
                    <w:ind w:right="-91"/>
                    <w:jc w:val="center"/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</w:pPr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 xml:space="preserve">(Mons. </w:t>
                  </w:r>
                  <w:proofErr w:type="spellStart"/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>Casaldáliga</w:t>
                  </w:r>
                  <w:proofErr w:type="spellEnd"/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>)</w:t>
                  </w:r>
                </w:p>
                <w:p w:rsidR="00476FFD" w:rsidRDefault="00476FFD" w:rsidP="00476FFD"/>
              </w:txbxContent>
            </v:textbox>
          </v:shape>
        </w:pict>
      </w: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07715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24-04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07715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2º-C"/>
          </v:shape>
        </w:pict>
      </w:r>
    </w:p>
    <w:p w:rsidR="009B7391" w:rsidRDefault="003D1AA4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1118870</wp:posOffset>
            </wp:positionH>
            <wp:positionV relativeFrom="paragraph">
              <wp:posOffset>155575</wp:posOffset>
            </wp:positionV>
            <wp:extent cx="3693795" cy="4752975"/>
            <wp:effectExtent l="0" t="0" r="0" b="0"/>
            <wp:wrapThrough wrapText="bothSides">
              <wp:wrapPolygon edited="0">
                <wp:start x="11474" y="260"/>
                <wp:lineTo x="10026" y="1472"/>
                <wp:lineTo x="8466" y="2511"/>
                <wp:lineTo x="8578" y="3030"/>
                <wp:lineTo x="9023" y="4415"/>
                <wp:lineTo x="5013" y="4415"/>
                <wp:lineTo x="5013" y="5714"/>
                <wp:lineTo x="8132" y="5800"/>
                <wp:lineTo x="4456" y="8657"/>
                <wp:lineTo x="6684" y="9956"/>
                <wp:lineTo x="3453" y="10475"/>
                <wp:lineTo x="2117" y="10822"/>
                <wp:lineTo x="2117" y="11341"/>
                <wp:lineTo x="668" y="12640"/>
                <wp:lineTo x="446" y="15670"/>
                <wp:lineTo x="1560" y="16882"/>
                <wp:lineTo x="1448" y="19825"/>
                <wp:lineTo x="4122" y="20951"/>
                <wp:lineTo x="4456" y="20951"/>
                <wp:lineTo x="5570" y="20951"/>
                <wp:lineTo x="6238" y="20951"/>
                <wp:lineTo x="7798" y="19998"/>
                <wp:lineTo x="7686" y="19652"/>
                <wp:lineTo x="10917" y="19652"/>
                <wp:lineTo x="16375" y="18786"/>
                <wp:lineTo x="16487" y="18267"/>
                <wp:lineTo x="17044" y="17141"/>
                <wp:lineTo x="16932" y="16882"/>
                <wp:lineTo x="18492" y="16016"/>
                <wp:lineTo x="19272" y="15497"/>
                <wp:lineTo x="20274" y="15064"/>
                <wp:lineTo x="20052" y="14111"/>
                <wp:lineTo x="20497" y="7099"/>
                <wp:lineTo x="20274" y="5800"/>
                <wp:lineTo x="14816" y="4415"/>
                <wp:lineTo x="15818" y="3117"/>
                <wp:lineTo x="15818" y="3030"/>
                <wp:lineTo x="12365" y="1645"/>
                <wp:lineTo x="13591" y="1645"/>
                <wp:lineTo x="13591" y="1299"/>
                <wp:lineTo x="12031" y="260"/>
                <wp:lineTo x="11474" y="260"/>
              </wp:wrapPolygon>
            </wp:wrapThrough>
            <wp:docPr id="2" name="Imagen 1" descr="C:\Users\Usuario\Downloads\dibu 28 abril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8 abril 2019 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444FAD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3D1AA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71120</wp:posOffset>
            </wp:positionV>
            <wp:extent cx="1276350" cy="752475"/>
            <wp:effectExtent l="0" t="0" r="0" b="0"/>
            <wp:wrapThrough wrapText="bothSides">
              <wp:wrapPolygon edited="0">
                <wp:start x="6448" y="1094"/>
                <wp:lineTo x="3224" y="3281"/>
                <wp:lineTo x="322" y="7656"/>
                <wp:lineTo x="0" y="16405"/>
                <wp:lineTo x="1290" y="18592"/>
                <wp:lineTo x="5803" y="18592"/>
                <wp:lineTo x="5803" y="21327"/>
                <wp:lineTo x="8060" y="21327"/>
                <wp:lineTo x="9349" y="21327"/>
                <wp:lineTo x="9672" y="21327"/>
                <wp:lineTo x="14507" y="18592"/>
                <wp:lineTo x="19343" y="18592"/>
                <wp:lineTo x="21600" y="15858"/>
                <wp:lineTo x="21600" y="7656"/>
                <wp:lineTo x="14507" y="1094"/>
                <wp:lineTo x="11928" y="1094"/>
                <wp:lineTo x="6448" y="1094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07715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14.05pt;width:365.95pt;height:107.9pt;z-index:251703296" adj="0" fillcolor="#ffc000" strokecolor="#e36c0a">
            <v:fill color2="#c0c"/>
            <v:shadow on="t" color="#974706" offset="3pt,3pt"/>
            <v:textpath style="font-family:&quot;Impact&quot;;v-text-kern:t" trim="t" fitpath="t" string="Comulgar es tocar el costado &#10;de Cristo, (es recibir su Corazón).  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F6BB2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07715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458.1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2º "/>
          </v:shape>
        </w:pict>
      </w:r>
    </w:p>
    <w:p w:rsidR="00F05E42" w:rsidRDefault="00476FF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4629785</wp:posOffset>
            </wp:positionH>
            <wp:positionV relativeFrom="paragraph">
              <wp:posOffset>132715</wp:posOffset>
            </wp:positionV>
            <wp:extent cx="1428750" cy="1447800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07715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077152"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0.2pt;width:314.1pt;height:508.5pt;z-index:-251617280" strokecolor="#f79646">
            <v:shadow on="t" color="#e36c0a [2409]"/>
            <v:textbox style="mso-next-textbox:#_x0000_s1532">
              <w:txbxContent>
                <w:p w:rsidR="003015E0" w:rsidRDefault="003015E0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bookmarkStart w:id="0" w:name="OLE_LINK1"/>
                  <w:r w:rsidRPr="00DA5B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Hechos </w:t>
                  </w:r>
                  <w:r w:rsidRPr="006F484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Apóstoles </w:t>
                  </w:r>
                  <w:r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5, 12-16</w:t>
                  </w:r>
                  <w:r w:rsidRPr="00191BA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Crecía el número de los creyentes, hombres y mujeres, que se adherían al Señor. </w:t>
                  </w:r>
                </w:p>
                <w:p w:rsidR="003015E0" w:rsidRPr="007572A7" w:rsidRDefault="003015E0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2"/>
                      <w:szCs w:val="22"/>
                    </w:rPr>
                  </w:pPr>
                  <w:r w:rsidRPr="00DA5B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Salmo 117:</w:t>
                  </w:r>
                  <w:r w:rsidRPr="007572A7">
                    <w:rPr>
                      <w:rFonts w:ascii="Calibri" w:hAnsi="Calibri"/>
                      <w:b/>
                      <w:color w:val="1F497D"/>
                      <w:sz w:val="22"/>
                      <w:szCs w:val="22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Dad gracias al Señor porque es bueno, porque es eterna su misericordia.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3015E0" w:rsidRPr="00191BAA" w:rsidRDefault="007767D6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Apocalipsis, 9-11</w:t>
                  </w:r>
                  <w:r w:rsidR="003015E0"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a. 12-13. 17-19</w:t>
                  </w:r>
                  <w:r w:rsidR="003015E0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:</w:t>
                  </w:r>
                  <w:r w:rsidR="003015E0" w:rsidRPr="00191BA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Estaba muerto y, ya ves, vivo por los siglos de los siglos</w:t>
                  </w:r>
                  <w:r w:rsidR="003015E0"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3015E0" w:rsidRPr="00DA5B95" w:rsidRDefault="003015E0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JUAN </w:t>
                  </w:r>
                  <w:r w:rsidRPr="000947C1"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>20, 1</w:t>
                  </w:r>
                  <w:r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 xml:space="preserve">9-31: 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A los ocho días, llegó Jesús.</w:t>
                  </w:r>
                </w:p>
                <w:bookmarkEnd w:id="0"/>
                <w:p w:rsidR="003015E0" w:rsidRDefault="003015E0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4073D4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Al anochecer de aquel día, el primero de la semana, estaban los discípulos en una casa, con las puertas cerradas por miedo a los judíos. Y en esto entró Jesús, se puso en medio y les dijo: </w:t>
                  </w:r>
                </w:p>
                <w:p w:rsidR="003015E0" w:rsidRPr="00DA5B95" w:rsidRDefault="003015E0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«Paz a vosotros».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3015E0" w:rsidRDefault="003015E0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4073D4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Y, diciendo esto, les enseñó las manos y el costado. Y los discípulos se llenaron de alegría al ver al Señor. Jesús repitió: </w:t>
                  </w:r>
                </w:p>
                <w:p w:rsidR="003015E0" w:rsidRPr="00DA5B95" w:rsidRDefault="003015E0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«Paz a vosotros. Como el Padre me ha enviado, así también os envío yo».</w:t>
                  </w:r>
                </w:p>
                <w:p w:rsidR="003015E0" w:rsidRDefault="003015E0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Y, dicho esto, sopló sobre ellos y les dijo: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«Recibid el Espíritu Santo; a quienes les perdonéis los pecados, les quedan perdonados; a quienes se los retengáis, les quedan retenidos».</w:t>
                  </w:r>
                </w:p>
                <w:p w:rsidR="003015E0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Tomás, uno de los Doce, llamado el Mellizo, no estaba con ellos cuando vino Jesús. Y los otros discípulos le decían: 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Discípulos: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«Hemos visto al Señor».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3015E0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Pero él les contestó: 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Tomás: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Si no veo </w:t>
                  </w:r>
                  <w:r w:rsidRPr="00191BAA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en sus manos la señal de los clavos, si no meto el dedo en el agujero de los clavos y no meto la mano en su costado, no lo creo».</w:t>
                  </w:r>
                </w:p>
                <w:p w:rsidR="003015E0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 los ocho días, estaban otra vez dentro los discípulos y Tomás con ellos. Llegó Jesús, estando cerradas las puertas, se puso en medio y dijo:    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«Paz a vosotros».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3015E0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Luego dijo a Tomás: 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«Trae tu dedo, aquí tienes mis manos; trae tu mano y métela en mi costado; y no seas incrédulo, sino creyente».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3015E0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Contestó Tomás: 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«Señor mío y Dios mío</w:t>
                  </w:r>
                  <w:proofErr w:type="gramStart"/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!</w:t>
                  </w:r>
                  <w:proofErr w:type="gramEnd"/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».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Jesús le dijo:  </w:t>
                  </w:r>
                </w:p>
                <w:p w:rsidR="003015E0" w:rsidRPr="00DA5B95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proofErr w:type="gramStart"/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«¿</w:t>
                  </w:r>
                  <w:proofErr w:type="gramEnd"/>
                  <w:r w:rsidRPr="00191BAA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Porque me has visto has creído? Bienaventurados los que crean sin haber visto».</w:t>
                  </w:r>
                </w:p>
                <w:p w:rsidR="003015E0" w:rsidRPr="00191BAA" w:rsidRDefault="003015E0" w:rsidP="003015E0">
                  <w:pPr>
                    <w:spacing w:line="240" w:lineRule="atLeast"/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</w:t>
                  </w:r>
                  <w:proofErr w:type="gramStart"/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:</w:t>
                  </w:r>
                  <w:r w:rsidRPr="004073D4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Muchos</w:t>
                  </w:r>
                  <w:proofErr w:type="gramEnd"/>
                  <w:r w:rsidRPr="00191BAA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otros signos, que no están escritos en este libro, hizo Jesús a la vista de los discípulos. Estos han sido escritos para que creáis que Jesús es el Mesías, el Hijo de Dios, y para que, creyendo, tengáis vida en su nombre.</w:t>
                  </w:r>
                </w:p>
                <w:p w:rsidR="003015E0" w:rsidRPr="006A7ED8" w:rsidRDefault="003015E0" w:rsidP="003015E0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6A7ED8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(Narrador-</w:t>
                  </w:r>
                  <w:r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Jesús-Discípulos-Tomás)</w:t>
                  </w:r>
                </w:p>
                <w:p w:rsidR="00127DAF" w:rsidRPr="003015E0" w:rsidRDefault="00127DAF" w:rsidP="003015E0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3015E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4303395</wp:posOffset>
            </wp:positionH>
            <wp:positionV relativeFrom="paragraph">
              <wp:posOffset>170815</wp:posOffset>
            </wp:positionV>
            <wp:extent cx="1612265" cy="2286000"/>
            <wp:effectExtent l="19050" t="0" r="6985" b="0"/>
            <wp:wrapThrough wrapText="bothSides">
              <wp:wrapPolygon edited="0">
                <wp:start x="-255" y="0"/>
                <wp:lineTo x="-255" y="21420"/>
                <wp:lineTo x="21694" y="21420"/>
                <wp:lineTo x="21694" y="0"/>
                <wp:lineTo x="-255" y="0"/>
              </wp:wrapPolygon>
            </wp:wrapThrough>
            <wp:docPr id="17" name="Imagen 16" descr="http://3.bp.blogspot.com/-IOFH8PSfoVc/T4htw_QA1lI/AAAAAAAAG2k/Xhn1djvnaLQ/s1600/Y+no+seas+incr%C3%A9d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3.bp.blogspot.com/-IOFH8PSfoVc/T4htw_QA1lI/AAAAAAAAG2k/Xhn1djvnaLQ/s1600/Y+no+seas+incr%C3%A9dul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07715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52" type="#_x0000_t136" style="position:absolute;left:0;text-align:left;margin-left:344.3pt;margin-top:10.35pt;width:116.65pt;height:123.9pt;z-index:251737088" fillcolor="#ffc000">
            <v:shadow on="t" color="#974706"/>
            <v:textpath style="font-family:&quot;Script&quot;;font-size:24pt;v-text-kern:t" trim="t" fitpath="t" string="¡Señor &#10;mío &#10;y Dios &#10;mío!"/>
            <w10:wrap type="square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3015E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4324985</wp:posOffset>
            </wp:positionH>
            <wp:positionV relativeFrom="paragraph">
              <wp:posOffset>62865</wp:posOffset>
            </wp:positionV>
            <wp:extent cx="1590675" cy="1047750"/>
            <wp:effectExtent l="19050" t="0" r="9525" b="0"/>
            <wp:wrapNone/>
            <wp:docPr id="452" name="irc_mi" descr="http://1.bp.blogspot.com/--JOU3oUFBB8/UP3ItSOSBOI/AAAAAAAABXY/uBdiT_FvEWc/s1600/boca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-JOU3oUFBB8/UP3ItSOSBOI/AAAAAAAABXY/uBdiT_FvEWc/s1600/boca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07715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38.65pt;margin-top:-1.5pt;width:338.9pt;height:567.8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7767D6" w:rsidRPr="007767D6" w:rsidRDefault="007767D6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 xml:space="preserve">Comulgar es tocar el costado </w:t>
                  </w:r>
                </w:p>
                <w:p w:rsidR="003015E0" w:rsidRPr="00824590" w:rsidRDefault="007767D6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Lucida Sans" w:hAnsi="Lucida Sans"/>
                      <w:b/>
                      <w:color w:val="C00000"/>
                    </w:rPr>
                  </w:pPr>
                  <w:proofErr w:type="gramStart"/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>de</w:t>
                  </w:r>
                  <w:proofErr w:type="gramEnd"/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 xml:space="preserve"> Cristo, (es recibir su Corazón).</w:t>
                  </w:r>
                </w:p>
                <w:p w:rsidR="003015E0" w:rsidRPr="00824590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700C6E">
                    <w:rPr>
                      <w:rFonts w:ascii="Lucida Sans" w:hAnsi="Lucida Sans"/>
                      <w:b/>
                      <w:color w:val="C00000"/>
                    </w:rPr>
                    <w:t>La Pascua</w:t>
                  </w:r>
                </w:p>
                <w:p w:rsidR="003015E0" w:rsidRPr="00D47891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700C6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00C6E" w:rsidRPr="00700C6E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Estamos en tiempo de Pascua</w:t>
                  </w:r>
                  <w:r w:rsidR="00700C6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un tiempo muy alegre, celebramos que Cristo ha resucitado, que sigue con nosotros, que nos convoca cada domingo a reunirnos como comunidad, que se nos da en los sacramentos y nos llama anunciarle a todos.</w:t>
                  </w:r>
                </w:p>
                <w:p w:rsidR="003015E0" w:rsidRPr="00D47891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478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00C6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Hoy recordamos a tantas personas que nos hablaron de Jesús y gracias a ellos creemos sin verlo: padres, abuelos, catequistas, sacerdotes, creyentes…</w:t>
                  </w:r>
                </w:p>
                <w:p w:rsidR="003015E0" w:rsidRPr="00D47891" w:rsidRDefault="00700C6E" w:rsidP="00700C6E">
                  <w:pPr>
                    <w:pStyle w:val="NormalWeb"/>
                    <w:spacing w:before="0" w:beforeAutospacing="0" w:after="0" w:afterAutospacing="0" w:line="240" w:lineRule="atLeast"/>
                    <w:ind w:left="142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¿Qué es la pascua? ¿Por qué encendemos el cirio pascual</w:t>
                  </w:r>
                  <w:r w:rsidR="003015E0" w:rsidRPr="00D4789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?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¿A quién le debes tu fe</w:t>
                  </w:r>
                  <w:r w:rsidR="003015E0" w:rsidRPr="00D4789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?</w:t>
                  </w:r>
                </w:p>
                <w:p w:rsidR="003015E0" w:rsidRPr="00824590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82459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JUZGAR: </w:t>
                  </w: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Somo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s la comunidad de los que creen</w:t>
                  </w:r>
                </w:p>
                <w:p w:rsidR="003015E0" w:rsidRPr="00612B95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En el evangelio de hoy se nos cuenta lo que sucedió aquel 1º de pascua:</w:t>
                  </w:r>
                </w:p>
                <w:p w:rsidR="003015E0" w:rsidRPr="00612B95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El domingo se reúne la comunidad de los primeros “creyentes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”, se le aparece el Resucitado: “Paz a vosotros”.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Falta Tomás.</w:t>
                  </w:r>
                </w:p>
                <w:p w:rsidR="003015E0" w:rsidRPr="00612B95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*El domingo siguiente vuelve a reunirse,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ya está Tomás.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La comunidad </w:t>
                  </w: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le cuenta su experiencia de fe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: “</w:t>
                  </w:r>
                  <w:r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hemos visto al Señor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”; pero él dice: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“si no lo veo, no lo creo”.</w:t>
                  </w:r>
                </w:p>
                <w:p w:rsidR="003015E0" w:rsidRPr="00612B95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*La comunidad </w:t>
                  </w: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facilita a Tomás el encuentro con Jesús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, para que vea con los ojos de la fe. Así Tomás se acerca a Jesús, </w:t>
                  </w:r>
                  <w:r w:rsidRPr="00612B95">
                    <w:rPr>
                      <w:rFonts w:ascii="Calibri" w:hAnsi="Calibri" w:cs="Calibri"/>
                      <w:bCs/>
                      <w:iCs/>
                      <w:color w:val="1F497D"/>
                      <w:sz w:val="18"/>
                      <w:szCs w:val="18"/>
                    </w:rPr>
                    <w:t xml:space="preserve">recobra la fe y dice: </w:t>
                  </w:r>
                  <w:r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proofErr w:type="gramStart"/>
                  <w:r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¡</w:t>
                  </w:r>
                  <w:proofErr w:type="gramEnd"/>
                  <w:r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Señor mío y Dios mío!”,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o sea, “¡Señor, creo en ti”. </w:t>
                  </w:r>
                </w:p>
                <w:p w:rsidR="003015E0" w:rsidRPr="006473B7" w:rsidRDefault="003015E0" w:rsidP="00476FF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347CFE" w:rsidRPr="00612B95" w:rsidRDefault="003015E0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-</w:t>
                  </w:r>
                  <w:r w:rsidR="00347CFE"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Jesús s</w:t>
                  </w:r>
                  <w:r w:rsidR="00621162"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e</w:t>
                  </w:r>
                  <w:r w:rsidR="00347CFE"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 xml:space="preserve"> les aparece a los apóstoles el domingo:</w:t>
                  </w:r>
                  <w:r w:rsidR="00347CFE"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u w:val="single"/>
                    </w:rPr>
                    <w:t xml:space="preserve"> </w:t>
                  </w:r>
                  <w:r w:rsidR="00621162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*El domingo nos reunimos los cristianos, es el día del Señor, el día que Cristo resucitó</w:t>
                  </w:r>
                  <w:r w:rsidR="00A141B6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, el día de la eucaristía</w:t>
                  </w:r>
                  <w:r w:rsidR="00621162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</w:p>
                <w:p w:rsidR="00612B95" w:rsidRPr="00612B95" w:rsidRDefault="00621162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 xml:space="preserve">-Los apóstoles se reúnen formando una comunidad: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*Los que creemos en Jesús formamos comunidades, en ellas formamos nuestra fe, la celebramos juntos, compartimos lo que tenemos. En </w:t>
                  </w:r>
                  <w:r w:rsidR="00A141B6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comunidad fortalecemos la fe y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el testimonio</w:t>
                  </w:r>
                  <w:r w:rsidR="00A141B6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de los demás nos ayuda a recuperarla como Tomás y decir “Señor mío y Dios mío”.</w:t>
                  </w:r>
                  <w:r w:rsidR="00612B95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612B95"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Nosotros somos la comunidad </w:t>
                  </w:r>
                  <w:r w:rsidR="00612B95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de los </w:t>
                  </w:r>
                  <w:r w:rsidR="00612B95"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“creyentes”,</w:t>
                  </w:r>
                  <w:r w:rsidR="00612B95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612B95"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los que “hemos visto al Señor”.</w:t>
                  </w:r>
                  <w:r w:rsidR="00612B95" w:rsidRPr="00612B95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612B95" w:rsidRPr="00612B95" w:rsidRDefault="00A141B6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-Los apóstoles r</w:t>
                  </w:r>
                  <w:r w:rsidR="00621162"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eciben una misión:</w:t>
                  </w:r>
                  <w:r w:rsidR="00621162"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Les da la paz, les envía a anunciar que ha resucitado, a ser sus testigos y a perdonar los pecados. 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*A nosotros nos envía Jesús a ser testigos de su resurrección</w:t>
                  </w:r>
                  <w:r w:rsidR="00612B95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621162" w:rsidRPr="00612B95" w:rsidRDefault="00A141B6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-Al comul</w:t>
                  </w:r>
                  <w:r w:rsidR="00621162"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 xml:space="preserve">gar tocamos el costado de Cristo </w:t>
                  </w: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(tocamos su Corazón):</w:t>
                  </w:r>
                  <w:r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*Hoy es el domingo de la Misericordia, el domingo que celebramos el gran amor de Dios por nosotros</w:t>
                  </w:r>
                  <w:r w:rsidR="00A912D6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. Al comulgar el nos llena con su amor, </w:t>
                  </w:r>
                  <w:r w:rsidR="00612B95" w:rsidRPr="00612B95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sana nuestra falta de fe, y nos da fuerza para regalar el amor de Dios a todos.</w:t>
                  </w:r>
                </w:p>
                <w:p w:rsidR="003015E0" w:rsidRPr="0082459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82459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</w:t>
                  </w:r>
                  <w:r w:rsidR="00476FF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Cómo anda tu fe</w:t>
                  </w:r>
                  <w:r w:rsidRPr="0082459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 ¿</w:t>
                  </w:r>
                  <w:r w:rsidR="00476FF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Qué valoras de tu comunidad</w:t>
                  </w:r>
                  <w:r w:rsidRPr="0082459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</w:p>
                <w:p w:rsidR="003015E0" w:rsidRPr="001C2A98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Viviré la fe en comunidad</w:t>
                  </w:r>
                  <w:proofErr w:type="gramStart"/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!</w:t>
                  </w:r>
                  <w:proofErr w:type="gramEnd"/>
                </w:p>
                <w:p w:rsidR="00612B95" w:rsidRPr="00612B95" w:rsidRDefault="003015E0" w:rsidP="003D1AA4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D478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612B95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Déjate acompañar en la fe por tu comunidad.</w:t>
                  </w:r>
                  <w:r w:rsidRPr="00D478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12B95" w:rsidRPr="00612B95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Hoy seguimos necesitando a la comunidad para que: -renazca nuestra fe al escuchar la Palabra. -nos perdone la falta de fe, los pecados. -nos alimente la fe en la Eucaristía. -verifique la autenticidad  de nuestra fe. -nos enseñe y nos forme o acompañe en la fe. -nos empuje a vivirla en todos los momentos.</w:t>
                  </w:r>
                </w:p>
                <w:p w:rsidR="003015E0" w:rsidRPr="00D47891" w:rsidRDefault="003015E0" w:rsidP="003D1AA4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D478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-Dialogad cómo hacer que vuestra comunidad sea más abierta y acogedora para que otros jóvenes se sientan a gusto, “palpen y vean” en ella al mismo Jesús.</w:t>
                  </w:r>
                </w:p>
                <w:p w:rsidR="003015E0" w:rsidRDefault="003015E0" w:rsidP="003D1AA4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D4789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-En la consagración di esas palabras de Tomás: </w:t>
                  </w:r>
                  <w:r w:rsidRPr="00D47891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“¡Señor mío y Dios mío!”.</w:t>
                  </w:r>
                </w:p>
                <w:p w:rsidR="003015E0" w:rsidRPr="00D47891" w:rsidRDefault="003015E0" w:rsidP="003D1AA4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476FFD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-Al dar la paz desea al otro que la paz de Cristo Resucitado esté siempre en su corazón.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                             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¿Qué podemos hacer? Y en comunidad</w:t>
                  </w:r>
                  <w:proofErr w:type="gramStart"/>
                  <w:r w:rsidRPr="0082459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  <w:proofErr w:type="gramEnd"/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hacer</w:t>
                  </w:r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D55A99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426B42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Pr="00C03519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015E0" w:rsidRPr="00156BA2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msoD"/>
      </v:shape>
    </w:pict>
  </w:numPicBullet>
  <w:numPicBullet w:numPicBulletId="1">
    <w:pict>
      <v:shape id="_x0000_i1029" type="#_x0000_t75" style="width:10.5pt;height:10.5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152"/>
    <w:rsid w:val="00077477"/>
    <w:rsid w:val="000947BB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19B8"/>
    <w:rsid w:val="00203414"/>
    <w:rsid w:val="00205779"/>
    <w:rsid w:val="002114A2"/>
    <w:rsid w:val="0021478D"/>
    <w:rsid w:val="00214DAF"/>
    <w:rsid w:val="00220965"/>
    <w:rsid w:val="002225CC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92FD9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47CFE"/>
    <w:rsid w:val="00356841"/>
    <w:rsid w:val="00357475"/>
    <w:rsid w:val="00362D5D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1649D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76FFD"/>
    <w:rsid w:val="00480B11"/>
    <w:rsid w:val="0048134C"/>
    <w:rsid w:val="00481B90"/>
    <w:rsid w:val="00485721"/>
    <w:rsid w:val="004864FC"/>
    <w:rsid w:val="00492E2B"/>
    <w:rsid w:val="00492EF3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C74C3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A0BB8"/>
    <w:rsid w:val="005A12A9"/>
    <w:rsid w:val="005B4120"/>
    <w:rsid w:val="005B4B72"/>
    <w:rsid w:val="005C08BF"/>
    <w:rsid w:val="005C278C"/>
    <w:rsid w:val="005C5702"/>
    <w:rsid w:val="005D0376"/>
    <w:rsid w:val="005D55CA"/>
    <w:rsid w:val="005E3904"/>
    <w:rsid w:val="005E44C4"/>
    <w:rsid w:val="005E47DC"/>
    <w:rsid w:val="005F42AF"/>
    <w:rsid w:val="005F4FCB"/>
    <w:rsid w:val="00600F7B"/>
    <w:rsid w:val="00602D17"/>
    <w:rsid w:val="00606E99"/>
    <w:rsid w:val="00612B95"/>
    <w:rsid w:val="00621162"/>
    <w:rsid w:val="00622AA8"/>
    <w:rsid w:val="0063020B"/>
    <w:rsid w:val="00636B14"/>
    <w:rsid w:val="00651C23"/>
    <w:rsid w:val="00652128"/>
    <w:rsid w:val="00663092"/>
    <w:rsid w:val="006722DB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0C6E"/>
    <w:rsid w:val="007030DD"/>
    <w:rsid w:val="00707BD3"/>
    <w:rsid w:val="00720064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767D6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C391D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6608"/>
    <w:rsid w:val="0081746D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906A30"/>
    <w:rsid w:val="00917541"/>
    <w:rsid w:val="00917B9E"/>
    <w:rsid w:val="009234B9"/>
    <w:rsid w:val="00924F30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80560"/>
    <w:rsid w:val="00A83D5B"/>
    <w:rsid w:val="00A86676"/>
    <w:rsid w:val="00A912D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124B9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237E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38DA"/>
    <w:rsid w:val="00DF66D7"/>
    <w:rsid w:val="00E033BA"/>
    <w:rsid w:val="00E0782D"/>
    <w:rsid w:val="00E10E89"/>
    <w:rsid w:val="00E1419B"/>
    <w:rsid w:val="00E165F1"/>
    <w:rsid w:val="00E32173"/>
    <w:rsid w:val="00E33F1E"/>
    <w:rsid w:val="00E35930"/>
    <w:rsid w:val="00E37D8F"/>
    <w:rsid w:val="00E41824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04F3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51D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ru v:ext="edit" colors="#82794a,#007033,#009242,#97d1ce,#c60,#f7923f"/>
      <o:colormenu v:ext="edit" fillcolor="none [1951]" strokecolor="none [2409]" shadow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http://1.bp.blogspot.com/--JOU3oUFBB8/UP3ItSOSBOI/AAAAAAAABXY/uBdiT_FvEWc/s1600/boca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yperlink" Target="http://www.google.es/url?sa=i&amp;rct=j&amp;q=se%C3%B1or+mio+y+dios+mio&amp;source=images&amp;cd=&amp;cad=rja&amp;docid=Bq4-oNJi4oYJ6M&amp;tbnid=yjy0qPwCHr-dKM:&amp;ved=0CAUQjRw&amp;url=http://reflexionesdeanawindescalza.blogspot.com/2013/01/vino-nuevo-en-odres-viejos.html&amp;ei=MJtZUb_uHoil0wWIx4C4Bw&amp;bvm=bv.44442042,d.d2k&amp;psig=AFQjCNGcjulgKeE_jiM1RGzycuKFpvUfBQ&amp;ust=1364913066855051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E249C-24DF-42F0-91E2-409373CE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161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12</cp:revision>
  <cp:lastPrinted>2019-04-24T07:41:00Z</cp:lastPrinted>
  <dcterms:created xsi:type="dcterms:W3CDTF">2019-04-14T17:13:00Z</dcterms:created>
  <dcterms:modified xsi:type="dcterms:W3CDTF">2022-04-12T09:44:00Z</dcterms:modified>
</cp:coreProperties>
</file>