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577A8" w14:textId="3C9D4E0C" w:rsidR="0003012C" w:rsidRPr="00613DBF" w:rsidRDefault="0003012C" w:rsidP="00613DBF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613DBF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SUGERENCIAS</w:t>
      </w:r>
      <w:r w:rsidRPr="00613DBF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AL</w:t>
      </w:r>
      <w:r w:rsidR="00474349" w:rsidRPr="00613DBF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</w:t>
      </w:r>
      <w:r w:rsidR="00B71986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1</w:t>
      </w:r>
      <w:r w:rsidR="00CF3A75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9</w:t>
      </w:r>
      <w:r w:rsidR="00BB1B64" w:rsidRPr="00613DBF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DE </w:t>
      </w:r>
      <w:r w:rsidR="00352A9D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ABRIL</w:t>
      </w:r>
      <w:r w:rsidRPr="00613DBF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.2026</w:t>
      </w:r>
    </w:p>
    <w:p w14:paraId="198E9853" w14:textId="459965C2" w:rsidR="00612C36" w:rsidRDefault="00CF3A75" w:rsidP="002C0A64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Tercer</w:t>
      </w:r>
      <w:r w:rsidR="00B71986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</w:t>
      </w:r>
      <w:r w:rsidR="002C0A64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DOMINGO DE R</w:t>
      </w:r>
      <w:r w:rsidR="00352A9D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ESURRECCIÓN</w:t>
      </w:r>
    </w:p>
    <w:p w14:paraId="265278FD" w14:textId="77777777" w:rsidR="00D60B9F" w:rsidRDefault="00D60B9F" w:rsidP="00D60B9F">
      <w:pPr>
        <w:spacing w:line="240" w:lineRule="atLeast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</w:p>
    <w:p w14:paraId="54BD4991" w14:textId="77777777" w:rsidR="00B71986" w:rsidRDefault="00B71986" w:rsidP="00D60B9F">
      <w:pPr>
        <w:spacing w:line="240" w:lineRule="atLeast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</w:p>
    <w:p w14:paraId="6934CA86" w14:textId="3FEB7827" w:rsidR="00760877" w:rsidRPr="00760877" w:rsidRDefault="00760877" w:rsidP="00760877">
      <w:pPr>
        <w:autoSpaceDE w:val="0"/>
        <w:autoSpaceDN w:val="0"/>
        <w:adjustRightInd w:val="0"/>
        <w:rPr>
          <w:rFonts w:ascii="Comic Sans MS" w:eastAsiaTheme="minorHAnsi" w:hAnsi="Comic Sans MS" w:cs="Calibri"/>
          <w:b/>
          <w:bCs/>
          <w:color w:val="1F497D"/>
          <w:sz w:val="32"/>
          <w:szCs w:val="32"/>
          <w:lang w:eastAsia="en-US"/>
        </w:rPr>
      </w:pPr>
      <w:r w:rsidRPr="00760877">
        <w:rPr>
          <w:rFonts w:ascii="Comic Sans MS" w:eastAsiaTheme="minorHAnsi" w:hAnsi="Comic Sans MS" w:cs="Calibri"/>
          <w:b/>
          <w:bCs/>
          <w:color w:val="1F497D"/>
          <w:sz w:val="32"/>
          <w:szCs w:val="32"/>
          <w:lang w:eastAsia="en-US"/>
        </w:rPr>
        <w:t xml:space="preserve">ALGUNAS SUGERENCIAS: </w:t>
      </w:r>
    </w:p>
    <w:p w14:paraId="294A69EC" w14:textId="2F8106AA" w:rsidR="00760877" w:rsidRPr="00760877" w:rsidRDefault="00760877" w:rsidP="00760877">
      <w:pPr>
        <w:ind w:firstLine="142"/>
        <w:jc w:val="both"/>
        <w:rPr>
          <w:rStyle w:val="watch-title"/>
          <w:rFonts w:ascii="Comic Sans MS" w:hAnsi="Comic Sans MS" w:cstheme="minorHAnsi"/>
          <w:color w:val="44546A" w:themeColor="text2"/>
          <w:kern w:val="36"/>
          <w:sz w:val="32"/>
          <w:szCs w:val="32"/>
        </w:rPr>
      </w:pPr>
    </w:p>
    <w:p w14:paraId="26CE4426" w14:textId="03E9808D" w:rsidR="00760877" w:rsidRDefault="00760877" w:rsidP="00760877">
      <w:pPr>
        <w:ind w:firstLine="142"/>
        <w:jc w:val="both"/>
        <w:rPr>
          <w:rStyle w:val="watch-title"/>
          <w:rFonts w:ascii="Comic Sans MS" w:hAnsi="Comic Sans MS" w:cstheme="minorHAnsi"/>
          <w:color w:val="44546A" w:themeColor="text2"/>
          <w:kern w:val="36"/>
          <w:sz w:val="32"/>
          <w:szCs w:val="32"/>
        </w:rPr>
      </w:pPr>
      <w:r w:rsidRPr="00760877">
        <w:rPr>
          <w:rFonts w:ascii="Comic Sans MS" w:hAnsi="Comic Sans MS"/>
          <w:noProof/>
          <w:color w:val="44546A" w:themeColor="text2"/>
          <w:sz w:val="32"/>
          <w:szCs w:val="32"/>
          <w:u w:val="single"/>
        </w:rPr>
        <w:drawing>
          <wp:anchor distT="0" distB="0" distL="114300" distR="114300" simplePos="0" relativeHeight="251669504" behindDoc="0" locked="0" layoutInCell="1" allowOverlap="1" wp14:anchorId="2C94D2E5" wp14:editId="1929AADE">
            <wp:simplePos x="0" y="0"/>
            <wp:positionH relativeFrom="column">
              <wp:posOffset>3629025</wp:posOffset>
            </wp:positionH>
            <wp:positionV relativeFrom="paragraph">
              <wp:posOffset>194945</wp:posOffset>
            </wp:positionV>
            <wp:extent cx="2021205" cy="2940050"/>
            <wp:effectExtent l="0" t="0" r="0" b="0"/>
            <wp:wrapThrough wrapText="bothSides">
              <wp:wrapPolygon edited="0">
                <wp:start x="0" y="0"/>
                <wp:lineTo x="0" y="21413"/>
                <wp:lineTo x="21376" y="21413"/>
                <wp:lineTo x="21376" y="0"/>
                <wp:lineTo x="0" y="0"/>
              </wp:wrapPolygon>
            </wp:wrapThrough>
            <wp:docPr id="2" name="Imagen 1" descr="C:\Users\Usuario\Desktop\Misa 23-Cua-A\Pascua 23-Fano\03 3 domingo Emaus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Cua-A\Pascua 23-Fano\03 3 domingo Emaus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205" cy="294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0877">
        <w:rPr>
          <w:rStyle w:val="watch-title"/>
          <w:rFonts w:ascii="Comic Sans MS" w:hAnsi="Comic Sans MS" w:cstheme="minorHAnsi"/>
          <w:color w:val="44546A" w:themeColor="text2"/>
          <w:kern w:val="36"/>
          <w:sz w:val="32"/>
          <w:szCs w:val="32"/>
        </w:rPr>
        <w:t xml:space="preserve">- Mantengamos encendida en la Pascua el </w:t>
      </w:r>
      <w:r w:rsidRPr="00760877">
        <w:rPr>
          <w:rStyle w:val="watch-title"/>
          <w:rFonts w:ascii="Comic Sans MS" w:hAnsi="Comic Sans MS" w:cstheme="minorHAnsi"/>
          <w:b/>
          <w:color w:val="44546A" w:themeColor="text2"/>
          <w:kern w:val="36"/>
          <w:sz w:val="32"/>
          <w:szCs w:val="32"/>
        </w:rPr>
        <w:t>cirio pascual</w:t>
      </w:r>
      <w:r w:rsidRPr="00760877">
        <w:rPr>
          <w:rStyle w:val="watch-title"/>
          <w:rFonts w:ascii="Comic Sans MS" w:hAnsi="Comic Sans MS" w:cstheme="minorHAnsi"/>
          <w:color w:val="44546A" w:themeColor="text2"/>
          <w:kern w:val="36"/>
          <w:sz w:val="32"/>
          <w:szCs w:val="32"/>
        </w:rPr>
        <w:t xml:space="preserve"> que nos representa a Cristo Resucitado, Cristo que vive y está presente en medio de la comunidad que se reúne.</w:t>
      </w:r>
    </w:p>
    <w:p w14:paraId="3A343B2E" w14:textId="29F5CE41" w:rsidR="00760877" w:rsidRPr="00760877" w:rsidRDefault="00760877" w:rsidP="00760877">
      <w:pPr>
        <w:ind w:firstLine="142"/>
        <w:jc w:val="both"/>
        <w:rPr>
          <w:rStyle w:val="watch-title"/>
          <w:rFonts w:ascii="Comic Sans MS" w:hAnsi="Comic Sans MS" w:cstheme="minorHAnsi"/>
          <w:color w:val="44546A" w:themeColor="text2"/>
          <w:kern w:val="36"/>
          <w:sz w:val="32"/>
          <w:szCs w:val="32"/>
        </w:rPr>
      </w:pPr>
    </w:p>
    <w:p w14:paraId="52192F3C" w14:textId="1A1C18C2" w:rsidR="00760877" w:rsidRDefault="00760877" w:rsidP="00760877">
      <w:pPr>
        <w:ind w:firstLine="142"/>
        <w:jc w:val="both"/>
        <w:rPr>
          <w:rStyle w:val="watch-title"/>
          <w:rFonts w:ascii="Comic Sans MS" w:hAnsi="Comic Sans MS" w:cstheme="minorHAnsi"/>
          <w:color w:val="44546A" w:themeColor="text2"/>
          <w:kern w:val="36"/>
          <w:sz w:val="32"/>
          <w:szCs w:val="32"/>
        </w:rPr>
      </w:pPr>
      <w:r w:rsidRPr="00760877">
        <w:rPr>
          <w:rStyle w:val="watch-title"/>
          <w:rFonts w:ascii="Comic Sans MS" w:hAnsi="Comic Sans MS" w:cstheme="minorHAnsi"/>
          <w:color w:val="44546A" w:themeColor="text2"/>
          <w:kern w:val="36"/>
          <w:sz w:val="32"/>
          <w:szCs w:val="32"/>
        </w:rPr>
        <w:t xml:space="preserve">- Tras leer el evangelio le explicamos que Jesús se une a ellos desde el primer momento, aunque no le reconocen porque están ciegos por la tristeza. Le damos unas revistas para que </w:t>
      </w:r>
      <w:r w:rsidRPr="00760877">
        <w:rPr>
          <w:rStyle w:val="watch-title"/>
          <w:rFonts w:ascii="Comic Sans MS" w:hAnsi="Comic Sans MS" w:cstheme="minorHAnsi"/>
          <w:b/>
          <w:bCs/>
          <w:color w:val="44546A" w:themeColor="text2"/>
          <w:kern w:val="36"/>
          <w:sz w:val="32"/>
          <w:szCs w:val="32"/>
        </w:rPr>
        <w:t>recorten rostros de personas</w:t>
      </w:r>
      <w:r w:rsidRPr="00760877">
        <w:rPr>
          <w:rStyle w:val="watch-title"/>
          <w:rFonts w:ascii="Comic Sans MS" w:hAnsi="Comic Sans MS" w:cstheme="minorHAnsi"/>
          <w:color w:val="44546A" w:themeColor="text2"/>
          <w:kern w:val="36"/>
          <w:sz w:val="32"/>
          <w:szCs w:val="32"/>
        </w:rPr>
        <w:t xml:space="preserve"> que les recuerde algún rasgo de Jesús. En una cartulina blanca dibujamos antes dos siluetas de huelas y un título: “Los rostros de Emaús, rostros de Jesús”. Les decimos que peguen en la cartulina el rostro de cada persona y le pongan una frase explicativa. Por ej.</w:t>
      </w:r>
      <w:r w:rsidRPr="00760877">
        <w:rPr>
          <w:rStyle w:val="watch-title"/>
          <w:rFonts w:ascii="Comic Sans MS" w:hAnsi="Comic Sans MS" w:cstheme="minorHAnsi"/>
          <w:color w:val="44546A" w:themeColor="text2"/>
          <w:kern w:val="36"/>
          <w:sz w:val="32"/>
          <w:szCs w:val="32"/>
        </w:rPr>
        <w:t>: “</w:t>
      </w:r>
      <w:r w:rsidRPr="00760877">
        <w:rPr>
          <w:rStyle w:val="watch-title"/>
          <w:rFonts w:ascii="Comic Sans MS" w:hAnsi="Comic Sans MS" w:cstheme="minorHAnsi"/>
          <w:color w:val="44546A" w:themeColor="text2"/>
          <w:kern w:val="36"/>
          <w:sz w:val="32"/>
          <w:szCs w:val="32"/>
        </w:rPr>
        <w:t>El rostro de este anciano, porque sus ojos siguen brillando como los de Jesús”, o “la boca de esta niña porque salen palabras bonitas”. Y lo presentamos en la acción de gracias.</w:t>
      </w:r>
    </w:p>
    <w:p w14:paraId="31EDE9A1" w14:textId="77777777" w:rsidR="00760877" w:rsidRPr="00760877" w:rsidRDefault="00760877" w:rsidP="00760877">
      <w:pPr>
        <w:ind w:firstLine="142"/>
        <w:jc w:val="both"/>
        <w:rPr>
          <w:rStyle w:val="watch-title"/>
          <w:rFonts w:ascii="Comic Sans MS" w:hAnsi="Comic Sans MS" w:cstheme="minorHAnsi"/>
          <w:color w:val="44546A" w:themeColor="text2"/>
          <w:kern w:val="36"/>
          <w:sz w:val="32"/>
          <w:szCs w:val="32"/>
        </w:rPr>
      </w:pPr>
    </w:p>
    <w:p w14:paraId="2B35EAF0" w14:textId="77777777" w:rsidR="00760877" w:rsidRDefault="00760877" w:rsidP="00760877">
      <w:pPr>
        <w:ind w:firstLine="142"/>
        <w:jc w:val="both"/>
        <w:rPr>
          <w:rStyle w:val="watch-title"/>
          <w:rFonts w:ascii="Comic Sans MS" w:hAnsi="Comic Sans MS" w:cstheme="minorHAnsi"/>
          <w:color w:val="44546A" w:themeColor="text2"/>
          <w:kern w:val="36"/>
          <w:sz w:val="32"/>
          <w:szCs w:val="32"/>
        </w:rPr>
      </w:pPr>
      <w:r w:rsidRPr="00760877">
        <w:rPr>
          <w:rStyle w:val="watch-title"/>
          <w:rFonts w:ascii="Comic Sans MS" w:hAnsi="Comic Sans MS" w:cstheme="minorHAnsi"/>
          <w:color w:val="44546A" w:themeColor="text2"/>
          <w:kern w:val="36"/>
          <w:sz w:val="32"/>
          <w:szCs w:val="32"/>
        </w:rPr>
        <w:t xml:space="preserve">- Peguemos </w:t>
      </w:r>
      <w:r w:rsidRPr="00760877">
        <w:rPr>
          <w:rStyle w:val="watch-title"/>
          <w:rFonts w:ascii="Comic Sans MS" w:hAnsi="Comic Sans MS" w:cstheme="minorHAnsi"/>
          <w:b/>
          <w:color w:val="44546A" w:themeColor="text2"/>
          <w:kern w:val="36"/>
          <w:sz w:val="32"/>
          <w:szCs w:val="32"/>
        </w:rPr>
        <w:t>dos cartulinas</w:t>
      </w:r>
      <w:r w:rsidRPr="00760877">
        <w:rPr>
          <w:rStyle w:val="watch-title"/>
          <w:rFonts w:ascii="Comic Sans MS" w:hAnsi="Comic Sans MS" w:cstheme="minorHAnsi"/>
          <w:color w:val="44546A" w:themeColor="text2"/>
          <w:kern w:val="36"/>
          <w:sz w:val="32"/>
          <w:szCs w:val="32"/>
        </w:rPr>
        <w:t xml:space="preserve"> grandes por la parte estrecha. En la punta izquierda ponemos la palabra Jerusalén y en la derecha Emaús. Contamos la historia de los de Emaús o leemos el texto del evangelio. Luego </w:t>
      </w:r>
      <w:r w:rsidRPr="00760877">
        <w:rPr>
          <w:rStyle w:val="watch-title"/>
          <w:rFonts w:ascii="Comic Sans MS" w:hAnsi="Comic Sans MS" w:cstheme="minorHAnsi"/>
          <w:color w:val="44546A" w:themeColor="text2"/>
          <w:kern w:val="36"/>
          <w:sz w:val="32"/>
          <w:szCs w:val="32"/>
        </w:rPr>
        <w:lastRenderedPageBreak/>
        <w:t xml:space="preserve">colocamos debajo de Jerusalén dos globos azules sin aire que son los discípulos y se le pregunta ¿cómo pueden ir así, vacíos? En el medio de la cartulina pegamos dos globos azules deshinchados junto a uno blanco con la letra J grande: es el encuentro con Jesús y se le pregunta ¿qué puede ocurrir? Debajo de Emaús ponemos dos globos azules hinchados (sin el blanco) y le preguntamos ¿Qué ha pasado?, ¿qué nos pasa si nos encontramos cada domingo con Él en la comunidad? </w:t>
      </w:r>
    </w:p>
    <w:p w14:paraId="2327BA31" w14:textId="77777777" w:rsidR="00760877" w:rsidRPr="00760877" w:rsidRDefault="00760877" w:rsidP="00760877">
      <w:pPr>
        <w:ind w:firstLine="142"/>
        <w:jc w:val="both"/>
        <w:rPr>
          <w:rStyle w:val="watch-title"/>
          <w:rFonts w:ascii="Comic Sans MS" w:hAnsi="Comic Sans MS" w:cstheme="minorHAnsi"/>
          <w:color w:val="44546A" w:themeColor="text2"/>
          <w:kern w:val="36"/>
          <w:sz w:val="32"/>
          <w:szCs w:val="32"/>
        </w:rPr>
      </w:pPr>
    </w:p>
    <w:p w14:paraId="4E82C05E" w14:textId="77777777" w:rsidR="00760877" w:rsidRPr="00760877" w:rsidRDefault="00760877" w:rsidP="00760877">
      <w:pPr>
        <w:ind w:firstLine="142"/>
        <w:jc w:val="both"/>
        <w:rPr>
          <w:rStyle w:val="watch-title"/>
          <w:rFonts w:ascii="Comic Sans MS" w:hAnsi="Comic Sans MS" w:cstheme="minorHAnsi"/>
          <w:color w:val="44546A" w:themeColor="text2"/>
          <w:kern w:val="36"/>
          <w:sz w:val="32"/>
          <w:szCs w:val="32"/>
        </w:rPr>
      </w:pPr>
      <w:r w:rsidRPr="00760877">
        <w:rPr>
          <w:rStyle w:val="watch-title"/>
          <w:rFonts w:ascii="Comic Sans MS" w:hAnsi="Comic Sans MS" w:cstheme="minorHAnsi"/>
          <w:color w:val="44546A" w:themeColor="text2"/>
          <w:kern w:val="36"/>
          <w:sz w:val="32"/>
          <w:szCs w:val="32"/>
        </w:rPr>
        <w:t xml:space="preserve">- Se puede hacer un </w:t>
      </w:r>
      <w:r w:rsidRPr="00760877">
        <w:rPr>
          <w:rStyle w:val="watch-title"/>
          <w:rFonts w:ascii="Comic Sans MS" w:hAnsi="Comic Sans MS" w:cstheme="minorHAnsi"/>
          <w:b/>
          <w:color w:val="44546A" w:themeColor="text2"/>
          <w:kern w:val="36"/>
          <w:sz w:val="32"/>
          <w:szCs w:val="32"/>
        </w:rPr>
        <w:t>pergamino grande</w:t>
      </w:r>
      <w:r w:rsidRPr="00760877">
        <w:rPr>
          <w:rStyle w:val="watch-title"/>
          <w:rFonts w:ascii="Comic Sans MS" w:hAnsi="Comic Sans MS" w:cstheme="minorHAnsi"/>
          <w:color w:val="44546A" w:themeColor="text2"/>
          <w:kern w:val="36"/>
          <w:sz w:val="32"/>
          <w:szCs w:val="32"/>
        </w:rPr>
        <w:t>, como un documento antiguo, en el que los niños declaran que creen en Jesús resucitado y se comprometan a ser sus testigos. Se pude acompañar con un dibujo de Jesús resucitado y una línea de puntos donde colocan los niños su firma. Se le puede dar una copia después para cada uno de los niños.</w:t>
      </w:r>
    </w:p>
    <w:p w14:paraId="091AC56C" w14:textId="77777777" w:rsidR="00760877" w:rsidRPr="00760877" w:rsidRDefault="00760877" w:rsidP="00760877">
      <w:pPr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63146998" w14:textId="77777777" w:rsidR="00760877" w:rsidRPr="00760877" w:rsidRDefault="00760877" w:rsidP="00760877">
      <w:pPr>
        <w:rPr>
          <w:rFonts w:ascii="Comic Sans MS" w:hAnsi="Comic Sans MS"/>
          <w:color w:val="44546A" w:themeColor="text2"/>
          <w:sz w:val="32"/>
          <w:szCs w:val="32"/>
        </w:rPr>
      </w:pPr>
    </w:p>
    <w:p w14:paraId="7F03CB91" w14:textId="77777777" w:rsidR="00760877" w:rsidRDefault="00760877" w:rsidP="0076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Comic Sans MS" w:hAnsi="Comic Sans MS"/>
          <w:b/>
          <w:color w:val="44546A" w:themeColor="text2"/>
          <w:sz w:val="32"/>
          <w:szCs w:val="32"/>
        </w:rPr>
      </w:pPr>
      <w:r w:rsidRPr="00760877">
        <w:rPr>
          <w:rFonts w:ascii="Comic Sans MS" w:hAnsi="Comic Sans MS"/>
          <w:b/>
          <w:color w:val="44546A" w:themeColor="text2"/>
          <w:sz w:val="32"/>
          <w:szCs w:val="32"/>
        </w:rPr>
        <w:t xml:space="preserve">VÍDEOS DOMINGO 3º DE PASCUA: </w:t>
      </w:r>
    </w:p>
    <w:p w14:paraId="2123D040" w14:textId="4B93C545" w:rsidR="00760877" w:rsidRDefault="00760877" w:rsidP="0076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Comic Sans MS" w:hAnsi="Comic Sans MS"/>
          <w:b/>
          <w:color w:val="44546A" w:themeColor="text2"/>
          <w:sz w:val="32"/>
          <w:szCs w:val="32"/>
        </w:rPr>
      </w:pPr>
      <w:r w:rsidRPr="00760877">
        <w:rPr>
          <w:rFonts w:ascii="Comic Sans MS" w:hAnsi="Comic Sans MS"/>
          <w:b/>
          <w:color w:val="44546A" w:themeColor="text2"/>
          <w:sz w:val="32"/>
          <w:szCs w:val="32"/>
        </w:rPr>
        <w:t>Discípulos de Emaús – Lucas 24, 13-35</w:t>
      </w:r>
    </w:p>
    <w:p w14:paraId="4C379779" w14:textId="77EE54F9" w:rsidR="00760877" w:rsidRPr="00760877" w:rsidRDefault="00760877" w:rsidP="00760877">
      <w:pPr>
        <w:autoSpaceDE w:val="0"/>
        <w:autoSpaceDN w:val="0"/>
        <w:adjustRightInd w:val="0"/>
        <w:rPr>
          <w:rFonts w:ascii="Comic Sans MS" w:hAnsi="Comic Sans MS"/>
          <w:noProof/>
          <w:color w:val="44546A" w:themeColor="text2"/>
          <w:sz w:val="32"/>
          <w:szCs w:val="32"/>
        </w:rPr>
      </w:pPr>
    </w:p>
    <w:p w14:paraId="197BC589" w14:textId="463E4651" w:rsidR="00760877" w:rsidRDefault="00760877" w:rsidP="00760877">
      <w:pPr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 w:rsidRPr="00760877"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-Jesús, camino de Emaús, película: </w:t>
      </w:r>
    </w:p>
    <w:p w14:paraId="75F8ED88" w14:textId="4359122A" w:rsidR="00760877" w:rsidRDefault="00760877" w:rsidP="00760877">
      <w:pPr>
        <w:ind w:hanging="283"/>
        <w:jc w:val="both"/>
        <w:rPr>
          <w:rFonts w:ascii="Comic Sans MS" w:eastAsiaTheme="majorEastAsia" w:hAnsi="Comic Sans MS" w:cstheme="minorHAnsi"/>
          <w:noProof/>
          <w:sz w:val="32"/>
          <w:szCs w:val="32"/>
        </w:rPr>
      </w:pPr>
      <w:hyperlink r:id="rId9" w:history="1">
        <w:r w:rsidRPr="00553629">
          <w:rPr>
            <w:rStyle w:val="Hipervnculo"/>
            <w:rFonts w:ascii="Comic Sans MS" w:eastAsiaTheme="majorEastAsia" w:hAnsi="Comic Sans MS" w:cstheme="minorHAnsi"/>
            <w:noProof/>
            <w:sz w:val="32"/>
            <w:szCs w:val="32"/>
          </w:rPr>
          <w:t>https://youtu.be/oWAa8fF2Zd0</w:t>
        </w:r>
      </w:hyperlink>
    </w:p>
    <w:p w14:paraId="1B837001" w14:textId="3AB645A0" w:rsidR="00760877" w:rsidRPr="00760877" w:rsidRDefault="00760877" w:rsidP="00760877">
      <w:pPr>
        <w:ind w:hanging="283"/>
        <w:jc w:val="both"/>
        <w:rPr>
          <w:rFonts w:ascii="Comic Sans MS" w:hAnsi="Comic Sans MS" w:cstheme="minorHAnsi"/>
          <w:noProof/>
          <w:color w:val="44546A" w:themeColor="text2"/>
          <w:sz w:val="32"/>
          <w:szCs w:val="32"/>
        </w:rPr>
      </w:pPr>
    </w:p>
    <w:p w14:paraId="69BD62C7" w14:textId="4E7FBB19" w:rsidR="00760877" w:rsidRDefault="00760877" w:rsidP="00760877">
      <w:pPr>
        <w:ind w:hanging="283"/>
        <w:jc w:val="both"/>
        <w:rPr>
          <w:rFonts w:ascii="Comic Sans MS" w:hAnsi="Comic Sans MS"/>
          <w:sz w:val="32"/>
          <w:szCs w:val="32"/>
        </w:rPr>
      </w:pPr>
      <w:r w:rsidRPr="00760877">
        <w:rPr>
          <w:rFonts w:ascii="Comic Sans MS" w:hAnsi="Comic Sans MS" w:cstheme="minorHAnsi"/>
          <w:color w:val="44546A" w:themeColor="text2"/>
          <w:sz w:val="32"/>
          <w:szCs w:val="32"/>
        </w:rPr>
        <w:t>-Cristo se aparece en el camino de Emaús, película:</w:t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  <w:hyperlink r:id="rId10" w:history="1">
        <w:r w:rsidRPr="00760877">
          <w:rPr>
            <w:rStyle w:val="Hipervnculo"/>
            <w:rFonts w:ascii="Comic Sans MS" w:eastAsiaTheme="majorEastAsia" w:hAnsi="Comic Sans MS" w:cstheme="minorHAnsi"/>
            <w:color w:val="44546A" w:themeColor="text2"/>
            <w:sz w:val="32"/>
            <w:szCs w:val="32"/>
          </w:rPr>
          <w:t>https://www.youtube.com/watch?v=4tflbVFc8jI</w:t>
        </w:r>
      </w:hyperlink>
    </w:p>
    <w:p w14:paraId="0BBCE599" w14:textId="509ED921" w:rsidR="00760877" w:rsidRPr="00760877" w:rsidRDefault="00760877" w:rsidP="00760877">
      <w:pPr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21836D8C" w14:textId="7148B1E6" w:rsidR="00760877" w:rsidRDefault="00760877" w:rsidP="00760877">
      <w:pPr>
        <w:autoSpaceDE w:val="0"/>
        <w:autoSpaceDN w:val="0"/>
        <w:adjustRightInd w:val="0"/>
        <w:ind w:hanging="283"/>
        <w:rPr>
          <w:rFonts w:ascii="Comic Sans MS" w:hAnsi="Comic Sans MS"/>
          <w:sz w:val="32"/>
          <w:szCs w:val="32"/>
        </w:rPr>
      </w:pPr>
      <w:r w:rsidRPr="00760877"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-Camino de Emaús, película: </w:t>
      </w:r>
      <w:hyperlink r:id="rId11" w:history="1">
        <w:r w:rsidRPr="00760877">
          <w:rPr>
            <w:rStyle w:val="Hipervnculo"/>
            <w:rFonts w:ascii="Comic Sans MS" w:eastAsiaTheme="majorEastAsia" w:hAnsi="Comic Sans MS" w:cstheme="minorHAnsi"/>
            <w:noProof/>
            <w:color w:val="44546A" w:themeColor="text2"/>
            <w:sz w:val="32"/>
            <w:szCs w:val="32"/>
          </w:rPr>
          <w:t>https://youtu.be/IXaIGcTs844</w:t>
        </w:r>
      </w:hyperlink>
    </w:p>
    <w:p w14:paraId="4A5B2332" w14:textId="1289D901" w:rsidR="00760877" w:rsidRPr="00760877" w:rsidRDefault="00760877" w:rsidP="00760877">
      <w:pPr>
        <w:autoSpaceDE w:val="0"/>
        <w:autoSpaceDN w:val="0"/>
        <w:adjustRightInd w:val="0"/>
        <w:ind w:hanging="283"/>
        <w:rPr>
          <w:rFonts w:ascii="Comic Sans MS" w:hAnsi="Comic Sans MS" w:cstheme="minorHAnsi"/>
          <w:noProof/>
          <w:color w:val="44546A" w:themeColor="text2"/>
          <w:sz w:val="32"/>
          <w:szCs w:val="32"/>
        </w:rPr>
      </w:pPr>
    </w:p>
    <w:p w14:paraId="4A0E53FF" w14:textId="3718065B" w:rsidR="00760877" w:rsidRDefault="00760877" w:rsidP="00760877">
      <w:pPr>
        <w:pStyle w:val="Textodebloque"/>
        <w:ind w:left="0" w:right="0" w:hanging="283"/>
        <w:jc w:val="left"/>
        <w:rPr>
          <w:rFonts w:ascii="Comic Sans MS" w:hAnsi="Comic Sans MS"/>
          <w:sz w:val="32"/>
          <w:szCs w:val="32"/>
        </w:rPr>
      </w:pPr>
      <w:r w:rsidRPr="00760877">
        <w:rPr>
          <w:rFonts w:ascii="Comic Sans MS" w:hAnsi="Comic Sans MS" w:cstheme="minorHAnsi"/>
          <w:color w:val="44546A" w:themeColor="text2"/>
          <w:sz w:val="32"/>
          <w:szCs w:val="32"/>
        </w:rPr>
        <w:lastRenderedPageBreak/>
        <w:t xml:space="preserve">-Camino a Emaús, película: </w:t>
      </w:r>
      <w:hyperlink r:id="rId12" w:history="1">
        <w:r w:rsidRPr="00760877">
          <w:rPr>
            <w:rStyle w:val="Hipervnculo"/>
            <w:rFonts w:ascii="Comic Sans MS" w:eastAsiaTheme="majorEastAsia" w:hAnsi="Comic Sans MS" w:cstheme="minorHAnsi"/>
            <w:noProof/>
            <w:color w:val="44546A" w:themeColor="text2"/>
            <w:sz w:val="32"/>
            <w:szCs w:val="32"/>
          </w:rPr>
          <w:t>https://youtu.be/ZcMF5V0wTOk</w:t>
        </w:r>
      </w:hyperlink>
    </w:p>
    <w:p w14:paraId="3E900368" w14:textId="77777777" w:rsidR="00760877" w:rsidRPr="00760877" w:rsidRDefault="00760877" w:rsidP="00760877">
      <w:pPr>
        <w:pStyle w:val="Textodebloque"/>
        <w:ind w:left="0" w:right="0" w:hanging="283"/>
        <w:jc w:val="left"/>
        <w:rPr>
          <w:rFonts w:ascii="Comic Sans MS" w:hAnsi="Comic Sans MS" w:cstheme="minorHAnsi"/>
          <w:noProof/>
          <w:color w:val="44546A" w:themeColor="text2"/>
          <w:sz w:val="32"/>
          <w:szCs w:val="32"/>
        </w:rPr>
      </w:pPr>
    </w:p>
    <w:p w14:paraId="22B94A0F" w14:textId="27916D6B" w:rsidR="00760877" w:rsidRDefault="00760877" w:rsidP="00760877">
      <w:pPr>
        <w:autoSpaceDE w:val="0"/>
        <w:autoSpaceDN w:val="0"/>
        <w:adjustRightInd w:val="0"/>
        <w:ind w:hanging="283"/>
        <w:rPr>
          <w:rFonts w:ascii="Comic Sans MS" w:hAnsi="Comic Sans MS"/>
          <w:sz w:val="32"/>
          <w:szCs w:val="32"/>
        </w:rPr>
      </w:pPr>
      <w:r w:rsidRPr="00760877"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-Los discípulos de Emaús, película: </w:t>
      </w:r>
      <w:hyperlink r:id="rId13" w:history="1">
        <w:r w:rsidRPr="00760877">
          <w:rPr>
            <w:rStyle w:val="Hipervnculo"/>
            <w:rFonts w:ascii="Comic Sans MS" w:eastAsiaTheme="majorEastAsia" w:hAnsi="Comic Sans MS" w:cstheme="minorHAnsi"/>
            <w:noProof/>
            <w:color w:val="44546A" w:themeColor="text2"/>
            <w:sz w:val="32"/>
            <w:szCs w:val="32"/>
          </w:rPr>
          <w:t>https://youtu.be/eg5sMY1M6wU</w:t>
        </w:r>
      </w:hyperlink>
    </w:p>
    <w:p w14:paraId="5939CA95" w14:textId="6EA5EE25" w:rsidR="00760877" w:rsidRPr="00760877" w:rsidRDefault="00760877" w:rsidP="00760877">
      <w:pPr>
        <w:autoSpaceDE w:val="0"/>
        <w:autoSpaceDN w:val="0"/>
        <w:adjustRightInd w:val="0"/>
        <w:ind w:hanging="283"/>
        <w:rPr>
          <w:rFonts w:ascii="Comic Sans MS" w:hAnsi="Comic Sans MS" w:cstheme="minorHAnsi"/>
          <w:noProof/>
          <w:color w:val="44546A" w:themeColor="text2"/>
          <w:sz w:val="32"/>
          <w:szCs w:val="32"/>
        </w:rPr>
      </w:pPr>
    </w:p>
    <w:p w14:paraId="159A00C7" w14:textId="620BCFC5" w:rsidR="00760877" w:rsidRDefault="00760877" w:rsidP="00760877">
      <w:pPr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 w:rsidRPr="00760877"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-Discípulos de Emaús, dibujos: </w:t>
      </w:r>
    </w:p>
    <w:p w14:paraId="395AF4EC" w14:textId="586FAAFD" w:rsidR="00760877" w:rsidRDefault="00760877" w:rsidP="00760877">
      <w:pPr>
        <w:ind w:hanging="283"/>
        <w:jc w:val="both"/>
        <w:rPr>
          <w:rFonts w:ascii="Comic Sans MS" w:eastAsiaTheme="majorEastAsia" w:hAnsi="Comic Sans MS" w:cstheme="minorHAnsi"/>
          <w:noProof/>
          <w:sz w:val="32"/>
          <w:szCs w:val="32"/>
        </w:rPr>
      </w:pPr>
      <w:hyperlink r:id="rId14" w:history="1">
        <w:r w:rsidRPr="00553629">
          <w:rPr>
            <w:rStyle w:val="Hipervnculo"/>
            <w:rFonts w:ascii="Comic Sans MS" w:eastAsiaTheme="majorEastAsia" w:hAnsi="Comic Sans MS" w:cstheme="minorHAnsi"/>
            <w:noProof/>
            <w:sz w:val="32"/>
            <w:szCs w:val="32"/>
          </w:rPr>
          <w:t>https://youtu.be/vSiojJ0Z0G8</w:t>
        </w:r>
      </w:hyperlink>
    </w:p>
    <w:p w14:paraId="1F68006A" w14:textId="77777777" w:rsidR="00760877" w:rsidRPr="00760877" w:rsidRDefault="00760877" w:rsidP="00760877">
      <w:pPr>
        <w:ind w:hanging="283"/>
        <w:jc w:val="both"/>
        <w:rPr>
          <w:rFonts w:ascii="Comic Sans MS" w:hAnsi="Comic Sans MS" w:cstheme="minorHAnsi"/>
          <w:noProof/>
          <w:color w:val="44546A" w:themeColor="text2"/>
          <w:sz w:val="32"/>
          <w:szCs w:val="32"/>
        </w:rPr>
      </w:pPr>
    </w:p>
    <w:p w14:paraId="3F417FD0" w14:textId="62BC4F48" w:rsidR="00760877" w:rsidRDefault="00760877" w:rsidP="00760877">
      <w:pPr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 w:rsidRPr="00760877">
        <w:rPr>
          <w:rFonts w:ascii="Comic Sans MS" w:hAnsi="Comic Sans MS" w:cstheme="minorHAnsi"/>
          <w:color w:val="44546A" w:themeColor="text2"/>
          <w:sz w:val="32"/>
          <w:szCs w:val="32"/>
        </w:rPr>
        <w:t>-Los discípulos de Emaús, dibujos.</w:t>
      </w:r>
    </w:p>
    <w:p w14:paraId="7172C28B" w14:textId="5B8B243D" w:rsidR="00760877" w:rsidRDefault="00760877" w:rsidP="00760877">
      <w:pPr>
        <w:ind w:hanging="283"/>
        <w:jc w:val="both"/>
        <w:rPr>
          <w:rFonts w:ascii="Comic Sans MS" w:hAnsi="Comic Sans MS"/>
          <w:sz w:val="32"/>
          <w:szCs w:val="32"/>
        </w:rPr>
      </w:pPr>
      <w:r w:rsidRPr="00760877"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  <w:hyperlink r:id="rId15" w:history="1">
        <w:r w:rsidRPr="00760877">
          <w:rPr>
            <w:rStyle w:val="Hipervnculo"/>
            <w:rFonts w:ascii="Comic Sans MS" w:eastAsiaTheme="majorEastAsia" w:hAnsi="Comic Sans MS" w:cstheme="minorHAnsi"/>
            <w:noProof/>
            <w:color w:val="44546A" w:themeColor="text2"/>
            <w:sz w:val="32"/>
            <w:szCs w:val="32"/>
          </w:rPr>
          <w:t>https://youtu.be/U6dodjVpfpg</w:t>
        </w:r>
      </w:hyperlink>
    </w:p>
    <w:p w14:paraId="23B991F4" w14:textId="1FC8FB10" w:rsidR="00760877" w:rsidRPr="00760877" w:rsidRDefault="00760877" w:rsidP="00760877">
      <w:pPr>
        <w:ind w:hanging="283"/>
        <w:jc w:val="both"/>
        <w:rPr>
          <w:rFonts w:ascii="Comic Sans MS" w:hAnsi="Comic Sans MS" w:cstheme="minorHAnsi"/>
          <w:noProof/>
          <w:color w:val="44546A" w:themeColor="text2"/>
          <w:sz w:val="32"/>
          <w:szCs w:val="32"/>
        </w:rPr>
      </w:pPr>
    </w:p>
    <w:p w14:paraId="4A833805" w14:textId="4AF8E145" w:rsidR="00760877" w:rsidRDefault="00760877" w:rsidP="00760877">
      <w:pPr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 w:rsidRPr="00760877">
        <w:rPr>
          <w:rFonts w:ascii="Comic Sans MS" w:hAnsi="Comic Sans MS" w:cstheme="minorHAnsi"/>
          <w:color w:val="44546A" w:themeColor="text2"/>
          <w:sz w:val="32"/>
          <w:szCs w:val="32"/>
        </w:rPr>
        <w:t>-Puertas abiertas, Verbo Divino 2011, reflexión:</w:t>
      </w:r>
    </w:p>
    <w:p w14:paraId="5A9E5345" w14:textId="4ED1324B" w:rsidR="00760877" w:rsidRDefault="00760877" w:rsidP="00760877">
      <w:pPr>
        <w:ind w:hanging="283"/>
        <w:jc w:val="both"/>
        <w:rPr>
          <w:rFonts w:ascii="Comic Sans MS" w:hAnsi="Comic Sans MS"/>
          <w:sz w:val="32"/>
          <w:szCs w:val="32"/>
        </w:rPr>
      </w:pPr>
      <w:r w:rsidRPr="00760877"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  <w:hyperlink r:id="rId16" w:history="1">
        <w:r w:rsidRPr="00760877">
          <w:rPr>
            <w:rStyle w:val="Hipervnculo"/>
            <w:rFonts w:ascii="Comic Sans MS" w:eastAsiaTheme="majorEastAsia" w:hAnsi="Comic Sans MS" w:cstheme="minorHAnsi"/>
            <w:noProof/>
            <w:color w:val="44546A" w:themeColor="text2"/>
            <w:sz w:val="32"/>
            <w:szCs w:val="32"/>
          </w:rPr>
          <w:t>https://youtu.be/m-jOQl6JcNA</w:t>
        </w:r>
      </w:hyperlink>
    </w:p>
    <w:p w14:paraId="0A5E4016" w14:textId="78BBE63D" w:rsidR="00760877" w:rsidRPr="00760877" w:rsidRDefault="00760877" w:rsidP="00760877">
      <w:pPr>
        <w:ind w:hanging="283"/>
        <w:jc w:val="both"/>
        <w:rPr>
          <w:rFonts w:ascii="Comic Sans MS" w:hAnsi="Comic Sans MS" w:cstheme="minorHAnsi"/>
          <w:noProof/>
          <w:color w:val="44546A" w:themeColor="text2"/>
          <w:sz w:val="32"/>
          <w:szCs w:val="32"/>
        </w:rPr>
      </w:pPr>
    </w:p>
    <w:p w14:paraId="1C11D861" w14:textId="6CA3DE56" w:rsidR="00760877" w:rsidRDefault="00760877" w:rsidP="00760877">
      <w:pPr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 w:rsidRPr="00760877"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-Caminos de vuelta, Verbo Divino 2014, reflexión: </w:t>
      </w:r>
    </w:p>
    <w:p w14:paraId="06ED52D0" w14:textId="40553581" w:rsidR="00760877" w:rsidRDefault="00760877" w:rsidP="00760877">
      <w:pPr>
        <w:ind w:hanging="283"/>
        <w:jc w:val="both"/>
        <w:rPr>
          <w:rFonts w:ascii="Comic Sans MS" w:eastAsiaTheme="majorEastAsia" w:hAnsi="Comic Sans MS" w:cstheme="minorHAnsi"/>
          <w:noProof/>
          <w:sz w:val="32"/>
          <w:szCs w:val="32"/>
        </w:rPr>
      </w:pPr>
      <w:hyperlink r:id="rId17" w:history="1">
        <w:r w:rsidRPr="00553629">
          <w:rPr>
            <w:rStyle w:val="Hipervnculo"/>
            <w:rFonts w:ascii="Comic Sans MS" w:eastAsiaTheme="majorEastAsia" w:hAnsi="Comic Sans MS" w:cstheme="minorHAnsi"/>
            <w:noProof/>
            <w:sz w:val="32"/>
            <w:szCs w:val="32"/>
          </w:rPr>
          <w:t>https://youtu.be/hb3uuJytoXM</w:t>
        </w:r>
      </w:hyperlink>
    </w:p>
    <w:p w14:paraId="4BE2CF6B" w14:textId="77777777" w:rsidR="00760877" w:rsidRPr="00760877" w:rsidRDefault="00760877" w:rsidP="00760877">
      <w:pPr>
        <w:ind w:hanging="283"/>
        <w:jc w:val="both"/>
        <w:rPr>
          <w:rFonts w:ascii="Comic Sans MS" w:hAnsi="Comic Sans MS" w:cstheme="minorHAnsi"/>
          <w:noProof/>
          <w:color w:val="44546A" w:themeColor="text2"/>
          <w:sz w:val="32"/>
          <w:szCs w:val="32"/>
        </w:rPr>
      </w:pPr>
    </w:p>
    <w:p w14:paraId="2FAC00FB" w14:textId="2ED08A2A" w:rsidR="00760877" w:rsidRDefault="00760877" w:rsidP="00760877">
      <w:pPr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 w:rsidRPr="00760877">
        <w:rPr>
          <w:rFonts w:ascii="Comic Sans MS" w:hAnsi="Comic Sans MS" w:cstheme="minorHAnsi"/>
          <w:color w:val="44546A" w:themeColor="text2"/>
          <w:sz w:val="32"/>
          <w:szCs w:val="32"/>
        </w:rPr>
        <w:t>-Escuchando fracasos, Verbo Divino 2017, reflexión:</w:t>
      </w:r>
    </w:p>
    <w:p w14:paraId="598EB9BF" w14:textId="06E3804C" w:rsidR="00760877" w:rsidRDefault="00760877" w:rsidP="00760877">
      <w:pPr>
        <w:ind w:hanging="283"/>
        <w:jc w:val="both"/>
        <w:rPr>
          <w:rFonts w:ascii="Comic Sans MS" w:hAnsi="Comic Sans MS"/>
          <w:sz w:val="32"/>
          <w:szCs w:val="32"/>
        </w:rPr>
      </w:pPr>
      <w:r w:rsidRPr="00760877"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  <w:hyperlink r:id="rId18" w:history="1">
        <w:r w:rsidRPr="00760877">
          <w:rPr>
            <w:rStyle w:val="Hipervnculo"/>
            <w:rFonts w:ascii="Comic Sans MS" w:eastAsiaTheme="majorEastAsia" w:hAnsi="Comic Sans MS" w:cstheme="minorHAnsi"/>
            <w:noProof/>
            <w:color w:val="44546A" w:themeColor="text2"/>
            <w:sz w:val="32"/>
            <w:szCs w:val="32"/>
          </w:rPr>
          <w:t>https://youtu.be/eewxU1YQEXY</w:t>
        </w:r>
      </w:hyperlink>
    </w:p>
    <w:p w14:paraId="3564CC73" w14:textId="77777777" w:rsidR="00760877" w:rsidRPr="00760877" w:rsidRDefault="00760877" w:rsidP="00760877">
      <w:pPr>
        <w:ind w:hanging="283"/>
        <w:jc w:val="both"/>
        <w:rPr>
          <w:rFonts w:ascii="Comic Sans MS" w:hAnsi="Comic Sans MS" w:cstheme="minorHAnsi"/>
          <w:noProof/>
          <w:color w:val="44546A" w:themeColor="text2"/>
          <w:sz w:val="32"/>
          <w:szCs w:val="32"/>
        </w:rPr>
      </w:pPr>
    </w:p>
    <w:p w14:paraId="640D735E" w14:textId="3F53BC09" w:rsidR="00760877" w:rsidRDefault="00760877" w:rsidP="00760877">
      <w:pPr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 w:rsidRPr="00760877">
        <w:rPr>
          <w:rFonts w:ascii="Comic Sans MS" w:hAnsi="Comic Sans MS" w:cstheme="minorHAnsi"/>
          <w:color w:val="44546A" w:themeColor="text2"/>
          <w:sz w:val="32"/>
          <w:szCs w:val="32"/>
        </w:rPr>
        <w:t>-Senderos de vida, Verbo Divino 2020, reflexión:</w:t>
      </w:r>
    </w:p>
    <w:p w14:paraId="5378B977" w14:textId="72C1C46A" w:rsidR="00760877" w:rsidRDefault="00760877" w:rsidP="00760877">
      <w:pPr>
        <w:ind w:hanging="283"/>
        <w:jc w:val="both"/>
        <w:rPr>
          <w:rFonts w:ascii="Comic Sans MS" w:hAnsi="Comic Sans MS"/>
          <w:sz w:val="32"/>
          <w:szCs w:val="32"/>
        </w:rPr>
      </w:pPr>
      <w:r w:rsidRPr="00760877"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  <w:hyperlink r:id="rId19" w:history="1">
        <w:r w:rsidRPr="00760877">
          <w:rPr>
            <w:rStyle w:val="Hipervnculo"/>
            <w:rFonts w:ascii="Comic Sans MS" w:eastAsiaTheme="majorEastAsia" w:hAnsi="Comic Sans MS" w:cstheme="minorHAnsi"/>
            <w:noProof/>
            <w:color w:val="44546A" w:themeColor="text2"/>
            <w:sz w:val="32"/>
            <w:szCs w:val="32"/>
          </w:rPr>
          <w:t>https://youtu.be/AjfGDKO76Q8</w:t>
        </w:r>
      </w:hyperlink>
    </w:p>
    <w:p w14:paraId="73023955" w14:textId="77777777" w:rsidR="00760877" w:rsidRPr="00760877" w:rsidRDefault="00760877" w:rsidP="00760877">
      <w:pPr>
        <w:ind w:hanging="283"/>
        <w:jc w:val="both"/>
        <w:rPr>
          <w:rFonts w:ascii="Comic Sans MS" w:hAnsi="Comic Sans MS" w:cstheme="minorHAnsi"/>
          <w:noProof/>
          <w:color w:val="44546A" w:themeColor="text2"/>
          <w:sz w:val="32"/>
          <w:szCs w:val="32"/>
        </w:rPr>
      </w:pPr>
    </w:p>
    <w:p w14:paraId="3F58BDA6" w14:textId="535480E8" w:rsidR="00760877" w:rsidRDefault="00760877" w:rsidP="00760877">
      <w:pPr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 w:rsidRPr="00760877"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-Él cambia tu perspectiva, Verbo Divino 2023, reflexión: </w:t>
      </w:r>
    </w:p>
    <w:p w14:paraId="596FE558" w14:textId="730FC72B" w:rsidR="00760877" w:rsidRDefault="00760877" w:rsidP="00760877">
      <w:pPr>
        <w:ind w:hanging="283"/>
        <w:jc w:val="both"/>
        <w:rPr>
          <w:rFonts w:ascii="Comic Sans MS" w:hAnsi="Comic Sans MS"/>
          <w:sz w:val="32"/>
          <w:szCs w:val="32"/>
        </w:rPr>
      </w:pPr>
      <w:r w:rsidRPr="00760877"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  <w:hyperlink r:id="rId20" w:history="1">
        <w:r w:rsidRPr="00760877">
          <w:rPr>
            <w:rStyle w:val="Hipervnculo"/>
            <w:rFonts w:ascii="Comic Sans MS" w:eastAsiaTheme="majorEastAsia" w:hAnsi="Comic Sans MS" w:cstheme="minorHAnsi"/>
            <w:color w:val="44546A" w:themeColor="text2"/>
            <w:sz w:val="32"/>
            <w:szCs w:val="32"/>
          </w:rPr>
          <w:t>https://youtu.be/XWofp_jS55I</w:t>
        </w:r>
      </w:hyperlink>
    </w:p>
    <w:p w14:paraId="3AE9FCCB" w14:textId="1FFFB207" w:rsidR="00760877" w:rsidRPr="00760877" w:rsidRDefault="00760877" w:rsidP="00760877">
      <w:pPr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34BE3603" w14:textId="34B2CA2F" w:rsidR="00760877" w:rsidRDefault="00760877" w:rsidP="00760877">
      <w:pPr>
        <w:pStyle w:val="Textodebloque"/>
        <w:ind w:left="0" w:right="0" w:firstLine="0"/>
        <w:jc w:val="left"/>
        <w:rPr>
          <w:rFonts w:ascii="Comic Sans MS" w:hAnsi="Comic Sans MS"/>
          <w:sz w:val="32"/>
          <w:szCs w:val="32"/>
        </w:rPr>
      </w:pPr>
      <w:r w:rsidRPr="00760877">
        <w:rPr>
          <w:rFonts w:ascii="Comic Sans MS" w:hAnsi="Comic Sans MS" w:cstheme="minorHAnsi"/>
          <w:noProof/>
          <w:color w:val="44546A" w:themeColor="text2"/>
          <w:sz w:val="32"/>
          <w:szCs w:val="32"/>
        </w:rPr>
        <w:t xml:space="preserve">-Cuestión de fe, Verbo Divino 2026, reflexión: </w:t>
      </w:r>
      <w:hyperlink r:id="rId21" w:history="1">
        <w:r w:rsidRPr="00760877">
          <w:rPr>
            <w:rStyle w:val="Hipervnculo"/>
            <w:rFonts w:ascii="Comic Sans MS" w:eastAsiaTheme="majorEastAsia" w:hAnsi="Comic Sans MS" w:cstheme="minorHAnsi"/>
            <w:noProof/>
            <w:color w:val="44546A" w:themeColor="text2"/>
            <w:sz w:val="32"/>
            <w:szCs w:val="32"/>
          </w:rPr>
          <w:t>https://youtu.be/7H-RGKRHaDU</w:t>
        </w:r>
      </w:hyperlink>
    </w:p>
    <w:p w14:paraId="6A88DCEA" w14:textId="45BA6239" w:rsidR="00760877" w:rsidRPr="00760877" w:rsidRDefault="00760877" w:rsidP="00760877">
      <w:pPr>
        <w:pStyle w:val="Textodebloque"/>
        <w:ind w:left="0" w:right="0" w:firstLine="0"/>
        <w:jc w:val="left"/>
        <w:rPr>
          <w:rFonts w:ascii="Comic Sans MS" w:hAnsi="Comic Sans MS" w:cstheme="minorHAnsi"/>
          <w:noProof/>
          <w:color w:val="44546A" w:themeColor="text2"/>
          <w:sz w:val="32"/>
          <w:szCs w:val="32"/>
        </w:rPr>
      </w:pPr>
    </w:p>
    <w:p w14:paraId="002AF127" w14:textId="6D5446C4" w:rsidR="00760877" w:rsidRDefault="00760877" w:rsidP="00760877">
      <w:pPr>
        <w:autoSpaceDE w:val="0"/>
        <w:autoSpaceDN w:val="0"/>
        <w:adjustRightInd w:val="0"/>
        <w:ind w:hanging="283"/>
        <w:rPr>
          <w:rFonts w:ascii="Comic Sans MS" w:hAnsi="Comic Sans MS"/>
          <w:sz w:val="32"/>
          <w:szCs w:val="32"/>
        </w:rPr>
      </w:pPr>
      <w:bookmarkStart w:id="0" w:name="_Hlk227065323"/>
      <w:r w:rsidRPr="00760877">
        <w:rPr>
          <w:rFonts w:ascii="Comic Sans MS" w:hAnsi="Comic Sans MS" w:cstheme="minorHAnsi"/>
          <w:color w:val="44546A" w:themeColor="text2"/>
          <w:sz w:val="32"/>
          <w:szCs w:val="32"/>
        </w:rPr>
        <w:lastRenderedPageBreak/>
        <w:t xml:space="preserve">-Emaús, Seminaristas de Chile, canción: </w:t>
      </w:r>
      <w:hyperlink r:id="rId22" w:history="1">
        <w:r w:rsidRPr="00760877">
          <w:rPr>
            <w:rStyle w:val="Hipervnculo"/>
            <w:rFonts w:ascii="Comic Sans MS" w:eastAsiaTheme="majorEastAsia" w:hAnsi="Comic Sans MS" w:cstheme="minorHAnsi"/>
            <w:color w:val="44546A" w:themeColor="text2"/>
            <w:sz w:val="32"/>
            <w:szCs w:val="32"/>
          </w:rPr>
          <w:t>https://youtu.be/1GVf_PrutcA</w:t>
        </w:r>
      </w:hyperlink>
    </w:p>
    <w:p w14:paraId="6CCA6DA6" w14:textId="77777777" w:rsidR="00760877" w:rsidRPr="00760877" w:rsidRDefault="00760877" w:rsidP="00760877">
      <w:pPr>
        <w:autoSpaceDE w:val="0"/>
        <w:autoSpaceDN w:val="0"/>
        <w:adjustRightInd w:val="0"/>
        <w:ind w:hanging="283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bookmarkEnd w:id="0"/>
    <w:p w14:paraId="5361E214" w14:textId="2119B3DB" w:rsidR="00760877" w:rsidRDefault="00760877" w:rsidP="00760877">
      <w:pPr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 w:rsidRPr="00760877">
        <w:rPr>
          <w:rFonts w:ascii="Comic Sans MS" w:hAnsi="Comic Sans MS" w:cstheme="minorHAnsi"/>
          <w:color w:val="44546A" w:themeColor="text2"/>
          <w:sz w:val="32"/>
          <w:szCs w:val="32"/>
        </w:rPr>
        <w:t>-Quédate con nosotros, canto:</w:t>
      </w:r>
    </w:p>
    <w:p w14:paraId="10A8EA24" w14:textId="2EB94BD8" w:rsidR="00760877" w:rsidRDefault="00760877" w:rsidP="00760877">
      <w:pPr>
        <w:ind w:hanging="283"/>
        <w:jc w:val="both"/>
        <w:rPr>
          <w:rFonts w:ascii="Comic Sans MS" w:hAnsi="Comic Sans MS"/>
          <w:sz w:val="32"/>
          <w:szCs w:val="32"/>
        </w:rPr>
      </w:pPr>
      <w:r w:rsidRPr="00760877"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  <w:hyperlink r:id="rId23" w:history="1">
        <w:r w:rsidRPr="00760877">
          <w:rPr>
            <w:rFonts w:ascii="Comic Sans MS" w:hAnsi="Comic Sans MS" w:cstheme="minorHAnsi"/>
            <w:color w:val="44546A" w:themeColor="text2"/>
            <w:sz w:val="32"/>
            <w:szCs w:val="32"/>
          </w:rPr>
          <w:t xml:space="preserve"> </w:t>
        </w:r>
        <w:r w:rsidRPr="00760877">
          <w:rPr>
            <w:rStyle w:val="Hipervnculo"/>
            <w:rFonts w:ascii="Comic Sans MS" w:eastAsiaTheme="majorEastAsia" w:hAnsi="Comic Sans MS" w:cstheme="minorHAnsi"/>
            <w:color w:val="44546A" w:themeColor="text2"/>
            <w:sz w:val="32"/>
            <w:szCs w:val="32"/>
          </w:rPr>
          <w:t>https://youtu.be/vO8T7e64MSc</w:t>
        </w:r>
      </w:hyperlink>
    </w:p>
    <w:p w14:paraId="0A721367" w14:textId="0EE4DD2A" w:rsidR="00760877" w:rsidRPr="00760877" w:rsidRDefault="00760877" w:rsidP="00760877">
      <w:pPr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 w:rsidRPr="00760877"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555F0CAB" w14:textId="6F75BB72" w:rsidR="00760877" w:rsidRDefault="00760877" w:rsidP="00760877">
      <w:pPr>
        <w:ind w:hanging="283"/>
        <w:rPr>
          <w:rFonts w:ascii="Comic Sans MS" w:hAnsi="Comic Sans MS"/>
          <w:sz w:val="32"/>
          <w:szCs w:val="32"/>
        </w:rPr>
      </w:pPr>
      <w:r w:rsidRPr="00760877"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-Quédate Señor, Carmelo Erdozain: </w:t>
      </w:r>
      <w:hyperlink r:id="rId24" w:history="1">
        <w:r w:rsidRPr="00760877">
          <w:rPr>
            <w:rFonts w:ascii="Comic Sans MS" w:hAnsi="Comic Sans MS" w:cstheme="minorHAnsi"/>
            <w:color w:val="44546A" w:themeColor="text2"/>
            <w:sz w:val="32"/>
            <w:szCs w:val="32"/>
          </w:rPr>
          <w:t xml:space="preserve"> </w:t>
        </w:r>
        <w:r w:rsidRPr="00760877">
          <w:rPr>
            <w:rStyle w:val="Hipervnculo"/>
            <w:rFonts w:ascii="Comic Sans MS" w:eastAsiaTheme="majorEastAsia" w:hAnsi="Comic Sans MS" w:cstheme="minorHAnsi"/>
            <w:color w:val="44546A" w:themeColor="text2"/>
            <w:sz w:val="32"/>
            <w:szCs w:val="32"/>
          </w:rPr>
          <w:t>https://youtu.be/KrCgelg9NY0</w:t>
        </w:r>
      </w:hyperlink>
    </w:p>
    <w:p w14:paraId="02444D21" w14:textId="15F9C254" w:rsidR="00760877" w:rsidRPr="00760877" w:rsidRDefault="00760877" w:rsidP="00760877">
      <w:pPr>
        <w:ind w:hanging="283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3A75D175" w14:textId="1BB3E2F7" w:rsidR="00760877" w:rsidRDefault="00760877" w:rsidP="00760877">
      <w:pPr>
        <w:ind w:hanging="283"/>
        <w:rPr>
          <w:rFonts w:ascii="Comic Sans MS" w:hAnsi="Comic Sans MS"/>
          <w:sz w:val="32"/>
          <w:szCs w:val="32"/>
        </w:rPr>
      </w:pPr>
      <w:r w:rsidRPr="00760877"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-Te conocimos Señor al partir el pan, canto: </w:t>
      </w:r>
      <w:hyperlink r:id="rId25" w:history="1">
        <w:r w:rsidRPr="00760877">
          <w:rPr>
            <w:rFonts w:ascii="Comic Sans MS" w:hAnsi="Comic Sans MS" w:cstheme="minorHAnsi"/>
            <w:color w:val="44546A" w:themeColor="text2"/>
            <w:sz w:val="32"/>
            <w:szCs w:val="32"/>
          </w:rPr>
          <w:t xml:space="preserve"> </w:t>
        </w:r>
        <w:r w:rsidRPr="00760877">
          <w:rPr>
            <w:rStyle w:val="Hipervnculo"/>
            <w:rFonts w:ascii="Comic Sans MS" w:eastAsiaTheme="majorEastAsia" w:hAnsi="Comic Sans MS" w:cstheme="minorHAnsi"/>
            <w:color w:val="44546A" w:themeColor="text2"/>
            <w:sz w:val="32"/>
            <w:szCs w:val="32"/>
          </w:rPr>
          <w:t>https://youtu.be/2qxn6m_-v2Q&amp;t=90s</w:t>
        </w:r>
      </w:hyperlink>
    </w:p>
    <w:p w14:paraId="4C37F30F" w14:textId="46E04B0A" w:rsidR="00760877" w:rsidRPr="00760877" w:rsidRDefault="00760877" w:rsidP="00760877">
      <w:pPr>
        <w:ind w:hanging="283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54F13BC9" w14:textId="5AF14405" w:rsidR="00760877" w:rsidRDefault="00760877" w:rsidP="00760877">
      <w:pPr>
        <w:autoSpaceDE w:val="0"/>
        <w:autoSpaceDN w:val="0"/>
        <w:adjustRightInd w:val="0"/>
        <w:ind w:hanging="283"/>
        <w:rPr>
          <w:rFonts w:ascii="Comic Sans MS" w:hAnsi="Comic Sans MS"/>
          <w:sz w:val="32"/>
          <w:szCs w:val="32"/>
        </w:rPr>
      </w:pPr>
      <w:r w:rsidRPr="00760877">
        <w:rPr>
          <w:rFonts w:ascii="Comic Sans MS" w:hAnsi="Comic Sans MS" w:cstheme="minorHAnsi"/>
          <w:noProof/>
          <w:color w:val="44546A" w:themeColor="text2"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063C8AB3" wp14:editId="582C1A13">
            <wp:simplePos x="0" y="0"/>
            <wp:positionH relativeFrom="column">
              <wp:posOffset>3887470</wp:posOffset>
            </wp:positionH>
            <wp:positionV relativeFrom="paragraph">
              <wp:posOffset>69850</wp:posOffset>
            </wp:positionV>
            <wp:extent cx="1549400" cy="2293620"/>
            <wp:effectExtent l="0" t="0" r="0" b="0"/>
            <wp:wrapThrough wrapText="bothSides">
              <wp:wrapPolygon edited="0">
                <wp:start x="0" y="0"/>
                <wp:lineTo x="0" y="21349"/>
                <wp:lineTo x="21246" y="21349"/>
                <wp:lineTo x="21246" y="0"/>
                <wp:lineTo x="0" y="0"/>
              </wp:wrapPolygon>
            </wp:wrapThrough>
            <wp:docPr id="1" name="Imagen 1" descr="http://www.javierleoz.org/Javier%20Leoz/Ciclo%20C%2015-16/Pascua/jesus_ascien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javierleoz.org/Javier%20Leoz/Ciclo%20C%2015-16/Pascua/jesus_asciende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2293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0877"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-Él se presentó, Javier Brú, canción: </w:t>
      </w:r>
      <w:hyperlink r:id="rId27" w:history="1">
        <w:r w:rsidRPr="00760877">
          <w:rPr>
            <w:rFonts w:ascii="Comic Sans MS" w:hAnsi="Comic Sans MS" w:cstheme="minorHAnsi"/>
            <w:noProof/>
            <w:color w:val="44546A" w:themeColor="text2"/>
            <w:sz w:val="32"/>
            <w:szCs w:val="32"/>
          </w:rPr>
          <w:t xml:space="preserve"> </w:t>
        </w:r>
        <w:r w:rsidRPr="00760877">
          <w:rPr>
            <w:rFonts w:ascii="Comic Sans MS" w:hAnsi="Comic Sans MS" w:cstheme="minorHAnsi"/>
            <w:noProof/>
            <w:color w:val="44546A" w:themeColor="text2"/>
            <w:sz w:val="32"/>
            <w:szCs w:val="32"/>
            <w:u w:val="single"/>
          </w:rPr>
          <w:t>https://youtu.be/f72BeGNSG4I</w:t>
        </w:r>
        <w:r w:rsidRPr="00760877">
          <w:rPr>
            <w:rStyle w:val="Hipervnculo"/>
            <w:rFonts w:ascii="Comic Sans MS" w:eastAsiaTheme="majorEastAsia" w:hAnsi="Comic Sans MS" w:cstheme="minorHAnsi"/>
            <w:color w:val="44546A" w:themeColor="text2"/>
            <w:sz w:val="32"/>
            <w:szCs w:val="32"/>
          </w:rPr>
          <w:t xml:space="preserve"> </w:t>
        </w:r>
      </w:hyperlink>
    </w:p>
    <w:p w14:paraId="2236F631" w14:textId="71D052F0" w:rsidR="00760877" w:rsidRPr="00760877" w:rsidRDefault="00760877" w:rsidP="00760877">
      <w:pPr>
        <w:autoSpaceDE w:val="0"/>
        <w:autoSpaceDN w:val="0"/>
        <w:adjustRightInd w:val="0"/>
        <w:ind w:hanging="283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458F7665" w14:textId="0183084B" w:rsidR="00760877" w:rsidRDefault="00760877" w:rsidP="00760877">
      <w:pPr>
        <w:ind w:hanging="283"/>
        <w:rPr>
          <w:rFonts w:ascii="Comic Sans MS" w:hAnsi="Comic Sans MS"/>
          <w:sz w:val="32"/>
          <w:szCs w:val="32"/>
        </w:rPr>
      </w:pPr>
      <w:r w:rsidRPr="00760877"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-Por la calzada de Emaus, canto: </w:t>
      </w:r>
      <w:hyperlink r:id="rId28" w:history="1">
        <w:r w:rsidRPr="00760877">
          <w:rPr>
            <w:rFonts w:ascii="Comic Sans MS" w:hAnsi="Comic Sans MS" w:cstheme="minorHAnsi"/>
            <w:color w:val="44546A" w:themeColor="text2"/>
            <w:sz w:val="32"/>
            <w:szCs w:val="32"/>
          </w:rPr>
          <w:t xml:space="preserve"> </w:t>
        </w:r>
        <w:r w:rsidRPr="00760877">
          <w:rPr>
            <w:rStyle w:val="Hipervnculo"/>
            <w:rFonts w:ascii="Comic Sans MS" w:eastAsiaTheme="majorEastAsia" w:hAnsi="Comic Sans MS" w:cstheme="minorHAnsi"/>
            <w:color w:val="44546A" w:themeColor="text2"/>
            <w:sz w:val="32"/>
            <w:szCs w:val="32"/>
          </w:rPr>
          <w:t>https://youtu.be/uRR6owz2NsI</w:t>
        </w:r>
      </w:hyperlink>
    </w:p>
    <w:p w14:paraId="69FF69D6" w14:textId="3BB6902D" w:rsidR="00760877" w:rsidRPr="00760877" w:rsidRDefault="00760877" w:rsidP="00760877">
      <w:pPr>
        <w:ind w:hanging="283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2BBDDB82" w14:textId="6EFFB213" w:rsidR="00760877" w:rsidRDefault="00760877" w:rsidP="00760877">
      <w:pPr>
        <w:ind w:hanging="283"/>
        <w:rPr>
          <w:rFonts w:ascii="Comic Sans MS" w:hAnsi="Comic Sans MS"/>
          <w:sz w:val="32"/>
          <w:szCs w:val="32"/>
        </w:rPr>
      </w:pPr>
      <w:r w:rsidRPr="00760877"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-Lecturas con lenguaje de signos: </w:t>
      </w:r>
      <w:hyperlink r:id="rId29" w:history="1">
        <w:r w:rsidRPr="00760877">
          <w:rPr>
            <w:rStyle w:val="Hipervnculo"/>
            <w:rFonts w:ascii="Comic Sans MS" w:eastAsiaTheme="majorEastAsia" w:hAnsi="Comic Sans MS" w:cstheme="minorHAnsi"/>
            <w:color w:val="44546A" w:themeColor="text2"/>
            <w:sz w:val="32"/>
            <w:szCs w:val="32"/>
          </w:rPr>
          <w:t>https://youtu.be/guFrB6ckg3U</w:t>
        </w:r>
      </w:hyperlink>
      <w:r w:rsidRPr="00760877"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  <w:hyperlink r:id="rId30" w:history="1">
        <w:r w:rsidRPr="00553629">
          <w:rPr>
            <w:rStyle w:val="Hipervnculo"/>
            <w:rFonts w:ascii="Comic Sans MS" w:eastAsiaTheme="majorEastAsia" w:hAnsi="Comic Sans MS" w:cstheme="minorHAnsi"/>
            <w:sz w:val="32"/>
            <w:szCs w:val="32"/>
          </w:rPr>
          <w:t>https://youtu.be/BHqwuV4_HAQ</w:t>
        </w:r>
      </w:hyperlink>
    </w:p>
    <w:p w14:paraId="72D8FB42" w14:textId="77777777" w:rsidR="00760877" w:rsidRPr="00760877" w:rsidRDefault="00760877" w:rsidP="00760877">
      <w:pPr>
        <w:ind w:hanging="283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3E8584ED" w14:textId="183240EB" w:rsidR="00CF3A75" w:rsidRPr="00760877" w:rsidRDefault="00760877" w:rsidP="00760877">
      <w:pPr>
        <w:ind w:hanging="283"/>
        <w:rPr>
          <w:rFonts w:ascii="Comic Sans MS" w:hAnsi="Comic Sans MS" w:cstheme="minorHAnsi"/>
          <w:color w:val="44546A" w:themeColor="text2"/>
          <w:sz w:val="32"/>
          <w:szCs w:val="32"/>
        </w:rPr>
      </w:pPr>
      <w:r w:rsidRPr="00760877"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-Dibujos de cada domingo de Fano (diócesis de Málaga): </w:t>
      </w:r>
      <w:hyperlink r:id="rId31" w:history="1">
        <w:r w:rsidRPr="00760877">
          <w:rPr>
            <w:rStyle w:val="Hipervnculo"/>
            <w:rFonts w:ascii="Comic Sans MS" w:eastAsiaTheme="majorEastAsia" w:hAnsi="Comic Sans MS" w:cstheme="minorHAnsi"/>
            <w:color w:val="44546A" w:themeColor="text2"/>
            <w:sz w:val="32"/>
            <w:szCs w:val="32"/>
          </w:rPr>
          <w:t>https://www.diocesismalaga.es/dibujos-de-fano-en-color/</w:t>
        </w:r>
      </w:hyperlink>
    </w:p>
    <w:sectPr w:rsidR="00CF3A75" w:rsidRPr="007608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E9D63" w14:textId="77777777" w:rsidR="005E5A53" w:rsidRDefault="005E5A53" w:rsidP="00E57368">
      <w:r>
        <w:separator/>
      </w:r>
    </w:p>
  </w:endnote>
  <w:endnote w:type="continuationSeparator" w:id="0">
    <w:p w14:paraId="1BFF9A19" w14:textId="77777777" w:rsidR="005E5A53" w:rsidRDefault="005E5A53" w:rsidP="00E57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68DA3" w14:textId="77777777" w:rsidR="005E5A53" w:rsidRDefault="005E5A53" w:rsidP="00E57368">
      <w:r>
        <w:separator/>
      </w:r>
    </w:p>
  </w:footnote>
  <w:footnote w:type="continuationSeparator" w:id="0">
    <w:p w14:paraId="0F84F6C6" w14:textId="77777777" w:rsidR="005E5A53" w:rsidRDefault="005E5A53" w:rsidP="00E573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34379"/>
    <w:multiLevelType w:val="hybridMultilevel"/>
    <w:tmpl w:val="C36A305E"/>
    <w:lvl w:ilvl="0" w:tplc="D48EE076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371E38E9"/>
    <w:multiLevelType w:val="hybridMultilevel"/>
    <w:tmpl w:val="A42813EA"/>
    <w:lvl w:ilvl="0" w:tplc="6A0A901A">
      <w:start w:val="6"/>
      <w:numFmt w:val="decimal"/>
      <w:lvlText w:val="%1."/>
      <w:lvlJc w:val="left"/>
      <w:pPr>
        <w:ind w:left="1778" w:hanging="360"/>
      </w:pPr>
    </w:lvl>
    <w:lvl w:ilvl="1" w:tplc="0C0A0019">
      <w:start w:val="1"/>
      <w:numFmt w:val="lowerLetter"/>
      <w:lvlText w:val="%2."/>
      <w:lvlJc w:val="left"/>
      <w:pPr>
        <w:ind w:left="2498" w:hanging="360"/>
      </w:pPr>
    </w:lvl>
    <w:lvl w:ilvl="2" w:tplc="0C0A001B">
      <w:start w:val="1"/>
      <w:numFmt w:val="lowerRoman"/>
      <w:lvlText w:val="%3."/>
      <w:lvlJc w:val="right"/>
      <w:pPr>
        <w:ind w:left="3218" w:hanging="180"/>
      </w:pPr>
    </w:lvl>
    <w:lvl w:ilvl="3" w:tplc="0C0A000F">
      <w:start w:val="1"/>
      <w:numFmt w:val="decimal"/>
      <w:lvlText w:val="%4."/>
      <w:lvlJc w:val="left"/>
      <w:pPr>
        <w:ind w:left="3938" w:hanging="360"/>
      </w:pPr>
    </w:lvl>
    <w:lvl w:ilvl="4" w:tplc="0C0A0019">
      <w:start w:val="1"/>
      <w:numFmt w:val="lowerLetter"/>
      <w:lvlText w:val="%5."/>
      <w:lvlJc w:val="left"/>
      <w:pPr>
        <w:ind w:left="4658" w:hanging="360"/>
      </w:pPr>
    </w:lvl>
    <w:lvl w:ilvl="5" w:tplc="0C0A001B">
      <w:start w:val="1"/>
      <w:numFmt w:val="lowerRoman"/>
      <w:lvlText w:val="%6."/>
      <w:lvlJc w:val="right"/>
      <w:pPr>
        <w:ind w:left="5378" w:hanging="180"/>
      </w:pPr>
    </w:lvl>
    <w:lvl w:ilvl="6" w:tplc="0C0A000F">
      <w:start w:val="1"/>
      <w:numFmt w:val="decimal"/>
      <w:lvlText w:val="%7."/>
      <w:lvlJc w:val="left"/>
      <w:pPr>
        <w:ind w:left="6098" w:hanging="360"/>
      </w:pPr>
    </w:lvl>
    <w:lvl w:ilvl="7" w:tplc="0C0A0019">
      <w:start w:val="1"/>
      <w:numFmt w:val="lowerLetter"/>
      <w:lvlText w:val="%8."/>
      <w:lvlJc w:val="left"/>
      <w:pPr>
        <w:ind w:left="6818" w:hanging="360"/>
      </w:pPr>
    </w:lvl>
    <w:lvl w:ilvl="8" w:tplc="0C0A001B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4652093D"/>
    <w:multiLevelType w:val="hybridMultilevel"/>
    <w:tmpl w:val="8D00BB1E"/>
    <w:lvl w:ilvl="0" w:tplc="C538672C">
      <w:start w:val="8"/>
      <w:numFmt w:val="bullet"/>
      <w:lvlText w:val="-"/>
      <w:lvlJc w:val="left"/>
      <w:pPr>
        <w:ind w:left="76" w:hanging="360"/>
      </w:pPr>
      <w:rPr>
        <w:rFonts w:ascii="Comic Sans MS" w:eastAsia="Times New Roman" w:hAnsi="Comic Sans MS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" w15:restartNumberingAfterBreak="0">
    <w:nsid w:val="49BE475A"/>
    <w:multiLevelType w:val="hybridMultilevel"/>
    <w:tmpl w:val="D6004D86"/>
    <w:lvl w:ilvl="0" w:tplc="FA80BDAA">
      <w:start w:val="8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theme="minorHAnsi" w:hint="default"/>
        <w:color w:val="44546A" w:themeColor="text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356AB8"/>
    <w:multiLevelType w:val="hybridMultilevel"/>
    <w:tmpl w:val="3EF22824"/>
    <w:lvl w:ilvl="0" w:tplc="4716A0F4">
      <w:start w:val="8"/>
      <w:numFmt w:val="decimal"/>
      <w:lvlText w:val="%1."/>
      <w:lvlJc w:val="left"/>
      <w:pPr>
        <w:ind w:left="1778" w:hanging="360"/>
      </w:pPr>
      <w:rPr>
        <w:rFonts w:hint="default"/>
        <w:b/>
        <w:color w:val="44546A" w:themeColor="text2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137259864">
    <w:abstractNumId w:val="3"/>
  </w:num>
  <w:num w:numId="2" w16cid:durableId="1667398985">
    <w:abstractNumId w:val="2"/>
  </w:num>
  <w:num w:numId="3" w16cid:durableId="1496997122">
    <w:abstractNumId w:val="4"/>
  </w:num>
  <w:num w:numId="4" w16cid:durableId="1642420040">
    <w:abstractNumId w:val="0"/>
  </w:num>
  <w:num w:numId="5" w16cid:durableId="2109767164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3DAC"/>
    <w:rsid w:val="0003012C"/>
    <w:rsid w:val="000F097F"/>
    <w:rsid w:val="000F4E96"/>
    <w:rsid w:val="000F511B"/>
    <w:rsid w:val="00145080"/>
    <w:rsid w:val="001510E7"/>
    <w:rsid w:val="001B0C96"/>
    <w:rsid w:val="001B607A"/>
    <w:rsid w:val="001C604D"/>
    <w:rsid w:val="002C0A64"/>
    <w:rsid w:val="003428E6"/>
    <w:rsid w:val="00352A9D"/>
    <w:rsid w:val="003E5106"/>
    <w:rsid w:val="00474349"/>
    <w:rsid w:val="00497DD7"/>
    <w:rsid w:val="004D7B80"/>
    <w:rsid w:val="00515C29"/>
    <w:rsid w:val="00595A87"/>
    <w:rsid w:val="005A6D61"/>
    <w:rsid w:val="005B739E"/>
    <w:rsid w:val="005E5A53"/>
    <w:rsid w:val="00612C36"/>
    <w:rsid w:val="00613DBF"/>
    <w:rsid w:val="00621E67"/>
    <w:rsid w:val="006B1FD1"/>
    <w:rsid w:val="006C2126"/>
    <w:rsid w:val="00712017"/>
    <w:rsid w:val="0072095B"/>
    <w:rsid w:val="007218A0"/>
    <w:rsid w:val="0073095D"/>
    <w:rsid w:val="00760877"/>
    <w:rsid w:val="007C3999"/>
    <w:rsid w:val="007C509D"/>
    <w:rsid w:val="008609EC"/>
    <w:rsid w:val="00864D69"/>
    <w:rsid w:val="008B07FE"/>
    <w:rsid w:val="008B3F2D"/>
    <w:rsid w:val="008B5B65"/>
    <w:rsid w:val="0093509D"/>
    <w:rsid w:val="00971970"/>
    <w:rsid w:val="00980BFC"/>
    <w:rsid w:val="00A035BA"/>
    <w:rsid w:val="00A5729A"/>
    <w:rsid w:val="00A92AA3"/>
    <w:rsid w:val="00AD3DAC"/>
    <w:rsid w:val="00B71986"/>
    <w:rsid w:val="00B94E62"/>
    <w:rsid w:val="00BB18A9"/>
    <w:rsid w:val="00BB1B64"/>
    <w:rsid w:val="00BC4D03"/>
    <w:rsid w:val="00C06C89"/>
    <w:rsid w:val="00CD2CE7"/>
    <w:rsid w:val="00CF3A75"/>
    <w:rsid w:val="00D43931"/>
    <w:rsid w:val="00D60B9F"/>
    <w:rsid w:val="00D62911"/>
    <w:rsid w:val="00E57368"/>
    <w:rsid w:val="00EC195B"/>
    <w:rsid w:val="00EC5004"/>
    <w:rsid w:val="00F22A36"/>
    <w:rsid w:val="00F3794D"/>
    <w:rsid w:val="00F44FD8"/>
    <w:rsid w:val="00F717D2"/>
    <w:rsid w:val="00F77EE1"/>
    <w:rsid w:val="00F80FC1"/>
    <w:rsid w:val="00FB0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F005A"/>
  <w15:docId w15:val="{2713DFD6-86C7-4282-AD72-A0BBD7770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12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D3DA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D3DA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D3DA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D3DA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nhideWhenUsed/>
    <w:qFormat/>
    <w:rsid w:val="00AD3DA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D3DA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D3DA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D3DA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D3DA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D3D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D3D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D3D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D3DA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rsid w:val="00AD3DA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D3DA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D3DA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D3DA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D3DA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D3D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AD3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D3DA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AD3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D3DA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AD3DA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D3DA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AD3DA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D3D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D3DA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D3DAC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rsid w:val="0003012C"/>
    <w:rPr>
      <w:color w:val="000000"/>
      <w:u w:val="single"/>
    </w:rPr>
  </w:style>
  <w:style w:type="paragraph" w:styleId="Textodebloque">
    <w:name w:val="Block Text"/>
    <w:basedOn w:val="Normal"/>
    <w:rsid w:val="0003012C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CharacterStyle1">
    <w:name w:val="Character Style 1"/>
    <w:rsid w:val="0003012C"/>
    <w:rPr>
      <w:rFonts w:ascii="Times New Roman" w:hAnsi="Times New Roman" w:cs="Times New Roman"/>
      <w:sz w:val="22"/>
      <w:szCs w:val="22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3012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7218A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7C39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7C399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C399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C3999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C399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C3999"/>
    <w:rPr>
      <w:rFonts w:ascii="Times New Roman" w:eastAsia="Times New Roman" w:hAnsi="Times New Roman" w:cs="Times New Roman"/>
      <w:b/>
      <w:bCs/>
      <w:kern w:val="0"/>
      <w:sz w:val="20"/>
      <w:szCs w:val="20"/>
      <w:lang w:eastAsia="es-ES"/>
      <w14:ligatures w14:val="none"/>
    </w:rPr>
  </w:style>
  <w:style w:type="character" w:customStyle="1" w:styleId="watch-title">
    <w:name w:val="watch-title"/>
    <w:basedOn w:val="Fuentedeprrafopredeter"/>
    <w:rsid w:val="00612C36"/>
  </w:style>
  <w:style w:type="character" w:styleId="Hipervnculovisitado">
    <w:name w:val="FollowedHyperlink"/>
    <w:basedOn w:val="Fuentedeprrafopredeter"/>
    <w:uiPriority w:val="99"/>
    <w:semiHidden/>
    <w:unhideWhenUsed/>
    <w:rsid w:val="00613DBF"/>
    <w:rPr>
      <w:color w:val="954F72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573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5736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E5736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5736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D60B9F"/>
    <w:rPr>
      <w:color w:val="605E5C"/>
      <w:shd w:val="clear" w:color="auto" w:fill="E1DFDD"/>
    </w:rPr>
  </w:style>
  <w:style w:type="character" w:styleId="nfasis">
    <w:name w:val="Emphasis"/>
    <w:basedOn w:val="Fuentedeprrafopredeter"/>
    <w:uiPriority w:val="20"/>
    <w:qFormat/>
    <w:rsid w:val="00B7198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youtu.be/eg5sMY1M6wU" TargetMode="External"/><Relationship Id="rId18" Type="http://schemas.openxmlformats.org/officeDocument/2006/relationships/hyperlink" Target="https://youtu.be/eewxU1YQEXY" TargetMode="External"/><Relationship Id="rId26" Type="http://schemas.openxmlformats.org/officeDocument/2006/relationships/image" Target="media/image2.jpeg"/><Relationship Id="rId3" Type="http://schemas.openxmlformats.org/officeDocument/2006/relationships/styles" Target="styles.xml"/><Relationship Id="rId21" Type="http://schemas.openxmlformats.org/officeDocument/2006/relationships/hyperlink" Target="https://youtu.be/7H-RGKRHaD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youtu.be/ZcMF5V0wTOk" TargetMode="External"/><Relationship Id="rId17" Type="http://schemas.openxmlformats.org/officeDocument/2006/relationships/hyperlink" Target="https://youtu.be/hb3uuJytoXM" TargetMode="External"/><Relationship Id="rId25" Type="http://schemas.openxmlformats.org/officeDocument/2006/relationships/hyperlink" Target="https://www.youtube.com/watch?v=2qxn6m_-v2Q&amp;t=90s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youtu.be/m-jOQl6JcNA" TargetMode="External"/><Relationship Id="rId20" Type="http://schemas.openxmlformats.org/officeDocument/2006/relationships/hyperlink" Target="https://youtu.be/XWofp_jS55I" TargetMode="External"/><Relationship Id="rId29" Type="http://schemas.openxmlformats.org/officeDocument/2006/relationships/hyperlink" Target="https://youtu.be/guFrB6ckg3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.be/IXaIGcTs844" TargetMode="External"/><Relationship Id="rId24" Type="http://schemas.openxmlformats.org/officeDocument/2006/relationships/hyperlink" Target="https://www.youtube.com/watch?v=KrCgelg9NY0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youtu.be/U6dodjVpfpg" TargetMode="External"/><Relationship Id="rId23" Type="http://schemas.openxmlformats.org/officeDocument/2006/relationships/hyperlink" Target="https://www.youtube.com/watch?v=vO8T7e64MSc" TargetMode="External"/><Relationship Id="rId28" Type="http://schemas.openxmlformats.org/officeDocument/2006/relationships/hyperlink" Target="https://www.youtube.com/watch?v=uRR6owz2NsI" TargetMode="External"/><Relationship Id="rId10" Type="http://schemas.openxmlformats.org/officeDocument/2006/relationships/hyperlink" Target="https://www.youtube.com/watch?v=4tflbVFc8jI" TargetMode="External"/><Relationship Id="rId19" Type="http://schemas.openxmlformats.org/officeDocument/2006/relationships/hyperlink" Target="https://youtu.be/AjfGDKO76Q8" TargetMode="External"/><Relationship Id="rId31" Type="http://schemas.openxmlformats.org/officeDocument/2006/relationships/hyperlink" Target="https://www.diocesismalaga.es/dibujos-de-fano-en-colo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oWAa8fF2Zd0" TargetMode="External"/><Relationship Id="rId14" Type="http://schemas.openxmlformats.org/officeDocument/2006/relationships/hyperlink" Target="https://youtu.be/vSiojJ0Z0G8" TargetMode="External"/><Relationship Id="rId22" Type="http://schemas.openxmlformats.org/officeDocument/2006/relationships/hyperlink" Target="https://youtu.be/1GVf_PrutcA" TargetMode="External"/><Relationship Id="rId27" Type="http://schemas.openxmlformats.org/officeDocument/2006/relationships/hyperlink" Target="https://youtu.be/watch?v=OBOdl1HNmWk%20" TargetMode="External"/><Relationship Id="rId30" Type="http://schemas.openxmlformats.org/officeDocument/2006/relationships/hyperlink" Target="https://youtu.be/BHqwuV4_HAQ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3E0E0-2E0A-471B-A7B4-99B721201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716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17</cp:revision>
  <cp:lastPrinted>2026-04-14T20:35:00Z</cp:lastPrinted>
  <dcterms:created xsi:type="dcterms:W3CDTF">2026-03-11T11:33:00Z</dcterms:created>
  <dcterms:modified xsi:type="dcterms:W3CDTF">2026-04-14T20:35:00Z</dcterms:modified>
</cp:coreProperties>
</file>