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D7D8F" w14:textId="77777777" w:rsidR="00FF122B" w:rsidRPr="00FF122B" w:rsidRDefault="00FF122B" w:rsidP="00FF1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🍞</w:t>
      </w:r>
      <w:r w:rsidRPr="00FF122B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– 3º DOMINGO DE PASCUA (CICLO A)</w:t>
      </w:r>
    </w:p>
    <w:p w14:paraId="2EB69704" w14:textId="77777777" w:rsidR="00FF122B" w:rsidRPr="00FF122B" w:rsidRDefault="00FF122B" w:rsidP="00FF1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Tema: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“Reconócelo al partir el pan: Jesús camina contigo”</w:t>
      </w:r>
    </w:p>
    <w:p w14:paraId="2DCC338B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65170791">
          <v:rect id="_x0000_i1025" style="width:0;height:1.5pt" o:hralign="center" o:hrstd="t" o:hr="t" fillcolor="#a0a0a0" stroked="f"/>
        </w:pict>
      </w:r>
    </w:p>
    <w:p w14:paraId="0DE23317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INICIO IMPACTANTE</w:t>
      </w:r>
    </w:p>
    <w:p w14:paraId="39CEB9CB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Niños… una pregunta:</w:t>
      </w:r>
    </w:p>
    <w:p w14:paraId="4ABA82AD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¿Os gusta comer en familia?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¿O cuando vais de excursión con amigos y compartís la comida?</w:t>
      </w:r>
    </w:p>
    <w:p w14:paraId="70341032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(Responden)</w:t>
      </w:r>
    </w:p>
    <w:p w14:paraId="185E36D7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¿Y qué pasa en esos momentos?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hablamos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nos reímos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estamos a gusto</w:t>
      </w:r>
    </w:p>
    <w:p w14:paraId="716AA680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Porque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cuando compartimos la mesa… nos sentimos felices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38278E2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F8A3E63">
          <v:rect id="_x0000_i1026" style="width:0;height:1.5pt" o:hralign="center" o:hrstd="t" o:hr="t" fillcolor="#a0a0a0" stroked="f"/>
        </w:pict>
      </w:r>
    </w:p>
    <w:p w14:paraId="5F643DA8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CUERPO</w:t>
      </w:r>
    </w:p>
    <w:p w14:paraId="239E41C8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Dos amigos tristes</w:t>
      </w:r>
    </w:p>
    <w:p w14:paraId="094E50C7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Hoy el Evangelio nos habla de dos amigos de Jesús.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 xml:space="preserve">Van caminando… pero están tristes </w:t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😔</w:t>
      </w:r>
    </w:p>
    <w:p w14:paraId="1C7DA1D6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¿Por qué?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Porque Jesús ha muerto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Porque han perdido la esperanza</w:t>
      </w:r>
    </w:p>
    <w:p w14:paraId="1AB6436B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van hablando entre ellos… como hacemos nosotros cuando algo nos preocupa.</w:t>
      </w:r>
    </w:p>
    <w:p w14:paraId="5D452DF2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5882758">
          <v:rect id="_x0000_i1027" style="width:0;height:1.5pt" o:hralign="center" o:hrstd="t" o:hr="t" fillcolor="#a0a0a0" stroked="f"/>
        </w:pict>
      </w:r>
    </w:p>
    <w:p w14:paraId="42008118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Jesús camina con ellos (aunque no lo reconocen)</w:t>
      </w:r>
    </w:p>
    <w:p w14:paraId="286549F1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entonces pasa algo muy importante: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Jesús se pone a caminar con ellos</w:t>
      </w:r>
    </w:p>
    <w:p w14:paraId="50D25C52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Pero…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ellos no lo reconocen</w:t>
      </w:r>
    </w:p>
    <w:p w14:paraId="312C915A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 ver, niños: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¿Jesús los había dejado solos?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(Responden: “no”)</w:t>
      </w:r>
    </w:p>
    <w:p w14:paraId="15D10230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¡Claro que no!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Estaba con ellos… aunque no lo veían.</w:t>
      </w:r>
    </w:p>
    <w:p w14:paraId="0E4DB2C6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35A2A78">
          <v:rect id="_x0000_i1028" style="width:0;height:1.5pt" o:hralign="center" o:hrstd="t" o:hr="t" fillcolor="#a0a0a0" stroked="f"/>
        </w:pict>
      </w:r>
    </w:p>
    <w:p w14:paraId="55D00668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3. También a nosotros nos pasa</w:t>
      </w:r>
    </w:p>
    <w:p w14:paraId="2892B1A1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A nosotros nos pasa lo mismo:</w:t>
      </w:r>
    </w:p>
    <w:p w14:paraId="1EB52BE8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 veces estamos tristes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 veces tenemos problemas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 veces pensamos que estamos solos</w:t>
      </w:r>
    </w:p>
    <w:p w14:paraId="27622286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Pero no es verdad.</w:t>
      </w:r>
    </w:p>
    <w:p w14:paraId="7AD32DD7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Jesús camina contigo siempre.</w:t>
      </w:r>
    </w:p>
    <w:p w14:paraId="12929608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51C0CB7">
          <v:rect id="_x0000_i1029" style="width:0;height:1.5pt" o:hralign="center" o:hrstd="t" o:hr="t" fillcolor="#a0a0a0" stroked="f"/>
        </w:pict>
      </w:r>
    </w:p>
    <w:p w14:paraId="1C926D60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4. El corazón que arde</w:t>
      </w:r>
    </w:p>
    <w:p w14:paraId="387AC5C1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Jesús empieza a hablarles…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dice el Evangelio algo precioso:</w:t>
      </w:r>
    </w:p>
    <w:p w14:paraId="59015AB3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“Les ardía el corazón”</w:t>
      </w:r>
    </w:p>
    <w:p w14:paraId="240159D9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Cuando estamos cerca de Jesús…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el corazón se llena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sentimos paz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sentimos alegría</w:t>
      </w:r>
    </w:p>
    <w:p w14:paraId="62E0A4FC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020C17D">
          <v:rect id="_x0000_i1030" style="width:0;height:1.5pt" o:hralign="center" o:hrstd="t" o:hr="t" fillcolor="#a0a0a0" stroked="f"/>
        </w:pict>
      </w:r>
    </w:p>
    <w:p w14:paraId="5F263881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5. Lo reconocen al partir el pan</w:t>
      </w:r>
    </w:p>
    <w:p w14:paraId="58528859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llega el momento más importante: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se sientan a la mesa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Jesús parte el pan</w:t>
      </w:r>
    </w:p>
    <w:p w14:paraId="7145B637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¿Y entonces qué pasa?</w:t>
      </w:r>
    </w:p>
    <w:p w14:paraId="1A6C4DCD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¡Lo reconocen!</w:t>
      </w:r>
    </w:p>
    <w:p w14:paraId="47F161A7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Ahí descubren: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¡Es Jesús! ¡Está vivo!</w:t>
      </w:r>
    </w:p>
    <w:p w14:paraId="123C15A5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3ABBFBD">
          <v:rect id="_x0000_i1031" style="width:0;height:1.5pt" o:hralign="center" o:hrstd="t" o:hr="t" fillcolor="#a0a0a0" stroked="f"/>
        </w:pict>
      </w:r>
    </w:p>
    <w:p w14:paraId="2617037B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6. ¿Dónde encontramos hoy a Jesús?</w:t>
      </w:r>
    </w:p>
    <w:p w14:paraId="5BED436C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¿Sabéis dónde pasa eso hoy?</w:t>
      </w:r>
    </w:p>
    <w:p w14:paraId="384079D9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Aquí, en la misa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cuando escuchamos su Palabra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cuando el sacerdote parte el pan</w:t>
      </w:r>
    </w:p>
    <w:p w14:paraId="1C8F5E17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Jesús está aquí de verdad.</w:t>
      </w:r>
    </w:p>
    <w:p w14:paraId="43194D2E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EE77BA5">
          <v:rect id="_x0000_i1032" style="width:0;height:1.5pt" o:hralign="center" o:hrstd="t" o:hr="t" fillcolor="#a0a0a0" stroked="f"/>
        </w:pict>
      </w:r>
    </w:p>
    <w:p w14:paraId="3CB2B9B9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7. Y salen corriendo a contarlo</w:t>
      </w:r>
    </w:p>
    <w:p w14:paraId="2F8BCA25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hacen algo muy bonito: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no se quedan quietos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salen corriendo</w:t>
      </w:r>
    </w:p>
    <w:p w14:paraId="20D6C26A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¿Para qué?</w:t>
      </w:r>
    </w:p>
    <w:p w14:paraId="69ED0F3B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Para contarlo: “¡Jesús vive!”</w:t>
      </w:r>
    </w:p>
    <w:p w14:paraId="466E4983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17F3571">
          <v:rect id="_x0000_i1033" style="width:0;height:1.5pt" o:hralign="center" o:hrstd="t" o:hr="t" fillcolor="#a0a0a0" stroked="f"/>
        </w:pict>
      </w:r>
    </w:p>
    <w:p w14:paraId="100702D4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7804497E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Hoy Jesús hace lo mismo contigo:</w:t>
      </w:r>
    </w:p>
    <w:p w14:paraId="578455BE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camina a tu lado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te habla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se hace presente en la Eucaristía</w:t>
      </w:r>
    </w:p>
    <w:p w14:paraId="0ADA3451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Solo hace falta una cosa: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abrir los ojos del corazón</w:t>
      </w:r>
    </w:p>
    <w:p w14:paraId="7015B62E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8321B5A">
          <v:rect id="_x0000_i1034" style="width:0;height:1.5pt" o:hralign="center" o:hrstd="t" o:hr="t" fillcolor="#a0a0a0" stroked="f"/>
        </w:pict>
      </w:r>
    </w:p>
    <w:p w14:paraId="0BFAE9BE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SLOGAN (todos):</w:t>
      </w:r>
    </w:p>
    <w:p w14:paraId="33E5C836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🍞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“Quédate con nosotros, Señor.”</w:t>
      </w:r>
    </w:p>
    <w:p w14:paraId="113E7D36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550035E">
          <v:rect id="_x0000_i1035" style="width:0;height:1.5pt" o:hralign="center" o:hrstd="t" o:hr="t" fillcolor="#a0a0a0" stroked="f"/>
        </w:pict>
      </w:r>
    </w:p>
    <w:p w14:paraId="25563FEF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ACCIÓN CONCRETA (SEMANA)</w:t>
      </w:r>
    </w:p>
    <w:p w14:paraId="78DF79F4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Esta semana:</w:t>
      </w:r>
    </w:p>
    <w:p w14:paraId="30568672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Cada día decir: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“Quédate con nosotros, Señor”</w:t>
      </w:r>
    </w:p>
    <w:p w14:paraId="0270802F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además:</w:t>
      </w:r>
    </w:p>
    <w:p w14:paraId="30F24A77" w14:textId="77777777" w:rsidR="00FF122B" w:rsidRPr="00FF122B" w:rsidRDefault="00FF122B" w:rsidP="00FF122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escuchar un poquito a Jesús (oración) </w:t>
      </w:r>
    </w:p>
    <w:p w14:paraId="5A1F8455" w14:textId="77777777" w:rsidR="00FF122B" w:rsidRPr="00FF122B" w:rsidRDefault="00FF122B" w:rsidP="00FF122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vivir la misa con atención </w:t>
      </w:r>
    </w:p>
    <w:p w14:paraId="06249E34" w14:textId="77777777" w:rsidR="00FF122B" w:rsidRPr="00FF122B" w:rsidRDefault="00FF122B" w:rsidP="00FF122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ayudar a alguien (ahí está Jesús) </w:t>
      </w:r>
    </w:p>
    <w:p w14:paraId="45D5E4E4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99E0569">
          <v:rect id="_x0000_i1036" style="width:0;height:1.5pt" o:hralign="center" o:hrstd="t" o:hr="t" fillcolor="#a0a0a0" stroked="f"/>
        </w:pict>
      </w:r>
    </w:p>
    <w:p w14:paraId="39BADAEA" w14:textId="77777777" w:rsid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 (cierre):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veréis…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que poco a poco…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reconocemos a Jesús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sentimos su presencia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y la vida cambia.</w:t>
      </w:r>
    </w:p>
    <w:p w14:paraId="5F54C9EA" w14:textId="77777777" w:rsid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060532EF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506D25EA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pict w14:anchorId="3E428C4C">
          <v:rect id="_x0000_i1037" style="width:0;height:1.5pt" o:hralign="center" o:hrstd="t" o:hr="t" fillcolor="#a0a0a0" stroked="f"/>
        </w:pict>
      </w:r>
    </w:p>
    <w:p w14:paraId="2747E939" w14:textId="77777777" w:rsidR="00FF122B" w:rsidRDefault="00FF122B" w:rsidP="00FF1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📘</w:t>
      </w:r>
      <w:r w:rsidRPr="00FF122B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DOSIER PARA LA MISA </w:t>
      </w:r>
    </w:p>
    <w:p w14:paraId="065452DC" w14:textId="115C9189" w:rsidR="00FF122B" w:rsidRPr="00FF122B" w:rsidRDefault="00FF122B" w:rsidP="00FF1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– 3º DOMINGO DE PASCUA</w:t>
      </w:r>
    </w:p>
    <w:p w14:paraId="6BFB7505" w14:textId="77777777" w:rsidR="00FF122B" w:rsidRPr="00FF122B" w:rsidRDefault="00FF122B" w:rsidP="00FF1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A0D22E4">
          <v:rect id="_x0000_i1038" style="width:0;height:1.5pt" o:hralign="center" o:hrstd="t" o:hr="t" fillcolor="#a0a0a0" stroked="f"/>
        </w:pict>
      </w:r>
    </w:p>
    <w:p w14:paraId="28C53C60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31A9F695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Hermanos y hermanas: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Hoy el Evangelio nos presenta a los discípulos de Emaús. Jesús camina con ellos, les habla y se da a conocer al partir el pan. También nosotros estamos invitados a descubrir su presencia en nuestra vida y en la Eucaristía.</w:t>
      </w:r>
    </w:p>
    <w:p w14:paraId="60658573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SALUDO: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-El Señor resucitado, que camina siempre con nosotros, esté con vosotros.</w:t>
      </w:r>
    </w:p>
    <w:p w14:paraId="31BD6605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5005228">
          <v:rect id="_x0000_i1039" style="width:0;height:1.5pt" o:hralign="center" o:hrstd="t" o:hr="t" fillcolor="#a0a0a0" stroked="f"/>
        </w:pict>
      </w:r>
    </w:p>
    <w:p w14:paraId="49FF8E1B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ASPERSIÓN (opcional)</w:t>
      </w:r>
    </w:p>
    <w:p w14:paraId="6BFB75CD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Señor,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haz que sepamos descubrirte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en el camino de la vida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en la fracción del pan.</w:t>
      </w:r>
    </w:p>
    <w:p w14:paraId="28E32B11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¡Quédate con nosotros, Señor!</w:t>
      </w:r>
    </w:p>
    <w:p w14:paraId="2DF7ECBD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85C8D63">
          <v:rect id="_x0000_i1040" style="width:0;height:1.5pt" o:hralign="center" o:hrstd="t" o:hr="t" fillcolor="#a0a0a0" stroked="f"/>
        </w:pict>
      </w:r>
    </w:p>
    <w:p w14:paraId="0B54A869" w14:textId="77777777" w:rsid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1B41E607" w14:textId="107FA11E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3. SÚPLICAS DE PERDÓN</w:t>
      </w:r>
    </w:p>
    <w:p w14:paraId="4A226C70" w14:textId="77777777" w:rsidR="00FF122B" w:rsidRPr="00FF122B" w:rsidRDefault="00FF122B" w:rsidP="00FF122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a veces no te reconocemos en nuestra vida. Señor, ten piedad. </w:t>
      </w:r>
    </w:p>
    <w:p w14:paraId="25A6F2FC" w14:textId="77777777" w:rsidR="00FF122B" w:rsidRPr="00FF122B" w:rsidRDefault="00FF122B" w:rsidP="00FF122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Cristo, a veces tenemos el corazón apagado. Cristo, ten piedad. </w:t>
      </w:r>
    </w:p>
    <w:p w14:paraId="10C46F69" w14:textId="77777777" w:rsidR="00FF122B" w:rsidRPr="00FF122B" w:rsidRDefault="00FF122B" w:rsidP="00FF122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a veces no te vemos en los demás. Señor, ten piedad. </w:t>
      </w:r>
    </w:p>
    <w:p w14:paraId="31EF9398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4. MONICIÓN A LA PALABRA</w:t>
      </w:r>
    </w:p>
    <w:p w14:paraId="4EFDF7A6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escucharemos cómo Jesús acompaña a los discípulos de Emaús y se les da a conocer al partir el pan. Escuchemos con atención para descubrir también nosotros su presencia.</w:t>
      </w:r>
    </w:p>
    <w:p w14:paraId="5F305D98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5. ORACIÓN DE LOS FIELES</w:t>
      </w:r>
    </w:p>
    <w:p w14:paraId="5D837F7D" w14:textId="77777777" w:rsidR="00FF122B" w:rsidRPr="00FF122B" w:rsidRDefault="00FF122B" w:rsidP="00FF122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Respondemos: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🍞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“Quédate con nosotros, Señor.”</w:t>
      </w:r>
    </w:p>
    <w:p w14:paraId="18BEBBC6" w14:textId="77777777" w:rsidR="00FF122B" w:rsidRPr="00FF122B" w:rsidRDefault="00FF122B" w:rsidP="00FF122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 Iglesia, para que ayude a todos a descubrir a Jesús vivo. </w:t>
      </w:r>
    </w:p>
    <w:p w14:paraId="68365AD7" w14:textId="77777777" w:rsidR="00FF122B" w:rsidRPr="00FF122B" w:rsidRDefault="00FF122B" w:rsidP="00FF122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que están tristes o desanimados, para que encuentren esperanza. </w:t>
      </w:r>
    </w:p>
    <w:p w14:paraId="0847E7FD" w14:textId="77777777" w:rsidR="00FF122B" w:rsidRPr="00FF122B" w:rsidRDefault="00FF122B" w:rsidP="00FF122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las familias, para que descubran a Jesús en su vida diaria. </w:t>
      </w:r>
    </w:p>
    <w:p w14:paraId="499B8E61" w14:textId="77777777" w:rsidR="00FF122B" w:rsidRPr="00FF122B" w:rsidRDefault="00FF122B" w:rsidP="00FF122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niños de catequesis, para que reconozcan a Jesús en la Eucaristía. </w:t>
      </w:r>
    </w:p>
    <w:p w14:paraId="6FB2054A" w14:textId="77777777" w:rsidR="00FF122B" w:rsidRPr="00FF122B" w:rsidRDefault="00FF122B" w:rsidP="00FF122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todos nosotros, para que sepamos compartir la alegría de la fe. </w:t>
      </w:r>
    </w:p>
    <w:p w14:paraId="1B81D0DC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BB1A66C">
          <v:rect id="_x0000_i1043" style="width:0;height:1.5pt" o:hralign="center" o:hrstd="t" o:hr="t" fillcolor="#a0a0a0" stroked="f"/>
        </w:pict>
      </w:r>
    </w:p>
    <w:p w14:paraId="5E364DD4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6. OFRENDAS</w:t>
      </w:r>
    </w:p>
    <w:p w14:paraId="6454A9E9" w14:textId="77777777" w:rsidR="00FF122B" w:rsidRPr="00FF122B" w:rsidRDefault="00FF122B" w:rsidP="00FF122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🍞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Pan: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signo de Jesús presente. </w:t>
      </w:r>
    </w:p>
    <w:p w14:paraId="1F073F11" w14:textId="77777777" w:rsidR="00FF122B" w:rsidRPr="00FF122B" w:rsidRDefault="00FF122B" w:rsidP="00FF122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📖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Evangelio: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palabra que enciende el corazón. </w:t>
      </w:r>
    </w:p>
    <w:p w14:paraId="740B2678" w14:textId="77777777" w:rsidR="00FF122B" w:rsidRPr="00FF122B" w:rsidRDefault="00FF122B" w:rsidP="00FF122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Corazón: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para reconocer a Jesús. </w:t>
      </w:r>
    </w:p>
    <w:p w14:paraId="6ACFCBBE" w14:textId="77777777" w:rsidR="00FF122B" w:rsidRPr="00FF122B" w:rsidRDefault="00FF122B" w:rsidP="00FF122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🍷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Vino:</w:t>
      </w: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alegría de la vida nueva. </w:t>
      </w:r>
    </w:p>
    <w:p w14:paraId="40C8257E" w14:textId="77777777" w:rsidR="00FF122B" w:rsidRPr="00FF122B" w:rsidRDefault="00FF122B" w:rsidP="00FF122B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94A5BB8">
          <v:rect id="_x0000_i1044" style="width:0;height:1.5pt" o:hralign="center" o:hrstd="t" o:hr="t" fillcolor="#a0a0a0" stroked="f"/>
        </w:pict>
      </w:r>
    </w:p>
    <w:p w14:paraId="59533B26" w14:textId="77777777" w:rsidR="00FF122B" w:rsidRPr="00FF122B" w:rsidRDefault="00FF122B" w:rsidP="00FF122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7. SUGERENCIA FINAL</w:t>
      </w:r>
    </w:p>
    <w:p w14:paraId="6910FB9E" w14:textId="77777777" w:rsidR="00FF122B" w:rsidRPr="00FF122B" w:rsidRDefault="00FF122B" w:rsidP="00FF122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Repetir el slogan con los niños </w:t>
      </w:r>
    </w:p>
    <w:p w14:paraId="4B91BBEE" w14:textId="77777777" w:rsidR="00FF122B" w:rsidRPr="00FF122B" w:rsidRDefault="00FF122B" w:rsidP="00FF122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F122B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Invitar a un momento de silencio después de la comunión</w:t>
      </w:r>
    </w:p>
    <w:p w14:paraId="4234FFA8" w14:textId="3DA07E3B" w:rsidR="00A1274B" w:rsidRPr="00FF122B" w:rsidRDefault="00A1274B" w:rsidP="005436EF">
      <w:pPr>
        <w:rPr>
          <w:rFonts w:ascii="Comic Sans MS" w:hAnsi="Comic Sans MS"/>
          <w:sz w:val="32"/>
          <w:szCs w:val="32"/>
        </w:rPr>
      </w:pPr>
    </w:p>
    <w:sectPr w:rsidR="00A1274B" w:rsidRPr="00FF12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FBF"/>
    <w:multiLevelType w:val="multilevel"/>
    <w:tmpl w:val="FFA0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F0329"/>
    <w:multiLevelType w:val="multilevel"/>
    <w:tmpl w:val="C7A2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E6148"/>
    <w:multiLevelType w:val="multilevel"/>
    <w:tmpl w:val="C7BC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D2748"/>
    <w:multiLevelType w:val="multilevel"/>
    <w:tmpl w:val="8402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5C53B1"/>
    <w:multiLevelType w:val="multilevel"/>
    <w:tmpl w:val="0BB4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81157F"/>
    <w:multiLevelType w:val="multilevel"/>
    <w:tmpl w:val="DE4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AC2D29"/>
    <w:multiLevelType w:val="multilevel"/>
    <w:tmpl w:val="84FA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4156F"/>
    <w:multiLevelType w:val="multilevel"/>
    <w:tmpl w:val="1420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0A038A"/>
    <w:multiLevelType w:val="multilevel"/>
    <w:tmpl w:val="0AA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405941"/>
    <w:multiLevelType w:val="multilevel"/>
    <w:tmpl w:val="BDD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84690"/>
    <w:multiLevelType w:val="multilevel"/>
    <w:tmpl w:val="AEE2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C0DAB"/>
    <w:multiLevelType w:val="multilevel"/>
    <w:tmpl w:val="191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8D6390"/>
    <w:multiLevelType w:val="multilevel"/>
    <w:tmpl w:val="B890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F4E8B"/>
    <w:multiLevelType w:val="multilevel"/>
    <w:tmpl w:val="DB9E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4119C0"/>
    <w:multiLevelType w:val="multilevel"/>
    <w:tmpl w:val="FFB0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CE2908"/>
    <w:multiLevelType w:val="multilevel"/>
    <w:tmpl w:val="886AA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653087"/>
    <w:multiLevelType w:val="multilevel"/>
    <w:tmpl w:val="F2F6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DF7094"/>
    <w:multiLevelType w:val="multilevel"/>
    <w:tmpl w:val="56FE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235B61"/>
    <w:multiLevelType w:val="multilevel"/>
    <w:tmpl w:val="D5F2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D84295"/>
    <w:multiLevelType w:val="multilevel"/>
    <w:tmpl w:val="0D3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27270E"/>
    <w:multiLevelType w:val="multilevel"/>
    <w:tmpl w:val="11C04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EE0D64"/>
    <w:multiLevelType w:val="multilevel"/>
    <w:tmpl w:val="B51E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2A761A"/>
    <w:multiLevelType w:val="multilevel"/>
    <w:tmpl w:val="091C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455CC1"/>
    <w:multiLevelType w:val="multilevel"/>
    <w:tmpl w:val="26A2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961392"/>
    <w:multiLevelType w:val="multilevel"/>
    <w:tmpl w:val="F244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942BCA"/>
    <w:multiLevelType w:val="multilevel"/>
    <w:tmpl w:val="288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361213"/>
    <w:multiLevelType w:val="multilevel"/>
    <w:tmpl w:val="2F3A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A62FA5"/>
    <w:multiLevelType w:val="multilevel"/>
    <w:tmpl w:val="0E3A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FE094D"/>
    <w:multiLevelType w:val="multilevel"/>
    <w:tmpl w:val="D9D8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413A86"/>
    <w:multiLevelType w:val="multilevel"/>
    <w:tmpl w:val="A91C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023DFF"/>
    <w:multiLevelType w:val="multilevel"/>
    <w:tmpl w:val="3D72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D25CA6"/>
    <w:multiLevelType w:val="multilevel"/>
    <w:tmpl w:val="0F5A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7E7E43"/>
    <w:multiLevelType w:val="multilevel"/>
    <w:tmpl w:val="28A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83B58"/>
    <w:multiLevelType w:val="hybridMultilevel"/>
    <w:tmpl w:val="A934D1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7227A"/>
    <w:multiLevelType w:val="multilevel"/>
    <w:tmpl w:val="B3AE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D56748"/>
    <w:multiLevelType w:val="multilevel"/>
    <w:tmpl w:val="F89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4258408">
    <w:abstractNumId w:val="13"/>
  </w:num>
  <w:num w:numId="2" w16cid:durableId="878398250">
    <w:abstractNumId w:val="14"/>
  </w:num>
  <w:num w:numId="3" w16cid:durableId="1530797186">
    <w:abstractNumId w:val="32"/>
  </w:num>
  <w:num w:numId="4" w16cid:durableId="179853945">
    <w:abstractNumId w:val="31"/>
  </w:num>
  <w:num w:numId="5" w16cid:durableId="1076633875">
    <w:abstractNumId w:val="4"/>
  </w:num>
  <w:num w:numId="6" w16cid:durableId="274874096">
    <w:abstractNumId w:val="24"/>
  </w:num>
  <w:num w:numId="7" w16cid:durableId="337969700">
    <w:abstractNumId w:val="20"/>
  </w:num>
  <w:num w:numId="8" w16cid:durableId="1610232317">
    <w:abstractNumId w:val="23"/>
  </w:num>
  <w:num w:numId="9" w16cid:durableId="890387592">
    <w:abstractNumId w:val="1"/>
  </w:num>
  <w:num w:numId="10" w16cid:durableId="1445416640">
    <w:abstractNumId w:val="19"/>
  </w:num>
  <w:num w:numId="11" w16cid:durableId="504053694">
    <w:abstractNumId w:val="30"/>
  </w:num>
  <w:num w:numId="12" w16cid:durableId="50465290">
    <w:abstractNumId w:val="10"/>
  </w:num>
  <w:num w:numId="13" w16cid:durableId="1094744156">
    <w:abstractNumId w:val="34"/>
  </w:num>
  <w:num w:numId="14" w16cid:durableId="1465125096">
    <w:abstractNumId w:val="2"/>
  </w:num>
  <w:num w:numId="15" w16cid:durableId="629165347">
    <w:abstractNumId w:val="6"/>
  </w:num>
  <w:num w:numId="16" w16cid:durableId="179978325">
    <w:abstractNumId w:val="22"/>
  </w:num>
  <w:num w:numId="17" w16cid:durableId="293757324">
    <w:abstractNumId w:val="26"/>
  </w:num>
  <w:num w:numId="18" w16cid:durableId="358630657">
    <w:abstractNumId w:val="36"/>
  </w:num>
  <w:num w:numId="19" w16cid:durableId="514462066">
    <w:abstractNumId w:val="15"/>
  </w:num>
  <w:num w:numId="20" w16cid:durableId="2029720694">
    <w:abstractNumId w:val="18"/>
  </w:num>
  <w:num w:numId="21" w16cid:durableId="1419327601">
    <w:abstractNumId w:val="8"/>
  </w:num>
  <w:num w:numId="22" w16cid:durableId="20978570">
    <w:abstractNumId w:val="0"/>
  </w:num>
  <w:num w:numId="23" w16cid:durableId="1408571163">
    <w:abstractNumId w:val="3"/>
  </w:num>
  <w:num w:numId="24" w16cid:durableId="1732265601">
    <w:abstractNumId w:val="7"/>
  </w:num>
  <w:num w:numId="25" w16cid:durableId="1375615920">
    <w:abstractNumId w:val="5"/>
  </w:num>
  <w:num w:numId="26" w16cid:durableId="221983101">
    <w:abstractNumId w:val="35"/>
  </w:num>
  <w:num w:numId="27" w16cid:durableId="915935480">
    <w:abstractNumId w:val="17"/>
  </w:num>
  <w:num w:numId="28" w16cid:durableId="881553027">
    <w:abstractNumId w:val="33"/>
  </w:num>
  <w:num w:numId="29" w16cid:durableId="923150096">
    <w:abstractNumId w:val="28"/>
  </w:num>
  <w:num w:numId="30" w16cid:durableId="2126728078">
    <w:abstractNumId w:val="21"/>
  </w:num>
  <w:num w:numId="31" w16cid:durableId="552155904">
    <w:abstractNumId w:val="25"/>
  </w:num>
  <w:num w:numId="32" w16cid:durableId="124584528">
    <w:abstractNumId w:val="12"/>
  </w:num>
  <w:num w:numId="33" w16cid:durableId="1326862182">
    <w:abstractNumId w:val="27"/>
  </w:num>
  <w:num w:numId="34" w16cid:durableId="591931535">
    <w:abstractNumId w:val="11"/>
  </w:num>
  <w:num w:numId="35" w16cid:durableId="761031052">
    <w:abstractNumId w:val="16"/>
  </w:num>
  <w:num w:numId="36" w16cid:durableId="257639369">
    <w:abstractNumId w:val="29"/>
  </w:num>
  <w:num w:numId="37" w16cid:durableId="11618476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424"/>
    <w:rsid w:val="0002270C"/>
    <w:rsid w:val="000C48C9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04FD6"/>
    <w:rsid w:val="00346C6A"/>
    <w:rsid w:val="003B00BD"/>
    <w:rsid w:val="003B3172"/>
    <w:rsid w:val="00494C5B"/>
    <w:rsid w:val="004D0C97"/>
    <w:rsid w:val="004D27AE"/>
    <w:rsid w:val="004E54E6"/>
    <w:rsid w:val="005436EF"/>
    <w:rsid w:val="005533B3"/>
    <w:rsid w:val="00572FD6"/>
    <w:rsid w:val="005A244E"/>
    <w:rsid w:val="005D7623"/>
    <w:rsid w:val="006441ED"/>
    <w:rsid w:val="006515E2"/>
    <w:rsid w:val="00690D4E"/>
    <w:rsid w:val="00691FDD"/>
    <w:rsid w:val="006B078B"/>
    <w:rsid w:val="006C0BD0"/>
    <w:rsid w:val="006D3080"/>
    <w:rsid w:val="00704601"/>
    <w:rsid w:val="00712017"/>
    <w:rsid w:val="007E4247"/>
    <w:rsid w:val="00817C6B"/>
    <w:rsid w:val="00840C3B"/>
    <w:rsid w:val="0085440E"/>
    <w:rsid w:val="008768D1"/>
    <w:rsid w:val="00876D16"/>
    <w:rsid w:val="008B244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63845"/>
    <w:rsid w:val="00A92FDD"/>
    <w:rsid w:val="00AD0404"/>
    <w:rsid w:val="00B323BA"/>
    <w:rsid w:val="00B604BD"/>
    <w:rsid w:val="00B82289"/>
    <w:rsid w:val="00B94E62"/>
    <w:rsid w:val="00B96443"/>
    <w:rsid w:val="00BC4D03"/>
    <w:rsid w:val="00BD6175"/>
    <w:rsid w:val="00C06C89"/>
    <w:rsid w:val="00C36D32"/>
    <w:rsid w:val="00C463D1"/>
    <w:rsid w:val="00C465C5"/>
    <w:rsid w:val="00C72EB0"/>
    <w:rsid w:val="00D2063A"/>
    <w:rsid w:val="00D51B8B"/>
    <w:rsid w:val="00D53D14"/>
    <w:rsid w:val="00D61F86"/>
    <w:rsid w:val="00D72D39"/>
    <w:rsid w:val="00DD4ECC"/>
    <w:rsid w:val="00E7349B"/>
    <w:rsid w:val="00E84DE5"/>
    <w:rsid w:val="00F048E8"/>
    <w:rsid w:val="00F7146F"/>
    <w:rsid w:val="00FA7839"/>
    <w:rsid w:val="00FE2424"/>
    <w:rsid w:val="00FF122B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9B90"/>
  <w15:docId w15:val="{697BC6D1-501B-48EA-8539-7D4B21D5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E971-DA1A-4DC5-8730-C4CE3F8E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8</Pages>
  <Words>641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44</cp:revision>
  <cp:lastPrinted>2026-03-11T11:16:00Z</cp:lastPrinted>
  <dcterms:created xsi:type="dcterms:W3CDTF">2026-01-27T15:31:00Z</dcterms:created>
  <dcterms:modified xsi:type="dcterms:W3CDTF">2026-04-15T10:00:00Z</dcterms:modified>
</cp:coreProperties>
</file>