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8E0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7" w:name="_GoBack"/>
      <w:bookmarkEnd w:id="7"/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95885</wp:posOffset>
                </wp:positionV>
                <wp:extent cx="4359910" cy="3221990"/>
                <wp:effectExtent l="22860" t="19050" r="17780" b="16510"/>
                <wp:wrapNone/>
                <wp:docPr id="13" name="AutoShape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3221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7030A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6ADDD8D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cocina mi vida</w:t>
                            </w:r>
                          </w:p>
                          <w:p w14:paraId="22AA02FE">
                            <w:pPr>
                              <w:ind w:left="142" w:hanging="142"/>
                              <w:jc w:val="both"/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Jesús, 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en esta Cuaresma que estamos iniciando, acudimos a ti para que concines nuestra vida para darle más sabor y felicidad, para que tenga un futuro de eternidad.</w:t>
                            </w:r>
                          </w:p>
                          <w:p w14:paraId="34329E16">
                            <w:pPr>
                              <w:ind w:left="142" w:hanging="142"/>
                              <w:jc w:val="both"/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El miércoles de Ceniza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>nos propones elaborar una salsa muy especial que nos acompañará toda la cuaresma. Es el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ALIOLI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cuya receta es: 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-yuno,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-mosna,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-ración, y un poco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+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-mosna.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-yunar de lo que me quita tiempo para hacer lo importante, ayunar de egoísmo y violencia…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-mosna de compartir y darme a los demás.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-ración, hablando con Dios. Y añadir un extra de 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-mosna, siendo más generoso que los demás. </w:t>
                            </w:r>
                          </w:p>
                          <w:p w14:paraId="0422970F">
                            <w:pPr>
                              <w:ind w:left="142" w:hanging="142"/>
                              <w:jc w:val="both"/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En el primer domingo me das el primer ingrediente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>para dar sabor a mi vida</w:t>
                            </w:r>
                            <w:r>
                              <w:rPr>
                                <w:rFonts w:ascii="Verdana" w:hAnsi="Verdana" w:cs="Tahoma"/>
                                <w:color w:val="7030A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Verdana" w:hAnsi="Verdana" w:cs="Tahom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el Pan de la Palabra. La Palabra es el plato diario que ayuda a superar las tentaciones del tener, de la fama o del poder, que me dan aparente felicidad, pero que a la larga me llenan de tristeza.</w:t>
                            </w:r>
                          </w:p>
                          <w:p w14:paraId="10B62CA8">
                            <w:pPr>
                              <w:ind w:left="142" w:hanging="142"/>
                              <w:jc w:val="both"/>
                              <w:rPr>
                                <w:rFonts w:ascii="Verdana" w:hAnsi="Verdana" w:cs="Tahom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Jesús, que escuche cada día tu Palabra,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>que la medite, así sabré elegir el camino que sacie mis ganas de vida plena y feliz.</w:t>
                            </w:r>
                          </w:p>
                          <w:p w14:paraId="68593E12">
                            <w:pPr>
                              <w:ind w:left="284" w:firstLine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19A0D8F5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AFDC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B5E42F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7FFBEC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945F098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2BC21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C117F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2C20AA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920201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07B96E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059F6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3FAA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8A5E6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54CD9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6005D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CCC660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87367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49DF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02785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CE882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4A1A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D4A76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26EAB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8084A1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0E86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4DC72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3DD6E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ED5C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152F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BBCB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7E11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7658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2F03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99B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CB3A0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7DF2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1433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0D12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465C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4127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8910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3CF5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A0CB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991F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5C99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7000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C07C6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7038A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3B41D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593A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93793D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65" o:spid="_x0000_s1026" o:spt="2" style="position:absolute;left:0pt;margin-left:13.1pt;margin-top:7.55pt;height:253.7pt;width:343.3pt;z-index:-251646976;mso-width-relative:page;mso-height-relative:page;" fillcolor="#FFFFFF" filled="t" stroked="t" coordsize="21600,21600" arcsize="0.166666666666667" o:gfxdata="UEsDBAoAAAAAAIdO4kAAAAAAAAAAAAAAAAAEAAAAZHJzL1BLAwQUAAAACACHTuJAd/4thNgAAAAJ&#10;AQAADwAAAGRycy9kb3ducmV2LnhtbE2PzU7DMBCE70i8g7VI3KgTRykoxOkBCVUqXCgVXN14Gwfi&#10;dYjdP56e5QTHnRnNflMvTn4QB5xiH0hDPstAILXB9tRp2Lw+3tyBiMmQNUMg1HDGCIvm8qI2lQ1H&#10;esHDOnWCSyhWRoNLaaykjK1Db+IsjEjs7cLkTeJz6qSdzJHL/SBVls2lNz3xB2dGfHDYfq73XoM8&#10;v68+4lfx9OaeN7ti+b3MulWh9fVVnt2DSHhKf2H4xWd0aJhpG/Zkoxg0qLniJOtlDoL921zxlK2G&#10;UqkSZFPL/wuaH1BLAwQUAAAACACHTuJAPrHA9U0CAAC0BAAADgAAAGRycy9lMm9Eb2MueG1srVRN&#10;b9swDL0P2H8QdF9t53Mx6hRFiw4Duq1Ytx+gSHKsTRY1SonT/frRspOl3aWH+WCIJvnIx0f58urQ&#10;WrbXGAy4ihcXOWfaSVDGbSv+/dvdu/echSicEhacrviTDvxq/fbNZedLPYEGrNLICMSFsvMVb2L0&#10;ZZYF2ehWhAvw2pGzBmxFJBO3mULREXprs0meL7IOUHkEqUOgr7eDk4+I+BpAqGsj9S3IXatdHFBR&#10;WxGJUmiMD3yduq1rLeOXug46MltxYhrTm4rQedO/s/WlKLcofGPk2IJ4TQsvOLXCOCp6groVUbAd&#10;mn+gWiMRAtTxQkKbDUTSRIhFkb+YzWMjvE5caNTBn4Ye/h+s/Lx/QGYUbcKUMydaUvx6FyGVZtPF&#10;vJ9Q50NJgY/+AXuOwd+D/BmYg5tGuK2+RoSu0UJRX0Ufnz1L6I1AqWzTfQJF+ILw07AONbY9II2B&#10;HZImTydN9CEySR9n0/lqVZBcknzTyaRYrZJqmSiP6R5D/KChZf2h4gg7p76S8qmG2N+HmJRRIz2h&#10;fnBWt5Z03gvLisVisUxdi3IMJuwjZuIL1qg7Y20ycLu5scgoteJ36RmTw3mYdayjfovlPE9tPHOG&#10;c4xlPs2vj5SehSUi/ThFaV1fW6eFJj7HGfdjHeSJh81hVGoD6ommjTAsO111OjSAvznraNErHn7t&#10;BGrO7EdHiq2K2ay/GcmYzZcTMvDcszn3CCcJquKRs+F4E4fbtPNotg1VKhJfB/0W1ebU6tDVuBu0&#10;zInWePH623Jup6i/P5v1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f+LYTYAAAACQEAAA8AAAAA&#10;AAAAAQAgAAAAIgAAAGRycy9kb3ducmV2LnhtbFBLAQIUABQAAAAIAIdO4kA+scD1TQIAALQEAAAO&#10;AAAAAAAAAAEAIAAAACcBAABkcnMvZTJvRG9jLnhtbFBLBQYAAAAABgAGAFkBAADm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6ADDD8D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Jesús, cocina mi vida</w:t>
                      </w:r>
                    </w:p>
                    <w:p w14:paraId="22AA02FE">
                      <w:pPr>
                        <w:ind w:left="142" w:hanging="142"/>
                        <w:jc w:val="both"/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Jesús, 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>en esta Cuaresma que estamos iniciando, acudimos a ti para que concines nuestra vida para darle más sabor y felicidad, para que tenga un futuro de eternidad.</w:t>
                      </w:r>
                    </w:p>
                    <w:p w14:paraId="34329E16">
                      <w:pPr>
                        <w:ind w:left="142" w:hanging="142"/>
                        <w:jc w:val="both"/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El miércoles de Ceniza 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>nos propones elaborar una salsa muy especial que nos acompañará toda la cuaresma. Es el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 ALIOLI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cuya receta es: 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-yuno,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LI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-mosna,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-ración, y un poco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+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 de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LI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-mosna.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-yunar de lo que me quita tiempo para hacer lo importante, ayunar de egoísmo y violencia…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LI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-mosna de compartir y darme a los demás.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-ración, hablando con Dios. Y añadir un extra de </w:t>
                      </w:r>
                      <w:r>
                        <w:rPr>
                          <w:rFonts w:ascii="Verdana" w:hAnsi="Verdana" w:cs="Tahoma"/>
                          <w:b/>
                          <w:color w:val="7030A0"/>
                          <w:sz w:val="18"/>
                          <w:szCs w:val="18"/>
                        </w:rPr>
                        <w:t>LI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-mosna, siendo más generoso que los demás. </w:t>
                      </w:r>
                    </w:p>
                    <w:p w14:paraId="0422970F">
                      <w:pPr>
                        <w:ind w:left="142" w:hanging="142"/>
                        <w:jc w:val="both"/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En el primer domingo me das el primer ingrediente 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>para dar sabor a mi vida</w:t>
                      </w:r>
                      <w:r>
                        <w:rPr>
                          <w:rFonts w:ascii="Verdana" w:hAnsi="Verdana" w:cs="Tahoma"/>
                          <w:color w:val="7030A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Verdana" w:hAnsi="Verdana" w:cs="Tahoma"/>
                          <w:bCs/>
                          <w:color w:val="7030A0"/>
                          <w:sz w:val="18"/>
                          <w:szCs w:val="18"/>
                        </w:rPr>
                        <w:t xml:space="preserve"> el Pan de la Palabra. La Palabra es el plato diario que ayuda a superar las tentaciones del tener, de la fama o del poder, que me dan aparente felicidad, pero que a la larga me llenan de tristeza.</w:t>
                      </w:r>
                    </w:p>
                    <w:p w14:paraId="10B62CA8">
                      <w:pPr>
                        <w:ind w:left="142" w:hanging="142"/>
                        <w:jc w:val="both"/>
                        <w:rPr>
                          <w:rFonts w:ascii="Verdana" w:hAnsi="Verdana" w:cs="Tahom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Jesús, que escuche cada día tu Palabra, 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>que la medite, así sabré elegir el camino que sacie mis ganas de vida plena y feliz.</w:t>
                      </w:r>
                    </w:p>
                    <w:p w14:paraId="68593E12">
                      <w:pPr>
                        <w:ind w:left="284" w:firstLine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</w:p>
                    <w:p w14:paraId="19A0D8F5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AFDCC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7B5E42F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7FFBEC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945F098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2BC21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8C117F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2C20AA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920201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07B96E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059F6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3FAA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8A5E6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E54CD9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6005D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CCC660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87367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49DF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02785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CE882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E4A1A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D4A76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26EAB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8084A1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0E86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4DC72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3DD6E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ED5CF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152F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BBCB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7E11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7658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2F03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A99B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CB3A0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7DF2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1433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C0D12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8465C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4127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8910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3CF5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A0CB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991F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5C99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7000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C07C6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7038A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3B41D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593AF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93793D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D1A9F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D713EA4">
      <w:pPr>
        <w:ind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C7D0D5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475B4DF">
      <w:pPr>
        <w:ind w:left="1701" w:right="1824" w:firstLine="360"/>
        <w:jc w:val="both"/>
      </w:pPr>
    </w:p>
    <w:p w14:paraId="12A8A901">
      <w:pPr>
        <w:pStyle w:val="18"/>
        <w:rPr>
          <w:b/>
          <w:bCs/>
        </w:rPr>
      </w:pPr>
    </w:p>
    <w:p w14:paraId="6B68449B">
      <w:pPr>
        <w:pStyle w:val="18"/>
      </w:pPr>
    </w:p>
    <w:p w14:paraId="1A1CE5D2">
      <w:pPr>
        <w:pStyle w:val="18"/>
      </w:pPr>
    </w:p>
    <w:p w14:paraId="61A97856">
      <w:pPr>
        <w:pStyle w:val="18"/>
      </w:pPr>
    </w:p>
    <w:p w14:paraId="3D7A6D49">
      <w:pPr>
        <w:pStyle w:val="18"/>
      </w:pPr>
    </w:p>
    <w:p w14:paraId="1CBF4E88">
      <w:pPr>
        <w:pStyle w:val="18"/>
      </w:pPr>
    </w:p>
    <w:p w14:paraId="7234760B">
      <w:pPr>
        <w:pStyle w:val="18"/>
      </w:pPr>
    </w:p>
    <w:p w14:paraId="61A17E81">
      <w:pPr>
        <w:pStyle w:val="18"/>
      </w:pPr>
    </w:p>
    <w:p w14:paraId="0B7EF41B">
      <w:pPr>
        <w:pStyle w:val="18"/>
      </w:pPr>
    </w:p>
    <w:p w14:paraId="20677019">
      <w:pPr>
        <w:pStyle w:val="18"/>
      </w:pPr>
    </w:p>
    <w:p w14:paraId="3B444314">
      <w:pPr>
        <w:pStyle w:val="18"/>
      </w:pPr>
    </w:p>
    <w:p w14:paraId="44CE217E">
      <w:pPr>
        <w:pStyle w:val="18"/>
      </w:pPr>
    </w:p>
    <w:p w14:paraId="32E7C6B3">
      <w:pPr>
        <w:pStyle w:val="18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141605</wp:posOffset>
            </wp:positionV>
            <wp:extent cx="2981960" cy="277876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2034" cy="277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BE9866">
      <w:pPr>
        <w:pStyle w:val="18"/>
      </w:pPr>
    </w:p>
    <w:p w14:paraId="22F7E534">
      <w:pPr>
        <w:pStyle w:val="16"/>
      </w:pPr>
    </w:p>
    <w:p w14:paraId="2AE92C97">
      <w:pPr>
        <w:pStyle w:val="18"/>
      </w:pPr>
    </w:p>
    <w:p w14:paraId="4E6064CA">
      <w:pPr>
        <w:pStyle w:val="18"/>
      </w:pPr>
    </w:p>
    <w:p w14:paraId="630766BF">
      <w:pPr>
        <w:pStyle w:val="18"/>
      </w:pPr>
    </w:p>
    <w:p w14:paraId="2DFD88F3">
      <w:pPr>
        <w:pStyle w:val="18"/>
      </w:pPr>
    </w:p>
    <w:p w14:paraId="727BAAC4">
      <w:pPr>
        <w:pStyle w:val="18"/>
      </w:pPr>
    </w:p>
    <w:p w14:paraId="0D530EE7">
      <w:pPr>
        <w:pStyle w:val="18"/>
      </w:pPr>
    </w:p>
    <w:p w14:paraId="466F6466">
      <w:pPr>
        <w:pStyle w:val="18"/>
      </w:pPr>
    </w:p>
    <w:p w14:paraId="3A6B6489">
      <w:pPr>
        <w:pStyle w:val="18"/>
      </w:pPr>
    </w:p>
    <w:p w14:paraId="44FCC08C">
      <w:pPr>
        <w:pStyle w:val="18"/>
      </w:pPr>
    </w:p>
    <w:p w14:paraId="2F73A077">
      <w:pPr>
        <w:pStyle w:val="18"/>
      </w:pPr>
    </w:p>
    <w:p w14:paraId="01DFB466">
      <w:pPr>
        <w:pStyle w:val="18"/>
      </w:pPr>
    </w:p>
    <w:p w14:paraId="7E18653F">
      <w:pPr>
        <w:pStyle w:val="18"/>
      </w:pPr>
    </w:p>
    <w:p w14:paraId="08F12AF0">
      <w:pPr>
        <w:pStyle w:val="18"/>
      </w:pP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21590</wp:posOffset>
                </wp:positionV>
                <wp:extent cx="3710305" cy="767080"/>
                <wp:effectExtent l="10160" t="13970" r="13335" b="9525"/>
                <wp:wrapNone/>
                <wp:docPr id="12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772EC97A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34FCF0B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FB3A66A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35.35pt;margin-top:1.7pt;height:60.4pt;width:292.15pt;z-index:-251643904;mso-width-relative:page;mso-height-relative:page;" fillcolor="#FFFFFF" filled="t" stroked="t" coordsize="21600,21600" arcsize="0.166666666666667" o:gfxdata="UEsDBAoAAAAAAIdO4kAAAAAAAAAAAAAAAAAEAAAAZHJzL1BLAwQUAAAACACHTuJAaUhwmNgAAAAI&#10;AQAADwAAAGRycy9kb3ducmV2LnhtbE2Py07DMBBF90j8gzVI7Kjd0DRtiNNFBSuQqhYk1J1rD0kg&#10;Hkex++DvGVawHN2jO+dWq4vvxQnH2AXSMJ0oEEg2uI4aDW+vT3cLEDEZcqYPhBq+McKqvr6qTOnC&#10;mbZ42qVGcAnF0mhoUxpKKaNt0Zs4CQMSZx9h9CbxOTbSjebM5b6XmVJz6U1H/KE1A65btF+7o9eQ&#10;f7r3xxdr9uuFTc/NcjNsipBrfXszVQ8gEl7SHwy/+qwONTsdwpFcFL2GQhVMarifgeB4nuc87cBc&#10;NstA1pX8P6D+AVBLAwQUAAAACACHTuJAo7fY3VwCAADQBAAADgAAAGRycy9lMm9Eb2MueG1srVTB&#10;btswDL0P2D8Iuq+2kzTujDpFkaDDgG4r1u0DFEm2tcmiJilxuq8fJTtZ2l16WA6BKJKPfI+ir28O&#10;vSZ76bwCU9PiIqdEGg5Cmbam37/dvbuixAdmBNNgZE2fpKc3q7dvrgdbyRl0oIV0BEGMrwZb0y4E&#10;W2WZ553smb8AKw06G3A9C2i6NhOODYje62yW58tsACesAy69x9vN6KQTonsNIDSN4nIDfNdLE0ZU&#10;JzULSMl3ynq6St02jeThS9N4GYiuKTIN6R+L4Hkb/7PVNatax2yn+NQCe00LLzj1TBkseoLasMDI&#10;zql/oHrFHXhowgWHPhuJJEWQRZG/0OaxY1YmLii1tyfR/f+D5Z/3D44ogS9hRolhPU78dhcglSbz&#10;chYVGqyvMPDRPrjI0dt74D89MbDumGnlrXMwdJIJ7KuI8dmzhGh4TCXb4RMIxGeIn8Q6NK6PgCgD&#10;OaSZPJ1mIg+BcLycl0U+zy8p4egrl2V+lYaWseqYbZ0PHyT0JB5q6mBnxFccfCrB9vc+pMGIiR0T&#10;Pyhpeo1j3jNNiuVyWaamWTUFI/YRM9EFrcSd0joZrt2utSOYWtO79JuS/XmYNmSIkpZ5ntp45vTP&#10;MdY5BkXVUNlzjNjDhvlurKXbeN5AiKGsSizHJG3ihUyPHcke9Y+Sj6MLh+0Bb+MctiCecBIOxkXA&#10;zwAeOnC/KRlwCWrqf+2Yk5Tojwan+b5YLOLWJGNxWc7QcOee7bmHGY5QNQ2UjMd1GDdtZ51qO6xU&#10;JDEMxBfWqFOrY1fTu8GHnrSYljJu0rmdov5+iF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lI&#10;cJjYAAAACAEAAA8AAAAAAAAAAQAgAAAAIgAAAGRycy9kb3ducmV2LnhtbFBLAQIUABQAAAAIAIdO&#10;4kCjt9jdXAIAANAEAAAOAAAAAAAAAAEAIAAAACcBAABkcnMvZTJvRG9jLnhtbFBLBQYAAAAABgAG&#10;AFkBAAD1BQAAAAA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772EC97A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34FCF0B3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2FB3A66A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08E5C6">
      <w:pPr>
        <w:pStyle w:val="18"/>
      </w:pPr>
    </w:p>
    <w:p w14:paraId="1B639355">
      <w:pPr>
        <w:pStyle w:val="18"/>
      </w:pPr>
    </w:p>
    <w:p w14:paraId="5617D269">
      <w:pPr>
        <w:pStyle w:val="18"/>
      </w:pPr>
    </w:p>
    <w:p w14:paraId="6AEFD843">
      <w:pPr>
        <w:pStyle w:val="18"/>
      </w:pPr>
    </w:p>
    <w:p w14:paraId="52585251">
      <w:pPr>
        <w:pStyle w:val="18"/>
        <w:ind w:left="0" w:right="-19" w:firstLine="66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53975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D0EAC8">
      <w:pPr>
        <w:pStyle w:val="16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427990</wp:posOffset>
                </wp:positionV>
                <wp:extent cx="1955800" cy="382270"/>
                <wp:effectExtent l="0" t="0" r="0" b="0"/>
                <wp:wrapNone/>
                <wp:docPr id="11" name="Rectángulo: esquinas redondeada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A6630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7B30DD33">
                            <w:pPr>
                              <w:rPr>
                                <w:color w:val="1F497D" w:themeColor="text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</w:p>
                          <w:p w14:paraId="1CA2E471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1" o:spid="_x0000_s1026" o:spt="2" style="position:absolute;left:0pt;margin-left:22.3pt;margin-top:33.7pt;height:30.1pt;width:154pt;z-index:251671552;mso-width-relative:page;mso-height-relative:page;" fillcolor="#FFFFFF [3217]" filled="t" stroked="f" coordsize="21600,21600" arcsize="0.166666666666667" o:gfxdata="UEsDBAoAAAAAAIdO4kAAAAAAAAAAAAAAAAAEAAAAZHJzL1BLAwQUAAAACACHTuJAhHQFhNQAAAAJ&#10;AQAADwAAAGRycy9kb3ducmV2LnhtbE2PwU6EMBCG7ya+QzMm3tyygKwiZQ8mJt4MqPdCRyDSlrRd&#10;KG/veNLjzP/ln2+qc9QzW9H5yRoBx0MCDE1v1WQGAR/vL3cPwHyQRsnZGhSwo4dzfX1VyVLZzTS4&#10;tmFgVGJ8KQWMISwl574fUUt/sAsayr6s0zLQ6AaunNyoXM88TZKCazkZujDKBZ9H7L/bixbwadft&#10;MWb2dW/fur1xWWz6Lgpxe3NMnoAFjOEPhl99UoeanDp7McqzWUCeF0QKKE45MMqz+5QWHYHpqQBe&#10;V/z/B/UPUEsDBBQAAAAIAIdO4kA3iVCQXwIAAMMEAAAOAAAAZHJzL2Uyb0RvYy54bWytVMFu2zAM&#10;vQ/YPwi6r46zNm2NOkXRosOAbivW7QMUSY61yaJGyXG6v+m37MdGS06WdZceloNBUuIjHx+Vi8tt&#10;Z9lGYzDgal4ezTjTToIybl3zr19u35xxFqJwSlhwuuaPOvDL5etXF4Ov9BxasEojIxAXqsHXvI3R&#10;V0URZKs7EY7Aa0eHDWAnIrm4LhSKgdA7W8xns0UxACqPIHUIFL3Jh3xCxJcAQtMYqW9A9p12MaOi&#10;tiISpdAaH/gydds0WsZPTRN0ZLbmxDSmLxUhezV+i+WFqNYofGvk1IJ4SQvPOHXCOCq6h7oRUbAe&#10;zT9QnZEIAZp4JKErMpE0EWJRzp7N5qEVXicuNOrg90MP/w9WftzcIzOKNqHkzImOFP9MU/v15Na9&#10;hYrp8KM3TgSGWoFTWiiy6S4NbvChovwHf48j9eDvQH4PzMF1K9xaXyHC0FICtZvuF38ljE6gVLYa&#10;PoCisqKPkGa4bbAbAWk6bJuketxLpbeRSQqW5ycnZzNSUdLZ27P5/DRpWYhql+0xxHcaOjYaNUfo&#10;nRqZpRJicxdi0ktNpIX6xlnTWVJ/IywrF4vF6UiSEKfLZO0wE12wRt0aa5OD69W1RUapNb9Nv1TH&#10;9h2Ry+FyNv7yxlGc9jLHd42HjJFKhkNw68YSDsZiuaMc0Wm/icgY3I0zyxK3q+2k0ArUI00ZIe8+&#10;vXwyWsCfnA209zUngQVqzux7R0qdl8fH40NJzvHJ6ZwcPDxZHZ4IJwmq5pGzbF7H/Lh6j2bdUqUy&#10;zcHBFanbmH2ruaupb9rtxHp6h+PjOfTTrT//Pc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hHQF&#10;hNQAAAAJAQAADwAAAAAAAAABACAAAAAiAAAAZHJzL2Rvd25yZXYueG1sUEsBAhQAFAAAAAgAh07i&#10;QDeJUJBfAgAAwwQAAA4AAAAAAAAAAQAgAAAAIwEAAGRycy9lMm9Eb2MueG1sUEsFBgAAAAAGAAYA&#10;WQEAAPQ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5A66301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7B30DD33">
                      <w:pPr>
                        <w:rPr>
                          <w:color w:val="1F497D" w:themeColor="text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</w:p>
                    <w:p w14:paraId="1CA2E471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1A6ACD">
      <w:pPr>
        <w:pStyle w:val="18"/>
        <w:ind w:hanging="76"/>
      </w:pPr>
    </w:p>
    <w:p w14:paraId="277FDD17">
      <w:pPr>
        <w:pStyle w:val="18"/>
        <w:ind w:hanging="76"/>
      </w:pPr>
    </w:p>
    <w:p w14:paraId="6F51920C">
      <w:pPr>
        <w:pStyle w:val="18"/>
        <w:ind w:hanging="76"/>
      </w:pPr>
    </w:p>
    <w:p w14:paraId="275CCD46">
      <w:pPr>
        <w:pStyle w:val="18"/>
        <w:ind w:hanging="76"/>
      </w:pPr>
    </w:p>
    <w:p w14:paraId="2E3BB419">
      <w:pPr>
        <w:pStyle w:val="18"/>
        <w:ind w:hanging="76"/>
      </w:pPr>
    </w:p>
    <w:p w14:paraId="4378E95D">
      <w:pPr>
        <w:pStyle w:val="18"/>
        <w:ind w:hanging="76"/>
      </w:pPr>
    </w:p>
    <w:p w14:paraId="109D7D2A">
      <w:pPr>
        <w:pStyle w:val="18"/>
        <w:ind w:hanging="76"/>
      </w:pPr>
    </w:p>
    <w:p w14:paraId="04D768B6">
      <w:pPr>
        <w:pStyle w:val="18"/>
        <w:ind w:hanging="76"/>
      </w:pPr>
    </w:p>
    <w:p w14:paraId="56D8C749">
      <w:pPr>
        <w:pStyle w:val="18"/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3573780</wp:posOffset>
            </wp:positionH>
            <wp:positionV relativeFrom="paragraph">
              <wp:posOffset>92710</wp:posOffset>
            </wp:positionV>
            <wp:extent cx="1229995" cy="1562735"/>
            <wp:effectExtent l="0" t="0" r="0" b="0"/>
            <wp:wrapThrough wrapText="bothSides">
              <wp:wrapPolygon>
                <wp:start x="16727" y="0"/>
                <wp:lineTo x="5687" y="4213"/>
                <wp:lineTo x="1004" y="8426"/>
                <wp:lineTo x="0" y="9742"/>
                <wp:lineTo x="0" y="20801"/>
                <wp:lineTo x="4349" y="21328"/>
                <wp:lineTo x="17396" y="21328"/>
                <wp:lineTo x="18734" y="21328"/>
                <wp:lineTo x="20407" y="21065"/>
                <wp:lineTo x="20072" y="21065"/>
                <wp:lineTo x="21410" y="20011"/>
                <wp:lineTo x="21410" y="9742"/>
                <wp:lineTo x="17396" y="4213"/>
                <wp:lineTo x="19738" y="263"/>
                <wp:lineTo x="19738" y="0"/>
                <wp:lineTo x="16727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56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622C10">
      <w:pPr>
        <w:pStyle w:val="18"/>
      </w:pPr>
    </w:p>
    <w:p w14:paraId="324134E9">
      <w:pPr>
        <w:pStyle w:val="18"/>
      </w:pPr>
    </w:p>
    <w:p w14:paraId="0A9792FC">
      <w:pPr>
        <w:pStyle w:val="18"/>
      </w:pPr>
    </w:p>
    <w:p w14:paraId="73EE73D5">
      <w:pPr>
        <w:pStyle w:val="18"/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285115</wp:posOffset>
            </wp:positionV>
            <wp:extent cx="4067175" cy="271970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DEAB9E">
      <w:pPr>
        <w:pStyle w:val="18"/>
      </w:pPr>
    </w:p>
    <w:p w14:paraId="026A7BFB">
      <w:pPr>
        <w:pStyle w:val="18"/>
      </w:pPr>
    </w:p>
    <w:p w14:paraId="4A230CC6">
      <w:pPr>
        <w:pStyle w:val="18"/>
      </w:pPr>
    </w:p>
    <w:p w14:paraId="3DADD170">
      <w:pPr>
        <w:pStyle w:val="18"/>
      </w:pPr>
    </w:p>
    <w:p w14:paraId="5048876F">
      <w:pPr>
        <w:pStyle w:val="18"/>
      </w:pPr>
    </w:p>
    <w:p w14:paraId="09808DB0">
      <w:pPr>
        <w:pStyle w:val="18"/>
        <w:ind w:hanging="76"/>
      </w:pPr>
    </w:p>
    <w:p w14:paraId="23C83CAE">
      <w:pPr>
        <w:pStyle w:val="18"/>
      </w:pPr>
    </w:p>
    <w:p w14:paraId="53CCAB56">
      <w:pPr>
        <w:pStyle w:val="18"/>
      </w:pPr>
    </w:p>
    <w:p w14:paraId="6DD5F10F">
      <w:pPr>
        <w:pStyle w:val="18"/>
      </w:pPr>
    </w:p>
    <w:p w14:paraId="438DBF17">
      <w:pPr>
        <w:pStyle w:val="18"/>
      </w:pPr>
    </w:p>
    <w:p w14:paraId="2FE8ABE6">
      <w:pPr>
        <w:pStyle w:val="18"/>
      </w:pPr>
    </w:p>
    <w:p w14:paraId="0C176888">
      <w:pPr>
        <w:pStyle w:val="18"/>
      </w:pPr>
    </w:p>
    <w:p w14:paraId="7911D1F0">
      <w:pPr>
        <w:pStyle w:val="18"/>
      </w:pPr>
    </w:p>
    <w:p w14:paraId="3BAFEEA8">
      <w:pPr>
        <w:pStyle w:val="18"/>
      </w:pPr>
    </w:p>
    <w:p w14:paraId="67637048">
      <w:pPr>
        <w:pStyle w:val="18"/>
      </w:pPr>
    </w:p>
    <w:p w14:paraId="6CD75E68">
      <w:pPr>
        <w:pStyle w:val="18"/>
      </w:pPr>
    </w:p>
    <w:p w14:paraId="1D4DBD56">
      <w:pPr>
        <w:pStyle w:val="18"/>
      </w:pPr>
    </w:p>
    <w:p w14:paraId="4A6541F7">
      <w:pPr>
        <w:pStyle w:val="18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66040</wp:posOffset>
                </wp:positionV>
                <wp:extent cx="4776470" cy="1219200"/>
                <wp:effectExtent l="0" t="0" r="0" b="0"/>
                <wp:wrapNone/>
                <wp:docPr id="10" name="Rectángulo: esquinas redondead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647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B7CD98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0" w:name="_Hlk221728308"/>
                            <w:bookmarkStart w:id="1" w:name="_Hlk221728307"/>
                            <w:bookmarkStart w:id="2" w:name="_Hlk221781731"/>
                            <w:bookmarkStart w:id="3" w:name="_Hlk221781732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Los ingredientes que Jesús da para que tu vida tenga sabor: 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447991FC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1º. El PAN de la Palabra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10" o:spid="_x0000_s1026" o:spt="2" style="position:absolute;left:0pt;margin-left:7.45pt;margin-top:5.2pt;height:96pt;width:376.1pt;z-index:251670528;mso-width-relative:page;mso-height-relative:page;" fillcolor="#FFFFFF [3217]" filled="t" stroked="f" coordsize="21600,21600" arcsize="0.166666666666667" o:gfxdata="UEsDBAoAAAAAAIdO4kAAAAAAAAAAAAAAAAAEAAAAZHJzL1BLAwQUAAAACACHTuJA7q1FutYAAAAJ&#10;AQAADwAAAGRycy9kb3ducmV2LnhtbE2PzU7DMBCE70i8g7VI3KidNGppGqcHJCRuKAHuTrwkUWM7&#10;st38vD3LCU6r0YxmvykuqxnZjD4MzkpIdgIY2tbpwXYSPj9en56BhaisVqOzKGHDAJfy/q5QuXaL&#10;rXCuY8eoxIZcSehjnHLOQ9ujUWHnJrTkfTtvVCTpO669WqjcjDwV4sCNGix96NWELz221/pmJHy5&#10;eTmte/e21e/NVvn9WrXNKuXjQyLOwCKu8S8Mv/iEDiUxNe5mdWAj6exESboiA0b+8XBMgDUSUpFm&#10;wMuC/19Q/gBQSwMEFAAAAAgAh07iQP3HAGNjAgAAxAQAAA4AAABkcnMvZTJvRG9jLnhtbK1UwW7U&#10;MBC9I/EPlu80m9WyS6Nmq6pVEVKBisIHeG1nY3A8ZuxstvwN38KPMXayy1IuPZCD5Rl73sx7M87F&#10;5b6zbKcxGHA1L89mnGknQRm3rfmXz7ev3nAWonBKWHC65o868Mv1yxcXg6/0HFqwSiMjEBeqwde8&#10;jdFXRRFkqzsRzsBrR4cNYCcimbgtFIqB0DtbzGezZTEAKo8gdQjkvRkP+YSIzwGEpjFS34DsO+3i&#10;iIraikiUQmt84OtcbdNoGT82TdCR2ZoT05hXSkL7TVqL9YWotih8a+RUgnhOCU84dcI4SnqEuhFR&#10;sB7NP1CdkQgBmngmoStGIlkRYlHOnmjz0AqvMxeSOvij6OH/wcoPu3tkRtEkkCROdNTxT6Tar59u&#10;21uomA7fe+NEYKgVOKWFoj3dJeEGHyqKf/D3mKgHfwfyW2AOrlvhtvoKEYaWAqjcMt0v/gpIRqBQ&#10;thneg6K0oo+QNdw32CVAUoftc6sej63S+8gkORer1XKxopIlnZXz8pxGK+cQ1SHcY4hvNXQsbWqO&#10;0DuVqOUcYncXYm6YmlgL9ZWzprPU/p2wrFwul6sJcbpciOqAmfmCNerWWJsN3G6uLTIKrflt/nIe&#10;23fEbnSXs/QlTFGRnwZz9B8KDyMGCUVinoJbl0IcpGRJRwrPHp0HnIgcxE16jn2J+82evEnkDahH&#10;khlhHH56+rRpAX9wNtDg15w6LFBzZt85atV5uVikl5KNxevVnAw8PdmcnggnCarmkbNxex3H19V7&#10;NNuWMpVZBwdX1N7GHEsdq5qGgoY705oeYno9p3a+9efns/4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7q1FutYAAAAJAQAADwAAAAAAAAABACAAAAAiAAAAZHJzL2Rvd25yZXYueG1sUEsBAhQAFAAA&#10;AAgAh07iQP3HAGNjAgAAxAQAAA4AAAAAAAAAAQAgAAAAJQEAAGRycy9lMm9Eb2MueG1sUEsFBgAA&#10;AAAGAAYAWQEAAPo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AB7CD98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0" w:name="_Hlk221728308"/>
                      <w:bookmarkStart w:id="1" w:name="_Hlk221728307"/>
                      <w:bookmarkStart w:id="2" w:name="_Hlk221781731"/>
                      <w:bookmarkStart w:id="3" w:name="_Hlk221781732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Los ingredientes que Jesús da para que tu vida tenga sabor: </w:t>
                      </w:r>
                      <w:bookmarkEnd w:id="0"/>
                      <w:bookmarkEnd w:id="1"/>
                      <w:bookmarkEnd w:id="2"/>
                      <w:bookmarkEnd w:id="3"/>
                    </w:p>
                    <w:p w14:paraId="447991FC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1º. El PAN de la Palabra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A083A3">
      <w:pPr>
        <w:pStyle w:val="18"/>
      </w:pPr>
    </w:p>
    <w:p w14:paraId="0DE6D511">
      <w:pPr>
        <w:pStyle w:val="18"/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3985895</wp:posOffset>
            </wp:positionH>
            <wp:positionV relativeFrom="paragraph">
              <wp:posOffset>20320</wp:posOffset>
            </wp:positionV>
            <wp:extent cx="1466215" cy="1863090"/>
            <wp:effectExtent l="0" t="0" r="635" b="381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490" cy="186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213995</wp:posOffset>
            </wp:positionH>
            <wp:positionV relativeFrom="paragraph">
              <wp:posOffset>129540</wp:posOffset>
            </wp:positionV>
            <wp:extent cx="1483360" cy="188468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003" cy="189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21590</wp:posOffset>
                </wp:positionV>
                <wp:extent cx="3641725" cy="7028815"/>
                <wp:effectExtent l="4445" t="1905" r="1905" b="0"/>
                <wp:wrapThrough wrapText="bothSides">
                  <wp:wrapPolygon>
                    <wp:start x="-56" y="0"/>
                    <wp:lineTo x="-56" y="21571"/>
                    <wp:lineTo x="21600" y="21571"/>
                    <wp:lineTo x="21600" y="0"/>
                    <wp:lineTo x="-56" y="0"/>
                  </wp:wrapPolygon>
                </wp:wrapThrough>
                <wp:docPr id="7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41725" cy="702881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87D83E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Génesis 2, 7-9; 3, 1-7: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reación y pecado de los primeros padres.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47FBA7C">
                            <w:pPr>
                              <w:pStyle w:val="16"/>
                              <w:tabs>
                                <w:tab w:val="left" w:pos="142"/>
                              </w:tabs>
                              <w:spacing w:before="0" w:beforeAutospacing="0" w:after="0" w:afterAutospacing="0" w:line="200" w:lineRule="atLeast"/>
                              <w:ind w:left="273" w:right="-53" w:hanging="142"/>
                              <w:jc w:val="both"/>
                              <w:rPr>
                                <w:rFonts w:ascii="Calibri" w:hAnsi="Calibri"/>
                                <w:i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  <w:lang/>
                              </w:rPr>
                              <w:t>Moisés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 El Señor Dios modeló al hombre del polvo del suelo e insufló en su nariz aliento de vida; y el hombre se convirtió en ser vivo. Luego el Señor Dios plantó un jardín en Edén, hacia oriente, y colocó en él al hombre que había modelado. El Señor Dios hizo brotar del suelo toda clase de árboles hermosos para la vista y buenos para comer; además, el árbol de la vida en mitad del jardín, y el árbol del conocimiento del bien y el mal. La serpiente era más astuta que las demás bestias del campo que el Señor había hecho. Y dijo a la mujer: «¿Conque Dios os ha dicho que no comáis de ningún árbol del jardín?». La mujer contestó a la serpiente: «Podemos comer los frutos de los árboles del jardín; pero del fruto del árbol que está en mitad del jardín nos ha dicho Dios: “No comáis de él ni lo toquéis, de lo contrario moriréis”». La serpiente replicó a la mujer: «No, no moriréis; es que Dios sabe que el día en que comáis de él, se os abrirán los ojos, y seréis como Dios en el conocimiento del bien y el mal». Entonces la mujer se dio cuenta de que el árbol era bueno de comer, atrayente a los ojos y deseable para lograr inteligencia; así que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tomó de su fruto y comió</w:t>
                            </w:r>
                            <w:r>
                              <w:rPr>
                                <w:rFonts w:ascii="Calibri" w:hAnsi="Calibri"/>
                                <w:color w:val="7030A0"/>
                                <w:sz w:val="16"/>
                                <w:szCs w:val="16"/>
                              </w:rPr>
                              <w:t xml:space="preserve">. Luego se lo dio a su marido, que también comió. Se les abrieron los ojos a los dos y descubrieron que estaban desnudos; y entrelazaron hojas de higuera y se las ciñeron. </w:t>
                            </w:r>
                            <w:r>
                              <w:rPr>
                                <w:rFonts w:ascii="Calibri" w:hAnsi="Calibri"/>
                                <w:i/>
                                <w:color w:val="7030A0"/>
                                <w:sz w:val="16"/>
                                <w:szCs w:val="16"/>
                              </w:rPr>
                              <w:t>Palabra de Dios.</w:t>
                            </w:r>
                          </w:p>
                          <w:p w14:paraId="4321F98B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SalMO 50: m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isericordia, Señor, hemos pecado.</w:t>
                            </w:r>
                          </w:p>
                          <w:p w14:paraId="096F22D0">
                            <w:pPr>
                              <w:tabs>
                                <w:tab w:val="left" w:pos="142"/>
                                <w:tab w:val="left" w:pos="288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142" w:right="-49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  <w:lang/>
                              </w:rPr>
                              <w:t xml:space="preserve">Romanos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5, 12. 17-19: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onde abundó el pecado, sobreabundó la gracia 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(forma breve)</w:t>
                            </w:r>
                          </w:p>
                          <w:p w14:paraId="07974CD3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 xml:space="preserve">Mateo 4, 1-11: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J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esús ayunó cuarenta días y es tentado.</w:t>
                            </w:r>
                          </w:p>
                          <w:p w14:paraId="526AE429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 aquel tiempo, Jesús fue llevado al desierto por el Espíritu para ser tentado por el diablo. Y después de ayunar cuarenta días con sus cuarenta noches, al fin sintió hambre. El tentador se le acercó y le dijo: </w:t>
                            </w:r>
                          </w:p>
                          <w:p w14:paraId="69BFEADC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-«Si eres Hijo de Dios, di que estas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piedras se conviertan en panes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».</w:t>
                            </w:r>
                          </w:p>
                          <w:p w14:paraId="02A1DE54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Pero él le contestó:  </w:t>
                            </w:r>
                          </w:p>
                          <w:p w14:paraId="16DAFF48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«Está escrito: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“No solo de pan vive el hombre, sino de toda palabra que sale de la boca de Dios”».</w:t>
                            </w:r>
                          </w:p>
                          <w:p w14:paraId="6A801A90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el diablo lo llevó a la ciudad santa, lo puso en el alero del templo y le dijo: </w:t>
                            </w:r>
                          </w:p>
                          <w:p w14:paraId="4F87FA00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-«Si eres Hijo de Dios,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tírate abajo,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porque está escrito: “Ha dado órdenes a sus ángeles acerca de ti y te sostendrán en sus manos, para que tu pie no tropiece con las piedras”». </w:t>
                            </w:r>
                          </w:p>
                          <w:p w14:paraId="2E8EBD39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 le dijo: </w:t>
                            </w:r>
                          </w:p>
                          <w:p w14:paraId="34FE0AC6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-«También está escrito: “No tentarás al Señor, tu Dios”».</w:t>
                            </w:r>
                          </w:p>
                          <w:p w14:paraId="10F02A52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De nuevo el diablo lo llevó a un monte altísimo y le mostró los reinos del mundo y su gloria, y le dijo: </w:t>
                            </w:r>
                          </w:p>
                          <w:p w14:paraId="68943DD7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Tentador: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>«Todo esto te daré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, si te postras y me adoras». </w:t>
                            </w:r>
                          </w:p>
                          <w:p w14:paraId="1A1547D6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le dijo Jesús: </w:t>
                            </w:r>
                          </w:p>
                          <w:p w14:paraId="3D719158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 -«Vete, Satanás, porque está escrito: “Al Señor, tu Dios, adorarás y a él solo darás culto”». </w:t>
                            </w:r>
                          </w:p>
                          <w:p w14:paraId="48E1A413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Entonces lo dejó el diablo, y he aquí que se acercaron los ángeles y lo servían.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 Palabra del Señor.</w:t>
                            </w:r>
                          </w:p>
                          <w:p w14:paraId="13605535">
                            <w:pPr>
                              <w:pStyle w:val="18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(Narrador-Tentador-Jesús)</w:t>
                            </w:r>
                          </w:p>
                          <w:p w14:paraId="71B17FBC">
                            <w:pPr>
                              <w:pStyle w:val="33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417E32F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1758499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46C9FC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63A3FA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A7CF0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7BDA9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2B56B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AA578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8EC1CC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19A0A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3487F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503CF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E4062D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71DB7E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A2466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6E60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287FC6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EB7CC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1F757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FEA9B3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6517B4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EF314A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E6C3DE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98FD50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DED69E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803B6E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18B9CE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0FD2A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E10AD4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0D5527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2C983D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D466A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A73562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75BC300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F8BD9BB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32CBC91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64AD42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FB9AEF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4" o:spid="_x0000_s1026" o:spt="1" style="position:absolute;left:0pt;margin-left:5.65pt;margin-top:1.7pt;height:553.45pt;width:286.75pt;mso-wrap-distance-left:9pt;mso-wrap-distance-right:9pt;z-index:-251648000;mso-width-relative:page;mso-height-relative:page;" fillcolor="#FFFF99" filled="t" stroked="f" coordsize="21600,21600" wrapcoords="-56 0 -56 21571 21600 21571 21600 0 -56 0" o:gfxdata="UEsDBAoAAAAAAIdO4kAAAAAAAAAAAAAAAAAEAAAAZHJzL1BLAwQUAAAACACHTuJAOzkstdYAAAAJ&#10;AQAADwAAAGRycy9kb3ducmV2LnhtbE2PwU7DMBBE70j8g7VI3KidJqAqxOmBCg5wQBS4u7abpMTr&#10;ENtJ+Hu2JzjOzmj2TbVdXM8mO4bOo4RsJYBZ1N502Ej4eH+82QALUaFRvUcr4ccG2NaXF5UqjZ/x&#10;zU772DAqwVAqCW2MQ8l50K11Kqz8YJG8ox+diiTHhptRzVTuer4W4o471SF9aNVgH1qrv/bJSRDi&#10;WT9Np1m/7D6/X9N6l7piSVJeX2XiHli0S/wLwxmf0KEmpoNPaALrSWc5JSXkBTCybzcFLTmc75nI&#10;gdcV/7+g/gVQSwMEFAAAAAgAh07iQJq/Xy0eAgAARQQAAA4AAABkcnMvZTJvRG9jLnhtbK1TwY7T&#10;MBC9I/EPlu9smtJu26jpatVqEdICKxY+wHWcxsLxmLHbtHw9YyctZbnsgRwij2f85r3n8fLu2Bp2&#10;UOg12JLnNyPOlJVQabsr+fdvD+/mnPkgbCUMWFXyk/L8bvX2zbJzhRpDA6ZSyAjE+qJzJW9CcEWW&#10;edmoVvgbcMpSsgZsRaAQd1mFoiP01mTj0eg26wArhyCV97S76ZN8QMTXAEJda6k2IPetsqFHRWVE&#10;IEm+0c7zVWJb10qGL3XtVWCm5KQ0pD81ofU2/rPVUhQ7FK7RcqAgXkPhhaZWaEtNL1AbEQTbo/4H&#10;qtUSwUMdbiS0WS8kOUIq8tELb54b4VTSQlZ7dzHd/z9Y+fnwhExXJZ9xZkVLF/6VTBN2ZxR7fzuJ&#10;BnXOF1T37J4wSvTuEeQPzyysG6pT94jQNUpURCuP9dlfB2Lg6Sjbdp+gInyxD5C8OtbYRkBygR3T&#10;lZwuV6KOgUnaJAr5bDzlTFJuNhrP5/k09RDF+bhDHz4oaFlclByJfoIXh0cfIh1RnEsSfTC6etDG&#10;pAB327VBdhA0Hw/0LRYDur8uMzYWW4jHesR+R6UJG9qchfaGheP2OHi3hepE+hH66aO3R4sG8Bdn&#10;HU1eyf3PvUDFmfloycNFPpnEUU3BZDobU4DXme11RlhJUCUPnPXLdejHe+9Q7xrqlCc3LNyT77VO&#10;jkSqPavhtmi6klHDS4jjex2nqj+vf/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zkstdYAAAAJ&#10;AQAADwAAAAAAAAABACAAAAAiAAAAZHJzL2Rvd25yZXYueG1sUEsBAhQAFAAAAAgAh07iQJq/Xy0e&#10;AgAARQQAAA4AAAAAAAAAAQAgAAAAJQEAAGRycy9lMm9Eb2MueG1sUEsFBgAAAAAGAAYAWQEAALUF&#10;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687D83E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Génesis 2, 7-9; 3, 1-7: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16"/>
                          <w:szCs w:val="16"/>
                        </w:rPr>
                        <w:t>C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6"/>
                          <w:szCs w:val="16"/>
                        </w:rPr>
                        <w:t>reación y pecado de los primeros padres.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47FBA7C">
                      <w:pPr>
                        <w:pStyle w:val="16"/>
                        <w:tabs>
                          <w:tab w:val="left" w:pos="142"/>
                        </w:tabs>
                        <w:spacing w:before="0" w:beforeAutospacing="0" w:after="0" w:afterAutospacing="0" w:line="200" w:lineRule="atLeast"/>
                        <w:ind w:left="273" w:right="-53" w:hanging="142"/>
                        <w:jc w:val="both"/>
                        <w:rPr>
                          <w:rFonts w:ascii="Calibri" w:hAnsi="Calibri"/>
                          <w:i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  <w:lang/>
                        </w:rPr>
                        <w:t>Moisés</w:t>
                      </w: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 El Señor Dios modeló al hombre del polvo del suelo e insufló en su nariz aliento de vida; y el hombre se convirtió en ser vivo. Luego el Señor Dios plantó un jardín en Edén, hacia oriente, y colocó en él al hombre que había modelado. El Señor Dios hizo brotar del suelo toda clase de árboles hermosos para la vista y buenos para comer; además, el árbol de la vida en mitad del jardín, y el árbol del conocimiento del bien y el mal. La serpiente era más astuta que las demás bestias del campo que el Señor había hecho. Y dijo a la mujer: «¿Conque Dios os ha dicho que no comáis de ningún árbol del jardín?». La mujer contestó a la serpiente: «Podemos comer los frutos de los árboles del jardín; pero del fruto del árbol que está en mitad del jardín nos ha dicho Dios: “No comáis de él ni lo toquéis, de lo contrario moriréis”». La serpiente replicó a la mujer: «No, no moriréis; es que Dios sabe que el día en que comáis de él, se os abrirán los ojos, y seréis como Dios en el conocimiento del bien y el mal». Entonces la mujer se dio cuenta de que el árbol era bueno de comer, atrayente a los ojos y deseable para lograr inteligencia; así que </w:t>
                      </w:r>
                      <w:r>
                        <w:rPr>
                          <w:rFonts w:ascii="Calibri" w:hAnsi="Calibri"/>
                          <w:b/>
                          <w:color w:val="7030A0"/>
                          <w:sz w:val="16"/>
                          <w:szCs w:val="16"/>
                        </w:rPr>
                        <w:t>tomó de su fruto y comió</w:t>
                      </w:r>
                      <w:r>
                        <w:rPr>
                          <w:rFonts w:ascii="Calibri" w:hAnsi="Calibri"/>
                          <w:color w:val="7030A0"/>
                          <w:sz w:val="16"/>
                          <w:szCs w:val="16"/>
                        </w:rPr>
                        <w:t xml:space="preserve">. Luego se lo dio a su marido, que también comió. Se les abrieron los ojos a los dos y descubrieron que estaban desnudos; y entrelazaron hojas de higuera y se las ciñeron. </w:t>
                      </w:r>
                      <w:r>
                        <w:rPr>
                          <w:rFonts w:ascii="Calibri" w:hAnsi="Calibri"/>
                          <w:i/>
                          <w:color w:val="7030A0"/>
                          <w:sz w:val="16"/>
                          <w:szCs w:val="16"/>
                        </w:rPr>
                        <w:t>Palabra de Dios.</w:t>
                      </w:r>
                    </w:p>
                    <w:p w14:paraId="4321F98B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>SalMO 50: m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isericordia, Señor, hemos pecado.</w:t>
                      </w:r>
                    </w:p>
                    <w:p w14:paraId="096F22D0">
                      <w:pPr>
                        <w:tabs>
                          <w:tab w:val="left" w:pos="142"/>
                          <w:tab w:val="left" w:pos="288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142" w:right="-49" w:hanging="142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  <w:lang/>
                        </w:rPr>
                        <w:t xml:space="preserve">Romanos </w:t>
                      </w: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5, 12. 17-19: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onde abundó el pecado, sobreabundó la gracia 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(forma breve)</w:t>
                      </w:r>
                    </w:p>
                    <w:p w14:paraId="07974CD3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  <w:t xml:space="preserve">Mateo 4, 1-11: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J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esús ayunó cuarenta días y es tentado.</w:t>
                      </w:r>
                    </w:p>
                    <w:p w14:paraId="526AE429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 aquel tiempo, Jesús fue llevado al desierto por el Espíritu para ser tentado por el diablo. Y después de ayunar cuarenta días con sus cuarenta noches, al fin sintió hambre. El tentador se le acercó y le dijo: </w:t>
                      </w:r>
                    </w:p>
                    <w:p w14:paraId="69BFEADC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-«Si eres Hijo de Dios, di que estas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piedras se conviertan en panes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».</w:t>
                      </w:r>
                    </w:p>
                    <w:p w14:paraId="02A1DE54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Pero él le contestó:  </w:t>
                      </w:r>
                    </w:p>
                    <w:p w14:paraId="16DAFF48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«Está escrito: 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>“No solo de pan vive el hombre, sino de toda palabra que sale de la boca de Dios”».</w:t>
                      </w:r>
                    </w:p>
                    <w:p w14:paraId="6A801A90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el diablo lo llevó a la ciudad santa, lo puso en el alero del templo y le dijo: </w:t>
                      </w:r>
                    </w:p>
                    <w:p w14:paraId="4F87FA00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-«Si eres Hijo de Dios,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tírate abajo,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porque está escrito: “Ha dado órdenes a sus ángeles acerca de ti y te sostendrán en sus manos, para que tu pie no tropiece con las piedras”». </w:t>
                      </w:r>
                    </w:p>
                    <w:p w14:paraId="2E8EBD39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Jesús le dijo: </w:t>
                      </w:r>
                    </w:p>
                    <w:p w14:paraId="34FE0AC6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-«También está escrito: “No tentarás al Señor, tu Dios”».</w:t>
                      </w:r>
                    </w:p>
                    <w:p w14:paraId="10F02A52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De nuevo el diablo lo llevó a un monte altísimo y le mostró los reinos del mundo y su gloria, y le dijo: </w:t>
                      </w:r>
                    </w:p>
                    <w:p w14:paraId="68943DD7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Tentador: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>«Todo esto te daré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, si te postras y me adoras». </w:t>
                      </w:r>
                    </w:p>
                    <w:p w14:paraId="1A1547D6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le dijo Jesús: </w:t>
                      </w:r>
                    </w:p>
                    <w:p w14:paraId="3D719158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 -«Vete, Satanás, porque está escrito: “Al Señor, tu Dios, adorarás y a él solo darás culto”». </w:t>
                      </w:r>
                    </w:p>
                    <w:p w14:paraId="48E1A413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>Entonces lo dejó el diablo, y he aquí que se acercaron los ángeles y lo servían.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 Palabra del Señor.</w:t>
                      </w:r>
                    </w:p>
                    <w:p w14:paraId="13605535">
                      <w:pPr>
                        <w:pStyle w:val="18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(Narrador-Tentador-Jesús)</w:t>
                      </w:r>
                    </w:p>
                    <w:p w14:paraId="71B17FBC">
                      <w:pPr>
                        <w:pStyle w:val="33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417E32F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1758499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346C9FC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63A3FA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A7CF0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7BDA9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2B56B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AA578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8EC1CC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19A0A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3487F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503CF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E4062D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71DB7E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A2466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6E60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287FC6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EB7CC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1F757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FEA9B3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6517B4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EF314A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E6C3DE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98FD50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DED69E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803B6E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18B9CE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40FD2A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E10AD4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0D5527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2C983D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D466A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A73562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75BC300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F8BD9BB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432CBC91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64AD42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FB9AEF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B88A046">
      <w:pPr>
        <w:pStyle w:val="18"/>
      </w:pPr>
    </w:p>
    <w:p w14:paraId="737998FC">
      <w:pPr>
        <w:pStyle w:val="18"/>
      </w:pPr>
    </w:p>
    <w:p w14:paraId="1AEEE99E">
      <w:pPr>
        <w:pStyle w:val="18"/>
      </w:pPr>
    </w:p>
    <w:p w14:paraId="5A8525CB">
      <w:pPr>
        <w:pStyle w:val="18"/>
      </w:pPr>
    </w:p>
    <w:p w14:paraId="4107BCF4">
      <w:pPr>
        <w:pStyle w:val="18"/>
      </w:pPr>
    </w:p>
    <w:p w14:paraId="60E8BF2B">
      <w:pPr>
        <w:pStyle w:val="18"/>
      </w:pPr>
    </w:p>
    <w:p w14:paraId="5BFACF5A">
      <w:pPr>
        <w:pStyle w:val="18"/>
      </w:pPr>
    </w:p>
    <w:p w14:paraId="3FF19DC4">
      <w:pPr>
        <w:pStyle w:val="18"/>
      </w:pPr>
    </w:p>
    <w:p w14:paraId="333E3B86">
      <w:pPr>
        <w:pStyle w:val="18"/>
      </w:pPr>
    </w:p>
    <w:p w14:paraId="757E5CEB">
      <w:pPr>
        <w:pStyle w:val="18"/>
      </w:pPr>
    </w:p>
    <w:p w14:paraId="0BBF8A07">
      <w:pPr>
        <w:pStyle w:val="18"/>
      </w:pPr>
      <w:r>
        <w:rPr>
          <w:rFonts w:ascii="Comic Sans MS" w:hAnsi="Comic Sans MS"/>
          <w:b/>
          <w:bCs/>
          <w:caps/>
          <w:sz w:val="20"/>
          <w:szCs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4115435</wp:posOffset>
            </wp:positionH>
            <wp:positionV relativeFrom="paragraph">
              <wp:posOffset>85725</wp:posOffset>
            </wp:positionV>
            <wp:extent cx="1268095" cy="1614805"/>
            <wp:effectExtent l="0" t="0" r="8890" b="5080"/>
            <wp:wrapNone/>
            <wp:docPr id="16" name="Imagen 9" descr="C:\Users\Usuario\Desktop\scan\202302181011307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9" descr="C:\Users\Usuario\Desktop\scan\20230218101130726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7783" cy="161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E1EDC53">
      <w:pPr>
        <w:pStyle w:val="18"/>
      </w:pPr>
      <w:r>
        <w:rPr>
          <w:rFonts w:ascii="Comic Sans MS" w:hAnsi="Comic Sans MS"/>
          <w:b/>
          <w:bCs/>
          <w:caps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351155</wp:posOffset>
            </wp:positionH>
            <wp:positionV relativeFrom="paragraph">
              <wp:posOffset>44450</wp:posOffset>
            </wp:positionV>
            <wp:extent cx="1158240" cy="1475105"/>
            <wp:effectExtent l="0" t="0" r="0" b="0"/>
            <wp:wrapNone/>
            <wp:docPr id="19" name="Imagen 9" descr="C:\Users\Usuario\Desktop\scan\202302181011307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9" descr="C:\Users\Usuario\Desktop\scan\20230218101130726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F73552">
      <w:pPr>
        <w:pStyle w:val="18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snapToGrid w:val="0"/>
          <w:sz w:val="20"/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3983990</wp:posOffset>
            </wp:positionH>
            <wp:positionV relativeFrom="paragraph">
              <wp:posOffset>1494790</wp:posOffset>
            </wp:positionV>
            <wp:extent cx="1539875" cy="179832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C5441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296545</wp:posOffset>
                </wp:positionH>
                <wp:positionV relativeFrom="paragraph">
                  <wp:posOffset>21590</wp:posOffset>
                </wp:positionV>
                <wp:extent cx="4505325" cy="7028815"/>
                <wp:effectExtent l="6350" t="11430" r="12700" b="8255"/>
                <wp:wrapNone/>
                <wp:docPr id="6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70288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D82B317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Los ingredientes que Jesús da para que tu vida </w:t>
                            </w:r>
                          </w:p>
                          <w:p w14:paraId="6B41C69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>tenga sabor: 1º. El PAN de la Palabra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  <w:t xml:space="preserve"> </w:t>
                            </w:r>
                          </w:p>
                          <w:p w14:paraId="505E9165">
                            <w:pPr>
                              <w:ind w:left="284" w:firstLine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En esta Cuaresma vamos a dejar que Jesús cocine nuestra vida.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Cada domingo la Palabra de Dios nos va a regalar una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RECETA,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y felicidad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nuestra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¿Dejamos que Jesús cocine nuestra vida? Pues vamos a empezar.</w:t>
                            </w:r>
                          </w:p>
                          <w:bookmarkEnd w:id="4"/>
                          <w:p w14:paraId="38539D4F">
                            <w:pPr>
                              <w:ind w:left="284" w:hanging="142"/>
                              <w:jc w:val="both"/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  <w:t>1.</w:t>
                            </w:r>
                            <w:r>
                              <w:rPr>
                                <w:rFonts w:ascii="Cambria" w:hAnsi="Cambria" w:cs="Tahoma"/>
                                <w:bCs/>
                                <w:color w:val="7030A0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ahoma"/>
                                <w:b/>
                                <w:color w:val="7030A0"/>
                              </w:rPr>
                              <w:t xml:space="preserve">Una salsa muy especial: </w:t>
                            </w:r>
                          </w:p>
                          <w:p w14:paraId="0F8D3168">
                            <w:pPr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 Comenzamos el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Miércoles de Ceniza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 el que Jesús nos da una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salsa muy especia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l, que nos acompañará toda la Cuaresma. Se llama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ALIOLI.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¿Qué es el alioli? Una mezcla de aceite de oliva, ajo y a veces huevo preparado en un mortero. El evangelio de Ceniza nos da la receta de esta salsa: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-yuno,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-mosna,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-ración, y un poco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-mosna.</w:t>
                            </w:r>
                          </w:p>
                          <w:p w14:paraId="5DEA7CE4">
                            <w:pPr>
                              <w:ind w:left="284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* A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-yuno: “cuando ayunes”: Ayunar es dejar lo que me quita tiempo para hacer lo importante: mis trabajos o estudios, orar a Dios, es ayunar de egoísmo y violencia…</w:t>
                            </w:r>
                          </w:p>
                          <w:p w14:paraId="60C7C9D0">
                            <w:pPr>
                              <w:ind w:left="426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* LI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-mosna: no es solo dar dinero, sino mi tiempo, compartir, darme.</w:t>
                            </w:r>
                          </w:p>
                          <w:p w14:paraId="023EB961">
                            <w:pPr>
                              <w:ind w:left="426" w:hanging="142"/>
                              <w:jc w:val="both"/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-ración: es hablar con Dios contándole mis cosas, participar en misa...</w:t>
                            </w:r>
                          </w:p>
                          <w:p w14:paraId="45BFEEE1">
                            <w:pPr>
                              <w:ind w:left="426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y añadir un extra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LI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-mosna: ser más generoso que los demás. </w:t>
                            </w:r>
                          </w:p>
                          <w:p w14:paraId="5F5008FC">
                            <w:pPr>
                              <w:ind w:left="426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¿De qué voy a ayunar? ¿A quién puedo ayudar? ¿Cuándo voy a orar?</w:t>
                            </w:r>
                          </w:p>
                          <w:p w14:paraId="3FC25BBA">
                            <w:pPr>
                              <w:rPr>
                                <w:rFonts w:asciiTheme="majorHAnsi" w:hAnsiTheme="majorHAnsi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7030A0"/>
                              </w:rPr>
                              <w:t xml:space="preserve">2.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7030A0"/>
                              </w:rPr>
                              <w:t>El 1º ingrediente que da sabor: el Pan de la Palabra.</w:t>
                            </w:r>
                          </w:p>
                          <w:p w14:paraId="1AFA20F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-VER: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A veces acudimos, por rapidez, a la “comida basura”: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no alimenta de verdad, solo llena el estómago.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En la vida queremos a veces queremos hacer cosas rápidas y sin esforzarnos, dedicamos mucho tiempo a actividades que no nos “llena” ni nos ayudan a crecer ni a ser más felices.</w:t>
                            </w:r>
                          </w:p>
                          <w:p w14:paraId="2F4181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-JUZGAR: Jesús nos habla de comida basura (es rápida pero no hace felices), son las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tentaciones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39F288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*La de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tener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: sin esfuerzo: “Di que estas piedras se conviertan en pan”.</w:t>
                            </w:r>
                          </w:p>
                          <w:p w14:paraId="680E5C2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*La de la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fama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o éxito rápido: “Tírate abajo porque los ángeles te sostendrán”.</w:t>
                            </w:r>
                          </w:p>
                          <w:p w14:paraId="3A871F2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*La del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poder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: sentirnos superiores o admirados: “Todo esto te daré si te postras y me adoras”. El tentador le ofrece en bandeja esto platos rápidos que llenan nuestro egoísmo, pero no nos hacen felices.</w:t>
                            </w:r>
                          </w:p>
                          <w:p w14:paraId="0065F07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-Jesús contesta al tentador: </w:t>
                            </w:r>
                            <w:r>
                              <w:rPr>
                                <w:rFonts w:ascii="Calibri" w:hAnsi="Calibri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“No solo de pan vive el hombre sino de la Palabra de Dios”. 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Así que el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primer ingrediente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de la receta de la vida feliz es el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PAN DE LA PALABRA</w:t>
                            </w: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 xml:space="preserve"> (colocamos el dibujo del pan de Fano). ¿Cuál es la razón? Porque el Pan alimenta el corazón, nos da fuerza para vencer las tentaciones y nos enseña a crecer como personas.</w:t>
                            </w:r>
                          </w:p>
                          <w:p w14:paraId="46778CE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7030A0"/>
                                <w:sz w:val="20"/>
                                <w:szCs w:val="20"/>
                              </w:rPr>
                              <w:t>-ACTUAR: Al inicio de la comida ponemos el pan. Y al principio de la cuaresma, ponemos el Pan de la Palabra: leer el evangelio de cada día, escucharlo en la misa con atención, aprendemos alguna frase de Jesús para recordarla, eliminamos comida basura de nuestra vida, decimos no a lo que no nos hace feliz y aprendemos a elegir bien…</w:t>
                            </w:r>
                          </w:p>
                          <w:p w14:paraId="7E82294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¿Cómo elaborar mi ALIOLI? ¿Cómo valorar más el Pan de la Palabra?</w:t>
                            </w:r>
                          </w:p>
                          <w:p w14:paraId="74DBA4B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0000FF"/>
                                <w:sz w:val="18"/>
                                <w:szCs w:val="18"/>
                                <w:lang w:eastAsia="en-US"/>
                              </w:rPr>
                            </w:pPr>
                            <w:bookmarkStart w:id="5" w:name="_Hlk222240375"/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Canto: </w:t>
                            </w:r>
                            <w:bookmarkStart w:id="6" w:name="_Hlk222242814"/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Receta cuaresmal, Fano y Quirós: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sz w:val="18"/>
                                <w:szCs w:val="18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fldChar w:fldCharType="end"/>
                            </w:r>
                            <w:bookmarkEnd w:id="6"/>
                          </w:p>
                          <w:p w14:paraId="40B4E3F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5"/>
                          <w:p w14:paraId="55091AF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0311CED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5A761F4A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2949DAE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14:paraId="7CC9EEA5">
                            <w:pPr>
                              <w:spacing w:line="240" w:lineRule="atLeast"/>
                              <w:ind w:left="284" w:right="-51" w:hanging="142"/>
                              <w:jc w:val="right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4739CC3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F5B484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BEF6790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64CE8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53513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F5F1B0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E9C7492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30D24A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3004523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692AE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9FBBED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FF97566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199F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1F6824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8F069C9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A16F9E5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E7D90AB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23DF1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5324F9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623623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67AB6A9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CBE487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AEEB341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25F9D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917FC4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835BE07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0C80004">
                            <w:pPr>
                              <w:pStyle w:val="16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33B55B6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7FDF2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7A17EA3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842363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4E3D4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92462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F9A3330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9AA9D4B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610C7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279F8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2209CCC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82BF6E8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9ABEFFD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226EE4">
                            <w:pPr>
                              <w:pStyle w:val="16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23.35pt;margin-top:1.7pt;height:553.45pt;width:354.75pt;z-index:-251649024;mso-width-relative:page;mso-height-relative:page;" fillcolor="#F2DCDB [661]" filled="t" stroked="t" coordsize="21600,21600" o:gfxdata="UEsDBAoAAAAAAIdO4kAAAAAAAAAAAAAAAAAEAAAAZHJzL1BLAwQUAAAACACHTuJAKXRDnNkAAAAJ&#10;AQAADwAAAGRycy9kb3ducmV2LnhtbE2PQU/CQBCF7yb+h82YeJNtKbSkdksMkRiOoAe9Ld2xrXRn&#10;m+4Wyr93POFx8r68902xnmwnzjj41pGCeBaBQKqcaalW8PG+fVqB8EGT0Z0jVHBFD+vy/q7QuXEX&#10;2uP5EGrBJeRzraAJoc+l9FWDVvuZ65E4+3aD1YHPoZZm0Bcut52cR1EqrW6JFxrd46bB6nQYrYLX&#10;3Sa5uk+/a19W48/2lE309rVX6vEhjp5BBJzCDYY/fVaHkp2ObiTjRadgkWZMKkgWIDjOlukcxJG5&#10;OI4SkGUh/39Q/gJQSwMEFAAAAAgAh07iQOHX3/lcAgAACQUAAA4AAABkcnMvZTJvRG9jLnhtbK1U&#10;227bMAx9H7B/EPS+2rk2M+oUbdIOA3YD2n2AIsuxMEnUJCV29/WjJLfLOgzoQ18MkZQOD3lIX1wO&#10;WpGjcF6CqenkrKREGA6NNPuafr+/fbeixAdmGqbAiJo+CE8v12/fXPS2ElPoQDXCEQQxvuptTbsQ&#10;bFUUnndCM38GVhgMtuA0C2i6fdE41iO6VsW0LJdFD66xDrjwHr3bHKQjonsJILSt5GIL/KCFCRnV&#10;CcUCluQ7aT1dJ7ZtK3j42rZeBKJqipWG9MUkeN7Fb7G+YNXeMdtJPlJgL6HwrCbNpMGkT1BbFhg5&#10;OPkPlJbcgYc2nHHQRS4kdQSrmJTPenPXMStSLdhqb5+a7l8Pln85fnNENjVdUmKYRsHvxRDINQxk&#10;NlvG/vTWV3jtzuLFMGAApybV6u0n4D88MbDpmNmLK+eg7wRrkN8kvixOnmYcH0F2/WdoMBE7BEhA&#10;Q+t0bB62gyA6avPwpE0kw9E5X5SL2XRBCcfYeTldrSaLlINVj8+t8+GDAE3ioaYOxU/w7PjJh0iH&#10;VY9XYjYPSja3UqlkuP1uoxw5MhyU2+l2s71Ob9VBI9nsxuktx4lBN85Vdq8e3YjvM0zK9Re+MqSv&#10;6Wxyvsit+2/um+VNebN51dxaBtxYJXVNE9dUA5JVJlYu0paMHYqCRY2yWmHYDeMA7KB5QOkc5A3C&#10;/wceOnC/KOlxe2rqfx6YE5Sojwblfz+Zz+O6JWO+OJ+i4U4ju9MIMxyhahooycdNyCt6sE7uO8yU&#10;B87AFY5MK5OYkWpmNQ4abkjq+7jNcQVP7XTrzx9s/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p&#10;dEOc2QAAAAkBAAAPAAAAAAAAAAEAIAAAACIAAABkcnMvZG93bnJldi54bWxQSwECFAAUAAAACACH&#10;TuJA4dff+VwCAAAJBQAADgAAAAAAAAABACAAAAAoAQAAZHJzL2Uyb0RvYy54bWxQSwUGAAAAAAYA&#10;BgBZAQAA9gUAAAAA&#10;">
                <v:fill on="t" focussize="0,0"/>
                <v:stroke weight="0.25pt" color="#E6E0EC [663]" miterlimit="8" joinstyle="miter"/>
                <v:imagedata o:title=""/>
                <o:lock v:ext="edit" aspectratio="f"/>
                <v:textbox>
                  <w:txbxContent>
                    <w:p w14:paraId="7D82B317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Los ingredientes que Jesús da para que tu vida </w:t>
                      </w:r>
                    </w:p>
                    <w:p w14:paraId="6B41C69A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>tenga sabor: 1º. El PAN de la Palabra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  <w:t xml:space="preserve"> </w:t>
                      </w:r>
                    </w:p>
                    <w:p w14:paraId="505E9165">
                      <w:pPr>
                        <w:ind w:left="284" w:firstLine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En esta Cuaresma vamos a dejar que Jesús cocine nuestra vida.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Cada domingo la Palabra de Dios nos va a regalar una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RECETA,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y felicidad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a nuestra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¿Dejamos que Jesús cocine nuestra vida? Pues vamos a empezar.</w:t>
                      </w:r>
                    </w:p>
                    <w:bookmarkEnd w:id="4"/>
                    <w:p w14:paraId="38539D4F">
                      <w:pPr>
                        <w:ind w:left="284" w:hanging="142"/>
                        <w:jc w:val="both"/>
                        <w:rPr>
                          <w:rFonts w:ascii="Cambria" w:hAnsi="Cambria" w:cs="Tahoma"/>
                          <w:b/>
                          <w:color w:val="7030A0"/>
                        </w:rPr>
                      </w:pPr>
                      <w:r>
                        <w:rPr>
                          <w:rFonts w:ascii="Cambria" w:hAnsi="Cambria" w:cs="Tahoma"/>
                          <w:b/>
                          <w:color w:val="7030A0"/>
                        </w:rPr>
                        <w:t>1.</w:t>
                      </w:r>
                      <w:r>
                        <w:rPr>
                          <w:rFonts w:ascii="Cambria" w:hAnsi="Cambria" w:cs="Tahoma"/>
                          <w:bCs/>
                          <w:color w:val="7030A0"/>
                        </w:rPr>
                        <w:t xml:space="preserve"> </w:t>
                      </w:r>
                      <w:r>
                        <w:rPr>
                          <w:rFonts w:ascii="Cambria" w:hAnsi="Cambria" w:cs="Tahoma"/>
                          <w:b/>
                          <w:color w:val="7030A0"/>
                        </w:rPr>
                        <w:t xml:space="preserve">Una salsa muy especial: </w:t>
                      </w:r>
                    </w:p>
                    <w:p w14:paraId="0F8D3168">
                      <w:pPr>
                        <w:ind w:left="284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 Comenzamos el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Miércoles de Ceniza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en el que Jesús nos da una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salsa muy especia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l, que nos acompañará toda la Cuaresma. Se llama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ALIOLI.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¿Qué es el alioli? Una mezcla de aceite de oliva, ajo y a veces huevo preparado en un mortero. El evangelio de Ceniza nos da la receta de esta salsa: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-yuno,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LI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-mosna,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-ración, y un poco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+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de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LI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-mosna.</w:t>
                      </w:r>
                    </w:p>
                    <w:p w14:paraId="5DEA7CE4">
                      <w:pPr>
                        <w:ind w:left="284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* A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-yuno: “cuando ayunes”: Ayunar es dejar lo que me quita tiempo para hacer lo importante: mis trabajos o estudios, orar a Dios, es ayunar de egoísmo y violencia…</w:t>
                      </w:r>
                    </w:p>
                    <w:p w14:paraId="60C7C9D0">
                      <w:pPr>
                        <w:ind w:left="426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* LI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-mosna: no es solo dar dinero, sino mi tiempo, compartir, darme.</w:t>
                      </w:r>
                    </w:p>
                    <w:p w14:paraId="023EB961">
                      <w:pPr>
                        <w:ind w:left="426" w:hanging="142"/>
                        <w:jc w:val="both"/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-ración: es hablar con Dios contándole mis cosas, participar en misa...</w:t>
                      </w:r>
                    </w:p>
                    <w:p w14:paraId="45BFEEE1">
                      <w:pPr>
                        <w:ind w:left="426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y añadir un extra de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LI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-mosna: ser más generoso que los demás. </w:t>
                      </w:r>
                    </w:p>
                    <w:p w14:paraId="5F5008FC">
                      <w:pPr>
                        <w:ind w:left="426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¿De qué voy a ayunar? ¿A quién puedo ayudar? ¿Cuándo voy a orar?</w:t>
                      </w:r>
                    </w:p>
                    <w:p w14:paraId="3FC25BBA">
                      <w:pPr>
                        <w:rPr>
                          <w:rFonts w:asciiTheme="majorHAnsi" w:hAnsiTheme="majorHAnsi"/>
                          <w:b/>
                          <w:color w:val="7030A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7030A0"/>
                        </w:rPr>
                        <w:t xml:space="preserve">2. </w:t>
                      </w:r>
                      <w:r>
                        <w:rPr>
                          <w:rFonts w:asciiTheme="majorHAnsi" w:hAnsiTheme="majorHAnsi"/>
                          <w:b/>
                          <w:color w:val="7030A0"/>
                        </w:rPr>
                        <w:t>El 1º ingrediente que da sabor: el Pan de la Palabra.</w:t>
                      </w:r>
                    </w:p>
                    <w:p w14:paraId="1AFA20F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-VER: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A veces acudimos, por rapidez, a la “comida basura”: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no alimenta de verdad, solo llena el estómago.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En la vida queremos a veces queremos hacer cosas rápidas y sin esforzarnos, dedicamos mucho tiempo a actividades que no nos “llena” ni nos ayudan a crecer ni a ser más felices.</w:t>
                      </w:r>
                    </w:p>
                    <w:p w14:paraId="2F4181E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-JUZGAR: Jesús nos habla de comida basura (es rápida pero no hace felices), son las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tentaciones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:</w:t>
                      </w:r>
                    </w:p>
                    <w:p w14:paraId="439F288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*La de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tener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: sin esfuerzo: “Di que estas piedras se conviertan en pan”.</w:t>
                      </w:r>
                    </w:p>
                    <w:p w14:paraId="680E5C2E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*La de la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fama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o éxito rápido: “Tírate abajo porque los ángeles te sostendrán”.</w:t>
                      </w:r>
                    </w:p>
                    <w:p w14:paraId="3A871F2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*La del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poder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: sentirnos superiores o admirados: “Todo esto te daré si te postras y me adoras”. El tentador le ofrece en bandeja esto platos rápidos que llenan nuestro egoísmo, pero no nos hacen felices.</w:t>
                      </w:r>
                    </w:p>
                    <w:p w14:paraId="0065F076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-Jesús contesta al tentador: </w:t>
                      </w:r>
                      <w:r>
                        <w:rPr>
                          <w:rFonts w:ascii="Calibri" w:hAnsi="Calibri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“No solo de pan vive el hombre sino de la Palabra de Dios”. 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Así que el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primer ingrediente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de la receta de la vida feliz es el </w:t>
                      </w: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>PAN DE LA PALABRA</w:t>
                      </w: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 xml:space="preserve"> (colocamos el dibujo del pan de Fano). ¿Cuál es la razón? Porque el Pan alimenta el corazón, nos da fuerza para vencer las tentaciones y nos enseña a crecer como personas.</w:t>
                      </w:r>
                    </w:p>
                    <w:p w14:paraId="46778CE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color w:val="7030A0"/>
                          <w:sz w:val="20"/>
                          <w:szCs w:val="20"/>
                        </w:rPr>
                        <w:t>-ACTUAR: Al inicio de la comida ponemos el pan. Y al principio de la cuaresma, ponemos el Pan de la Palabra: leer el evangelio de cada día, escucharlo en la misa con atención, aprendemos alguna frase de Jesús para recordarla, eliminamos comida basura de nuestra vida, decimos no a lo que no nos hace feliz y aprendemos a elegir bien…</w:t>
                      </w:r>
                    </w:p>
                    <w:p w14:paraId="7E82294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color w:val="7030A0"/>
                          <w:sz w:val="20"/>
                          <w:szCs w:val="20"/>
                        </w:rPr>
                        <w:t>¿Cómo elaborar mi ALIOLI? ¿Cómo valorar más el Pan de la Palabra?</w:t>
                      </w:r>
                    </w:p>
                    <w:p w14:paraId="74DBA4B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0000FF"/>
                          <w:sz w:val="18"/>
                          <w:szCs w:val="18"/>
                          <w:lang w:eastAsia="en-US"/>
                        </w:rPr>
                      </w:pPr>
                      <w:bookmarkStart w:id="5" w:name="_Hlk222240375"/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8"/>
                          <w:szCs w:val="18"/>
                        </w:rPr>
                        <w:t xml:space="preserve">Canto: </w:t>
                      </w:r>
                      <w:bookmarkStart w:id="6" w:name="_Hlk222242814"/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8"/>
                          <w:szCs w:val="18"/>
                        </w:rPr>
                        <w:t xml:space="preserve">Receta cuaresmal, Fano y Quirós: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sz w:val="18"/>
                          <w:szCs w:val="18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8"/>
                          <w:szCs w:val="18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8"/>
                          <w:szCs w:val="18"/>
                        </w:rPr>
                        <w:fldChar w:fldCharType="end"/>
                      </w:r>
                      <w:bookmarkEnd w:id="6"/>
                    </w:p>
                    <w:p w14:paraId="40B4E3F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5"/>
                    <w:p w14:paraId="55091AF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20"/>
                          <w:szCs w:val="20"/>
                        </w:rPr>
                      </w:pPr>
                    </w:p>
                    <w:p w14:paraId="0311CED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5A761F4A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</w:p>
                    <w:p w14:paraId="2949DAE4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7030A0"/>
                          <w:sz w:val="16"/>
                          <w:szCs w:val="16"/>
                        </w:rPr>
                      </w:pPr>
                    </w:p>
                    <w:p w14:paraId="7CC9EEA5">
                      <w:pPr>
                        <w:spacing w:line="240" w:lineRule="atLeast"/>
                        <w:ind w:left="284" w:right="-51" w:hanging="142"/>
                        <w:jc w:val="right"/>
                        <w:rPr>
                          <w:rFonts w:ascii="Arial Narrow" w:hAnsi="Arial Narrow" w:cs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</w:p>
                    <w:p w14:paraId="4739CC3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F5B484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BEF6790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64CE8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53513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F5F1B0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E9C7492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30D24A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3004523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692AE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9FBBED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FF97566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199F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1F6824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8F069C9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A16F9E5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E7D90AB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23DF1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5324F9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623623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67AB6A9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CBE487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AEEB341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25F9D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917FC4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835BE07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0C80004">
                      <w:pPr>
                        <w:pStyle w:val="16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33B55B6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7FDF2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7A17EA3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842363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4E3D4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92462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F9A3330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9AA9D4B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610C7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279F8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2209CCC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82BF6E8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9ABEFFD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226EE4">
                      <w:pPr>
                        <w:pStyle w:val="16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08D2BE4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7DAE7B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3F902B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2EB1EF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110ECA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153E8F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B1BF4F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A9251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A4A68F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3A97F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881E5E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A5E8E7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88D1FA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9037BF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5B7A51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614484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C98F7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657C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76FE98E">
      <w:pPr>
        <w:pStyle w:val="18"/>
      </w:pPr>
    </w:p>
    <w:p w14:paraId="7B5FC692">
      <w:pPr>
        <w:pStyle w:val="18"/>
      </w:pPr>
    </w:p>
    <w:p w14:paraId="2451D503">
      <w:pPr>
        <w:pStyle w:val="18"/>
      </w:pPr>
    </w:p>
    <w:p w14:paraId="7265A53C">
      <w:pPr>
        <w:pStyle w:val="18"/>
      </w:pPr>
    </w:p>
    <w:p w14:paraId="4080E423">
      <w:pPr>
        <w:pStyle w:val="18"/>
      </w:pPr>
    </w:p>
    <w:p w14:paraId="2BBCD793">
      <w:pPr>
        <w:pStyle w:val="18"/>
      </w:pPr>
    </w:p>
    <w:p w14:paraId="06A6F979">
      <w:pPr>
        <w:pStyle w:val="18"/>
      </w:pPr>
    </w:p>
    <w:p w14:paraId="4EBD4CFB">
      <w:pPr>
        <w:pStyle w:val="18"/>
      </w:pPr>
    </w:p>
    <w:p w14:paraId="4F3F1199">
      <w:pPr>
        <w:pStyle w:val="18"/>
      </w:pPr>
    </w:p>
    <w:p w14:paraId="4193014F">
      <w:pPr>
        <w:pStyle w:val="18"/>
      </w:pPr>
    </w:p>
    <w:p w14:paraId="3FA60EAA">
      <w:pPr>
        <w:pStyle w:val="18"/>
      </w:pPr>
    </w:p>
    <w:p w14:paraId="608D56DD">
      <w:pPr>
        <w:pStyle w:val="18"/>
      </w:pPr>
    </w:p>
    <w:p w14:paraId="294A4496">
      <w:pPr>
        <w:pStyle w:val="18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-1746250</wp:posOffset>
            </wp:positionH>
            <wp:positionV relativeFrom="paragraph">
              <wp:posOffset>218440</wp:posOffset>
            </wp:positionV>
            <wp:extent cx="2040890" cy="1364615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360257">
      <w:pPr>
        <w:pStyle w:val="18"/>
      </w:pPr>
    </w:p>
    <w:p w14:paraId="300480E6">
      <w:pPr>
        <w:pStyle w:val="18"/>
      </w:pPr>
    </w:p>
    <w:p w14:paraId="37D1C15C">
      <w:pPr>
        <w:pStyle w:val="18"/>
      </w:pPr>
    </w:p>
    <w:p w14:paraId="04F3BD0B">
      <w:pPr>
        <w:pStyle w:val="18"/>
      </w:pPr>
    </w:p>
    <w:p w14:paraId="15A80193">
      <w:pPr>
        <w:pStyle w:val="18"/>
      </w:pPr>
    </w:p>
    <w:p w14:paraId="69512F2E">
      <w:pPr>
        <w:pStyle w:val="18"/>
        <w:ind w:left="851" w:firstLine="491"/>
      </w:pPr>
      <w:r>
        <w:tab/>
      </w:r>
      <w:r>
        <w:tab/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64"/>
    <w:rsid w:val="0000077D"/>
    <w:rsid w:val="00004730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8B6"/>
    <w:rsid w:val="00061F5A"/>
    <w:rsid w:val="000678B8"/>
    <w:rsid w:val="00082C9E"/>
    <w:rsid w:val="00091801"/>
    <w:rsid w:val="00094B42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09B7"/>
    <w:rsid w:val="00311642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90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1C5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5C2D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31C1"/>
    <w:rsid w:val="00606A1A"/>
    <w:rsid w:val="00607826"/>
    <w:rsid w:val="0061257B"/>
    <w:rsid w:val="00612F64"/>
    <w:rsid w:val="00614221"/>
    <w:rsid w:val="006201D5"/>
    <w:rsid w:val="00623035"/>
    <w:rsid w:val="0062438A"/>
    <w:rsid w:val="0063758F"/>
    <w:rsid w:val="006413A6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D91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4D52"/>
    <w:rsid w:val="007B6EF5"/>
    <w:rsid w:val="007C543A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6C55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2D4D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2B34"/>
    <w:rsid w:val="009C5E18"/>
    <w:rsid w:val="009D01FC"/>
    <w:rsid w:val="009D09F8"/>
    <w:rsid w:val="009D2D58"/>
    <w:rsid w:val="009E10B1"/>
    <w:rsid w:val="009F31EF"/>
    <w:rsid w:val="009F5486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73CFD"/>
    <w:rsid w:val="00B80992"/>
    <w:rsid w:val="00B809AB"/>
    <w:rsid w:val="00B863F4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2F9E"/>
    <w:rsid w:val="00C53D51"/>
    <w:rsid w:val="00C53EFB"/>
    <w:rsid w:val="00C5562E"/>
    <w:rsid w:val="00C57A56"/>
    <w:rsid w:val="00C60834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5522"/>
    <w:rsid w:val="00C9625B"/>
    <w:rsid w:val="00CB1D65"/>
    <w:rsid w:val="00CB6860"/>
    <w:rsid w:val="00CB7314"/>
    <w:rsid w:val="00CB7332"/>
    <w:rsid w:val="00CC1029"/>
    <w:rsid w:val="00CC2847"/>
    <w:rsid w:val="00CC6CFB"/>
    <w:rsid w:val="00CC7CA9"/>
    <w:rsid w:val="00CD4269"/>
    <w:rsid w:val="00CD62BC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41671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3906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C258E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6650"/>
    <w:rsid w:val="00F87ED1"/>
    <w:rsid w:val="00F92703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7FDC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  <w:lsdException w:unhideWhenUsed="0" w:uiPriority="60" w:semiHidden="0" w:name="Light Shading Accent 2"/>
    <w:lsdException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7"/>
    <w:basedOn w:val="1"/>
    <w:next w:val="1"/>
    <w:link w:val="34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">
    <w:name w:val="heading 9"/>
    <w:basedOn w:val="1"/>
    <w:next w:val="1"/>
    <w:link w:val="24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11">
    <w:name w:val="Strong"/>
    <w:basedOn w:val="7"/>
    <w:qFormat/>
    <w:uiPriority w:val="22"/>
    <w:rPr>
      <w:b/>
      <w:bCs/>
    </w:rPr>
  </w:style>
  <w:style w:type="paragraph" w:styleId="12">
    <w:name w:val="Balloon Text"/>
    <w:basedOn w:val="1"/>
    <w:link w:val="3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3">
    <w:name w:val="Body Text 2"/>
    <w:basedOn w:val="1"/>
    <w:uiPriority w:val="0"/>
    <w:pPr>
      <w:jc w:val="both"/>
    </w:pPr>
  </w:style>
  <w:style w:type="paragraph" w:styleId="14">
    <w:name w:val="Body Text Indent"/>
    <w:basedOn w:val="1"/>
    <w:link w:val="27"/>
    <w:uiPriority w:val="99"/>
    <w:pPr>
      <w:spacing w:after="120"/>
      <w:ind w:left="283"/>
    </w:pPr>
  </w:style>
  <w:style w:type="paragraph" w:styleId="15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6">
    <w:name w:val="Normal (Web)"/>
    <w:basedOn w:val="1"/>
    <w:uiPriority w:val="99"/>
    <w:pPr>
      <w:spacing w:before="100" w:beforeAutospacing="1" w:after="100" w:afterAutospacing="1"/>
    </w:pPr>
  </w:style>
  <w:style w:type="paragraph" w:styleId="17">
    <w:name w:val="Body Text Indent 2"/>
    <w:basedOn w:val="1"/>
    <w:uiPriority w:val="0"/>
    <w:pPr>
      <w:spacing w:after="120" w:line="480" w:lineRule="auto"/>
      <w:ind w:left="283"/>
    </w:pPr>
  </w:style>
  <w:style w:type="paragraph" w:styleId="18">
    <w:name w:val="Block Text"/>
    <w:basedOn w:val="1"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9">
    <w:name w:val="Body Text"/>
    <w:basedOn w:val="1"/>
    <w:link w:val="25"/>
    <w:qFormat/>
    <w:uiPriority w:val="0"/>
    <w:pPr>
      <w:spacing w:after="120"/>
    </w:pPr>
  </w:style>
  <w:style w:type="paragraph" w:styleId="20">
    <w:name w:val="Body Text First Indent"/>
    <w:basedOn w:val="19"/>
    <w:link w:val="26"/>
    <w:semiHidden/>
    <w:unhideWhenUsed/>
    <w:qFormat/>
    <w:uiPriority w:val="99"/>
    <w:pPr>
      <w:ind w:firstLine="210"/>
    </w:pPr>
  </w:style>
  <w:style w:type="paragraph" w:styleId="21">
    <w:name w:val="Body Text First Indent 2"/>
    <w:basedOn w:val="14"/>
    <w:link w:val="28"/>
    <w:semiHidden/>
    <w:unhideWhenUsed/>
    <w:qFormat/>
    <w:uiPriority w:val="99"/>
    <w:pPr>
      <w:ind w:firstLine="210"/>
    </w:pPr>
  </w:style>
  <w:style w:type="table" w:styleId="22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4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5">
    <w:name w:val="Texto independiente Car"/>
    <w:basedOn w:val="7"/>
    <w:link w:val="19"/>
    <w:qFormat/>
    <w:uiPriority w:val="0"/>
    <w:rPr>
      <w:sz w:val="24"/>
      <w:szCs w:val="24"/>
    </w:rPr>
  </w:style>
  <w:style w:type="character" w:customStyle="1" w:styleId="26">
    <w:name w:val="Texto independiente primera sangría Car"/>
    <w:basedOn w:val="25"/>
    <w:link w:val="20"/>
    <w:qFormat/>
    <w:uiPriority w:val="0"/>
    <w:rPr>
      <w:sz w:val="24"/>
      <w:szCs w:val="24"/>
    </w:rPr>
  </w:style>
  <w:style w:type="character" w:customStyle="1" w:styleId="27">
    <w:name w:val="Sangría de texto normal Car"/>
    <w:basedOn w:val="7"/>
    <w:link w:val="14"/>
    <w:qFormat/>
    <w:uiPriority w:val="99"/>
    <w:rPr>
      <w:sz w:val="24"/>
      <w:szCs w:val="24"/>
    </w:rPr>
  </w:style>
  <w:style w:type="character" w:customStyle="1" w:styleId="28">
    <w:name w:val="Texto independiente primera sangría 2 Car"/>
    <w:basedOn w:val="27"/>
    <w:link w:val="21"/>
    <w:qFormat/>
    <w:uiPriority w:val="0"/>
    <w:rPr>
      <w:sz w:val="24"/>
      <w:szCs w:val="24"/>
    </w:rPr>
  </w:style>
  <w:style w:type="paragraph" w:customStyle="1" w:styleId="29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0">
    <w:name w:val="Texto de globo Car"/>
    <w:basedOn w:val="7"/>
    <w:link w:val="12"/>
    <w:semiHidden/>
    <w:uiPriority w:val="99"/>
    <w:rPr>
      <w:rFonts w:ascii="Tahoma" w:hAnsi="Tahoma" w:cs="Tahoma"/>
      <w:sz w:val="16"/>
      <w:szCs w:val="16"/>
    </w:rPr>
  </w:style>
  <w:style w:type="table" w:styleId="31">
    <w:name w:val="Light Shading Accent 2"/>
    <w:basedOn w:val="8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2">
    <w:name w:val="Light Grid Accent 6"/>
    <w:basedOn w:val="8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4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destacado1"/>
    <w:basedOn w:val="7"/>
    <w:uiPriority w:val="0"/>
    <w:rPr>
      <w:rFonts w:hint="default" w:ascii="Trebuchet MS" w:hAnsi="Trebuchet MS"/>
      <w:sz w:val="20"/>
      <w:szCs w:val="20"/>
    </w:rPr>
  </w:style>
  <w:style w:type="character" w:customStyle="1" w:styleId="36">
    <w:name w:val="watch-title"/>
    <w:basedOn w:val="7"/>
    <w:uiPriority w:val="0"/>
    <w:rPr>
      <w:sz w:val="24"/>
      <w:szCs w:val="24"/>
      <w:shd w:val="clear" w:color="auto" w:fill="auto"/>
    </w:rPr>
  </w:style>
  <w:style w:type="character" w:customStyle="1" w:styleId="37">
    <w:name w:val="Título 3 Car"/>
    <w:basedOn w:val="7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14:textFill>
        <w14:solidFill>
          <w14:schemeClr w14:val="accent1"/>
        </w14:solidFill>
      </w14:textFill>
    </w:rPr>
  </w:style>
  <w:style w:type="character" w:customStyle="1" w:styleId="38">
    <w:name w:val="texto-negro1"/>
    <w:basedOn w:val="7"/>
    <w:uiPriority w:val="0"/>
    <w:rPr>
      <w:rFonts w:hint="default" w:ascii="Tahoma" w:hAnsi="Tahoma" w:cs="Tahoma"/>
      <w:color w:val="000000"/>
      <w:sz w:val="15"/>
      <w:szCs w:val="15"/>
    </w:rPr>
  </w:style>
  <w:style w:type="character" w:customStyle="1" w:styleId="39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7ED73-3AE4-4E26-812E-C83AD26C6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</Words>
  <Characters>120</Characters>
  <Lines>1</Lines>
  <Paragraphs>1</Paragraphs>
  <TotalTime>6</TotalTime>
  <ScaleCrop>false</ScaleCrop>
  <LinksUpToDate>false</LinksUpToDate>
  <CharactersWithSpaces>140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2026-02-17T17:18:00Z</dcterms:created>
  <dc:creator>.</dc:creator>
  <cp:lastModifiedBy>marga</cp:lastModifiedBy>
  <cp:lastPrinted>2026-02-17T15:39:00Z</cp:lastPrinted>
  <dcterms:modified xsi:type="dcterms:W3CDTF">2026-02-18T23:30:09Z</dcterms:modified>
  <dc:title>Enel programa de caritas nose debe de escribir asideestaforma porlo tanto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430B35033DE04A58BD5BC51982FCC688_13</vt:lpwstr>
  </property>
</Properties>
</file>