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50C0C56">
      <w:pPr>
        <w:pStyle w:val="6"/>
        <w:tabs>
          <w:tab w:val="left" w:pos="9498"/>
          <w:tab w:val="left" w:pos="10490"/>
        </w:tabs>
        <w:spacing w:line="240" w:lineRule="atLeast"/>
        <w:ind w:left="3261" w:right="2408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  <w14:textFill>
            <w14:solidFill>
              <w14:schemeClr w14:val="tx2"/>
            </w14:solidFill>
          </w14:textFill>
        </w:rPr>
      </w:pPr>
      <w:bookmarkStart w:id="0" w:name="_GoBack"/>
      <w:bookmarkEnd w:id="0"/>
      <w:r>
        <w:rPr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5398135</wp:posOffset>
            </wp:positionH>
            <wp:positionV relativeFrom="paragraph">
              <wp:posOffset>-219075</wp:posOffset>
            </wp:positionV>
            <wp:extent cx="1661795" cy="2047875"/>
            <wp:effectExtent l="0" t="0" r="0" b="0"/>
            <wp:wrapThrough wrapText="bothSides">
              <wp:wrapPolygon>
                <wp:start x="0" y="0"/>
                <wp:lineTo x="0" y="21500"/>
                <wp:lineTo x="21295" y="21500"/>
                <wp:lineTo x="21295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20" t="23875" r="27564" b="18469"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2047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  <w:t>MISA CON NIÑOS</w:t>
      </w:r>
    </w:p>
    <w:p w14:paraId="4A42278B">
      <w:pPr>
        <w:pStyle w:val="6"/>
        <w:tabs>
          <w:tab w:val="left" w:pos="1276"/>
          <w:tab w:val="left" w:pos="9498"/>
        </w:tabs>
        <w:spacing w:line="240" w:lineRule="atLeast"/>
        <w:ind w:left="3261" w:right="2408"/>
        <w:jc w:val="center"/>
        <w:rPr>
          <w:rFonts w:ascii="Calibri" w:hAnsi="Calibr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764540</wp:posOffset>
            </wp:positionH>
            <wp:positionV relativeFrom="paragraph">
              <wp:posOffset>94615</wp:posOffset>
            </wp:positionV>
            <wp:extent cx="1648460" cy="1047750"/>
            <wp:effectExtent l="19050" t="0" r="8890" b="0"/>
            <wp:wrapThrough wrapText="bothSides">
              <wp:wrapPolygon>
                <wp:start x="-250" y="0"/>
                <wp:lineTo x="-250" y="21207"/>
                <wp:lineTo x="21716" y="21207"/>
                <wp:lineTo x="21716" y="0"/>
                <wp:lineTo x="-250" y="0"/>
              </wp:wrapPolygon>
            </wp:wrapThrough>
            <wp:docPr id="5" name="Imagen 1" descr="https://3.bp.blogspot.com/-49l9GYD5PLc/V0XiSd0fH0I/AAAAAAAAX4Y/hAhzuh1pxD4EeVYvMn2D6tGi_PFaSVGDACLcB/s1600/image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https://3.bp.blogspot.com/-49l9GYD5PLc/V0XiSd0fH0I/AAAAAAAAX4Y/hAhzuh1pxD4EeVYvMn2D6tGi_PFaSVGDACLcB/s1600/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15 de FEBRERO del 2026</w:t>
      </w:r>
    </w:p>
    <w:p w14:paraId="66F3D357">
      <w:pPr>
        <w:pStyle w:val="6"/>
        <w:tabs>
          <w:tab w:val="left" w:pos="1276"/>
          <w:tab w:val="left" w:pos="9498"/>
          <w:tab w:val="left" w:pos="10490"/>
        </w:tabs>
        <w:spacing w:line="240" w:lineRule="atLeast"/>
        <w:ind w:left="3261" w:right="2408"/>
        <w:jc w:val="center"/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ORDINARIO-6º-A</w:t>
      </w:r>
    </w:p>
    <w:p w14:paraId="32FF9443">
      <w:pPr>
        <w:pStyle w:val="31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  <w:tab w:val="left" w:pos="9498"/>
        </w:tabs>
        <w:spacing w:line="240" w:lineRule="atLeast"/>
        <w:ind w:left="3261" w:right="2408"/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bCs/>
          <w:cap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MATEO 5, 17-37: </w:t>
      </w:r>
      <w:r>
        <w:rPr>
          <w:rFonts w:asciiTheme="minorHAnsi" w:hAnsiTheme="minorHAnsi" w:cstheme="minorHAnsi"/>
          <w:b/>
          <w:bCs/>
          <w:i/>
          <w:cap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“N</w:t>
      </w:r>
      <w:r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 he venido a abolir la ley sino a dar plenitud”.</w:t>
      </w:r>
    </w:p>
    <w:p w14:paraId="6931D1BE">
      <w:pPr>
        <w:tabs>
          <w:tab w:val="left" w:pos="9498"/>
        </w:tabs>
        <w:spacing w:line="240" w:lineRule="atLeast"/>
        <w:ind w:left="3828" w:right="3259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r>
        <w:rPr>
          <w:rFonts w:asciiTheme="minorHAnsi" w:hAnsiTheme="minorHAnsi" w:eastAsiaTheme="minorHAnsi" w:cs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 xml:space="preserve">Mensaje: </w:t>
      </w:r>
      <w:r>
        <w:rPr>
          <w:rFonts w:asciiTheme="minorHAnsi" w:hAnsiTheme="minorHAnsi" w:cstheme="minorHAnsi"/>
          <w:b/>
          <w:color w:val="1F497D"/>
          <w:sz w:val="32"/>
          <w:szCs w:val="32"/>
        </w:rPr>
        <w:t>Nueva ley, nuevas relaciones,</w:t>
      </w:r>
    </w:p>
    <w:p w14:paraId="374844BC">
      <w:pPr>
        <w:tabs>
          <w:tab w:val="left" w:pos="9498"/>
        </w:tabs>
        <w:spacing w:line="240" w:lineRule="atLeast"/>
        <w:ind w:left="3828" w:right="3259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r>
        <w:rPr>
          <w:rFonts w:asciiTheme="minorHAnsi" w:hAnsiTheme="minorHAnsi" w:cstheme="minorHAnsi"/>
          <w:b/>
          <w:color w:val="1F497D"/>
          <w:sz w:val="32"/>
          <w:szCs w:val="32"/>
        </w:rPr>
        <w:t>nuevas relaciones… Lo renuevas todo</w:t>
      </w:r>
    </w:p>
    <w:p w14:paraId="110D858A">
      <w:pPr>
        <w:tabs>
          <w:tab w:val="left" w:pos="9498"/>
        </w:tabs>
        <w:spacing w:line="240" w:lineRule="atLeast"/>
        <w:ind w:left="3261" w:right="2408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</w:p>
    <w:p w14:paraId="1D570A64">
      <w:pPr>
        <w:spacing w:line="240" w:lineRule="atLeast"/>
        <w:ind w:left="1418" w:right="707"/>
        <w:jc w:val="both"/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1. MONICIÓN DE ENTRADA</w:t>
      </w:r>
    </w:p>
    <w:p w14:paraId="2F36692F">
      <w:pPr>
        <w:spacing w:line="240" w:lineRule="atLeast"/>
        <w:ind w:left="1418" w:right="70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2"/>
          <w:szCs w:val="32"/>
          <w:u w:val="single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6181090</wp:posOffset>
            </wp:positionH>
            <wp:positionV relativeFrom="paragraph">
              <wp:posOffset>73025</wp:posOffset>
            </wp:positionV>
            <wp:extent cx="835660" cy="1377950"/>
            <wp:effectExtent l="0" t="0" r="0" b="0"/>
            <wp:wrapThrough wrapText="bothSides">
              <wp:wrapPolygon>
                <wp:start x="0" y="0"/>
                <wp:lineTo x="0" y="21202"/>
                <wp:lineTo x="21173" y="21202"/>
                <wp:lineTo x="21173" y="0"/>
                <wp:lineTo x="0" y="0"/>
              </wp:wrapPolygon>
            </wp:wrapThrough>
            <wp:docPr id="10" name="Imagen 1" descr="C:\Users\Usuario\Desktop\Misa-23-Ord\Evan-23-Ord-A -1-8\DIBU 12 FEBRERO 2023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" descr="C:\Users\Usuario\Desktop\Misa-23-Ord\Evan-23-Ord-A -1-8\DIBU 12 FEBRERO 2023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137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Hermanos y hermanas:</w:t>
      </w:r>
      <w:r>
        <w:rPr>
          <w:rFonts w:eastAsia="Arial Unicode MS"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Bienvenidos todos a la celebración de la Eucaristía, es Jesús el que nos convoca, el que está con nosotros. </w:t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Las lecturas de este domingo 6º del tiempo ordinario nos recuerdan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la ley antigua en manos de Jesús es AMOR</w:t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, que no nos conformemos con cumplir las normas sino que vivamos la ley del amor a Dios y al prójimo defendiendo siempre la vida y la verdad.</w:t>
      </w:r>
    </w:p>
    <w:p w14:paraId="68D46E43">
      <w:pPr>
        <w:spacing w:line="240" w:lineRule="atLeast"/>
        <w:ind w:left="1418" w:right="70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4BF183E3">
      <w:pPr>
        <w:spacing w:line="240" w:lineRule="atLeast"/>
        <w:ind w:left="1418" w:right="707" w:firstLine="284"/>
        <w:jc w:val="both"/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SALUDO DEL SACERDOTE: En el nombre del Padre...   </w:t>
      </w:r>
      <w:r>
        <w:rPr>
          <w:rFonts w:asciiTheme="minorHAnsi" w:hAnsiTheme="minorHAnsi"/>
          <w:b/>
          <w:bCs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El Señor que nos llama a vivir en plenitud el Amor, esté con vosotros</w:t>
      </w:r>
      <w:r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. </w:t>
      </w:r>
    </w:p>
    <w:p w14:paraId="0B5D7502">
      <w:pPr>
        <w:spacing w:line="240" w:lineRule="atLeast"/>
        <w:ind w:left="1701" w:right="707" w:hanging="283"/>
        <w:jc w:val="both"/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1B5E8387">
      <w:pPr>
        <w:spacing w:line="240" w:lineRule="atLeast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2. </w:t>
      </w:r>
      <w:r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SÚPLICAS DE PERDÓN </w:t>
      </w:r>
    </w:p>
    <w:p w14:paraId="13E8958E">
      <w:pPr>
        <w:ind w:left="1418" w:right="707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Reconocemos nuestros pecados: </w:t>
      </w:r>
    </w:p>
    <w:p w14:paraId="5CBE3550">
      <w:pPr>
        <w:ind w:left="1418" w:right="707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-Porque a veces cumplimos las normas pero nos falta amor en lo que hacemos. Señor ten piedad.</w:t>
      </w:r>
    </w:p>
    <w:p w14:paraId="081017E8">
      <w:pPr>
        <w:ind w:left="1418" w:right="707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-Porque nos creemos muy buenos pero nos cuesta perdonar y darnos a los demás. Cristo, ten piedad.</w:t>
      </w:r>
    </w:p>
    <w:p w14:paraId="6C71CA96">
      <w:pPr>
        <w:ind w:left="1418" w:right="707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-Porque nos falta tener más corazón, vivir para Dios y para los hermanos. Señor ten piedad.</w:t>
      </w:r>
    </w:p>
    <w:p w14:paraId="6475DC3E">
      <w:pPr>
        <w:ind w:left="1418" w:right="707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5761990</wp:posOffset>
            </wp:positionH>
            <wp:positionV relativeFrom="paragraph">
              <wp:posOffset>202565</wp:posOffset>
            </wp:positionV>
            <wp:extent cx="1251585" cy="914400"/>
            <wp:effectExtent l="19050" t="0" r="5715" b="0"/>
            <wp:wrapThrough wrapText="bothSides">
              <wp:wrapPolygon>
                <wp:start x="-329" y="0"/>
                <wp:lineTo x="-329" y="21150"/>
                <wp:lineTo x="21699" y="21150"/>
                <wp:lineTo x="21699" y="0"/>
                <wp:lineTo x="-329" y="0"/>
              </wp:wrapPolygon>
            </wp:wrapThrough>
            <wp:docPr id="7" name="Imagen 72" descr="http://www.diocesismalaga.es/images/albumes/fano/20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2" descr="http://www.diocesismalaga.es/images/albumes/fano/20110213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 t="6773"/>
                    <a:stretch>
                      <a:fillRect/>
                    </a:stretch>
                  </pic:blipFill>
                  <pic:spPr>
                    <a:xfrm>
                      <a:off x="0" y="0"/>
                      <a:ext cx="125158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8F2B31">
      <w:pPr>
        <w:ind w:left="1418" w:right="707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3. MONICIÓN A LAS LECTURAS</w:t>
      </w:r>
    </w:p>
    <w:p w14:paraId="4778A329">
      <w:pPr>
        <w:autoSpaceDE w:val="0"/>
        <w:autoSpaceDN w:val="0"/>
        <w:adjustRightInd w:val="0"/>
        <w:spacing w:line="240" w:lineRule="atLeast"/>
        <w:ind w:left="1418" w:right="707" w:firstLine="283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Las lecturas de este sexto domingo nos recuerdan que los mandamientos de Dios van más allá de nuestras leyes y costumbres ya que van al fondo del corazón humano buscando la vida plena. Los fariseos y letrados creían que la ley y la norma era lo más importante, pero Jesús nos llama a que valoremos más el corazón dolorido de la humanidad, la persona humana o, como nos dice el papa Francisco, la misericordia. Y que nuestro hablar sea sí y no, pero lleno de palabras amables, de compasión.</w:t>
      </w:r>
    </w:p>
    <w:p w14:paraId="7A1823BF">
      <w:pPr>
        <w:autoSpaceDE w:val="0"/>
        <w:autoSpaceDN w:val="0"/>
        <w:adjustRightInd w:val="0"/>
        <w:spacing w:line="240" w:lineRule="atLeast"/>
        <w:ind w:left="1418" w:right="707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0B205E03">
      <w:pPr>
        <w:autoSpaceDE w:val="0"/>
        <w:autoSpaceDN w:val="0"/>
        <w:adjustRightInd w:val="0"/>
        <w:spacing w:line="240" w:lineRule="atLeast"/>
        <w:ind w:left="1418" w:right="707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  <w:t>4. ORACIÓN DE LOS FIELES</w:t>
      </w:r>
    </w:p>
    <w:p w14:paraId="0FD7F5E4">
      <w:pPr>
        <w:autoSpaceDE w:val="0"/>
        <w:autoSpaceDN w:val="0"/>
        <w:adjustRightInd w:val="0"/>
        <w:spacing w:line="240" w:lineRule="atLeast"/>
        <w:ind w:left="1418" w:right="707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p w14:paraId="73C343DF">
      <w:pPr>
        <w:pStyle w:val="31"/>
        <w:ind w:left="1701" w:right="707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Presentemos al Padre nuestras súplicas diciendo: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-Te lo pedimos, Señor.</w:t>
      </w:r>
    </w:p>
    <w:p w14:paraId="250FB75A">
      <w:pPr>
        <w:pStyle w:val="31"/>
        <w:ind w:left="1701" w:right="707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1.- Por la Iglesia, para que anuncie el mandamiento del amor de Jesús y la misericordia de Dios.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66F9BC8D">
      <w:pPr>
        <w:pStyle w:val="31"/>
        <w:ind w:left="1701" w:right="707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2.- Por los que viven al margen de la ley, por los que no respetan las reglas de juego, del respeto, de la verdad, del bien común. 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15C36AA8">
      <w:pPr>
        <w:pStyle w:val="31"/>
        <w:ind w:left="1701" w:right="707" w:hanging="283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3.- Por los gobernantes, para que dicten leyes justas y promuevan la dignidad de las personas.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04DF650F">
      <w:pPr>
        <w:pStyle w:val="31"/>
        <w:ind w:left="1701" w:right="707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4.- Por los creyentes, para que vivamos según el Evangelio, según la ley de Cristo, la ley del amor.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0934A281">
      <w:pPr>
        <w:pStyle w:val="31"/>
        <w:ind w:left="1701" w:right="707" w:hanging="283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5.- Por los que buscamos vivir el espíritu de la ley sin quedarse en su cumplimiento frío.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1DF2A361">
      <w:pPr>
        <w:pStyle w:val="31"/>
        <w:ind w:left="1701" w:right="707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6005830</wp:posOffset>
            </wp:positionH>
            <wp:positionV relativeFrom="paragraph">
              <wp:posOffset>35560</wp:posOffset>
            </wp:positionV>
            <wp:extent cx="1009650" cy="2371725"/>
            <wp:effectExtent l="19050" t="0" r="0" b="0"/>
            <wp:wrapThrough wrapText="bothSides">
              <wp:wrapPolygon>
                <wp:start x="-408" y="0"/>
                <wp:lineTo x="-408" y="21513"/>
                <wp:lineTo x="21600" y="21513"/>
                <wp:lineTo x="21600" y="0"/>
                <wp:lineTo x="-408" y="0"/>
              </wp:wrapPolygon>
            </wp:wrapThrough>
            <wp:docPr id="367" name="Imagen 12" descr="https://alunoon.com/preschool/atividades/Outros/claseea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n 12" descr="https://alunoon.com/preschool/atividades/Outros/claseea/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 l="12920" t="3476" r="1396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6.- Por los grupos parroquiales, para que crezcan en compromiso, en testimonio y sinodalidad.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Oremos.</w:t>
      </w:r>
    </w:p>
    <w:p w14:paraId="0072822E">
      <w:pPr>
        <w:pStyle w:val="31"/>
        <w:ind w:left="1701" w:right="707" w:hanging="28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Acoge, Padre, nuestra oración y danos un corazón compasivo y misericordioso. Por JNS.</w:t>
      </w:r>
    </w:p>
    <w:p w14:paraId="43F8CC31">
      <w:pPr>
        <w:pStyle w:val="31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</w:p>
    <w:p w14:paraId="3ABE5775">
      <w:pPr>
        <w:pStyle w:val="31"/>
        <w:ind w:left="1701" w:right="70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5. PROCESIÓN DE </w:t>
      </w:r>
      <w:r>
        <w:rPr>
          <w:rFonts w:asciiTheme="minorHAnsi" w:hAnsiTheme="minorHAnsi"/>
          <w:b/>
          <w:color w:val="1F497D" w:themeColor="text2"/>
          <w:sz w:val="32"/>
          <w:szCs w:val="32"/>
          <w:lang/>
          <w14:textFill>
            <w14:solidFill>
              <w14:schemeClr w14:val="tx2"/>
            </w14:solidFill>
          </w14:textFill>
        </w:rPr>
        <w:t>OFRENDAS</w:t>
      </w:r>
    </w:p>
    <w:p w14:paraId="332DF8C6">
      <w:pPr>
        <w:spacing w:line="240" w:lineRule="atLeast"/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NIÑOS CON LA BOCA TAPADA o CARTEL DE MIS PALABRAS MÁGICAS:</w:t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En la vida tenemos que aprender a dominarnos, a callar, a no herir con nuestra boca, a recordar que hay palabras asesinas que matan, destrozando la paz y la fraternidad. Aprendamos a regalar palabras mágicas como gracias, perdón, vamos a intentarlo juntos, a veces haces cosas maravillosas…</w:t>
      </w:r>
    </w:p>
    <w:p w14:paraId="05AD9289">
      <w:pPr>
        <w:spacing w:line="240" w:lineRule="atLeast"/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LOS DIEZ MANDAMIENTOS:</w:t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 Con estas tablas de los diez mandamientos queremos resumir el sentido de este domingo. Vivir según los mandamientos es vivir amando, es conocer, escuchar y practicar sus deseos y sus indicaciones mientras vivimos en la tierra.</w:t>
      </w:r>
    </w:p>
    <w:p w14:paraId="6EDB33A2">
      <w:pPr>
        <w:spacing w:line="240" w:lineRule="atLeast"/>
        <w:ind w:left="1701" w:right="70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5843270</wp:posOffset>
            </wp:positionH>
            <wp:positionV relativeFrom="paragraph">
              <wp:posOffset>0</wp:posOffset>
            </wp:positionV>
            <wp:extent cx="1162050" cy="1571625"/>
            <wp:effectExtent l="19050" t="0" r="0" b="0"/>
            <wp:wrapThrough wrapText="bothSides">
              <wp:wrapPolygon>
                <wp:start x="-354" y="0"/>
                <wp:lineTo x="-354" y="21469"/>
                <wp:lineTo x="21600" y="21469"/>
                <wp:lineTo x="21600" y="0"/>
                <wp:lineTo x="-354" y="0"/>
              </wp:wrapPolygon>
            </wp:wrapThrough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2145" t="23446" r="30050" b="1300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 xml:space="preserve">PAN Y VINO: </w:t>
      </w:r>
      <w:r>
        <w:rPr>
          <w:rFonts w:asciiTheme="minorHAnsi" w:hAnsiTheme="minorHAnsi"/>
          <w:bCs/>
          <w:color w:val="1F497D" w:themeColor="text2"/>
          <w:sz w:val="32"/>
          <w:szCs w:val="32"/>
          <w14:textFill>
            <w14:solidFill>
              <w14:schemeClr w14:val="tx2"/>
            </w14:solidFill>
          </w14:textFill>
        </w:rPr>
        <w:t>Con el pan y el vino, porque somos débiles, queremos pedirle a Jesús que nunca nos falte el alimento de la Eucaristía. Que con ella podamos cumplir la voluntad de Dios y, sobre todo, llevarla a nuestra propia vida.</w:t>
      </w:r>
    </w:p>
    <w:p w14:paraId="5E2AAB8F">
      <w:pPr>
        <w:spacing w:line="240" w:lineRule="atLeast"/>
        <w:ind w:left="1134" w:right="707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CD"/>
    <w:rsid w:val="000000FE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312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DD0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137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7FF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35C"/>
    <w:rsid w:val="00070B28"/>
    <w:rsid w:val="00070C7F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77F"/>
    <w:rsid w:val="000B4B66"/>
    <w:rsid w:val="000B4BFA"/>
    <w:rsid w:val="000B5179"/>
    <w:rsid w:val="000B5C2D"/>
    <w:rsid w:val="000B5E8A"/>
    <w:rsid w:val="000B6020"/>
    <w:rsid w:val="000B626E"/>
    <w:rsid w:val="000B6932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267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050C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3570"/>
    <w:rsid w:val="00124330"/>
    <w:rsid w:val="00124C64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0F83"/>
    <w:rsid w:val="00141D69"/>
    <w:rsid w:val="00141F11"/>
    <w:rsid w:val="0014269C"/>
    <w:rsid w:val="00142C3D"/>
    <w:rsid w:val="00143489"/>
    <w:rsid w:val="001439C2"/>
    <w:rsid w:val="001447D0"/>
    <w:rsid w:val="00144D03"/>
    <w:rsid w:val="00144D8B"/>
    <w:rsid w:val="001452F2"/>
    <w:rsid w:val="00145502"/>
    <w:rsid w:val="00145A9F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24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2E0E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98D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AAE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57D"/>
    <w:rsid w:val="00216E2E"/>
    <w:rsid w:val="00217786"/>
    <w:rsid w:val="00217FE9"/>
    <w:rsid w:val="002201D9"/>
    <w:rsid w:val="00220835"/>
    <w:rsid w:val="00221157"/>
    <w:rsid w:val="002213C0"/>
    <w:rsid w:val="002222C5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6DB6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0588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1F12"/>
    <w:rsid w:val="00302203"/>
    <w:rsid w:val="00302A6F"/>
    <w:rsid w:val="00302C11"/>
    <w:rsid w:val="00304A24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CA1"/>
    <w:rsid w:val="00315E3A"/>
    <w:rsid w:val="0031682F"/>
    <w:rsid w:val="00316B48"/>
    <w:rsid w:val="00316B59"/>
    <w:rsid w:val="00316D36"/>
    <w:rsid w:val="00316D53"/>
    <w:rsid w:val="003174EE"/>
    <w:rsid w:val="00317E82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DC6"/>
    <w:rsid w:val="003254CF"/>
    <w:rsid w:val="00325792"/>
    <w:rsid w:val="00325A52"/>
    <w:rsid w:val="00325D43"/>
    <w:rsid w:val="003272AB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A0D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7CB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128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72F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A40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67F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2D4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8E1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DEA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1D11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15F"/>
    <w:rsid w:val="004E5320"/>
    <w:rsid w:val="004E5502"/>
    <w:rsid w:val="004E5571"/>
    <w:rsid w:val="004E5785"/>
    <w:rsid w:val="004E58F9"/>
    <w:rsid w:val="004E598D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6B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0D80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6FC5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54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950"/>
    <w:rsid w:val="00590AB6"/>
    <w:rsid w:val="00591C0D"/>
    <w:rsid w:val="0059448E"/>
    <w:rsid w:val="005948FD"/>
    <w:rsid w:val="00595650"/>
    <w:rsid w:val="00595F6E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33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6D90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9D4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B15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7DE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1C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657"/>
    <w:rsid w:val="00672D5F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4E9"/>
    <w:rsid w:val="00680533"/>
    <w:rsid w:val="006817F6"/>
    <w:rsid w:val="00681E13"/>
    <w:rsid w:val="00682224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C65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BAD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792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09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987"/>
    <w:rsid w:val="006F7AA3"/>
    <w:rsid w:val="007003D9"/>
    <w:rsid w:val="00700903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6B30"/>
    <w:rsid w:val="00706F00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5E36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6339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3A0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6F1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34A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559"/>
    <w:rsid w:val="007B49EA"/>
    <w:rsid w:val="007B52AE"/>
    <w:rsid w:val="007B544E"/>
    <w:rsid w:val="007B5E8E"/>
    <w:rsid w:val="007B5F2B"/>
    <w:rsid w:val="007B61E4"/>
    <w:rsid w:val="007B6226"/>
    <w:rsid w:val="007B6D45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59A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676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E66"/>
    <w:rsid w:val="00851F06"/>
    <w:rsid w:val="0085216B"/>
    <w:rsid w:val="008525CC"/>
    <w:rsid w:val="00852AB8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1D6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4685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82F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08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78B"/>
    <w:rsid w:val="00912A33"/>
    <w:rsid w:val="00912A8B"/>
    <w:rsid w:val="00912DA0"/>
    <w:rsid w:val="00912F75"/>
    <w:rsid w:val="0091334B"/>
    <w:rsid w:val="00913614"/>
    <w:rsid w:val="00913B0E"/>
    <w:rsid w:val="009143A8"/>
    <w:rsid w:val="0091474E"/>
    <w:rsid w:val="00914BDC"/>
    <w:rsid w:val="00915312"/>
    <w:rsid w:val="0091726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3A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3A9"/>
    <w:rsid w:val="009754C6"/>
    <w:rsid w:val="0097564D"/>
    <w:rsid w:val="00975927"/>
    <w:rsid w:val="00975D80"/>
    <w:rsid w:val="00976267"/>
    <w:rsid w:val="00976327"/>
    <w:rsid w:val="009766DF"/>
    <w:rsid w:val="00976AE4"/>
    <w:rsid w:val="00976F62"/>
    <w:rsid w:val="009776E6"/>
    <w:rsid w:val="00977C4C"/>
    <w:rsid w:val="00977C55"/>
    <w:rsid w:val="0098027E"/>
    <w:rsid w:val="009805A5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56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1752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670"/>
    <w:rsid w:val="00A56ADE"/>
    <w:rsid w:val="00A5768E"/>
    <w:rsid w:val="00A57873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427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B15"/>
    <w:rsid w:val="00A94C2B"/>
    <w:rsid w:val="00A94CCC"/>
    <w:rsid w:val="00A95462"/>
    <w:rsid w:val="00A95B73"/>
    <w:rsid w:val="00A96735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6EC3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117"/>
    <w:rsid w:val="00AE06F6"/>
    <w:rsid w:val="00AE0DC4"/>
    <w:rsid w:val="00AE0E39"/>
    <w:rsid w:val="00AE0E54"/>
    <w:rsid w:val="00AE0EAD"/>
    <w:rsid w:val="00AE11D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3B4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1F90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1C7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7C7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23C"/>
    <w:rsid w:val="00BD730B"/>
    <w:rsid w:val="00BD7A02"/>
    <w:rsid w:val="00BE1213"/>
    <w:rsid w:val="00BE205D"/>
    <w:rsid w:val="00BE21F1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5B75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41D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3D4C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92C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4A43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1D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778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378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2D66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00D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CE5"/>
    <w:rsid w:val="00D41D85"/>
    <w:rsid w:val="00D42269"/>
    <w:rsid w:val="00D42342"/>
    <w:rsid w:val="00D42378"/>
    <w:rsid w:val="00D4262A"/>
    <w:rsid w:val="00D43204"/>
    <w:rsid w:val="00D4338B"/>
    <w:rsid w:val="00D43931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1E6B"/>
    <w:rsid w:val="00D526FC"/>
    <w:rsid w:val="00D52EB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0F13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4FE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A7B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5C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199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544"/>
    <w:rsid w:val="00DE6A9B"/>
    <w:rsid w:val="00DE6CDA"/>
    <w:rsid w:val="00DE7A2D"/>
    <w:rsid w:val="00DF00B5"/>
    <w:rsid w:val="00DF092D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39E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6F6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8B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0B5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67A0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B9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974B8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B4A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762"/>
    <w:rsid w:val="00EF5B71"/>
    <w:rsid w:val="00EF711B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C19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B84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808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488"/>
    <w:rsid w:val="00FB2F3A"/>
    <w:rsid w:val="00FB31B7"/>
    <w:rsid w:val="00FB3770"/>
    <w:rsid w:val="00FB38BA"/>
    <w:rsid w:val="00FB3A77"/>
    <w:rsid w:val="00FB3D35"/>
    <w:rsid w:val="00FB43FD"/>
    <w:rsid w:val="00FB46FB"/>
    <w:rsid w:val="00FB48DF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029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5392"/>
    <w:rsid w:val="00FF60ED"/>
    <w:rsid w:val="00FF663F"/>
    <w:rsid w:val="00FF70C5"/>
    <w:rsid w:val="3FC4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63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8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2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8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50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2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7"/>
    <w:semiHidden/>
    <w:unhideWhenUsed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8"/>
    <w:semiHidden/>
    <w:unhideWhenUsed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9"/>
    <w:qFormat/>
    <w:uiPriority w:val="0"/>
    <w:pPr>
      <w:spacing w:after="120"/>
      <w:ind w:left="283"/>
    </w:pPr>
  </w:style>
  <w:style w:type="paragraph" w:styleId="21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40"/>
    <w:unhideWhenUsed/>
    <w:qFormat/>
    <w:uiPriority w:val="0"/>
    <w:pPr>
      <w:spacing w:after="120"/>
    </w:pPr>
  </w:style>
  <w:style w:type="paragraph" w:styleId="24">
    <w:name w:val="Body Text 3"/>
    <w:basedOn w:val="1"/>
    <w:link w:val="47"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7"/>
    <w:uiPriority w:val="0"/>
    <w:rPr>
      <w:rFonts w:ascii="Courier New" w:hAnsi="Courier New" w:cs="Courier New"/>
      <w:sz w:val="20"/>
      <w:szCs w:val="20"/>
    </w:rPr>
  </w:style>
  <w:style w:type="table" w:styleId="2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">
    <w:name w:val="Texto de globo Car"/>
    <w:basedOn w:val="11"/>
    <w:link w:val="17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8">
    <w:name w:val="Título 5 Car"/>
    <w:basedOn w:val="11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9">
    <w:name w:val="Título 7 Car"/>
    <w:basedOn w:val="11"/>
    <w:link w:val="8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Título 9 C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Título 4 C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4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paragraph" w:customStyle="1" w:styleId="35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6">
    <w:name w:val="Texto independiente 2 Car"/>
    <w:basedOn w:val="11"/>
    <w:link w:val="18"/>
    <w:semiHidden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7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8">
    <w:name w:val="stat7"/>
    <w:basedOn w:val="11"/>
    <w:uiPriority w:val="0"/>
  </w:style>
  <w:style w:type="paragraph" w:customStyle="1" w:styleId="39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40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1">
    <w:name w:val="watch-title"/>
    <w:basedOn w:val="11"/>
    <w:qFormat/>
    <w:uiPriority w:val="0"/>
  </w:style>
  <w:style w:type="paragraph" w:customStyle="1" w:styleId="42">
    <w:name w:val="titulopequeno"/>
    <w:basedOn w:val="1"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3">
    <w:name w:val="texto1"/>
    <w:basedOn w:val="11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4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5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6">
    <w:name w:val="estilo21"/>
    <w:basedOn w:val="11"/>
    <w:qFormat/>
    <w:uiPriority w:val="0"/>
    <w:rPr>
      <w:color w:val="0000FF"/>
    </w:rPr>
  </w:style>
  <w:style w:type="character" w:customStyle="1" w:styleId="47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8">
    <w:name w:val="Título 3 Car"/>
    <w:basedOn w:val="11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49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0">
    <w:name w:val="Título 6 C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es-ES"/>
    </w:rPr>
  </w:style>
  <w:style w:type="character" w:customStyle="1" w:styleId="51">
    <w:name w:val="text_exposed_show"/>
    <w:basedOn w:val="11"/>
    <w:qFormat/>
    <w:uiPriority w:val="0"/>
  </w:style>
  <w:style w:type="paragraph" w:customStyle="1" w:styleId="52">
    <w:name w:val="font_5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9"/>
    <w:basedOn w:val="1"/>
    <w:uiPriority w:val="0"/>
    <w:pPr>
      <w:spacing w:before="100" w:beforeAutospacing="1" w:after="100" w:afterAutospacing="1"/>
    </w:pPr>
  </w:style>
  <w:style w:type="paragraph" w:customStyle="1" w:styleId="54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5">
    <w:name w:val="color_2"/>
    <w:basedOn w:val="11"/>
    <w:qFormat/>
    <w:uiPriority w:val="0"/>
  </w:style>
  <w:style w:type="paragraph" w:customStyle="1" w:styleId="56">
    <w:name w:val="western"/>
    <w:basedOn w:val="1"/>
    <w:uiPriority w:val="0"/>
    <w:pPr>
      <w:spacing w:before="100" w:beforeAutospacing="1" w:after="115"/>
    </w:pPr>
    <w:rPr>
      <w:color w:val="000000"/>
    </w:rPr>
  </w:style>
  <w:style w:type="character" w:customStyle="1" w:styleId="57">
    <w:name w:val="Texto sin formato Car"/>
    <w:basedOn w:val="11"/>
    <w:link w:val="25"/>
    <w:qFormat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8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9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60">
    <w:name w:val="Normal1"/>
    <w:basedOn w:val="1"/>
    <w:uiPriority w:val="0"/>
    <w:pPr>
      <w:spacing w:before="100" w:beforeAutospacing="1" w:after="100" w:afterAutospacing="1"/>
    </w:pPr>
  </w:style>
  <w:style w:type="character" w:customStyle="1" w:styleId="61">
    <w:name w:val="usercontent"/>
    <w:basedOn w:val="11"/>
    <w:qFormat/>
    <w:uiPriority w:val="0"/>
  </w:style>
  <w:style w:type="character" w:customStyle="1" w:styleId="62">
    <w:name w:val="Título 8 Car"/>
    <w:basedOn w:val="11"/>
    <w:link w:val="9"/>
    <w:semiHidden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3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  <w14:textFill>
        <w14:solidFill>
          <w14:schemeClr w14:val="accent1"/>
        </w14:solidFill>
      </w14:textFill>
    </w:rPr>
  </w:style>
  <w:style w:type="paragraph" w:customStyle="1" w:styleId="64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5">
    <w:name w:val="Simple"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6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7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8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9">
    <w:name w:val="style2"/>
    <w:basedOn w:val="1"/>
    <w:qFormat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70">
    <w:name w:val="entry-date2"/>
    <w:basedOn w:val="11"/>
    <w:qFormat/>
    <w:uiPriority w:val="0"/>
  </w:style>
  <w:style w:type="character" w:customStyle="1" w:styleId="71">
    <w:name w:val="author"/>
    <w:basedOn w:val="11"/>
    <w:qFormat/>
    <w:uiPriority w:val="0"/>
  </w:style>
  <w:style w:type="character" w:customStyle="1" w:styleId="72">
    <w:name w:val="comments-link"/>
    <w:basedOn w:val="11"/>
    <w:uiPriority w:val="0"/>
  </w:style>
  <w:style w:type="character" w:customStyle="1" w:styleId="73">
    <w:name w:val="style-scope"/>
    <w:basedOn w:val="11"/>
    <w:uiPriority w:val="0"/>
  </w:style>
  <w:style w:type="character" w:customStyle="1" w:styleId="74">
    <w:name w:val="ytp-ad-button-text5"/>
    <w:basedOn w:val="11"/>
    <w:qFormat/>
    <w:uiPriority w:val="0"/>
  </w:style>
  <w:style w:type="character" w:customStyle="1" w:styleId="75">
    <w:name w:val="ytp-ad-info-dialog-feedback-options-title"/>
    <w:basedOn w:val="11"/>
    <w:qFormat/>
    <w:uiPriority w:val="0"/>
  </w:style>
  <w:style w:type="character" w:customStyle="1" w:styleId="76">
    <w:name w:val="ytp-ad-feedback-dialog-reason-text"/>
    <w:basedOn w:val="11"/>
    <w:uiPriority w:val="0"/>
  </w:style>
  <w:style w:type="character" w:customStyle="1" w:styleId="77">
    <w:name w:val="ytp-time-current3"/>
    <w:basedOn w:val="11"/>
    <w:uiPriority w:val="0"/>
  </w:style>
  <w:style w:type="character" w:customStyle="1" w:styleId="78">
    <w:name w:val="ytp-time-separator3"/>
    <w:basedOn w:val="11"/>
    <w:qFormat/>
    <w:uiPriority w:val="0"/>
    <w:rPr>
      <w:color w:val="DDDDDD"/>
    </w:rPr>
  </w:style>
  <w:style w:type="character" w:customStyle="1" w:styleId="79">
    <w:name w:val="ytp-time-duration3"/>
    <w:basedOn w:val="11"/>
    <w:qFormat/>
    <w:uiPriority w:val="0"/>
    <w:rPr>
      <w:color w:val="DDDDDD"/>
    </w:rPr>
  </w:style>
  <w:style w:type="character" w:customStyle="1" w:styleId="80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8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hyperlink" Target="https://3.bp.blogspot.com/-49l9GYD5PLc/V0XiSd0fH0I/AAAAAAAAX4Y/hAhzuh1pxD4EeVYvMn2D6tGi_PFaSVGDACLcB/s1600/images.jpg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jpeg"/><Relationship Id="rId11" Type="http://schemas.openxmlformats.org/officeDocument/2006/relationships/image" Target="http://www.diocesismalaga.es/images/albumes/fano/20110213.jpg" TargetMode="Externa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367A2-BAD6-4DD2-BCC9-E11D842D60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505</Words>
  <Characters>2783</Characters>
  <Lines>23</Lines>
  <Paragraphs>6</Paragraphs>
  <TotalTime>115</TotalTime>
  <ScaleCrop>false</ScaleCrop>
  <LinksUpToDate>false</LinksUpToDate>
  <CharactersWithSpaces>3282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2026-02-10T16:47:00Z</dcterms:created>
  <dc:creator>Usuario</dc:creator>
  <cp:lastModifiedBy>marga</cp:lastModifiedBy>
  <cp:lastPrinted>2026-02-11T13:01:00Z</cp:lastPrinted>
  <dcterms:modified xsi:type="dcterms:W3CDTF">2026-02-11T19:51:22Z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DFA1EB939B2743ADA7B7C9210D4E2831_13</vt:lpwstr>
  </property>
</Properties>
</file>