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1B833"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-518795</wp:posOffset>
                </wp:positionH>
                <wp:positionV relativeFrom="paragraph">
                  <wp:posOffset>-737235</wp:posOffset>
                </wp:positionV>
                <wp:extent cx="9738360" cy="457200"/>
                <wp:effectExtent l="0" t="0" r="15240" b="19050"/>
                <wp:wrapNone/>
                <wp:docPr id="3472736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38360" cy="4572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FA5F00">
                            <w:pPr>
                              <w:jc w:val="center"/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b/>
                                <w:bCs/>
                                <w:sz w:val="44"/>
                                <w:szCs w:val="44"/>
                              </w:rPr>
                              <w:t>CUARTO DOMINGO DEL TIEMPO ORDINARIO CICLO A – 1 DE FEBRERO  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2" o:spid="_x0000_s1026" o:spt="202" type="#_x0000_t202" style="position:absolute;left:0pt;margin-left:-40.85pt;margin-top:-58.05pt;height:36pt;width:766.8pt;z-index:251661312;mso-width-relative:page;mso-height-relative:page;" fillcolor="#FFDD9C [3536]" filled="t" stroked="t" coordsize="21600,21600" o:gfxdata="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">
                <v:fill type="gradient" on="t" color2="#FFD479 [3376]" colors="0f #FFDD9C;32768f #FFD78E;65536f #FFD479" focus="100%" focussize="0,0" rotate="t">
                  <o:fill type="gradientUnscaled" v:ext="backwardCompatible"/>
                </v:fill>
                <v:stroke weight="0.5pt" color="#FFC000 [3207]" miterlimit="8" joinstyle="miter"/>
                <v:imagedata o:title=""/>
                <o:lock v:ext="edit" aspectratio="f"/>
                <v:textbox>
                  <w:txbxContent>
                    <w:p w14:paraId="0BFA5F00">
                      <w:pPr>
                        <w:jc w:val="center"/>
                        <w:rPr>
                          <w:b/>
                          <w:bCs/>
                          <w:sz w:val="44"/>
                          <w:szCs w:val="44"/>
                        </w:rPr>
                      </w:pPr>
                      <w:r>
                        <w:rPr>
                          <w:b/>
                          <w:bCs/>
                          <w:sz w:val="44"/>
                          <w:szCs w:val="44"/>
                        </w:rPr>
                        <w:t>CUARTO DOMINGO DEL TIEMPO ORDINARIO CICLO A – 1 DE FEBRERO  2026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-836295</wp:posOffset>
            </wp:positionH>
            <wp:positionV relativeFrom="margin">
              <wp:posOffset>-965835</wp:posOffset>
            </wp:positionV>
            <wp:extent cx="10530840" cy="7277100"/>
            <wp:effectExtent l="0" t="0" r="3810" b="0"/>
            <wp:wrapSquare wrapText="bothSides"/>
            <wp:docPr id="2" name="Imagen 1" descr="Preparemos los Cantos del Domingo 1 de Febrero, 2026. IV Domingo del Tiempo  Ordinario. Ciclo A.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Preparemos los Cantos del Domingo 1 de Febrero, 2026. IV Domingo del Tiempo  Ordinario. Ciclo A. - YouTub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30840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-836295</wp:posOffset>
                </wp:positionH>
                <wp:positionV relativeFrom="paragraph">
                  <wp:posOffset>5625465</wp:posOffset>
                </wp:positionV>
                <wp:extent cx="10530840" cy="558800"/>
                <wp:effectExtent l="0" t="0" r="22860" b="12700"/>
                <wp:wrapNone/>
                <wp:docPr id="1232647757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30840" cy="5588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6CE092">
                            <w:pPr>
                              <w:jc w:val="center"/>
                              <w:rPr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</w:rPr>
                              <w:t>DOMINGO DE LAS BIENAVENTURANZAS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1" o:spid="_x0000_s1026" o:spt="202" type="#_x0000_t202" style="position:absolute;left:0pt;margin-left:-65.85pt;margin-top:442.95pt;height:44pt;width:829.2pt;z-index:251660288;mso-width-relative:page;mso-height-relative:page;" fillcolor="#B5D5A7 [3536]" filled="t" stroked="t" coordsize="21600,21600" o:gfxdata="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N6lv8zcAAAADQEAAA8AAAAAAAAAAQAgAAAAIgAAAGRycy9kb3ducmV2LnhtbFBL&#10;AQIUABQAAAAIAIdO4kC/OgmMDwMAAMYGAAAOAAAAAAAAAAEAIAAAACsBAABkcnMvZTJvRG9jLnht&#10;bFBLBQYAAAAABgAGAFkBAACsBgAAAAA=&#10;">
                <v:fill type="gradient" on="t" color2="#9CCA86 [3376]" colors="0f #B5D5A7;32768f #AACE99;65536f #9CCA86" focus="100%" focussize="0,0" rotate="t">
                  <o:fill type="gradientUnscaled" v:ext="backwardCompatible"/>
                </v:fill>
                <v:stroke weight="0.5pt" color="#70AD47 [3209]" miterlimit="8" joinstyle="miter"/>
                <v:imagedata o:title=""/>
                <o:lock v:ext="edit" aspectratio="f"/>
                <v:textbox>
                  <w:txbxContent>
                    <w:p w14:paraId="136CE092">
                      <w:pPr>
                        <w:jc w:val="center"/>
                        <w:rPr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w:pPr>
                      <w:r>
                        <w:rPr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w:t>DOMINGO DE LAS BIENAVENTURANZAS</w:t>
                      </w:r>
                    </w:p>
                  </w:txbxContent>
                </v:textbox>
              </v:shape>
            </w:pict>
          </mc:Fallback>
        </mc:AlternateContent>
      </w:r>
      <w:r>
        <w:t>RTEL CUARTO</w: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83F"/>
    <w:rsid w:val="000F511B"/>
    <w:rsid w:val="001048DC"/>
    <w:rsid w:val="001C604D"/>
    <w:rsid w:val="00252181"/>
    <w:rsid w:val="006C2428"/>
    <w:rsid w:val="00712017"/>
    <w:rsid w:val="0073183F"/>
    <w:rsid w:val="00B94E62"/>
    <w:rsid w:val="00BC4D03"/>
    <w:rsid w:val="00D97552"/>
    <w:rsid w:val="00EE567E"/>
    <w:rsid w:val="46D22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es-ES" w:eastAsia="en-US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597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597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597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</Words>
  <Characters>13</Characters>
  <Lines>1</Lines>
  <Paragraphs>1</Paragraphs>
  <TotalTime>2</TotalTime>
  <ScaleCrop>false</ScaleCrop>
  <LinksUpToDate>false</LinksUpToDate>
  <CharactersWithSpaces>14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2026-01-27T16:27:00Z</dcterms:created>
  <dc:creator>Eugenio González Domínguez</dc:creator>
  <cp:lastModifiedBy>marga</cp:lastModifiedBy>
  <dcterms:modified xsi:type="dcterms:W3CDTF">2026-01-30T02:07:24Z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EA87A2050ACE4D1BA535ECAF2FB98033_13</vt:lpwstr>
  </property>
</Properties>
</file>