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4961890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98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756EDBC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ES MI LUZ </w:t>
                            </w:r>
                          </w:p>
                          <w:p w14:paraId="38F1603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 MI SALVACIÓN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0.7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MmDyyD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B8B98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756EDBC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ES MI LUZ </w:t>
                      </w:r>
                    </w:p>
                    <w:p w14:paraId="38F1603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Y MI SALVACIÓN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6040120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5.6pt;height:108.7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ztYbZ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7DCE2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“INMEDIATAMENTE DEJARON LAS REDES Y LE SIGUIERON”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87DCE2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“INMEDIATAMENTE DEJARON LAS REDES Y LE SIGUIERON”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-965835</wp:posOffset>
            </wp:positionV>
            <wp:extent cx="10484485" cy="5897880"/>
            <wp:effectExtent l="0" t="0" r="0" b="7620"/>
            <wp:wrapSquare wrapText="bothSides"/>
            <wp:docPr id="2" name="Imagen 1" descr="Liturgia del Tercer Domingo del Tiempo Ordinario Ciclo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Liturgia del Tercer Domingo del Tiempo Ordinario Ciclo 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4485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6F40FF"/>
    <w:rsid w:val="00712017"/>
    <w:rsid w:val="00AE05C2"/>
    <w:rsid w:val="00B94E62"/>
    <w:rsid w:val="00BC4D03"/>
    <w:rsid w:val="00BF257A"/>
    <w:rsid w:val="00C734A8"/>
    <w:rsid w:val="00D16FE8"/>
    <w:rsid w:val="1511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5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dcterms:modified xsi:type="dcterms:W3CDTF">2026-01-22T13:51:20Z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41D98ACD3557424F8D39C0A74E1F551D_13</vt:lpwstr>
  </property>
</Properties>
</file>