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C3358F2">
      <w:pPr>
        <w:pStyle w:val="6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1" w:name="_GoBack"/>
      <w:bookmarkEnd w:id="1"/>
      <w:bookmarkStart w:id="0" w:name="_Hlk218708018"/>
      <w:r>
        <w:rPr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5617845</wp:posOffset>
            </wp:positionH>
            <wp:positionV relativeFrom="margin">
              <wp:posOffset>-205740</wp:posOffset>
            </wp:positionV>
            <wp:extent cx="1616075" cy="1551940"/>
            <wp:effectExtent l="0" t="0" r="317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6075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NENOS</w:t>
      </w:r>
    </w:p>
    <w:p w14:paraId="2F377E7F">
      <w:pPr>
        <w:pStyle w:val="6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>
        <w:rPr>
          <w:rFonts w:ascii="Calibri" w:hAnsi="Calibri"/>
          <w:color w:val="1F497D" w:themeColor="text2"/>
          <w:sz w:val="36"/>
          <w:szCs w:val="36"/>
          <w:lang w:val="gl-ES"/>
        </w:rPr>
        <w:t>11 de xaneiro de 2026</w:t>
      </w:r>
    </w:p>
    <w:p w14:paraId="72F7FA1E">
      <w:pPr>
        <w:pStyle w:val="6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>
        <w:rPr>
          <w:rFonts w:asciiTheme="minorHAnsi" w:hAnsiTheme="minorHAnsi"/>
          <w:color w:val="1F497D" w:themeColor="text2"/>
          <w:sz w:val="36"/>
          <w:szCs w:val="36"/>
          <w:lang w:val="gl-ES"/>
        </w:rPr>
        <w:t>BAUTISMO DO SEÑOR-A</w:t>
      </w:r>
    </w:p>
    <w:p w14:paraId="52056A6C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Mateo 3, 13-17: 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“Este é o meu Fillo amado, en quen me comprazo”. </w:t>
      </w: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>Mensaxe: O BAUTISMO DO SEÑOR: Somos os seus fillos amados</w:t>
      </w:r>
    </w:p>
    <w:p w14:paraId="1D1E360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14:paraId="762EFFF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</w:rPr>
      </w:pPr>
      <w:r>
        <w:rPr>
          <w:rFonts w:ascii="Calibri" w:hAnsi="Calibri"/>
          <w:b/>
          <w:color w:val="1F497D" w:themeColor="text2"/>
        </w:rPr>
        <w:t>1. MONICIÓN DE ENTRADA</w:t>
      </w:r>
    </w:p>
    <w:p w14:paraId="54EB0ACF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color w:val="1F497D" w:themeColor="text2"/>
          <w:sz w:val="28"/>
          <w:szCs w:val="28"/>
        </w:rPr>
        <w:t xml:space="preserve">Irmáns e irmás: Celebramos o Bautismo do Señor. Con esta festa termínase o Nadal e iniciamos o Tempo Ordinario no que iremos lembrando o que Xesús viviu. Hoxe descubrímolo, xa adulto, que como un máis foi ao río Xordán para que Xoán o bautizase e ao saír da auga Deus recoñeceuno como o seu fillo amado e deulle o Espírito. No noso bautismo recibimos o Espírito e Deus recoñécenos como fillos amados seus. Renovemos hoxe o noso bautismo, que nos fixo fillos de Deus e membros da Igrexa. </w:t>
      </w:r>
    </w:p>
    <w:p w14:paraId="10193BA8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color w:val="1F497D" w:themeColor="text2"/>
          <w:sz w:val="28"/>
          <w:szCs w:val="28"/>
        </w:rPr>
        <w:t xml:space="preserve">SAÚDO SACERDOTE: O día do noso Bautismo o sacerdote, ao recibirnos na Igrexa, trazou sobre a nosa fronte o sinal da Cruz, que é algo así como o logotipo dos cristiáns. Sempre que nos reunimos na Igrexa, facemos este signo dicindo... </w:t>
      </w:r>
    </w:p>
    <w:p w14:paraId="7E6914F0">
      <w:pPr>
        <w:ind w:left="1418" w:right="567" w:firstLine="284"/>
        <w:jc w:val="both"/>
        <w:rPr>
          <w:rFonts w:asciiTheme="minorHAnsi" w:hAnsiTheme="minorHAnsi"/>
          <w:b/>
          <w:bCs/>
          <w:i/>
          <w:color w:val="1F497D" w:themeColor="text2"/>
        </w:rPr>
      </w:pPr>
      <w:r>
        <w:rPr>
          <w:rFonts w:asciiTheme="minorHAnsi" w:hAnsiTheme="minorHAnsi"/>
          <w:bCs/>
          <w:i/>
          <w:color w:val="1F497D" w:themeColor="text2"/>
          <w:sz w:val="28"/>
          <w:szCs w:val="28"/>
        </w:rPr>
        <w:t>No nome do Pai.... -A graza, o amor e a paz de Xesucristo, o Fillo amado do Pai, sexa convosco.</w:t>
      </w:r>
      <w:r>
        <w:rPr>
          <w:rFonts w:asciiTheme="minorHAnsi" w:hAnsiTheme="minorHAnsi"/>
          <w:bCs/>
          <w:color w:val="1F497D" w:themeColor="text2"/>
        </w:rPr>
        <w:t xml:space="preserve"> </w:t>
      </w:r>
    </w:p>
    <w:p w14:paraId="0A0F1534">
      <w:pPr>
        <w:pStyle w:val="6"/>
        <w:ind w:left="1134" w:right="566" w:firstLine="284"/>
        <w:rPr>
          <w:rFonts w:asciiTheme="minorHAnsi" w:hAnsiTheme="minorHAnsi" w:cstheme="minorHAnsi"/>
          <w:i/>
          <w:color w:val="1F497D" w:themeColor="text2"/>
          <w:szCs w:val="24"/>
          <w:lang w:val="gl-ES"/>
        </w:rPr>
      </w:pPr>
    </w:p>
    <w:p w14:paraId="1617EDEE">
      <w:pPr>
        <w:ind w:left="1701" w:right="567" w:hanging="283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="Calibri" w:hAnsi="Calibri"/>
          <w:b/>
          <w:color w:val="1F497D" w:themeColor="text2"/>
        </w:rPr>
        <w:t xml:space="preserve">2. </w:t>
      </w:r>
      <w:r>
        <w:rPr>
          <w:rFonts w:asciiTheme="minorHAnsi" w:hAnsiTheme="minorHAnsi"/>
          <w:b/>
          <w:color w:val="1F497D" w:themeColor="text2"/>
        </w:rPr>
        <w:t>SÚPLICAS DE PERDÓN /RENUNCIAS BAUTISMAIS - ASPERSIÓN</w:t>
      </w:r>
    </w:p>
    <w:p w14:paraId="37CAD614">
      <w:pPr>
        <w:tabs>
          <w:tab w:val="left" w:pos="11340"/>
        </w:tabs>
        <w:ind w:left="1701" w:right="566" w:hanging="284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iCs/>
          <w:color w:val="1F497D" w:themeColor="text2"/>
        </w:rPr>
        <w:t xml:space="preserve">Pidamos perdón ao noso Deus. </w:t>
      </w:r>
    </w:p>
    <w:p w14:paraId="751BF35E">
      <w:pPr>
        <w:tabs>
          <w:tab w:val="left" w:pos="11340"/>
        </w:tabs>
        <w:ind w:left="1701" w:right="566" w:hanging="284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iCs/>
          <w:color w:val="1F497D" w:themeColor="text2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6153150</wp:posOffset>
            </wp:positionH>
            <wp:positionV relativeFrom="paragraph">
              <wp:posOffset>240665</wp:posOffset>
            </wp:positionV>
            <wp:extent cx="1130300" cy="1587500"/>
            <wp:effectExtent l="19050" t="0" r="0" b="0"/>
            <wp:wrapThrough wrapText="bothSides">
              <wp:wrapPolygon>
                <wp:start x="-364" y="0"/>
                <wp:lineTo x="-364" y="21254"/>
                <wp:lineTo x="21479" y="21254"/>
                <wp:lineTo x="21479" y="0"/>
                <wp:lineTo x="-364" y="0"/>
              </wp:wrapPolygon>
            </wp:wrapThrough>
            <wp:docPr id="8" name="Imagen 2" descr="w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2" descr="wpe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iCs/>
          <w:color w:val="1F497D" w:themeColor="text2"/>
        </w:rPr>
        <w:t xml:space="preserve">Hoxe, día do Bautismo de Xesús, renovamos as nosas promesas bautismais, que non son outra cousa que a aceptación adulta, pola fe, do noso compromiso de seguir a Xesús nas nosas vidas. </w:t>
      </w:r>
    </w:p>
    <w:p w14:paraId="639172A6">
      <w:pPr>
        <w:tabs>
          <w:tab w:val="left" w:pos="11340"/>
        </w:tabs>
        <w:ind w:left="1701" w:right="566" w:hanging="284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i/>
          <w:iCs/>
          <w:color w:val="1F497D" w:themeColor="text2"/>
        </w:rPr>
        <w:t>(Momento de silencio).</w:t>
      </w:r>
      <w:r>
        <w:rPr>
          <w:rFonts w:asciiTheme="minorHAnsi" w:hAnsiTheme="minorHAnsi" w:cstheme="minorHAnsi"/>
          <w:iCs/>
          <w:color w:val="1F497D" w:themeColor="text2"/>
        </w:rPr>
        <w:t xml:space="preserve"> Declaremos, pois, publicamente, a nosa renuncia a todo o que se opón á vida nova de Xesús, dicindo: </w:t>
      </w:r>
      <w:r>
        <w:rPr>
          <w:rFonts w:asciiTheme="minorHAnsi" w:hAnsiTheme="minorHAnsi" w:cstheme="minorHAnsi"/>
          <w:b/>
          <w:i/>
          <w:iCs/>
          <w:color w:val="1F497D" w:themeColor="text2"/>
        </w:rPr>
        <w:t>Si, renuncio.</w:t>
      </w:r>
      <w:r>
        <w:rPr>
          <w:rFonts w:asciiTheme="minorHAnsi" w:hAnsiTheme="minorHAnsi" w:cstheme="minorHAnsi"/>
          <w:iCs/>
          <w:color w:val="1F497D" w:themeColor="text2"/>
        </w:rPr>
        <w:t xml:space="preserve"> </w:t>
      </w:r>
    </w:p>
    <w:p w14:paraId="617A8723">
      <w:pPr>
        <w:tabs>
          <w:tab w:val="left" w:pos="11340"/>
        </w:tabs>
        <w:ind w:left="1701" w:right="566" w:hanging="284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iCs/>
          <w:color w:val="1F497D" w:themeColor="text2"/>
        </w:rPr>
        <w:t xml:space="preserve">-Renunciades ao pecado para vivir na liberdade dos fillos de Deus? </w:t>
      </w:r>
    </w:p>
    <w:p w14:paraId="2468D978">
      <w:pPr>
        <w:tabs>
          <w:tab w:val="left" w:pos="11340"/>
        </w:tabs>
        <w:ind w:left="1701" w:right="566" w:hanging="284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iCs/>
          <w:color w:val="1F497D" w:themeColor="text2"/>
        </w:rPr>
        <w:t xml:space="preserve">-Renunciades a todas as seducións do mal, para que non domine en vós o pecado? </w:t>
      </w:r>
    </w:p>
    <w:p w14:paraId="64ADFFE6">
      <w:pPr>
        <w:tabs>
          <w:tab w:val="left" w:pos="11340"/>
        </w:tabs>
        <w:ind w:left="1701" w:right="566" w:hanging="284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iCs/>
          <w:color w:val="1F497D" w:themeColor="text2"/>
        </w:rPr>
        <w:t xml:space="preserve">-Renunciades ao esquecemento de Deus, á falta de fe, ao egoísmo, ao odio, ao abuso dos outros e á intolerancia? </w:t>
      </w:r>
    </w:p>
    <w:p w14:paraId="292DD126">
      <w:pPr>
        <w:tabs>
          <w:tab w:val="left" w:pos="11340"/>
        </w:tabs>
        <w:ind w:left="1701" w:right="566" w:hanging="284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iCs/>
          <w:color w:val="1F497D" w:themeColor="text2"/>
        </w:rPr>
        <w:t xml:space="preserve">Que o Señor teña misericordia de nós, que perdoe os nosos pecados e nos leve á vida eterna. Amén. </w:t>
      </w:r>
    </w:p>
    <w:p w14:paraId="2798B7D0">
      <w:pPr>
        <w:tabs>
          <w:tab w:val="left" w:pos="11340"/>
        </w:tabs>
        <w:ind w:left="1701" w:right="566" w:hanging="284"/>
        <w:jc w:val="both"/>
        <w:rPr>
          <w:rFonts w:asciiTheme="minorHAnsi" w:hAnsiTheme="minorHAnsi" w:cstheme="minorHAnsi"/>
          <w:i/>
          <w:iCs/>
          <w:color w:val="1F497D" w:themeColor="text2"/>
        </w:rPr>
      </w:pPr>
      <w:r>
        <w:rPr>
          <w:rFonts w:asciiTheme="minorHAnsi" w:hAnsiTheme="minorHAnsi" w:cstheme="minorHAnsi"/>
          <w:i/>
          <w:iCs/>
          <w:color w:val="1F497D" w:themeColor="text2"/>
        </w:rPr>
        <w:t xml:space="preserve">(O sacerdote pode asperxer á comunidade con auga bendita). </w:t>
      </w:r>
    </w:p>
    <w:p w14:paraId="2F14AC5C">
      <w:pPr>
        <w:tabs>
          <w:tab w:val="left" w:pos="11340"/>
        </w:tabs>
        <w:ind w:left="1701" w:right="900" w:hanging="284"/>
        <w:jc w:val="both"/>
        <w:rPr>
          <w:rFonts w:ascii="Comic Sans MS" w:hAnsi="Comic Sans MS"/>
          <w:iCs/>
          <w:color w:val="1F497D" w:themeColor="text2"/>
        </w:rPr>
      </w:pPr>
    </w:p>
    <w:p w14:paraId="524A86D2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  <w:t>3. MONICIÓN Á PALABRA DE DEUS</w:t>
      </w:r>
    </w:p>
    <w:p w14:paraId="31476E57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eastAsiaTheme="minorHAnsi" w:cstheme="minorHAnsi"/>
          <w:b/>
          <w:iCs/>
          <w:color w:val="1F497D" w:themeColor="text2"/>
          <w:lang w:eastAsia="en-US"/>
        </w:rPr>
      </w:pPr>
      <w:r>
        <w:rPr>
          <w:rFonts w:asciiTheme="minorHAnsi" w:hAnsiTheme="minorHAnsi" w:cstheme="minorHAnsi"/>
          <w:color w:val="1F497D" w:themeColor="text2"/>
        </w:rPr>
        <w:t>Isaías fálanos da figura do Servo do Señor ao que Deus chama para que sexa luz das nacións; este Servo será Xesús que virá ao mundo para darnos vida morrendo e resucitando por nós. O Evanxeo nárranos o Bautismo de Xesús no río Xordán, rodeado das persoas que desexaban cambiar de vida; Xesús é bautizado e recibe o Espírito de Deus que lle dará forza para realizar o seu labor, revelar a todos o verdadeiro rostro de Deus que é pai que nos quere con tenrura. O libro dos Feitos cóntanos o discurso de Pedro falando do bautismo de Xesús e de como pasou polo mundo facendo o ben.</w:t>
      </w:r>
    </w:p>
    <w:p w14:paraId="1975F8C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</w:pPr>
    </w:p>
    <w:p w14:paraId="28D36198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  <w:t xml:space="preserve">4. CREDO OU RENOVACION DAS PROMESAS BAUTISMAIS </w:t>
      </w:r>
    </w:p>
    <w:p w14:paraId="3218B3CB">
      <w:pPr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Nesta festa do Bautismo do Señor, renovemos o compromiso da nosa fe bautismal. </w:t>
      </w:r>
    </w:p>
    <w:p w14:paraId="77D284C2">
      <w:pPr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>Digamos: -</w:t>
      </w:r>
      <w:r>
        <w:rPr>
          <w:rFonts w:cs="UniversLTStd-Cn" w:asciiTheme="minorHAnsi" w:hAnsiTheme="minorHAnsi" w:eastAsiaTheme="minorHAnsi"/>
          <w:b/>
          <w:i/>
          <w:iCs/>
          <w:color w:val="1F497D" w:themeColor="text2"/>
          <w:lang w:eastAsia="en-US"/>
        </w:rPr>
        <w:t>Si, creo</w:t>
      </w: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>.</w:t>
      </w:r>
    </w:p>
    <w:p w14:paraId="6B5D8167">
      <w:pPr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>Celebrante: Creedes en Deus, Pai creador do ceo e da terra?</w:t>
      </w:r>
    </w:p>
    <w:p w14:paraId="3E0C0AD6">
      <w:pPr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Celebrante: Creedes en Xesucristo, o seu único Fillo, o noso Señor, que naceu de Santa María Virxe, morreu, foi sepulto, resucitou de entre os mortos e está sentado á dereita do Pai? </w:t>
      </w:r>
    </w:p>
    <w:p w14:paraId="3F3ECF8C">
      <w:pPr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Celebrante: Creedes no Espírito Santo, na Igrexa católica, a Comuñón dos Santos, o perdón dos pecados, a resurrección dos mortos e na vida eterna? </w:t>
      </w:r>
    </w:p>
    <w:p w14:paraId="406F8B6B">
      <w:pPr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>Celebrante: Esta é a nosa fe e é unha alegría poder proclamala a viva voz e todos xuntos.</w:t>
      </w:r>
    </w:p>
    <w:p w14:paraId="23371117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</w:pPr>
    </w:p>
    <w:p w14:paraId="2830FCE4">
      <w:pPr>
        <w:autoSpaceDE w:val="0"/>
        <w:autoSpaceDN w:val="0"/>
        <w:adjustRightInd w:val="0"/>
        <w:spacing w:line="240" w:lineRule="atLeast"/>
        <w:ind w:left="1418" w:right="566"/>
        <w:jc w:val="both"/>
      </w:pPr>
      <w:r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  <w:t>5. ORACIÓN DOS FIEIS</w:t>
      </w:r>
      <w:r>
        <w:t xml:space="preserve"> </w:t>
      </w:r>
    </w:p>
    <w:p w14:paraId="1B748249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/>
          <w:iCs/>
          <w:color w:val="1F497D" w:themeColor="text2"/>
          <w:lang w:eastAsia="en-US"/>
        </w:rPr>
        <w:t>Invoquemos a misericordia de Deus,</w:t>
      </w:r>
      <w:r>
        <w:rPr>
          <w:i/>
        </w:rPr>
        <w:t xml:space="preserve"> </w:t>
      </w:r>
      <w:r>
        <w:rPr>
          <w:rFonts w:cs="UniversLTStd-Cn" w:asciiTheme="minorHAnsi" w:hAnsiTheme="minorHAnsi" w:eastAsiaTheme="minorHAnsi"/>
          <w:i/>
          <w:iCs/>
          <w:color w:val="1F497D" w:themeColor="text2"/>
          <w:lang w:eastAsia="en-US"/>
        </w:rPr>
        <w:t>noso Pai, dicindo:</w:t>
      </w: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 </w:t>
      </w:r>
    </w:p>
    <w:p w14:paraId="169B1576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>-</w:t>
      </w:r>
      <w:r>
        <w:rPr>
          <w:rFonts w:cs="UniversLTStd-Cn" w:asciiTheme="minorHAnsi" w:hAnsiTheme="minorHAnsi" w:eastAsiaTheme="minorHAnsi"/>
          <w:b/>
          <w:i/>
          <w:iCs/>
          <w:color w:val="1F497D" w:themeColor="text2"/>
          <w:lang w:eastAsia="en-US"/>
        </w:rPr>
        <w:t>Que vivamos como bautizados.</w:t>
      </w: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 </w:t>
      </w:r>
    </w:p>
    <w:p w14:paraId="491E64D9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1.- Para que sempre lembremos o noso bautismo sendo mellores cristiáns. Oremos. </w:t>
      </w:r>
    </w:p>
    <w:p w14:paraId="1A10884D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2.- Para que sexamos membros activos da familia de la Igrexa. Oremos. </w:t>
      </w:r>
    </w:p>
    <w:p w14:paraId="4A3EF1DF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3.- Para que vivamos como fillos de Deus, en graza, amándoo sempre. Oremos. </w:t>
      </w:r>
    </w:p>
    <w:p w14:paraId="6F11A6F3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4.- Para que eduquemos na fe os fillos e así non esquezan a dignidade de fillos de Deus que recibimos no bautismo. Oremos. </w:t>
      </w:r>
    </w:p>
    <w:p w14:paraId="1D25B75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5.- Para que co noso exemplo estimulemos os nenos e mozos a ser cristiáns comprometidos. Oremos. </w:t>
      </w:r>
    </w:p>
    <w:p w14:paraId="0E41BAC7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6.- Para que os que formamos a nosa comunidade axudemos a outros no crecemento da fe. Oremos. </w:t>
      </w:r>
    </w:p>
    <w:p w14:paraId="0CBE34BA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7.- Para que esta festa do Bautismo de Xesús nos faga preguntarnos sobre o noso. Quen me bautizou? Cando? Quen foron os meus padriños? Son cristián de verdade? Oremos. </w:t>
      </w:r>
    </w:p>
    <w:p w14:paraId="6D11C7E6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lang w:eastAsia="en-US"/>
        </w:rPr>
        <w:t xml:space="preserve">Que vivamos, Señor, como bautizados e como fillos amados do Pai. </w:t>
      </w:r>
      <w:r>
        <w:rPr>
          <w:rFonts w:cs="UniversLTStd-Cn" w:asciiTheme="minorHAnsi" w:hAnsiTheme="minorHAnsi" w:eastAsiaTheme="minorHAnsi"/>
          <w:i/>
          <w:iCs/>
          <w:color w:val="1F497D" w:themeColor="text2"/>
          <w:lang w:eastAsia="en-US"/>
        </w:rPr>
        <w:t>Por XCNS.</w:t>
      </w:r>
    </w:p>
    <w:p w14:paraId="61644F14">
      <w:pPr>
        <w:suppressLineNumbers/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</w:rPr>
      </w:pPr>
    </w:p>
    <w:p w14:paraId="5DC0FF26">
      <w:pPr>
        <w:pStyle w:val="30"/>
        <w:ind w:left="1701" w:right="567" w:hanging="283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Theme="minorHAnsi" w:hAnsiTheme="minorHAnsi"/>
          <w:b/>
          <w:color w:val="1F497D" w:themeColor="text2"/>
        </w:rPr>
        <w:t>6. PROCESIÓN DE OFRENDAS</w:t>
      </w:r>
    </w:p>
    <w:p w14:paraId="15A7ED1B">
      <w:pPr>
        <w:pStyle w:val="30"/>
        <w:spacing w:line="240" w:lineRule="atLeast"/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5032375</wp:posOffset>
            </wp:positionH>
            <wp:positionV relativeFrom="paragraph">
              <wp:posOffset>38735</wp:posOffset>
            </wp:positionV>
            <wp:extent cx="2266950" cy="1304925"/>
            <wp:effectExtent l="19050" t="0" r="0" b="0"/>
            <wp:wrapThrough wrapText="bothSides">
              <wp:wrapPolygon>
                <wp:start x="5082" y="0"/>
                <wp:lineTo x="1997" y="1892"/>
                <wp:lineTo x="545" y="3469"/>
                <wp:lineTo x="363" y="7568"/>
                <wp:lineTo x="908" y="10091"/>
                <wp:lineTo x="-182" y="12298"/>
                <wp:lineTo x="182" y="16082"/>
                <wp:lineTo x="2904" y="20181"/>
                <wp:lineTo x="3630" y="20181"/>
                <wp:lineTo x="4356" y="21442"/>
                <wp:lineTo x="4538" y="21442"/>
                <wp:lineTo x="21600" y="21442"/>
                <wp:lineTo x="21600" y="0"/>
                <wp:lineTo x="5082" y="0"/>
              </wp:wrapPolygon>
            </wp:wrapThrough>
            <wp:docPr id="12" name="Imagen 25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25" descr="Pic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color w:val="1F497D" w:themeColor="text2"/>
          <w:sz w:val="28"/>
          <w:szCs w:val="28"/>
        </w:rPr>
        <w:t>-ÁLBUM DE FOTOS DO BAUTISMO: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Presentámosche Señor este álbum de fotos do noso bautismo. Aquel día non foi só unha festa familiar senón que comezamos unha historia fermosa na que Deus acollíanos como fillos e introduciámonos na gran familia de Xesús: a súa Igrexa. </w:t>
      </w:r>
    </w:p>
    <w:p w14:paraId="186330DA">
      <w:pPr>
        <w:pStyle w:val="30"/>
        <w:spacing w:line="240" w:lineRule="atLeast"/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>-A CUNCHA CON AUGA, O CRISMA E UNHA CANDEA: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A través destes símbolos, a cuncha con auga, o crisma e unha candea, o Señor enchía de graza a nosa vida e os nosos pais e padriños comprometíanse a desenvolver en nós a semente, a luz da fe. </w:t>
      </w:r>
    </w:p>
    <w:p w14:paraId="5337336D">
      <w:pPr>
        <w:pStyle w:val="30"/>
        <w:spacing w:line="240" w:lineRule="atLeast"/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>-PAN E VIÑO: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O pan e o viño, que logo serán Corpo e Sangue de Cristo, son o alimento dos que temos, como Xesús, unha gran misión: descubrir, vivir, testemuñar e levar a todos o amor que Deus nos ten.</w:t>
      </w:r>
    </w:p>
    <w:p w14:paraId="2671022B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</w:rPr>
      </w:pPr>
    </w:p>
    <w:p w14:paraId="3F6ECF41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Theme="minorHAnsi" w:hAnsiTheme="minorHAnsi"/>
          <w:b/>
          <w:color w:val="1F497D" w:themeColor="text2"/>
        </w:rPr>
        <w:t>7. MONICIÓN DE ENVÍO</w:t>
      </w:r>
    </w:p>
    <w:p w14:paraId="530E0F01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>Irmáns e irmás, a nosa celebración termina e, con ela, o tempo de Nadal. Pero as realidades que lembramos e celebramos impúlsannos a vivir no medio do mundo, como verdadeiros fillos de Deus e servidores de todos. E que a bendición de Deus todopoderoso, Pai, Fillo e Espírito Santo, descenda sobre vós. Amén.</w:t>
      </w:r>
      <w:r>
        <w:t xml:space="preserve"> </w:t>
      </w:r>
    </w:p>
    <w:p w14:paraId="404FE5C1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</w:rPr>
      </w:pPr>
    </w:p>
    <w:p w14:paraId="798E50D6">
      <w:pPr>
        <w:spacing w:line="240" w:lineRule="atLeast"/>
        <w:ind w:left="1134" w:right="566" w:firstLine="284"/>
        <w:jc w:val="both"/>
        <w:rPr>
          <w:rFonts w:cs="Segoe UI" w:asciiTheme="minorHAnsi" w:hAnsiTheme="minorHAnsi" w:eastAsiaTheme="minorHAnsi"/>
          <w:b/>
          <w:color w:val="1F497D" w:themeColor="text2"/>
          <w:lang w:eastAsia="en-US"/>
        </w:rPr>
      </w:pPr>
      <w:r>
        <w:rPr>
          <w:rFonts w:cs="Segoe UI" w:asciiTheme="minorHAnsi" w:hAnsiTheme="minorHAnsi" w:eastAsiaTheme="minorHAnsi"/>
          <w:b/>
          <w:color w:val="1F497D" w:themeColor="text2"/>
          <w:lang w:eastAsia="en-US"/>
        </w:rPr>
        <w:t>8. RENOVACIÓN DO BAUTISMO</w:t>
      </w:r>
    </w:p>
    <w:p w14:paraId="23CFDBDC">
      <w:pPr>
        <w:pStyle w:val="21"/>
        <w:tabs>
          <w:tab w:val="left" w:pos="851"/>
        </w:tabs>
        <w:spacing w:before="0" w:beforeAutospacing="0" w:after="0" w:afterAutospacing="0" w:line="240" w:lineRule="atLeast"/>
        <w:ind w:left="1418" w:right="567" w:firstLine="283"/>
        <w:jc w:val="both"/>
        <w:rPr>
          <w:rFonts w:asciiTheme="minorHAnsi" w:hAnsiTheme="minorHAnsi" w:cstheme="minorHAnsi"/>
          <w:bCs/>
          <w:i/>
          <w:color w:val="1F497D"/>
          <w:sz w:val="28"/>
          <w:szCs w:val="28"/>
        </w:rPr>
      </w:pPr>
      <w:r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Ao final da misa 6 nenos acenden as candeas do bautismo no cirio pascual aceso e colócanse ao redor del. E o sacerdote toma un recipiente con auga a modo de pila bautismal e os maiores achéganse ao recipiente, fan “No nome do Pai” e van dicindo: </w:t>
      </w:r>
      <w:r>
        <w:rPr>
          <w:rFonts w:asciiTheme="minorHAnsi" w:hAnsiTheme="minorHAnsi" w:cstheme="minorHAnsi"/>
          <w:bCs/>
          <w:i/>
          <w:color w:val="1F497D"/>
          <w:sz w:val="28"/>
          <w:szCs w:val="28"/>
        </w:rPr>
        <w:t>“Grazas, Señor, polo meu bautismo; que nunca esqueza que son o teu fillo querido.</w:t>
      </w:r>
    </w:p>
    <w:bookmarkEnd w:id="0"/>
    <w:p w14:paraId="1ECCA1A0">
      <w:pPr>
        <w:spacing w:line="240" w:lineRule="atLeast"/>
        <w:ind w:left="1134" w:right="566" w:firstLine="284"/>
        <w:jc w:val="both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4BD5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92B"/>
    <w:rsid w:val="00043D96"/>
    <w:rsid w:val="00043ECA"/>
    <w:rsid w:val="00044368"/>
    <w:rsid w:val="00044905"/>
    <w:rsid w:val="000449E6"/>
    <w:rsid w:val="00044BB3"/>
    <w:rsid w:val="00044F21"/>
    <w:rsid w:val="00045D6D"/>
    <w:rsid w:val="00046647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0E39"/>
    <w:rsid w:val="0007108E"/>
    <w:rsid w:val="000711E4"/>
    <w:rsid w:val="0007208A"/>
    <w:rsid w:val="0007215F"/>
    <w:rsid w:val="00073461"/>
    <w:rsid w:val="000738BE"/>
    <w:rsid w:val="00073DA7"/>
    <w:rsid w:val="00073F54"/>
    <w:rsid w:val="00073FC7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B8F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9F0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B21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83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4578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12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D28"/>
    <w:rsid w:val="001221D5"/>
    <w:rsid w:val="0012265B"/>
    <w:rsid w:val="00122BA4"/>
    <w:rsid w:val="00123127"/>
    <w:rsid w:val="00123160"/>
    <w:rsid w:val="0012324B"/>
    <w:rsid w:val="00123D56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B21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61E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2A51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A7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AB8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605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3DCD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692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A74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3E8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5743"/>
    <w:rsid w:val="002D5AA5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5E3A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4CF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37DFF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AA9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1E0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425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16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542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76D"/>
    <w:rsid w:val="00405E75"/>
    <w:rsid w:val="00405FD7"/>
    <w:rsid w:val="00406918"/>
    <w:rsid w:val="00406A14"/>
    <w:rsid w:val="00406B3F"/>
    <w:rsid w:val="00406E57"/>
    <w:rsid w:val="004076E8"/>
    <w:rsid w:val="00407955"/>
    <w:rsid w:val="00407AA1"/>
    <w:rsid w:val="00407CB1"/>
    <w:rsid w:val="004103FA"/>
    <w:rsid w:val="00410FEB"/>
    <w:rsid w:val="004118C6"/>
    <w:rsid w:val="00412441"/>
    <w:rsid w:val="004128CC"/>
    <w:rsid w:val="004131B6"/>
    <w:rsid w:val="0041386A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C5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D87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69A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57C8A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30A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733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4858"/>
    <w:rsid w:val="004E5320"/>
    <w:rsid w:val="004E5502"/>
    <w:rsid w:val="004E5571"/>
    <w:rsid w:val="004E5785"/>
    <w:rsid w:val="004E58F9"/>
    <w:rsid w:val="004E6B45"/>
    <w:rsid w:val="004E6DE2"/>
    <w:rsid w:val="004E71DD"/>
    <w:rsid w:val="004E78C3"/>
    <w:rsid w:val="004E7A4F"/>
    <w:rsid w:val="004E7BF1"/>
    <w:rsid w:val="004E7D7B"/>
    <w:rsid w:val="004F01F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4EE6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064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77F44"/>
    <w:rsid w:val="00580185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950"/>
    <w:rsid w:val="00590AB6"/>
    <w:rsid w:val="00591C0D"/>
    <w:rsid w:val="005929DB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17E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253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3BB"/>
    <w:rsid w:val="005C291D"/>
    <w:rsid w:val="005C2BDA"/>
    <w:rsid w:val="005C2E6E"/>
    <w:rsid w:val="005C3BBE"/>
    <w:rsid w:val="005C3C19"/>
    <w:rsid w:val="005C4064"/>
    <w:rsid w:val="005C4417"/>
    <w:rsid w:val="005C4475"/>
    <w:rsid w:val="005C489F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320"/>
    <w:rsid w:val="005D2C86"/>
    <w:rsid w:val="005D2DDB"/>
    <w:rsid w:val="005D3647"/>
    <w:rsid w:val="005D3FE3"/>
    <w:rsid w:val="005D4336"/>
    <w:rsid w:val="005D43AC"/>
    <w:rsid w:val="005D4CC5"/>
    <w:rsid w:val="005D5738"/>
    <w:rsid w:val="005D5A5B"/>
    <w:rsid w:val="005D5B81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1C9"/>
    <w:rsid w:val="005F047D"/>
    <w:rsid w:val="005F05D6"/>
    <w:rsid w:val="005F094C"/>
    <w:rsid w:val="005F09A2"/>
    <w:rsid w:val="005F0DD0"/>
    <w:rsid w:val="005F10B4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D4A"/>
    <w:rsid w:val="006065A0"/>
    <w:rsid w:val="00606980"/>
    <w:rsid w:val="006069AF"/>
    <w:rsid w:val="0060705A"/>
    <w:rsid w:val="006075E2"/>
    <w:rsid w:val="006078BD"/>
    <w:rsid w:val="006106F6"/>
    <w:rsid w:val="006107EB"/>
    <w:rsid w:val="00610FE2"/>
    <w:rsid w:val="006113C8"/>
    <w:rsid w:val="006115E1"/>
    <w:rsid w:val="00612638"/>
    <w:rsid w:val="00612A17"/>
    <w:rsid w:val="00613101"/>
    <w:rsid w:val="00613444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73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AB5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67F7C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74"/>
    <w:rsid w:val="00673049"/>
    <w:rsid w:val="00673065"/>
    <w:rsid w:val="006737E7"/>
    <w:rsid w:val="00673F5C"/>
    <w:rsid w:val="00674651"/>
    <w:rsid w:val="00674F07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766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11C"/>
    <w:rsid w:val="006C7336"/>
    <w:rsid w:val="006D0B7A"/>
    <w:rsid w:val="006D1297"/>
    <w:rsid w:val="006D1447"/>
    <w:rsid w:val="006D1B5A"/>
    <w:rsid w:val="006D2015"/>
    <w:rsid w:val="006D2195"/>
    <w:rsid w:val="006D2C69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37C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47A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141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987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5B9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90B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096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6226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65FC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04F"/>
    <w:rsid w:val="00812345"/>
    <w:rsid w:val="008126BA"/>
    <w:rsid w:val="00812D19"/>
    <w:rsid w:val="00812E7A"/>
    <w:rsid w:val="008135C5"/>
    <w:rsid w:val="008138A4"/>
    <w:rsid w:val="00814578"/>
    <w:rsid w:val="008150EB"/>
    <w:rsid w:val="00815209"/>
    <w:rsid w:val="008159D5"/>
    <w:rsid w:val="00815D73"/>
    <w:rsid w:val="00815DF8"/>
    <w:rsid w:val="00815F6C"/>
    <w:rsid w:val="00816469"/>
    <w:rsid w:val="00816527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D9E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6F4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E66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D1F"/>
    <w:rsid w:val="00872F24"/>
    <w:rsid w:val="008747AC"/>
    <w:rsid w:val="00874FEB"/>
    <w:rsid w:val="00875035"/>
    <w:rsid w:val="00876234"/>
    <w:rsid w:val="00876CBF"/>
    <w:rsid w:val="00876E3B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BF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6164"/>
    <w:rsid w:val="008A7005"/>
    <w:rsid w:val="008A7275"/>
    <w:rsid w:val="008A7282"/>
    <w:rsid w:val="008A74DF"/>
    <w:rsid w:val="008A75F2"/>
    <w:rsid w:val="008A7A37"/>
    <w:rsid w:val="008A7C9E"/>
    <w:rsid w:val="008A7CC5"/>
    <w:rsid w:val="008A7CD4"/>
    <w:rsid w:val="008B045A"/>
    <w:rsid w:val="008B04DE"/>
    <w:rsid w:val="008B0B15"/>
    <w:rsid w:val="008B0E64"/>
    <w:rsid w:val="008B105E"/>
    <w:rsid w:val="008B13F3"/>
    <w:rsid w:val="008B18B1"/>
    <w:rsid w:val="008B1F7C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3A6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0BE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BE5"/>
    <w:rsid w:val="008F5841"/>
    <w:rsid w:val="008F5B94"/>
    <w:rsid w:val="008F5C2B"/>
    <w:rsid w:val="008F5C2D"/>
    <w:rsid w:val="008F6799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954"/>
    <w:rsid w:val="00906329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37BF7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7A0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763"/>
    <w:rsid w:val="00967B55"/>
    <w:rsid w:val="0097058B"/>
    <w:rsid w:val="009713E5"/>
    <w:rsid w:val="0097141B"/>
    <w:rsid w:val="0097148C"/>
    <w:rsid w:val="0097160B"/>
    <w:rsid w:val="0097191E"/>
    <w:rsid w:val="009723C4"/>
    <w:rsid w:val="0097267E"/>
    <w:rsid w:val="009727D7"/>
    <w:rsid w:val="00972CA2"/>
    <w:rsid w:val="00972FCB"/>
    <w:rsid w:val="0097388D"/>
    <w:rsid w:val="00973BB7"/>
    <w:rsid w:val="00973FDF"/>
    <w:rsid w:val="00974833"/>
    <w:rsid w:val="00974894"/>
    <w:rsid w:val="00974A34"/>
    <w:rsid w:val="00974CBA"/>
    <w:rsid w:val="00975107"/>
    <w:rsid w:val="009751E3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3A1F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2DA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A5E"/>
    <w:rsid w:val="009D0DCA"/>
    <w:rsid w:val="009D1B76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5FC1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4FE8"/>
    <w:rsid w:val="009F5489"/>
    <w:rsid w:val="009F55B9"/>
    <w:rsid w:val="009F607D"/>
    <w:rsid w:val="009F62CE"/>
    <w:rsid w:val="009F7AF9"/>
    <w:rsid w:val="009F7B8F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791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3E84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2A60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3CD0"/>
    <w:rsid w:val="00A641D2"/>
    <w:rsid w:val="00A6491D"/>
    <w:rsid w:val="00A653F4"/>
    <w:rsid w:val="00A65ACD"/>
    <w:rsid w:val="00A66016"/>
    <w:rsid w:val="00A66F06"/>
    <w:rsid w:val="00A670CD"/>
    <w:rsid w:val="00A6761B"/>
    <w:rsid w:val="00A703D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41D"/>
    <w:rsid w:val="00A74E31"/>
    <w:rsid w:val="00A75B2E"/>
    <w:rsid w:val="00A75B34"/>
    <w:rsid w:val="00A75F0C"/>
    <w:rsid w:val="00A76672"/>
    <w:rsid w:val="00A76768"/>
    <w:rsid w:val="00A7690E"/>
    <w:rsid w:val="00A76C31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2D75"/>
    <w:rsid w:val="00A94140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C83"/>
    <w:rsid w:val="00AB2E5E"/>
    <w:rsid w:val="00AB3323"/>
    <w:rsid w:val="00AB3492"/>
    <w:rsid w:val="00AB3A51"/>
    <w:rsid w:val="00AB3AA2"/>
    <w:rsid w:val="00AB3F17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50C"/>
    <w:rsid w:val="00AD56CA"/>
    <w:rsid w:val="00AD5A5D"/>
    <w:rsid w:val="00AD5C1B"/>
    <w:rsid w:val="00AD5D1B"/>
    <w:rsid w:val="00AD5DB1"/>
    <w:rsid w:val="00AD65BC"/>
    <w:rsid w:val="00AD6BF4"/>
    <w:rsid w:val="00AD703C"/>
    <w:rsid w:val="00AE06F6"/>
    <w:rsid w:val="00AE0DC4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66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5F7C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2636"/>
    <w:rsid w:val="00B43312"/>
    <w:rsid w:val="00B43550"/>
    <w:rsid w:val="00B438E7"/>
    <w:rsid w:val="00B43C12"/>
    <w:rsid w:val="00B44038"/>
    <w:rsid w:val="00B4453A"/>
    <w:rsid w:val="00B4549D"/>
    <w:rsid w:val="00B454CF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8D1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3926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449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4A9"/>
    <w:rsid w:val="00B91D5B"/>
    <w:rsid w:val="00B91F74"/>
    <w:rsid w:val="00B922AD"/>
    <w:rsid w:val="00B9248F"/>
    <w:rsid w:val="00B92C31"/>
    <w:rsid w:val="00B9317E"/>
    <w:rsid w:val="00B936BC"/>
    <w:rsid w:val="00B9384D"/>
    <w:rsid w:val="00B944F0"/>
    <w:rsid w:val="00B94DC7"/>
    <w:rsid w:val="00B9501C"/>
    <w:rsid w:val="00B95275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59E3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07F43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374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29AD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362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C7F"/>
    <w:rsid w:val="00C42F9E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38F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4E43"/>
    <w:rsid w:val="00C65B04"/>
    <w:rsid w:val="00C65E56"/>
    <w:rsid w:val="00C66003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70A1"/>
    <w:rsid w:val="00C80465"/>
    <w:rsid w:val="00C807E6"/>
    <w:rsid w:val="00C80D12"/>
    <w:rsid w:val="00C81173"/>
    <w:rsid w:val="00C81617"/>
    <w:rsid w:val="00C8168C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4BE5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A7EC2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2DC8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83F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3787"/>
    <w:rsid w:val="00D237BA"/>
    <w:rsid w:val="00D23B91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70A"/>
    <w:rsid w:val="00D33C1E"/>
    <w:rsid w:val="00D33D9C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0F4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D3B"/>
    <w:rsid w:val="00DF5E8E"/>
    <w:rsid w:val="00DF6074"/>
    <w:rsid w:val="00DF6196"/>
    <w:rsid w:val="00DF6549"/>
    <w:rsid w:val="00DF65A8"/>
    <w:rsid w:val="00DF66D6"/>
    <w:rsid w:val="00DF6A04"/>
    <w:rsid w:val="00DF6A67"/>
    <w:rsid w:val="00DF71A3"/>
    <w:rsid w:val="00E00189"/>
    <w:rsid w:val="00E01777"/>
    <w:rsid w:val="00E01C91"/>
    <w:rsid w:val="00E02004"/>
    <w:rsid w:val="00E025FB"/>
    <w:rsid w:val="00E0281E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699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A96"/>
    <w:rsid w:val="00E23C17"/>
    <w:rsid w:val="00E2471A"/>
    <w:rsid w:val="00E249F7"/>
    <w:rsid w:val="00E25023"/>
    <w:rsid w:val="00E25289"/>
    <w:rsid w:val="00E2552B"/>
    <w:rsid w:val="00E25577"/>
    <w:rsid w:val="00E25BDB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047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3347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97023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882"/>
    <w:rsid w:val="00EA7941"/>
    <w:rsid w:val="00EA7CEB"/>
    <w:rsid w:val="00EA7DBF"/>
    <w:rsid w:val="00EB0775"/>
    <w:rsid w:val="00EB15BC"/>
    <w:rsid w:val="00EB18B2"/>
    <w:rsid w:val="00EB1B51"/>
    <w:rsid w:val="00EB2588"/>
    <w:rsid w:val="00EB2926"/>
    <w:rsid w:val="00EB2A86"/>
    <w:rsid w:val="00EB2C76"/>
    <w:rsid w:val="00EB347B"/>
    <w:rsid w:val="00EB3701"/>
    <w:rsid w:val="00EB3CFF"/>
    <w:rsid w:val="00EB49E6"/>
    <w:rsid w:val="00EB5850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2F8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237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BD0"/>
    <w:rsid w:val="00F20E2D"/>
    <w:rsid w:val="00F21098"/>
    <w:rsid w:val="00F21C9F"/>
    <w:rsid w:val="00F229EC"/>
    <w:rsid w:val="00F22FDC"/>
    <w:rsid w:val="00F23A72"/>
    <w:rsid w:val="00F23E96"/>
    <w:rsid w:val="00F24411"/>
    <w:rsid w:val="00F24900"/>
    <w:rsid w:val="00F24BBD"/>
    <w:rsid w:val="00F24E65"/>
    <w:rsid w:val="00F24E8E"/>
    <w:rsid w:val="00F24FC4"/>
    <w:rsid w:val="00F2530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49A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3D4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36E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376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508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6DB8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6D79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F4E"/>
    <w:rsid w:val="00FE1200"/>
    <w:rsid w:val="00FE16ED"/>
    <w:rsid w:val="00FE16FB"/>
    <w:rsid w:val="00FE1DE3"/>
    <w:rsid w:val="00FE1E36"/>
    <w:rsid w:val="00FE1FB5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204"/>
    <w:rsid w:val="00FF2DBA"/>
    <w:rsid w:val="00FF30EA"/>
    <w:rsid w:val="00FF41BB"/>
    <w:rsid w:val="00FF452D"/>
    <w:rsid w:val="00FF4669"/>
    <w:rsid w:val="00FF4CCA"/>
    <w:rsid w:val="00FF4FE6"/>
    <w:rsid w:val="00FF536F"/>
    <w:rsid w:val="00FF60ED"/>
    <w:rsid w:val="00FF663F"/>
    <w:rsid w:val="00FF70C5"/>
    <w:rsid w:val="54B5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6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7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49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8">
    <w:name w:val="heading 7"/>
    <w:basedOn w:val="1"/>
    <w:next w:val="1"/>
    <w:link w:val="2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qFormat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qFormat/>
    <w:uiPriority w:val="99"/>
    <w:rPr>
      <w:color w:val="800080" w:themeColor="followedHyperlink"/>
      <w:u w:val="single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2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8">
    <w:name w:val="Body Text 2"/>
    <w:basedOn w:val="1"/>
    <w:link w:val="35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Body Text Indent 3"/>
    <w:basedOn w:val="1"/>
    <w:link w:val="67"/>
    <w:semiHidden/>
    <w:unhideWhenUsed/>
    <w:uiPriority w:val="99"/>
    <w:pPr>
      <w:spacing w:after="120"/>
      <w:ind w:left="283"/>
    </w:pPr>
    <w:rPr>
      <w:sz w:val="16"/>
      <w:szCs w:val="16"/>
    </w:rPr>
  </w:style>
  <w:style w:type="paragraph" w:styleId="20">
    <w:name w:val="Body Text Indent"/>
    <w:basedOn w:val="1"/>
    <w:link w:val="58"/>
    <w:qFormat/>
    <w:uiPriority w:val="0"/>
    <w:pPr>
      <w:spacing w:after="120"/>
      <w:ind w:left="283"/>
    </w:pPr>
  </w:style>
  <w:style w:type="paragraph" w:styleId="21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22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3">
    <w:name w:val="Body Text"/>
    <w:basedOn w:val="1"/>
    <w:link w:val="39"/>
    <w:unhideWhenUsed/>
    <w:qFormat/>
    <w:uiPriority w:val="0"/>
    <w:pPr>
      <w:spacing w:after="120"/>
    </w:pPr>
  </w:style>
  <w:style w:type="paragraph" w:styleId="24">
    <w:name w:val="Body Text 3"/>
    <w:basedOn w:val="1"/>
    <w:link w:val="46"/>
    <w:qFormat/>
    <w:uiPriority w:val="0"/>
    <w:pPr>
      <w:spacing w:after="120"/>
    </w:pPr>
    <w:rPr>
      <w:sz w:val="16"/>
      <w:szCs w:val="16"/>
    </w:rPr>
  </w:style>
  <w:style w:type="paragraph" w:styleId="25">
    <w:name w:val="Plain Text"/>
    <w:basedOn w:val="1"/>
    <w:link w:val="56"/>
    <w:qFormat/>
    <w:uiPriority w:val="0"/>
    <w:rPr>
      <w:rFonts w:ascii="Courier New" w:hAnsi="Courier New" w:cs="Courier New"/>
      <w:sz w:val="20"/>
      <w:szCs w:val="20"/>
    </w:rPr>
  </w:style>
  <w:style w:type="character" w:customStyle="1" w:styleId="26">
    <w:name w:val="Texto de globo Car"/>
    <w:basedOn w:val="11"/>
    <w:link w:val="17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7">
    <w:name w:val="Título 5 Car"/>
    <w:basedOn w:val="11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8">
    <w:name w:val="Título 7 Car"/>
    <w:basedOn w:val="11"/>
    <w:link w:val="8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9">
    <w:name w:val="Título 9 C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Título 4 C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33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34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5">
    <w:name w:val="Texto independiente 2 Car"/>
    <w:basedOn w:val="11"/>
    <w:link w:val="18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6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7">
    <w:name w:val="stat7"/>
    <w:basedOn w:val="11"/>
    <w:qFormat/>
    <w:uiPriority w:val="0"/>
  </w:style>
  <w:style w:type="paragraph" w:customStyle="1" w:styleId="38">
    <w:name w:val="TEXTO"/>
    <w:qFormat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9">
    <w:name w:val="Texto independiente Car"/>
    <w:basedOn w:val="11"/>
    <w:link w:val="23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40">
    <w:name w:val="watch-title"/>
    <w:basedOn w:val="11"/>
    <w:qFormat/>
    <w:uiPriority w:val="0"/>
  </w:style>
  <w:style w:type="paragraph" w:customStyle="1" w:styleId="41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42">
    <w:name w:val="texto1"/>
    <w:basedOn w:val="11"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43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4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5">
    <w:name w:val="estilo21"/>
    <w:basedOn w:val="11"/>
    <w:qFormat/>
    <w:uiPriority w:val="0"/>
    <w:rPr>
      <w:color w:val="0000FF"/>
    </w:rPr>
  </w:style>
  <w:style w:type="character" w:customStyle="1" w:styleId="46">
    <w:name w:val="Texto independiente 3 Car"/>
    <w:basedOn w:val="11"/>
    <w:link w:val="24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7">
    <w:name w:val="Título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48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49">
    <w:name w:val="Título 6 C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43F61" w:themeColor="accent1" w:themeShade="7F"/>
      <w:sz w:val="24"/>
      <w:szCs w:val="24"/>
      <w:lang w:eastAsia="es-ES"/>
    </w:rPr>
  </w:style>
  <w:style w:type="character" w:customStyle="1" w:styleId="50">
    <w:name w:val="text_exposed_show"/>
    <w:basedOn w:val="11"/>
    <w:uiPriority w:val="0"/>
  </w:style>
  <w:style w:type="paragraph" w:customStyle="1" w:styleId="51">
    <w:name w:val="font_5"/>
    <w:basedOn w:val="1"/>
    <w:qFormat/>
    <w:uiPriority w:val="0"/>
    <w:pPr>
      <w:spacing w:before="100" w:beforeAutospacing="1" w:after="100" w:afterAutospacing="1"/>
    </w:pPr>
  </w:style>
  <w:style w:type="paragraph" w:customStyle="1" w:styleId="52">
    <w:name w:val="font_9"/>
    <w:basedOn w:val="1"/>
    <w:uiPriority w:val="0"/>
    <w:pPr>
      <w:spacing w:before="100" w:beforeAutospacing="1" w:after="100" w:afterAutospacing="1"/>
    </w:pPr>
  </w:style>
  <w:style w:type="paragraph" w:customStyle="1" w:styleId="53">
    <w:name w:val="font_8"/>
    <w:basedOn w:val="1"/>
    <w:qFormat/>
    <w:uiPriority w:val="0"/>
    <w:pPr>
      <w:spacing w:before="100" w:beforeAutospacing="1" w:after="100" w:afterAutospacing="1"/>
    </w:pPr>
  </w:style>
  <w:style w:type="character" w:customStyle="1" w:styleId="54">
    <w:name w:val="color_2"/>
    <w:basedOn w:val="11"/>
    <w:qFormat/>
    <w:uiPriority w:val="0"/>
  </w:style>
  <w:style w:type="paragraph" w:customStyle="1" w:styleId="55">
    <w:name w:val="western"/>
    <w:basedOn w:val="1"/>
    <w:qFormat/>
    <w:uiPriority w:val="0"/>
    <w:pPr>
      <w:spacing w:before="100" w:beforeAutospacing="1" w:after="115"/>
    </w:pPr>
    <w:rPr>
      <w:color w:val="000000"/>
    </w:rPr>
  </w:style>
  <w:style w:type="character" w:customStyle="1" w:styleId="56">
    <w:name w:val="Texto sin formato Car"/>
    <w:basedOn w:val="11"/>
    <w:link w:val="25"/>
    <w:uiPriority w:val="0"/>
    <w:rPr>
      <w:rFonts w:ascii="Courier New" w:hAnsi="Courier New" w:eastAsia="Times New Roman" w:cs="Courier New"/>
      <w:sz w:val="20"/>
      <w:szCs w:val="20"/>
      <w:lang w:eastAsia="es-ES"/>
    </w:rPr>
  </w:style>
  <w:style w:type="paragraph" w:customStyle="1" w:styleId="57">
    <w:name w:val="Topo 1"/>
    <w:qFormat/>
    <w:uiPriority w:val="0"/>
    <w:pPr>
      <w:snapToGrid w:val="0"/>
      <w:spacing w:after="0" w:line="240" w:lineRule="auto"/>
      <w:ind w:left="576" w:hanging="288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58">
    <w:name w:val="Sangría de texto normal Car"/>
    <w:basedOn w:val="11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customStyle="1" w:styleId="59">
    <w:name w:val="Normal1"/>
    <w:basedOn w:val="1"/>
    <w:qFormat/>
    <w:uiPriority w:val="0"/>
    <w:pPr>
      <w:spacing w:before="100" w:beforeAutospacing="1" w:after="100" w:afterAutospacing="1"/>
    </w:pPr>
  </w:style>
  <w:style w:type="character" w:customStyle="1" w:styleId="60">
    <w:name w:val="usercontent"/>
    <w:basedOn w:val="11"/>
    <w:uiPriority w:val="0"/>
  </w:style>
  <w:style w:type="character" w:customStyle="1" w:styleId="61">
    <w:name w:val="Título 8 C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62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63">
    <w:name w:val="p21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customStyle="1" w:styleId="64">
    <w:name w:val="Simpl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color w:val="000000"/>
      <w:sz w:val="24"/>
      <w:szCs w:val="20"/>
      <w:lang w:val="es-ES" w:eastAsia="es-ES" w:bidi="ar-SA"/>
    </w:rPr>
  </w:style>
  <w:style w:type="character" w:customStyle="1" w:styleId="65">
    <w:name w:val="Character Style 1"/>
    <w:qFormat/>
    <w:uiPriority w:val="99"/>
    <w:rPr>
      <w:rFonts w:ascii="Arial" w:hAnsi="Arial"/>
      <w:i/>
      <w:color w:val="130B16"/>
      <w:sz w:val="20"/>
    </w:rPr>
  </w:style>
  <w:style w:type="paragraph" w:customStyle="1" w:styleId="66">
    <w:name w:val="estándar"/>
    <w:basedOn w:val="1"/>
    <w:qFormat/>
    <w:uiPriority w:val="0"/>
    <w:pPr>
      <w:spacing w:before="100" w:beforeAutospacing="1" w:after="100" w:afterAutospacing="1"/>
    </w:pPr>
  </w:style>
  <w:style w:type="character" w:customStyle="1" w:styleId="67">
    <w:name w:val="Sangría 3 de t. independiente Car"/>
    <w:basedOn w:val="11"/>
    <w:link w:val="19"/>
    <w:semiHidden/>
    <w:uiPriority w:val="99"/>
    <w:rPr>
      <w:rFonts w:ascii="Times New Roman" w:hAnsi="Times New Roman" w:eastAsia="Times New Roman" w:cs="Times New Roman"/>
      <w:sz w:val="16"/>
      <w:szCs w:val="16"/>
      <w:lang w:eastAsia="es-ES"/>
    </w:rPr>
  </w:style>
  <w:style w:type="paragraph" w:customStyle="1" w:styleId="68">
    <w:name w:val="style2"/>
    <w:basedOn w:val="1"/>
    <w:uiPriority w:val="0"/>
    <w:pPr>
      <w:spacing w:before="100" w:beforeAutospacing="1" w:after="100" w:afterAutospacing="1"/>
    </w:pPr>
    <w:rPr>
      <w:color w:val="000000"/>
    </w:rPr>
  </w:style>
  <w:style w:type="character" w:customStyle="1" w:styleId="69">
    <w:name w:val="entry-date2"/>
    <w:basedOn w:val="11"/>
    <w:uiPriority w:val="0"/>
  </w:style>
  <w:style w:type="character" w:customStyle="1" w:styleId="70">
    <w:name w:val="author"/>
    <w:basedOn w:val="11"/>
    <w:uiPriority w:val="0"/>
  </w:style>
  <w:style w:type="character" w:customStyle="1" w:styleId="71">
    <w:name w:val="comments-link"/>
    <w:basedOn w:val="11"/>
    <w:qFormat/>
    <w:uiPriority w:val="0"/>
  </w:style>
  <w:style w:type="character" w:customStyle="1" w:styleId="72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F118D9-D979-4476-AD89-017725FFF5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832</Words>
  <Characters>4578</Characters>
  <Lines>38</Lines>
  <Paragraphs>10</Paragraphs>
  <TotalTime>12</TotalTime>
  <ScaleCrop>false</ScaleCrop>
  <LinksUpToDate>false</LinksUpToDate>
  <CharactersWithSpaces>5400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2026-01-08T21:33:00Z</dcterms:created>
  <dc:creator>Usuario</dc:creator>
  <cp:lastModifiedBy>marga</cp:lastModifiedBy>
  <cp:lastPrinted>2026-01-08T16:07:00Z</cp:lastPrinted>
  <dcterms:modified xsi:type="dcterms:W3CDTF">2026-01-09T19:03:33Z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4B9184077C8F496DB2FA8C9FF09B6CE7_13</vt:lpwstr>
  </property>
</Properties>
</file>