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662C4A1C">
      <w:pPr>
        <w:pStyle w:val="5"/>
        <w:tabs>
          <w:tab w:val="left" w:pos="10490"/>
        </w:tabs>
        <w:spacing w:line="240" w:lineRule="atLeast"/>
        <w:ind w:left="4111" w:right="2408"/>
        <w:jc w:val="center"/>
        <w:rPr>
          <w:rFonts w:asciiTheme="minorHAnsi" w:hAnsiTheme="minorHAnsi"/>
          <w:color w:val="1F497D" w:themeColor="text2"/>
          <w:sz w:val="36"/>
          <w:szCs w:val="36"/>
          <w:u w:val="single"/>
          <w:lang w:val="gl-ES"/>
        </w:rPr>
      </w:pPr>
      <w:bookmarkStart w:id="1" w:name="_GoBack"/>
      <w:bookmarkEnd w:id="1"/>
      <w:r>
        <w:rPr>
          <w:rFonts w:asciiTheme="minorHAnsi" w:hAnsiTheme="minorHAnsi"/>
          <w:color w:val="1F497D" w:themeColor="text2"/>
          <w:sz w:val="36"/>
          <w:szCs w:val="36"/>
          <w:u w:val="single"/>
          <w:lang w:val="es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5836920</wp:posOffset>
            </wp:positionH>
            <wp:positionV relativeFrom="paragraph">
              <wp:posOffset>-158115</wp:posOffset>
            </wp:positionV>
            <wp:extent cx="1316990" cy="1619250"/>
            <wp:effectExtent l="0" t="0" r="0" b="0"/>
            <wp:wrapTight wrapText="bothSides">
              <wp:wrapPolygon>
                <wp:start x="0" y="0"/>
                <wp:lineTo x="0" y="21346"/>
                <wp:lineTo x="21246" y="21346"/>
                <wp:lineTo x="21246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699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lang w:val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927100</wp:posOffset>
            </wp:positionH>
            <wp:positionV relativeFrom="paragraph">
              <wp:posOffset>-191135</wp:posOffset>
            </wp:positionV>
            <wp:extent cx="1592580" cy="1592580"/>
            <wp:effectExtent l="0" t="0" r="8255" b="8255"/>
            <wp:wrapTight wrapText="bothSides">
              <wp:wrapPolygon>
                <wp:start x="0" y="0"/>
                <wp:lineTo x="0" y="21454"/>
                <wp:lineTo x="21454" y="21454"/>
                <wp:lineTo x="21454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2317" cy="159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color w:val="1F497D" w:themeColor="text2"/>
          <w:sz w:val="36"/>
          <w:szCs w:val="36"/>
          <w:u w:val="single"/>
          <w:lang w:val="gl-ES"/>
        </w:rPr>
        <w:t>MISA CON NENOS – Ordinario 32</w:t>
      </w:r>
    </w:p>
    <w:p w14:paraId="38A730C1">
      <w:pPr>
        <w:pStyle w:val="5"/>
        <w:tabs>
          <w:tab w:val="left" w:pos="10490"/>
        </w:tabs>
        <w:ind w:left="4111" w:right="2408"/>
        <w:jc w:val="center"/>
        <w:rPr>
          <w:rFonts w:asciiTheme="minorHAnsi" w:hAnsiTheme="minorHAnsi"/>
          <w:color w:val="1F497D" w:themeColor="text2"/>
          <w:sz w:val="28"/>
          <w:szCs w:val="28"/>
          <w:lang w:val="gl-ES"/>
        </w:rPr>
      </w:pPr>
      <w:r>
        <w:rPr>
          <w:rFonts w:asciiTheme="minorHAnsi" w:hAnsiTheme="minorHAnsi"/>
          <w:color w:val="1F497D" w:themeColor="text2"/>
          <w:sz w:val="28"/>
          <w:szCs w:val="28"/>
          <w:lang w:val="gl-ES"/>
        </w:rPr>
        <w:t xml:space="preserve">Dedicación da Basílica </w:t>
      </w:r>
    </w:p>
    <w:p w14:paraId="05195E57">
      <w:pPr>
        <w:pStyle w:val="5"/>
        <w:tabs>
          <w:tab w:val="left" w:pos="10490"/>
        </w:tabs>
        <w:ind w:left="4111" w:right="2408"/>
        <w:jc w:val="center"/>
        <w:rPr>
          <w:rFonts w:asciiTheme="minorHAnsi" w:hAnsiTheme="minorHAnsi"/>
          <w:color w:val="1F497D" w:themeColor="text2"/>
          <w:sz w:val="28"/>
          <w:szCs w:val="28"/>
          <w:lang w:val="gl-ES"/>
        </w:rPr>
      </w:pPr>
      <w:r>
        <w:rPr>
          <w:rFonts w:asciiTheme="minorHAnsi" w:hAnsiTheme="minorHAnsi"/>
          <w:color w:val="1F497D" w:themeColor="text2"/>
          <w:sz w:val="28"/>
          <w:szCs w:val="28"/>
          <w:lang w:val="gl-ES"/>
        </w:rPr>
        <w:t xml:space="preserve">de S. Xoán de Letrán </w:t>
      </w:r>
    </w:p>
    <w:p w14:paraId="65B01A5A">
      <w:pPr>
        <w:ind w:left="4111" w:right="2408"/>
        <w:jc w:val="center"/>
        <w:rPr>
          <w:rFonts w:asciiTheme="minorHAnsi" w:hAnsiTheme="minorHAnsi"/>
          <w:b/>
          <w:i/>
          <w:color w:val="1F497D" w:themeColor="text2"/>
          <w:sz w:val="28"/>
          <w:szCs w:val="28"/>
        </w:rPr>
      </w:pPr>
      <w:r>
        <w:rPr>
          <w:rFonts w:asciiTheme="minorHAnsi" w:hAnsiTheme="minorHAnsi"/>
          <w:b/>
          <w:color w:val="1F497D" w:themeColor="text2"/>
          <w:sz w:val="28"/>
          <w:szCs w:val="28"/>
        </w:rPr>
        <w:t xml:space="preserve">Xoán 2,13-22: </w:t>
      </w:r>
      <w:r>
        <w:rPr>
          <w:rFonts w:asciiTheme="minorHAnsi" w:hAnsiTheme="minorHAnsi"/>
          <w:b/>
          <w:i/>
          <w:color w:val="1F497D" w:themeColor="text2"/>
          <w:sz w:val="28"/>
          <w:szCs w:val="28"/>
        </w:rPr>
        <w:t>“Non convertades nun mercado a casa de meu Pai.”</w:t>
      </w:r>
    </w:p>
    <w:p w14:paraId="619F8A57">
      <w:pPr>
        <w:tabs>
          <w:tab w:val="left" w:pos="10490"/>
        </w:tabs>
        <w:autoSpaceDE w:val="0"/>
        <w:autoSpaceDN w:val="0"/>
        <w:adjustRightInd w:val="0"/>
        <w:ind w:left="4111" w:right="2408"/>
        <w:jc w:val="center"/>
        <w:rPr>
          <w:rFonts w:cs="UniversLTStd-Cn" w:asciiTheme="minorHAnsi" w:hAnsiTheme="minorHAnsi" w:eastAsiaTheme="minorHAnsi"/>
          <w:b/>
          <w:color w:val="1F497D" w:themeColor="text2"/>
          <w:sz w:val="28"/>
          <w:szCs w:val="28"/>
          <w:lang w:eastAsia="en-US"/>
        </w:rPr>
      </w:pPr>
      <w:r>
        <w:rPr>
          <w:rFonts w:cs="UniversLTStd-Cn" w:asciiTheme="minorHAnsi" w:hAnsiTheme="minorHAnsi" w:eastAsiaTheme="minorHAnsi"/>
          <w:b/>
          <w:color w:val="1F497D" w:themeColor="text2"/>
          <w:sz w:val="28"/>
          <w:szCs w:val="28"/>
          <w:lang w:eastAsia="en-US"/>
        </w:rPr>
        <w:t>Mensaxe: Coma Xesús sexamos</w:t>
      </w:r>
    </w:p>
    <w:p w14:paraId="4E1290FD">
      <w:pPr>
        <w:tabs>
          <w:tab w:val="left" w:pos="10490"/>
        </w:tabs>
        <w:autoSpaceDE w:val="0"/>
        <w:autoSpaceDN w:val="0"/>
        <w:adjustRightInd w:val="0"/>
        <w:ind w:left="4111" w:right="2408"/>
        <w:jc w:val="center"/>
        <w:rPr>
          <w:rFonts w:cs="UniversLTStd-Cn" w:asciiTheme="minorHAnsi" w:hAnsiTheme="minorHAnsi" w:eastAsiaTheme="minorHAnsi"/>
          <w:b/>
          <w:color w:val="1F497D" w:themeColor="text2"/>
          <w:sz w:val="28"/>
          <w:szCs w:val="28"/>
          <w:lang w:eastAsia="en-US"/>
        </w:rPr>
      </w:pPr>
      <w:r>
        <w:rPr>
          <w:rFonts w:cs="UniversLTStd-Cn" w:asciiTheme="minorHAnsi" w:hAnsiTheme="minorHAnsi" w:eastAsiaTheme="minorHAnsi"/>
          <w:b/>
          <w:color w:val="1F497D" w:themeColor="text2"/>
          <w:sz w:val="28"/>
          <w:szCs w:val="28"/>
          <w:lang w:eastAsia="en-US"/>
        </w:rPr>
        <w:t>contundentes co abuso</w:t>
      </w:r>
    </w:p>
    <w:p w14:paraId="473681A1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="Calibri" w:hAnsi="Calibri"/>
          <w:b/>
          <w:color w:val="1F497D" w:themeColor="text2"/>
          <w:sz w:val="36"/>
          <w:szCs w:val="36"/>
        </w:rPr>
      </w:pPr>
      <w:r>
        <w:rPr>
          <w:rFonts w:ascii="Calibri" w:hAnsi="Calibri"/>
          <w:b/>
          <w:color w:val="1F497D" w:themeColor="text2"/>
          <w:sz w:val="36"/>
          <w:szCs w:val="36"/>
        </w:rPr>
        <w:t>1. MONICIÓN DE ENTRADA</w:t>
      </w:r>
    </w:p>
    <w:p w14:paraId="7F0F48CA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  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 xml:space="preserve">Monitor Irmáns e irmás: A festa da Dedicación da Basílica de Letrán remóntase ao século IV cando o Emperador romano Constantino recoñeceu á Igrexa de Cristo e mandou construír a basílica como catedral do Bispo de Roma, do Papa. Hoxe é un bo día para lembrar que o templo é un santuario, o lugar de encontro da comunidade con Deus. Agradecemos o belo templo que os nosos antepasados regaláronnos para que nos atopemos cada domingo co Señor e cos irmáns e celebremos que “somos Igrexa”, “pedras vivas” da nosa comunidade. Na Xornada da Igrexa Diocesana, sentimos parroquia e diocese que constrúe o Reino e loita contra todo mal e abuso. </w:t>
      </w:r>
    </w:p>
    <w:p w14:paraId="01D6329C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Theme="minorHAnsi" w:hAnsiTheme="minorHAnsi"/>
          <w:bCs/>
          <w:i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bCs/>
          <w:color w:val="1F497D" w:themeColor="text2"/>
          <w:sz w:val="36"/>
          <w:szCs w:val="36"/>
        </w:rPr>
        <w:t>Saúdo do sacerdote: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</w:t>
      </w:r>
      <w:r>
        <w:rPr>
          <w:rFonts w:asciiTheme="minorHAnsi" w:hAnsiTheme="minorHAnsi"/>
          <w:bCs/>
          <w:i/>
          <w:color w:val="1F497D" w:themeColor="text2"/>
          <w:sz w:val="36"/>
          <w:szCs w:val="36"/>
        </w:rPr>
        <w:t xml:space="preserve">O Señor que sexamos templos de Deus, estea convosco. </w:t>
      </w:r>
    </w:p>
    <w:p w14:paraId="3593F240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</w:p>
    <w:p w14:paraId="101E3D53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bCs/>
          <w:color w:val="1F497D" w:themeColor="text2"/>
          <w:sz w:val="36"/>
          <w:szCs w:val="36"/>
        </w:rPr>
        <w:t>2. SÚPLICAS DE PERDÓN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Aínda que a Igrexa é SANTA, nós, os que a formamos somos pecadores e necesitamos cambiar o corazón. Por iso pedimos perdón. </w:t>
      </w:r>
    </w:p>
    <w:p w14:paraId="29AABE8F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Theme="minorHAnsi" w:hAnsiTheme="minorHAnsi"/>
          <w:bCs/>
          <w:i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/>
          <w:color w:val="1F497D" w:themeColor="text2"/>
          <w:sz w:val="36"/>
          <w:szCs w:val="36"/>
        </w:rPr>
        <w:t xml:space="preserve">- Ti, que es o templo de Deus entre os nós: Señor, ten piedade de nós. </w:t>
      </w:r>
    </w:p>
    <w:p w14:paraId="35923BDC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Theme="minorHAnsi" w:hAnsiTheme="minorHAnsi"/>
          <w:bCs/>
          <w:i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/>
          <w:color w:val="1F497D" w:themeColor="text2"/>
          <w:sz w:val="36"/>
          <w:szCs w:val="36"/>
        </w:rPr>
        <w:t xml:space="preserve">- Ti, que es o fundamento da nosa fe: Cristo, ten piedade de nós. </w:t>
      </w:r>
    </w:p>
    <w:p w14:paraId="1F6370CA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/>
          <w:color w:val="1F497D" w:themeColor="text2"/>
          <w:sz w:val="36"/>
          <w:szCs w:val="36"/>
        </w:rPr>
        <w:t>- Ti, que nos chamas a ser unha comunidade de pedras vivas: Señor, ten piedade.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</w:t>
      </w:r>
    </w:p>
    <w:p w14:paraId="3C328AFD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</w:p>
    <w:p w14:paraId="4D003561">
      <w:pPr>
        <w:tabs>
          <w:tab w:val="left" w:pos="10490"/>
        </w:tabs>
        <w:spacing w:line="240" w:lineRule="atLeast"/>
        <w:ind w:left="1416" w:right="566" w:firstLine="142"/>
        <w:jc w:val="both"/>
        <w:rPr>
          <w:rFonts w:ascii="Calibri" w:hAnsi="Calibri" w:eastAsia="Arial Unicode MS" w:cs="Arial Unicode MS"/>
          <w:bCs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bCs/>
          <w:color w:val="1F497D" w:themeColor="text2"/>
          <w:sz w:val="36"/>
          <w:szCs w:val="36"/>
        </w:rPr>
        <w:t>3. MONICIÓN Ás LECTURAS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As lecturas deste domingo explícannos que Cristo é o verdadeiro templo. Do templo brota a fonte de auga viva. (1ª lect.) Xesús é ese templo, a casa de oración, o resucitado que se presenta como camiño, verdade e vida (Ev.) O cristián pola presenza do Espírito é edificio de Deus (2ª lect.)</w:t>
      </w:r>
    </w:p>
    <w:p w14:paraId="5DF581E1">
      <w:pPr>
        <w:pStyle w:val="7"/>
        <w:numPr>
          <w:ilvl w:val="0"/>
          <w:numId w:val="1"/>
        </w:numPr>
        <w:tabs>
          <w:tab w:val="left" w:pos="10490"/>
        </w:tabs>
        <w:spacing w:before="0" w:line="240" w:lineRule="atLeast"/>
        <w:ind w:right="566"/>
        <w:jc w:val="both"/>
        <w:rPr>
          <w:rFonts w:ascii="Calibri" w:hAnsi="Calibri" w:eastAsia="Times New Roman" w:cs="Times New Roman"/>
          <w:color w:val="1F497D" w:themeColor="text2"/>
          <w:sz w:val="36"/>
          <w:szCs w:val="36"/>
        </w:rPr>
      </w:pPr>
      <w:r>
        <w:rPr>
          <w:rFonts w:ascii="Calibri" w:hAnsi="Calibri" w:eastAsia="Times New Roman" w:cs="Times New Roman"/>
          <w:b/>
          <w:i w:val="0"/>
          <w:color w:val="1F497D" w:themeColor="text2"/>
          <w:sz w:val="36"/>
          <w:szCs w:val="36"/>
        </w:rPr>
        <w:t>ORACIÓN DOS FIEIS</w:t>
      </w:r>
      <w:r>
        <w:rPr>
          <w:rFonts w:ascii="Calibri" w:hAnsi="Calibri" w:eastAsia="Times New Roman" w:cs="Times New Roman"/>
          <w:color w:val="1F497D" w:themeColor="text2"/>
          <w:sz w:val="36"/>
          <w:szCs w:val="36"/>
        </w:rPr>
        <w:t xml:space="preserve"> </w:t>
      </w:r>
    </w:p>
    <w:p w14:paraId="23E8AE1B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bookmarkStart w:id="0" w:name="_Hlk213224728"/>
      <w:r>
        <w:rPr>
          <w:rFonts w:asciiTheme="minorHAnsi" w:hAnsiTheme="minorHAnsi"/>
          <w:bCs/>
          <w:color w:val="1F497D" w:themeColor="text2"/>
          <w:sz w:val="36"/>
          <w:szCs w:val="36"/>
        </w:rPr>
        <w:t xml:space="preserve">Presentemos ao Señor as nosas súplicas dicindo: </w:t>
      </w:r>
    </w:p>
    <w:p w14:paraId="2C5EEA96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/>
          <w:bCs/>
          <w:i w:val="0"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bCs/>
          <w:color w:val="1F497D" w:themeColor="text2"/>
          <w:sz w:val="36"/>
          <w:szCs w:val="36"/>
        </w:rPr>
        <w:t xml:space="preserve">                   R/ Que sexamos a casa de Deus.</w:t>
      </w:r>
      <w:r>
        <w:rPr>
          <w:rFonts w:asciiTheme="minorHAnsi" w:hAnsiTheme="minorHAnsi"/>
          <w:b/>
          <w:bCs/>
          <w:i w:val="0"/>
          <w:color w:val="1F497D" w:themeColor="text2"/>
          <w:sz w:val="36"/>
          <w:szCs w:val="36"/>
        </w:rPr>
        <w:t xml:space="preserve"> </w:t>
      </w:r>
    </w:p>
    <w:p w14:paraId="6E2C0BC2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Cs/>
          <w:i w:val="0"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1F497D" w:themeColor="text2"/>
          <w:sz w:val="36"/>
          <w:szCs w:val="36"/>
        </w:rPr>
        <w:t xml:space="preserve">1.- Para que construamos a nosa Igrexa con alegría, con esforzo, con xenerosidade e con entusiasmo. Oremos. </w:t>
      </w:r>
    </w:p>
    <w:p w14:paraId="0E305096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Cs/>
          <w:i w:val="0"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1F497D" w:themeColor="text2"/>
          <w:sz w:val="36"/>
          <w:szCs w:val="36"/>
        </w:rPr>
        <w:t xml:space="preserve">2.- Para que sexamos pedras vivas da Igrexa, membros da familia da Igrexa, vivindo a comuñón e a unidade. Oremos. </w:t>
      </w:r>
    </w:p>
    <w:p w14:paraId="51416686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Cs/>
          <w:i w:val="0"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1F497D" w:themeColor="text2"/>
          <w:sz w:val="36"/>
          <w:szCs w:val="36"/>
        </w:rPr>
        <w:t xml:space="preserve">3.- Para que respectemos os templos e sexan lugares de encontro co Resucitado. Oremos. </w:t>
      </w:r>
    </w:p>
    <w:p w14:paraId="6A821014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Cs/>
          <w:i w:val="0"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1F497D" w:themeColor="text2"/>
          <w:sz w:val="36"/>
          <w:szCs w:val="36"/>
        </w:rPr>
        <w:t xml:space="preserve">4.- Para que nunca esquezamos que o templo máis belo é o do noso corazón, onde quere vivir Xesús. Oremos. </w:t>
      </w:r>
    </w:p>
    <w:p w14:paraId="6F27E4B3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Cs/>
          <w:i w:val="0"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1F497D" w:themeColor="text2"/>
          <w:sz w:val="36"/>
          <w:szCs w:val="36"/>
        </w:rPr>
        <w:t xml:space="preserve">5.- Para que aprendamos a respectar e coidar a cada persoa pois somos todos templos de Deus, cunha dignidade humana e sexamos contundentes contra todo tipo de abuso ou bullying. Oremos. </w:t>
      </w:r>
    </w:p>
    <w:p w14:paraId="6A226C97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/>
          <w:bCs/>
          <w:i w:val="0"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 w:val="0"/>
          <w:color w:val="1F497D" w:themeColor="text2"/>
          <w:sz w:val="36"/>
          <w:szCs w:val="36"/>
        </w:rPr>
        <w:t xml:space="preserve">6.-Para que as familias sexan “Igrexas domésticas”, onde se vive e celebra a fe, reflectindo o amor de Cristo. Oremos. </w:t>
      </w:r>
    </w:p>
    <w:p w14:paraId="0682D12F">
      <w:pPr>
        <w:ind w:left="1701"/>
        <w:rPr>
          <w:rFonts w:asciiTheme="minorHAnsi" w:hAnsiTheme="minorHAnsi" w:cstheme="minorHAnsi"/>
          <w:i/>
          <w:iCs/>
          <w:color w:val="1F497D" w:themeColor="text2"/>
          <w:sz w:val="36"/>
          <w:szCs w:val="36"/>
        </w:rPr>
      </w:pPr>
      <w:r>
        <w:rPr>
          <w:rFonts w:asciiTheme="minorHAnsi" w:hAnsiTheme="minorHAnsi" w:cstheme="minorHAnsi"/>
          <w:i/>
          <w:iCs/>
          <w:color w:val="1F497D" w:themeColor="text2"/>
          <w:sz w:val="36"/>
          <w:szCs w:val="36"/>
        </w:rPr>
        <w:t>Escoita, Pai, as nosas oracións e énchenos do teu amor. Por XCNS.</w:t>
      </w:r>
    </w:p>
    <w:bookmarkEnd w:id="0"/>
    <w:p w14:paraId="6BBE2A1B">
      <w:pPr>
        <w:pStyle w:val="7"/>
        <w:tabs>
          <w:tab w:val="left" w:pos="10490"/>
        </w:tabs>
        <w:spacing w:before="0" w:line="240" w:lineRule="atLeast"/>
        <w:ind w:left="1701" w:right="540" w:hanging="283"/>
        <w:jc w:val="both"/>
        <w:rPr>
          <w:rFonts w:asciiTheme="minorHAnsi" w:hAnsiTheme="minorHAnsi" w:cstheme="minorHAnsi"/>
          <w:i w:val="0"/>
          <w:color w:val="1F497D" w:themeColor="text2"/>
          <w:sz w:val="36"/>
          <w:szCs w:val="36"/>
        </w:rPr>
      </w:pPr>
      <w:r>
        <w:rPr>
          <w:rFonts w:asciiTheme="minorHAnsi" w:hAnsiTheme="minorHAnsi" w:cstheme="minorHAnsi"/>
          <w:i w:val="0"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5698490</wp:posOffset>
            </wp:positionH>
            <wp:positionV relativeFrom="paragraph">
              <wp:posOffset>11430</wp:posOffset>
            </wp:positionV>
            <wp:extent cx="1393190" cy="1044575"/>
            <wp:effectExtent l="19050" t="0" r="0" b="0"/>
            <wp:wrapThrough wrapText="bothSides">
              <wp:wrapPolygon>
                <wp:start x="1181" y="394"/>
                <wp:lineTo x="-295" y="4333"/>
                <wp:lineTo x="0" y="19302"/>
                <wp:lineTo x="1181" y="20878"/>
                <wp:lineTo x="20379" y="20878"/>
                <wp:lineTo x="20675" y="20878"/>
                <wp:lineTo x="21265" y="19696"/>
                <wp:lineTo x="21265" y="19302"/>
                <wp:lineTo x="21561" y="13393"/>
                <wp:lineTo x="21561" y="4333"/>
                <wp:lineTo x="21265" y="2364"/>
                <wp:lineTo x="20379" y="394"/>
                <wp:lineTo x="1181" y="394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3190" cy="104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E0CFEEC">
      <w:pPr>
        <w:pStyle w:val="24"/>
        <w:numPr>
          <w:ilvl w:val="0"/>
          <w:numId w:val="1"/>
        </w:numPr>
        <w:tabs>
          <w:tab w:val="left" w:pos="10490"/>
        </w:tabs>
        <w:spacing w:line="240" w:lineRule="atLeast"/>
        <w:ind w:right="566"/>
        <w:jc w:val="both"/>
        <w:rPr>
          <w:rFonts w:asciiTheme="minorHAnsi" w:hAnsiTheme="minorHAnsi"/>
          <w:b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color w:val="1F497D" w:themeColor="text2"/>
          <w:sz w:val="36"/>
          <w:szCs w:val="36"/>
        </w:rPr>
        <w:t>PROCESIÓN DE OFRENDAS</w:t>
      </w:r>
    </w:p>
    <w:p w14:paraId="600F7415">
      <w:pPr>
        <w:pStyle w:val="24"/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color w:val="1F497D" w:themeColor="text2"/>
          <w:sz w:val="36"/>
          <w:szCs w:val="36"/>
        </w:rPr>
        <w:t>- CATEDRAL DO PAPA:</w:t>
      </w:r>
      <w:r>
        <w:rPr>
          <w:rFonts w:asciiTheme="minorHAnsi" w:hAnsiTheme="minorHAnsi"/>
          <w:color w:val="1F497D" w:themeColor="text2"/>
          <w:sz w:val="36"/>
          <w:szCs w:val="36"/>
        </w:rPr>
        <w:t xml:space="preserve"> </w:t>
      </w:r>
    </w:p>
    <w:p w14:paraId="10BAADF1">
      <w:pPr>
        <w:pStyle w:val="24"/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color w:val="1F497D" w:themeColor="text2"/>
          <w:sz w:val="36"/>
          <w:szCs w:val="36"/>
        </w:rPr>
        <w:t xml:space="preserve">   </w:t>
      </w:r>
      <w:r>
        <w:rPr>
          <w:rFonts w:asciiTheme="minorHAnsi" w:hAnsiTheme="minorHAnsi"/>
          <w:color w:val="1F497D" w:themeColor="text2"/>
          <w:sz w:val="36"/>
          <w:szCs w:val="36"/>
        </w:rPr>
        <w:t xml:space="preserve">Con esta fotografía da Catedral do Papa queremos pedirche neste día, Señor, para que non esquezamos que o que aquí no templo celebramos e vivimos, ha de estar sempre unido ao que se di e vívese no corazón da Igrexa. </w:t>
      </w:r>
    </w:p>
    <w:p w14:paraId="2C81F3A0">
      <w:pPr>
        <w:pStyle w:val="24"/>
        <w:spacing w:line="240" w:lineRule="atLeast"/>
        <w:ind w:left="1701" w:right="566" w:hanging="283"/>
        <w:jc w:val="both"/>
        <w:rPr>
          <w:rFonts w:asciiTheme="minorHAnsi" w:hAnsiTheme="minorHAnsi"/>
          <w:i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color w:val="1F497D" w:themeColor="text2"/>
          <w:sz w:val="36"/>
          <w:szCs w:val="36"/>
        </w:rPr>
        <w:t>- PEDRAS:</w:t>
      </w:r>
      <w:r>
        <w:rPr>
          <w:rFonts w:asciiTheme="minorHAnsi" w:hAnsiTheme="minorHAnsi"/>
          <w:color w:val="1F497D" w:themeColor="text2"/>
          <w:sz w:val="36"/>
          <w:szCs w:val="36"/>
        </w:rPr>
        <w:t xml:space="preserve"> Con estas pedras, Señor, comprometémonos a construír a auténtica Igrexa co amor, a oración, o perdón, a unión ou a caridade. </w:t>
      </w:r>
      <w:r>
        <w:rPr>
          <w:rFonts w:asciiTheme="minorHAnsi" w:hAnsiTheme="minorHAnsi"/>
          <w:i/>
          <w:color w:val="1F497D" w:themeColor="text2"/>
          <w:sz w:val="36"/>
          <w:szCs w:val="36"/>
        </w:rPr>
        <w:t xml:space="preserve">(Saen distintos mozos con caixas envoltas en papel marrón –simbolizando as pedras- de tal forma que, ao colocalas unhas sobre outras, apareza a efixie do Papa Francisco ou San Juan de Letrán). </w:t>
      </w:r>
    </w:p>
    <w:p w14:paraId="26CFC877">
      <w:pPr>
        <w:pStyle w:val="24"/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color w:val="1F497D" w:themeColor="text2"/>
          <w:sz w:val="36"/>
          <w:szCs w:val="36"/>
        </w:rPr>
        <w:t>- PAN E VIÑO:</w:t>
      </w:r>
      <w:r>
        <w:rPr>
          <w:rFonts w:asciiTheme="minorHAnsi" w:hAnsiTheme="minorHAnsi"/>
          <w:color w:val="1F497D" w:themeColor="text2"/>
          <w:sz w:val="36"/>
          <w:szCs w:val="36"/>
        </w:rPr>
        <w:t xml:space="preserve"> Co pan e o viño, Señor, ofrecémosche o que necesitamos e máis queremos: a forza que nace da Eucaristía. </w:t>
      </w:r>
    </w:p>
    <w:p w14:paraId="7C4FB860">
      <w:pPr>
        <w:pStyle w:val="24"/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36"/>
          <w:szCs w:val="36"/>
        </w:rPr>
      </w:pPr>
      <w:r>
        <w:rPr>
          <w:rFonts w:asciiTheme="minorHAnsi" w:hAnsiTheme="minorHAnsi"/>
          <w:color w:val="1F497D" w:themeColor="text2"/>
          <w:sz w:val="36"/>
          <w:szCs w:val="36"/>
        </w:rPr>
        <w:t xml:space="preserve">   Que nunca falte en nosa Igrexa sacerdotes que fagan presente a Xesucristo no altar. Grazas, Señor!</w:t>
      </w:r>
    </w:p>
    <w:sectPr>
      <w:pgSz w:w="11906" w:h="16838"/>
      <w:pgMar w:top="709" w:right="0" w:bottom="142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TimesNewRomanPS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UniversLTStd-Cn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B80773"/>
    <w:multiLevelType w:val="multilevel"/>
    <w:tmpl w:val="53B80773"/>
    <w:lvl w:ilvl="0" w:tentative="0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entative="0">
      <w:start w:val="1"/>
      <w:numFmt w:val="lowerLetter"/>
      <w:lvlText w:val="%2."/>
      <w:lvlJc w:val="left"/>
      <w:pPr>
        <w:ind w:left="2498" w:hanging="360"/>
      </w:pPr>
    </w:lvl>
    <w:lvl w:ilvl="2" w:tentative="0">
      <w:start w:val="1"/>
      <w:numFmt w:val="lowerRoman"/>
      <w:lvlText w:val="%3."/>
      <w:lvlJc w:val="right"/>
      <w:pPr>
        <w:ind w:left="3218" w:hanging="180"/>
      </w:pPr>
    </w:lvl>
    <w:lvl w:ilvl="3" w:tentative="0">
      <w:start w:val="1"/>
      <w:numFmt w:val="decimal"/>
      <w:lvlText w:val="%4."/>
      <w:lvlJc w:val="left"/>
      <w:pPr>
        <w:ind w:left="3938" w:hanging="360"/>
      </w:pPr>
    </w:lvl>
    <w:lvl w:ilvl="4" w:tentative="0">
      <w:start w:val="1"/>
      <w:numFmt w:val="lowerLetter"/>
      <w:lvlText w:val="%5."/>
      <w:lvlJc w:val="left"/>
      <w:pPr>
        <w:ind w:left="4658" w:hanging="360"/>
      </w:pPr>
    </w:lvl>
    <w:lvl w:ilvl="5" w:tentative="0">
      <w:start w:val="1"/>
      <w:numFmt w:val="lowerRoman"/>
      <w:lvlText w:val="%6."/>
      <w:lvlJc w:val="right"/>
      <w:pPr>
        <w:ind w:left="5378" w:hanging="180"/>
      </w:pPr>
    </w:lvl>
    <w:lvl w:ilvl="6" w:tentative="0">
      <w:start w:val="1"/>
      <w:numFmt w:val="decimal"/>
      <w:lvlText w:val="%7."/>
      <w:lvlJc w:val="left"/>
      <w:pPr>
        <w:ind w:left="6098" w:hanging="360"/>
      </w:pPr>
    </w:lvl>
    <w:lvl w:ilvl="7" w:tentative="0">
      <w:start w:val="1"/>
      <w:numFmt w:val="lowerLetter"/>
      <w:lvlText w:val="%8."/>
      <w:lvlJc w:val="left"/>
      <w:pPr>
        <w:ind w:left="6818" w:hanging="360"/>
      </w:pPr>
    </w:lvl>
    <w:lvl w:ilvl="8" w:tentative="0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BCD"/>
    <w:rsid w:val="0000024C"/>
    <w:rsid w:val="00000C63"/>
    <w:rsid w:val="000011AB"/>
    <w:rsid w:val="00001A10"/>
    <w:rsid w:val="00001BEE"/>
    <w:rsid w:val="000027C3"/>
    <w:rsid w:val="00002822"/>
    <w:rsid w:val="00002C01"/>
    <w:rsid w:val="00002DDF"/>
    <w:rsid w:val="00002EBA"/>
    <w:rsid w:val="0000310E"/>
    <w:rsid w:val="00003199"/>
    <w:rsid w:val="00005427"/>
    <w:rsid w:val="00005541"/>
    <w:rsid w:val="000055DC"/>
    <w:rsid w:val="00005AB9"/>
    <w:rsid w:val="00005C38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25A3"/>
    <w:rsid w:val="00012EF9"/>
    <w:rsid w:val="00013AD9"/>
    <w:rsid w:val="000148D6"/>
    <w:rsid w:val="00014C9B"/>
    <w:rsid w:val="00014CFE"/>
    <w:rsid w:val="00014D2C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2208"/>
    <w:rsid w:val="00022612"/>
    <w:rsid w:val="00022673"/>
    <w:rsid w:val="00022943"/>
    <w:rsid w:val="0002328A"/>
    <w:rsid w:val="000244B9"/>
    <w:rsid w:val="00024B9A"/>
    <w:rsid w:val="00025D6D"/>
    <w:rsid w:val="000265FB"/>
    <w:rsid w:val="00027740"/>
    <w:rsid w:val="000278FB"/>
    <w:rsid w:val="00027C2E"/>
    <w:rsid w:val="0003004B"/>
    <w:rsid w:val="00030B2D"/>
    <w:rsid w:val="0003135D"/>
    <w:rsid w:val="00032A7D"/>
    <w:rsid w:val="00033B82"/>
    <w:rsid w:val="000358A1"/>
    <w:rsid w:val="00035A0D"/>
    <w:rsid w:val="000360AF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F5F"/>
    <w:rsid w:val="000531AA"/>
    <w:rsid w:val="00053FBC"/>
    <w:rsid w:val="00054018"/>
    <w:rsid w:val="0005440C"/>
    <w:rsid w:val="0005560C"/>
    <w:rsid w:val="00056177"/>
    <w:rsid w:val="00057383"/>
    <w:rsid w:val="00057CB7"/>
    <w:rsid w:val="000604B4"/>
    <w:rsid w:val="000609A7"/>
    <w:rsid w:val="00060C8B"/>
    <w:rsid w:val="0006119B"/>
    <w:rsid w:val="00061697"/>
    <w:rsid w:val="00061BE1"/>
    <w:rsid w:val="0006218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6B5D"/>
    <w:rsid w:val="000775E7"/>
    <w:rsid w:val="00077C0A"/>
    <w:rsid w:val="0008022B"/>
    <w:rsid w:val="00081942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7991"/>
    <w:rsid w:val="000918BF"/>
    <w:rsid w:val="00091CDA"/>
    <w:rsid w:val="00092750"/>
    <w:rsid w:val="000927F2"/>
    <w:rsid w:val="00092FC4"/>
    <w:rsid w:val="0009446F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5C6"/>
    <w:rsid w:val="000E18CA"/>
    <w:rsid w:val="000E385F"/>
    <w:rsid w:val="000E3F30"/>
    <w:rsid w:val="000E5176"/>
    <w:rsid w:val="000E5385"/>
    <w:rsid w:val="000E573A"/>
    <w:rsid w:val="000E5A03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0D00"/>
    <w:rsid w:val="0010160C"/>
    <w:rsid w:val="0010162F"/>
    <w:rsid w:val="00101E5A"/>
    <w:rsid w:val="0010232E"/>
    <w:rsid w:val="00102681"/>
    <w:rsid w:val="00103D97"/>
    <w:rsid w:val="00104D6D"/>
    <w:rsid w:val="00105A8C"/>
    <w:rsid w:val="00105C7F"/>
    <w:rsid w:val="00106097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CF"/>
    <w:rsid w:val="001139EB"/>
    <w:rsid w:val="00114009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F3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6679"/>
    <w:rsid w:val="00146C13"/>
    <w:rsid w:val="00146DE2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6218"/>
    <w:rsid w:val="00156486"/>
    <w:rsid w:val="00156AA4"/>
    <w:rsid w:val="001574C4"/>
    <w:rsid w:val="001579C1"/>
    <w:rsid w:val="00160264"/>
    <w:rsid w:val="00160920"/>
    <w:rsid w:val="00161EA0"/>
    <w:rsid w:val="00161EC5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4283"/>
    <w:rsid w:val="0017433A"/>
    <w:rsid w:val="00175E22"/>
    <w:rsid w:val="001772F4"/>
    <w:rsid w:val="0017752C"/>
    <w:rsid w:val="001775A3"/>
    <w:rsid w:val="0018113F"/>
    <w:rsid w:val="00181B33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71C"/>
    <w:rsid w:val="00190A4E"/>
    <w:rsid w:val="00190F94"/>
    <w:rsid w:val="00191081"/>
    <w:rsid w:val="00191ABF"/>
    <w:rsid w:val="00191ACC"/>
    <w:rsid w:val="00192AAA"/>
    <w:rsid w:val="00192E28"/>
    <w:rsid w:val="00193ABC"/>
    <w:rsid w:val="00193DDB"/>
    <w:rsid w:val="00194BEF"/>
    <w:rsid w:val="00194CE9"/>
    <w:rsid w:val="0019506B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42B1"/>
    <w:rsid w:val="001B42D3"/>
    <w:rsid w:val="001B5184"/>
    <w:rsid w:val="001B5327"/>
    <w:rsid w:val="001B723E"/>
    <w:rsid w:val="001B7676"/>
    <w:rsid w:val="001B77B0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D2F"/>
    <w:rsid w:val="001C4D62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751"/>
    <w:rsid w:val="001F616D"/>
    <w:rsid w:val="001F624D"/>
    <w:rsid w:val="001F6E21"/>
    <w:rsid w:val="001F6FDE"/>
    <w:rsid w:val="001F7181"/>
    <w:rsid w:val="001F728F"/>
    <w:rsid w:val="002009AB"/>
    <w:rsid w:val="00200CC9"/>
    <w:rsid w:val="002012A3"/>
    <w:rsid w:val="002019F2"/>
    <w:rsid w:val="00201AD5"/>
    <w:rsid w:val="00201C61"/>
    <w:rsid w:val="002024AF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2241"/>
    <w:rsid w:val="002325AE"/>
    <w:rsid w:val="002326CC"/>
    <w:rsid w:val="002337BD"/>
    <w:rsid w:val="002339B8"/>
    <w:rsid w:val="0023419C"/>
    <w:rsid w:val="00234CE0"/>
    <w:rsid w:val="002359E3"/>
    <w:rsid w:val="00235BD1"/>
    <w:rsid w:val="00235F90"/>
    <w:rsid w:val="00236EA3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314"/>
    <w:rsid w:val="002633FF"/>
    <w:rsid w:val="0026379B"/>
    <w:rsid w:val="00263DA0"/>
    <w:rsid w:val="00263E4E"/>
    <w:rsid w:val="00264927"/>
    <w:rsid w:val="00265289"/>
    <w:rsid w:val="0026673C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CB"/>
    <w:rsid w:val="002B48F9"/>
    <w:rsid w:val="002B4960"/>
    <w:rsid w:val="002B4C64"/>
    <w:rsid w:val="002B4F6F"/>
    <w:rsid w:val="002B5270"/>
    <w:rsid w:val="002B5756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FC5"/>
    <w:rsid w:val="002C132B"/>
    <w:rsid w:val="002C13C1"/>
    <w:rsid w:val="002C1E9E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D9D"/>
    <w:rsid w:val="00312592"/>
    <w:rsid w:val="0031288D"/>
    <w:rsid w:val="00313243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614"/>
    <w:rsid w:val="00346DBF"/>
    <w:rsid w:val="00347304"/>
    <w:rsid w:val="00350430"/>
    <w:rsid w:val="00351594"/>
    <w:rsid w:val="0035159E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E63"/>
    <w:rsid w:val="0036435B"/>
    <w:rsid w:val="00364430"/>
    <w:rsid w:val="00364B34"/>
    <w:rsid w:val="0036549F"/>
    <w:rsid w:val="00365EB1"/>
    <w:rsid w:val="003661B8"/>
    <w:rsid w:val="00366E41"/>
    <w:rsid w:val="00367BE5"/>
    <w:rsid w:val="00367F38"/>
    <w:rsid w:val="003708CC"/>
    <w:rsid w:val="00370A89"/>
    <w:rsid w:val="00370C2B"/>
    <w:rsid w:val="00370DCA"/>
    <w:rsid w:val="00371849"/>
    <w:rsid w:val="00371B99"/>
    <w:rsid w:val="00372D1C"/>
    <w:rsid w:val="00372D9E"/>
    <w:rsid w:val="00372FFB"/>
    <w:rsid w:val="00373478"/>
    <w:rsid w:val="00373D8D"/>
    <w:rsid w:val="00373E8B"/>
    <w:rsid w:val="00374E8D"/>
    <w:rsid w:val="00374FDC"/>
    <w:rsid w:val="003755EC"/>
    <w:rsid w:val="00376735"/>
    <w:rsid w:val="003767F2"/>
    <w:rsid w:val="003776B9"/>
    <w:rsid w:val="0037774C"/>
    <w:rsid w:val="00377B6F"/>
    <w:rsid w:val="00377EE2"/>
    <w:rsid w:val="0038080B"/>
    <w:rsid w:val="00381BE1"/>
    <w:rsid w:val="00381EC3"/>
    <w:rsid w:val="00382857"/>
    <w:rsid w:val="00382A18"/>
    <w:rsid w:val="00383336"/>
    <w:rsid w:val="00383C78"/>
    <w:rsid w:val="00385A18"/>
    <w:rsid w:val="00386933"/>
    <w:rsid w:val="00387038"/>
    <w:rsid w:val="00387755"/>
    <w:rsid w:val="003878A4"/>
    <w:rsid w:val="003914A7"/>
    <w:rsid w:val="003917AE"/>
    <w:rsid w:val="003919E1"/>
    <w:rsid w:val="00392645"/>
    <w:rsid w:val="00392E38"/>
    <w:rsid w:val="0039312A"/>
    <w:rsid w:val="00394135"/>
    <w:rsid w:val="003945F0"/>
    <w:rsid w:val="003948EA"/>
    <w:rsid w:val="00395860"/>
    <w:rsid w:val="00395866"/>
    <w:rsid w:val="00395D25"/>
    <w:rsid w:val="00395EA8"/>
    <w:rsid w:val="00396A07"/>
    <w:rsid w:val="00396BBC"/>
    <w:rsid w:val="00396C78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295"/>
    <w:rsid w:val="003C28C1"/>
    <w:rsid w:val="003C2999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EF6"/>
    <w:rsid w:val="0040166F"/>
    <w:rsid w:val="004017D0"/>
    <w:rsid w:val="00401EA2"/>
    <w:rsid w:val="0040203A"/>
    <w:rsid w:val="0040252E"/>
    <w:rsid w:val="004026C0"/>
    <w:rsid w:val="004026C6"/>
    <w:rsid w:val="0040382F"/>
    <w:rsid w:val="00403B0A"/>
    <w:rsid w:val="00404697"/>
    <w:rsid w:val="00404995"/>
    <w:rsid w:val="00404A9B"/>
    <w:rsid w:val="00405E75"/>
    <w:rsid w:val="00405FD7"/>
    <w:rsid w:val="00406918"/>
    <w:rsid w:val="00406B3F"/>
    <w:rsid w:val="00406E57"/>
    <w:rsid w:val="004076E8"/>
    <w:rsid w:val="00407955"/>
    <w:rsid w:val="00407CB1"/>
    <w:rsid w:val="004103FA"/>
    <w:rsid w:val="00410FEB"/>
    <w:rsid w:val="004118C6"/>
    <w:rsid w:val="004128CC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821"/>
    <w:rsid w:val="00420B56"/>
    <w:rsid w:val="00421B3F"/>
    <w:rsid w:val="00421BA8"/>
    <w:rsid w:val="00422C27"/>
    <w:rsid w:val="00423148"/>
    <w:rsid w:val="004248AD"/>
    <w:rsid w:val="00424E12"/>
    <w:rsid w:val="00425399"/>
    <w:rsid w:val="0042568D"/>
    <w:rsid w:val="00426AC9"/>
    <w:rsid w:val="00426B03"/>
    <w:rsid w:val="00427892"/>
    <w:rsid w:val="00427A92"/>
    <w:rsid w:val="00427B08"/>
    <w:rsid w:val="00430715"/>
    <w:rsid w:val="004309E6"/>
    <w:rsid w:val="00430B41"/>
    <w:rsid w:val="00431647"/>
    <w:rsid w:val="00431688"/>
    <w:rsid w:val="004323A0"/>
    <w:rsid w:val="00432745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C72"/>
    <w:rsid w:val="00442E23"/>
    <w:rsid w:val="00442F33"/>
    <w:rsid w:val="004436D0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422A"/>
    <w:rsid w:val="00485EFA"/>
    <w:rsid w:val="004860FA"/>
    <w:rsid w:val="00486FA5"/>
    <w:rsid w:val="00487463"/>
    <w:rsid w:val="004879C9"/>
    <w:rsid w:val="004900BB"/>
    <w:rsid w:val="00490314"/>
    <w:rsid w:val="004907E7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A00FC"/>
    <w:rsid w:val="004A14A9"/>
    <w:rsid w:val="004A15DC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B0001"/>
    <w:rsid w:val="004B02F9"/>
    <w:rsid w:val="004B064B"/>
    <w:rsid w:val="004B06D8"/>
    <w:rsid w:val="004B1655"/>
    <w:rsid w:val="004B1BB7"/>
    <w:rsid w:val="004B2A08"/>
    <w:rsid w:val="004B32BC"/>
    <w:rsid w:val="004B37CB"/>
    <w:rsid w:val="004B3CE9"/>
    <w:rsid w:val="004B511D"/>
    <w:rsid w:val="004B5126"/>
    <w:rsid w:val="004B5C05"/>
    <w:rsid w:val="004B5E30"/>
    <w:rsid w:val="004B5FAA"/>
    <w:rsid w:val="004B6020"/>
    <w:rsid w:val="004B75C9"/>
    <w:rsid w:val="004B7E28"/>
    <w:rsid w:val="004C09CB"/>
    <w:rsid w:val="004C0B89"/>
    <w:rsid w:val="004C0E3B"/>
    <w:rsid w:val="004C121D"/>
    <w:rsid w:val="004C1BA3"/>
    <w:rsid w:val="004C1CF9"/>
    <w:rsid w:val="004C20BD"/>
    <w:rsid w:val="004C2355"/>
    <w:rsid w:val="004C2B30"/>
    <w:rsid w:val="004C2D80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AD"/>
    <w:rsid w:val="004E1666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2664"/>
    <w:rsid w:val="00503815"/>
    <w:rsid w:val="0050406D"/>
    <w:rsid w:val="00505C96"/>
    <w:rsid w:val="00505CC3"/>
    <w:rsid w:val="00505E5F"/>
    <w:rsid w:val="0050606F"/>
    <w:rsid w:val="00506108"/>
    <w:rsid w:val="00506D6A"/>
    <w:rsid w:val="0050788D"/>
    <w:rsid w:val="00507DFD"/>
    <w:rsid w:val="005100BA"/>
    <w:rsid w:val="00510B47"/>
    <w:rsid w:val="00510B60"/>
    <w:rsid w:val="00511947"/>
    <w:rsid w:val="0051260E"/>
    <w:rsid w:val="00512820"/>
    <w:rsid w:val="00512E07"/>
    <w:rsid w:val="00512E11"/>
    <w:rsid w:val="00513DA4"/>
    <w:rsid w:val="00513F52"/>
    <w:rsid w:val="00514CFF"/>
    <w:rsid w:val="00514EDA"/>
    <w:rsid w:val="00515169"/>
    <w:rsid w:val="00515487"/>
    <w:rsid w:val="00515678"/>
    <w:rsid w:val="00516BB4"/>
    <w:rsid w:val="00516F9E"/>
    <w:rsid w:val="00517883"/>
    <w:rsid w:val="005211AE"/>
    <w:rsid w:val="005220A7"/>
    <w:rsid w:val="005221C3"/>
    <w:rsid w:val="005228C5"/>
    <w:rsid w:val="00522D8B"/>
    <w:rsid w:val="00523137"/>
    <w:rsid w:val="00523B62"/>
    <w:rsid w:val="00523FF9"/>
    <w:rsid w:val="00524031"/>
    <w:rsid w:val="00524359"/>
    <w:rsid w:val="00524913"/>
    <w:rsid w:val="0052526F"/>
    <w:rsid w:val="00525B05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91A"/>
    <w:rsid w:val="00531C19"/>
    <w:rsid w:val="00532AA6"/>
    <w:rsid w:val="00532D3D"/>
    <w:rsid w:val="00532E26"/>
    <w:rsid w:val="00532F0B"/>
    <w:rsid w:val="00533012"/>
    <w:rsid w:val="00533FC4"/>
    <w:rsid w:val="00534137"/>
    <w:rsid w:val="00535200"/>
    <w:rsid w:val="00535284"/>
    <w:rsid w:val="005353CF"/>
    <w:rsid w:val="0053579D"/>
    <w:rsid w:val="0053608E"/>
    <w:rsid w:val="005362F6"/>
    <w:rsid w:val="005366FD"/>
    <w:rsid w:val="0053682C"/>
    <w:rsid w:val="00536EA7"/>
    <w:rsid w:val="00537023"/>
    <w:rsid w:val="00537ED2"/>
    <w:rsid w:val="00540F96"/>
    <w:rsid w:val="0054129C"/>
    <w:rsid w:val="005413BC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F47"/>
    <w:rsid w:val="00547280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7F"/>
    <w:rsid w:val="00554DB9"/>
    <w:rsid w:val="0055532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FB0"/>
    <w:rsid w:val="005705EA"/>
    <w:rsid w:val="00570722"/>
    <w:rsid w:val="0057173A"/>
    <w:rsid w:val="00571C7F"/>
    <w:rsid w:val="0057267D"/>
    <w:rsid w:val="00572961"/>
    <w:rsid w:val="0057342B"/>
    <w:rsid w:val="00573638"/>
    <w:rsid w:val="0057398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46"/>
    <w:rsid w:val="00580B0E"/>
    <w:rsid w:val="00581172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AF8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DDC"/>
    <w:rsid w:val="005B6498"/>
    <w:rsid w:val="005B6AF1"/>
    <w:rsid w:val="005B6BF0"/>
    <w:rsid w:val="005C0EC3"/>
    <w:rsid w:val="005C1257"/>
    <w:rsid w:val="005C1D3E"/>
    <w:rsid w:val="005C291D"/>
    <w:rsid w:val="005C2BDA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3066"/>
    <w:rsid w:val="005F467F"/>
    <w:rsid w:val="005F48D5"/>
    <w:rsid w:val="005F55D9"/>
    <w:rsid w:val="005F5868"/>
    <w:rsid w:val="005F5915"/>
    <w:rsid w:val="005F5C89"/>
    <w:rsid w:val="005F66C6"/>
    <w:rsid w:val="005F675E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5E2"/>
    <w:rsid w:val="006078BD"/>
    <w:rsid w:val="006107EB"/>
    <w:rsid w:val="00610FE2"/>
    <w:rsid w:val="006113C8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3998"/>
    <w:rsid w:val="00653BCA"/>
    <w:rsid w:val="00653C2C"/>
    <w:rsid w:val="00654747"/>
    <w:rsid w:val="006550AA"/>
    <w:rsid w:val="006558F6"/>
    <w:rsid w:val="00655A48"/>
    <w:rsid w:val="00655DAB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2EFF"/>
    <w:rsid w:val="0066316D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119C"/>
    <w:rsid w:val="0067162E"/>
    <w:rsid w:val="006718EB"/>
    <w:rsid w:val="00671C0A"/>
    <w:rsid w:val="00671C77"/>
    <w:rsid w:val="00671CA9"/>
    <w:rsid w:val="00672123"/>
    <w:rsid w:val="00672D74"/>
    <w:rsid w:val="00673049"/>
    <w:rsid w:val="00673065"/>
    <w:rsid w:val="006737E7"/>
    <w:rsid w:val="00673F5C"/>
    <w:rsid w:val="00674651"/>
    <w:rsid w:val="00675B93"/>
    <w:rsid w:val="00676B20"/>
    <w:rsid w:val="00676B80"/>
    <w:rsid w:val="00676E8D"/>
    <w:rsid w:val="0067726F"/>
    <w:rsid w:val="006817F6"/>
    <w:rsid w:val="00681E13"/>
    <w:rsid w:val="00682849"/>
    <w:rsid w:val="00682C07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A7"/>
    <w:rsid w:val="0069016C"/>
    <w:rsid w:val="006909E3"/>
    <w:rsid w:val="00690AC1"/>
    <w:rsid w:val="006912F2"/>
    <w:rsid w:val="006916D6"/>
    <w:rsid w:val="00692436"/>
    <w:rsid w:val="006930D3"/>
    <w:rsid w:val="0069316B"/>
    <w:rsid w:val="0069329D"/>
    <w:rsid w:val="0069492D"/>
    <w:rsid w:val="00694B77"/>
    <w:rsid w:val="00695309"/>
    <w:rsid w:val="006957F2"/>
    <w:rsid w:val="006A0CBF"/>
    <w:rsid w:val="006A14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87E"/>
    <w:rsid w:val="006C4FAB"/>
    <w:rsid w:val="006C52FA"/>
    <w:rsid w:val="006C6340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FC9"/>
    <w:rsid w:val="007103F8"/>
    <w:rsid w:val="00710AB2"/>
    <w:rsid w:val="00710ADD"/>
    <w:rsid w:val="00710C4D"/>
    <w:rsid w:val="00710F73"/>
    <w:rsid w:val="00711188"/>
    <w:rsid w:val="00711815"/>
    <w:rsid w:val="007124A4"/>
    <w:rsid w:val="00712D94"/>
    <w:rsid w:val="00712DF5"/>
    <w:rsid w:val="007148B1"/>
    <w:rsid w:val="00714FA7"/>
    <w:rsid w:val="00715952"/>
    <w:rsid w:val="00715AFB"/>
    <w:rsid w:val="007160D1"/>
    <w:rsid w:val="00716DD4"/>
    <w:rsid w:val="0071744A"/>
    <w:rsid w:val="00720091"/>
    <w:rsid w:val="0072033C"/>
    <w:rsid w:val="007203D7"/>
    <w:rsid w:val="0072046D"/>
    <w:rsid w:val="00720829"/>
    <w:rsid w:val="00720A6A"/>
    <w:rsid w:val="00721E94"/>
    <w:rsid w:val="007222D2"/>
    <w:rsid w:val="007230D2"/>
    <w:rsid w:val="007230EE"/>
    <w:rsid w:val="00723818"/>
    <w:rsid w:val="0072391E"/>
    <w:rsid w:val="0072436C"/>
    <w:rsid w:val="0072587E"/>
    <w:rsid w:val="007269C1"/>
    <w:rsid w:val="00727186"/>
    <w:rsid w:val="00727441"/>
    <w:rsid w:val="007277FC"/>
    <w:rsid w:val="007279D3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16FC"/>
    <w:rsid w:val="00741DA9"/>
    <w:rsid w:val="007429B9"/>
    <w:rsid w:val="00742BD5"/>
    <w:rsid w:val="00744015"/>
    <w:rsid w:val="007456D6"/>
    <w:rsid w:val="00745FBE"/>
    <w:rsid w:val="00746041"/>
    <w:rsid w:val="00747AE2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90143"/>
    <w:rsid w:val="00790265"/>
    <w:rsid w:val="00790506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8B9"/>
    <w:rsid w:val="00795A21"/>
    <w:rsid w:val="00795B5C"/>
    <w:rsid w:val="007A0502"/>
    <w:rsid w:val="007A13BA"/>
    <w:rsid w:val="007A14A4"/>
    <w:rsid w:val="007A1982"/>
    <w:rsid w:val="007A19CD"/>
    <w:rsid w:val="007A22DA"/>
    <w:rsid w:val="007A2DA0"/>
    <w:rsid w:val="007A394F"/>
    <w:rsid w:val="007A3AB6"/>
    <w:rsid w:val="007A3B46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B9D"/>
    <w:rsid w:val="007C5D68"/>
    <w:rsid w:val="007C669F"/>
    <w:rsid w:val="007C74A4"/>
    <w:rsid w:val="007C77B7"/>
    <w:rsid w:val="007D0CE6"/>
    <w:rsid w:val="007D0E5B"/>
    <w:rsid w:val="007D2311"/>
    <w:rsid w:val="007D25D4"/>
    <w:rsid w:val="007D30F2"/>
    <w:rsid w:val="007D3328"/>
    <w:rsid w:val="007D4877"/>
    <w:rsid w:val="007D4B50"/>
    <w:rsid w:val="007D4F1F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739D"/>
    <w:rsid w:val="007E74DC"/>
    <w:rsid w:val="007E75A4"/>
    <w:rsid w:val="007F01F8"/>
    <w:rsid w:val="007F0CC1"/>
    <w:rsid w:val="007F15D2"/>
    <w:rsid w:val="007F471F"/>
    <w:rsid w:val="007F5459"/>
    <w:rsid w:val="007F572B"/>
    <w:rsid w:val="007F6009"/>
    <w:rsid w:val="007F6219"/>
    <w:rsid w:val="007F7A59"/>
    <w:rsid w:val="007F7F2F"/>
    <w:rsid w:val="00800108"/>
    <w:rsid w:val="00800F9A"/>
    <w:rsid w:val="00801340"/>
    <w:rsid w:val="008035E0"/>
    <w:rsid w:val="008039AF"/>
    <w:rsid w:val="00803C05"/>
    <w:rsid w:val="00804518"/>
    <w:rsid w:val="00804778"/>
    <w:rsid w:val="00806052"/>
    <w:rsid w:val="00806293"/>
    <w:rsid w:val="00806750"/>
    <w:rsid w:val="00807640"/>
    <w:rsid w:val="00810045"/>
    <w:rsid w:val="00810A94"/>
    <w:rsid w:val="00811066"/>
    <w:rsid w:val="00811547"/>
    <w:rsid w:val="008118C8"/>
    <w:rsid w:val="008126BA"/>
    <w:rsid w:val="00812E7A"/>
    <w:rsid w:val="008135C5"/>
    <w:rsid w:val="008138A4"/>
    <w:rsid w:val="00814578"/>
    <w:rsid w:val="008150EB"/>
    <w:rsid w:val="00815D73"/>
    <w:rsid w:val="00815DF8"/>
    <w:rsid w:val="00815F6C"/>
    <w:rsid w:val="00816469"/>
    <w:rsid w:val="00816EF8"/>
    <w:rsid w:val="00817FFD"/>
    <w:rsid w:val="00820264"/>
    <w:rsid w:val="008203DE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DF"/>
    <w:rsid w:val="008622F2"/>
    <w:rsid w:val="00863389"/>
    <w:rsid w:val="00863939"/>
    <w:rsid w:val="00863B9B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5E0E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3EB8"/>
    <w:rsid w:val="0089459F"/>
    <w:rsid w:val="0089491F"/>
    <w:rsid w:val="00894BDF"/>
    <w:rsid w:val="00894CFA"/>
    <w:rsid w:val="00894EB0"/>
    <w:rsid w:val="008953A7"/>
    <w:rsid w:val="00895A72"/>
    <w:rsid w:val="00896A7A"/>
    <w:rsid w:val="00896AB5"/>
    <w:rsid w:val="00897F9B"/>
    <w:rsid w:val="008A0205"/>
    <w:rsid w:val="008A131B"/>
    <w:rsid w:val="008A186F"/>
    <w:rsid w:val="008A18F6"/>
    <w:rsid w:val="008A21D5"/>
    <w:rsid w:val="008A2427"/>
    <w:rsid w:val="008A2B90"/>
    <w:rsid w:val="008A3C90"/>
    <w:rsid w:val="008A46B5"/>
    <w:rsid w:val="008A5138"/>
    <w:rsid w:val="008A5524"/>
    <w:rsid w:val="008A5BCB"/>
    <w:rsid w:val="008A5E7D"/>
    <w:rsid w:val="008A6001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908"/>
    <w:rsid w:val="008B2BB0"/>
    <w:rsid w:val="008B2D12"/>
    <w:rsid w:val="008B3EC7"/>
    <w:rsid w:val="008B5A7E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872"/>
    <w:rsid w:val="008C24A8"/>
    <w:rsid w:val="008C269C"/>
    <w:rsid w:val="008C2BCA"/>
    <w:rsid w:val="008C3909"/>
    <w:rsid w:val="008C3DF9"/>
    <w:rsid w:val="008C3E18"/>
    <w:rsid w:val="008C4416"/>
    <w:rsid w:val="008C4B1E"/>
    <w:rsid w:val="008C4C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7C1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F039C"/>
    <w:rsid w:val="008F076F"/>
    <w:rsid w:val="008F0C92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6977"/>
    <w:rsid w:val="008F6B98"/>
    <w:rsid w:val="008F6DBD"/>
    <w:rsid w:val="008F7596"/>
    <w:rsid w:val="00900362"/>
    <w:rsid w:val="009010E6"/>
    <w:rsid w:val="00901291"/>
    <w:rsid w:val="009018A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2004E"/>
    <w:rsid w:val="00920876"/>
    <w:rsid w:val="0092120E"/>
    <w:rsid w:val="0092223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600C"/>
    <w:rsid w:val="00926CBD"/>
    <w:rsid w:val="0092728B"/>
    <w:rsid w:val="0092776D"/>
    <w:rsid w:val="00927CD3"/>
    <w:rsid w:val="00927D7B"/>
    <w:rsid w:val="00927F33"/>
    <w:rsid w:val="00931A0F"/>
    <w:rsid w:val="00932A6F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80A"/>
    <w:rsid w:val="009609A8"/>
    <w:rsid w:val="00960A1E"/>
    <w:rsid w:val="00960B8B"/>
    <w:rsid w:val="00960CFB"/>
    <w:rsid w:val="00960DC3"/>
    <w:rsid w:val="0096134C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5343"/>
    <w:rsid w:val="0096538D"/>
    <w:rsid w:val="00965B4C"/>
    <w:rsid w:val="00965ED3"/>
    <w:rsid w:val="0096610C"/>
    <w:rsid w:val="00966451"/>
    <w:rsid w:val="00966460"/>
    <w:rsid w:val="00966517"/>
    <w:rsid w:val="00966ABD"/>
    <w:rsid w:val="00966DB7"/>
    <w:rsid w:val="009673FC"/>
    <w:rsid w:val="00967B55"/>
    <w:rsid w:val="009713E5"/>
    <w:rsid w:val="0097141B"/>
    <w:rsid w:val="0097160B"/>
    <w:rsid w:val="0097191E"/>
    <w:rsid w:val="009723C4"/>
    <w:rsid w:val="0097267E"/>
    <w:rsid w:val="00972CA2"/>
    <w:rsid w:val="00972FCB"/>
    <w:rsid w:val="0097388D"/>
    <w:rsid w:val="00973FDF"/>
    <w:rsid w:val="00974894"/>
    <w:rsid w:val="00974A34"/>
    <w:rsid w:val="00974CBA"/>
    <w:rsid w:val="00975107"/>
    <w:rsid w:val="00975378"/>
    <w:rsid w:val="009754C6"/>
    <w:rsid w:val="0097564D"/>
    <w:rsid w:val="00975D80"/>
    <w:rsid w:val="00976327"/>
    <w:rsid w:val="009766DF"/>
    <w:rsid w:val="009776E6"/>
    <w:rsid w:val="00977C4C"/>
    <w:rsid w:val="00977C55"/>
    <w:rsid w:val="0098027E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D9E"/>
    <w:rsid w:val="00991E30"/>
    <w:rsid w:val="00991FFF"/>
    <w:rsid w:val="0099253C"/>
    <w:rsid w:val="009929E5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817"/>
    <w:rsid w:val="009C1ABE"/>
    <w:rsid w:val="009C1F7B"/>
    <w:rsid w:val="009C2163"/>
    <w:rsid w:val="009C234A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71D"/>
    <w:rsid w:val="009E0056"/>
    <w:rsid w:val="009E0DBE"/>
    <w:rsid w:val="009E0E5B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433D"/>
    <w:rsid w:val="009F497A"/>
    <w:rsid w:val="009F5489"/>
    <w:rsid w:val="009F55B9"/>
    <w:rsid w:val="009F607D"/>
    <w:rsid w:val="009F62CE"/>
    <w:rsid w:val="009F7157"/>
    <w:rsid w:val="009F7AF9"/>
    <w:rsid w:val="00A003E1"/>
    <w:rsid w:val="00A011D7"/>
    <w:rsid w:val="00A01686"/>
    <w:rsid w:val="00A018EE"/>
    <w:rsid w:val="00A02923"/>
    <w:rsid w:val="00A0303B"/>
    <w:rsid w:val="00A03209"/>
    <w:rsid w:val="00A037AE"/>
    <w:rsid w:val="00A03CD4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6C3F"/>
    <w:rsid w:val="00A1708D"/>
    <w:rsid w:val="00A172DA"/>
    <w:rsid w:val="00A17332"/>
    <w:rsid w:val="00A17A1D"/>
    <w:rsid w:val="00A20962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7481"/>
    <w:rsid w:val="00A3761F"/>
    <w:rsid w:val="00A40874"/>
    <w:rsid w:val="00A40DF3"/>
    <w:rsid w:val="00A416B2"/>
    <w:rsid w:val="00A41E97"/>
    <w:rsid w:val="00A4202A"/>
    <w:rsid w:val="00A42154"/>
    <w:rsid w:val="00A438C9"/>
    <w:rsid w:val="00A43AC9"/>
    <w:rsid w:val="00A45949"/>
    <w:rsid w:val="00A45A5B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579"/>
    <w:rsid w:val="00A56ADE"/>
    <w:rsid w:val="00A5768E"/>
    <w:rsid w:val="00A57EA9"/>
    <w:rsid w:val="00A602D3"/>
    <w:rsid w:val="00A60565"/>
    <w:rsid w:val="00A610C0"/>
    <w:rsid w:val="00A61E2D"/>
    <w:rsid w:val="00A62541"/>
    <w:rsid w:val="00A63B72"/>
    <w:rsid w:val="00A641D2"/>
    <w:rsid w:val="00A653F4"/>
    <w:rsid w:val="00A65ACD"/>
    <w:rsid w:val="00A66016"/>
    <w:rsid w:val="00A66F06"/>
    <w:rsid w:val="00A670CD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4E31"/>
    <w:rsid w:val="00A75B2E"/>
    <w:rsid w:val="00A75B34"/>
    <w:rsid w:val="00A75F0C"/>
    <w:rsid w:val="00A76243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F11"/>
    <w:rsid w:val="00AB0D65"/>
    <w:rsid w:val="00AB24C1"/>
    <w:rsid w:val="00AB2E5E"/>
    <w:rsid w:val="00AB3323"/>
    <w:rsid w:val="00AB3A51"/>
    <w:rsid w:val="00AB3AA2"/>
    <w:rsid w:val="00AB3F2E"/>
    <w:rsid w:val="00AB65AE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241"/>
    <w:rsid w:val="00AC54AF"/>
    <w:rsid w:val="00AC5EE7"/>
    <w:rsid w:val="00AC61A8"/>
    <w:rsid w:val="00AC68A1"/>
    <w:rsid w:val="00AC76FF"/>
    <w:rsid w:val="00AC7BE5"/>
    <w:rsid w:val="00AD0C15"/>
    <w:rsid w:val="00AD0F8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703C"/>
    <w:rsid w:val="00AE06F6"/>
    <w:rsid w:val="00AE0E54"/>
    <w:rsid w:val="00AE0EAD"/>
    <w:rsid w:val="00AE178A"/>
    <w:rsid w:val="00AE1DD6"/>
    <w:rsid w:val="00AE2C30"/>
    <w:rsid w:val="00AE3F44"/>
    <w:rsid w:val="00AE3F49"/>
    <w:rsid w:val="00AE422B"/>
    <w:rsid w:val="00AE450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3666"/>
    <w:rsid w:val="00AF4226"/>
    <w:rsid w:val="00AF5178"/>
    <w:rsid w:val="00AF53EC"/>
    <w:rsid w:val="00AF640D"/>
    <w:rsid w:val="00AF6669"/>
    <w:rsid w:val="00AF6A93"/>
    <w:rsid w:val="00AF6B29"/>
    <w:rsid w:val="00AF74A4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89E"/>
    <w:rsid w:val="00B20CD5"/>
    <w:rsid w:val="00B20F22"/>
    <w:rsid w:val="00B21E4A"/>
    <w:rsid w:val="00B2223E"/>
    <w:rsid w:val="00B22451"/>
    <w:rsid w:val="00B22751"/>
    <w:rsid w:val="00B227E0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DE3"/>
    <w:rsid w:val="00B348BB"/>
    <w:rsid w:val="00B34B3D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23"/>
    <w:rsid w:val="00B47E16"/>
    <w:rsid w:val="00B51827"/>
    <w:rsid w:val="00B524C3"/>
    <w:rsid w:val="00B53DBC"/>
    <w:rsid w:val="00B54711"/>
    <w:rsid w:val="00B54A79"/>
    <w:rsid w:val="00B54B35"/>
    <w:rsid w:val="00B55BEB"/>
    <w:rsid w:val="00B55D52"/>
    <w:rsid w:val="00B56627"/>
    <w:rsid w:val="00B56BFE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A8A"/>
    <w:rsid w:val="00B80AD4"/>
    <w:rsid w:val="00B80CB5"/>
    <w:rsid w:val="00B80D5D"/>
    <w:rsid w:val="00B81160"/>
    <w:rsid w:val="00B815B5"/>
    <w:rsid w:val="00B82659"/>
    <w:rsid w:val="00B839B3"/>
    <w:rsid w:val="00B83DCC"/>
    <w:rsid w:val="00B84201"/>
    <w:rsid w:val="00B84286"/>
    <w:rsid w:val="00B85312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3DC5"/>
    <w:rsid w:val="00BA4227"/>
    <w:rsid w:val="00BA4549"/>
    <w:rsid w:val="00BA5052"/>
    <w:rsid w:val="00BA6D27"/>
    <w:rsid w:val="00BA71CE"/>
    <w:rsid w:val="00BA7EFB"/>
    <w:rsid w:val="00BB0CC2"/>
    <w:rsid w:val="00BB18C2"/>
    <w:rsid w:val="00BB1C39"/>
    <w:rsid w:val="00BB1FE4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23DF"/>
    <w:rsid w:val="00BD3228"/>
    <w:rsid w:val="00BD3994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5B2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E8E"/>
    <w:rsid w:val="00C10EAD"/>
    <w:rsid w:val="00C11023"/>
    <w:rsid w:val="00C1167D"/>
    <w:rsid w:val="00C11905"/>
    <w:rsid w:val="00C11D5C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37B"/>
    <w:rsid w:val="00C21BB5"/>
    <w:rsid w:val="00C21CD1"/>
    <w:rsid w:val="00C22026"/>
    <w:rsid w:val="00C22333"/>
    <w:rsid w:val="00C225A6"/>
    <w:rsid w:val="00C22AD1"/>
    <w:rsid w:val="00C23606"/>
    <w:rsid w:val="00C2439C"/>
    <w:rsid w:val="00C24569"/>
    <w:rsid w:val="00C24891"/>
    <w:rsid w:val="00C252BF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A58"/>
    <w:rsid w:val="00C42FD3"/>
    <w:rsid w:val="00C4303A"/>
    <w:rsid w:val="00C43A89"/>
    <w:rsid w:val="00C44549"/>
    <w:rsid w:val="00C4460C"/>
    <w:rsid w:val="00C44CA2"/>
    <w:rsid w:val="00C44EEE"/>
    <w:rsid w:val="00C454FE"/>
    <w:rsid w:val="00C45884"/>
    <w:rsid w:val="00C468BD"/>
    <w:rsid w:val="00C46A1E"/>
    <w:rsid w:val="00C46E47"/>
    <w:rsid w:val="00C47B19"/>
    <w:rsid w:val="00C47B21"/>
    <w:rsid w:val="00C50A8A"/>
    <w:rsid w:val="00C514BE"/>
    <w:rsid w:val="00C52421"/>
    <w:rsid w:val="00C529F1"/>
    <w:rsid w:val="00C52B76"/>
    <w:rsid w:val="00C52D22"/>
    <w:rsid w:val="00C53395"/>
    <w:rsid w:val="00C55388"/>
    <w:rsid w:val="00C555A3"/>
    <w:rsid w:val="00C556EA"/>
    <w:rsid w:val="00C56EFD"/>
    <w:rsid w:val="00C578AB"/>
    <w:rsid w:val="00C57968"/>
    <w:rsid w:val="00C602EB"/>
    <w:rsid w:val="00C60EF8"/>
    <w:rsid w:val="00C60F71"/>
    <w:rsid w:val="00C6123E"/>
    <w:rsid w:val="00C6197E"/>
    <w:rsid w:val="00C6210F"/>
    <w:rsid w:val="00C624F7"/>
    <w:rsid w:val="00C6262F"/>
    <w:rsid w:val="00C63F6E"/>
    <w:rsid w:val="00C6401C"/>
    <w:rsid w:val="00C6425A"/>
    <w:rsid w:val="00C65B04"/>
    <w:rsid w:val="00C65E56"/>
    <w:rsid w:val="00C66020"/>
    <w:rsid w:val="00C6654B"/>
    <w:rsid w:val="00C66845"/>
    <w:rsid w:val="00C66ABE"/>
    <w:rsid w:val="00C67694"/>
    <w:rsid w:val="00C704DB"/>
    <w:rsid w:val="00C7090A"/>
    <w:rsid w:val="00C7182A"/>
    <w:rsid w:val="00C71AF6"/>
    <w:rsid w:val="00C71DB5"/>
    <w:rsid w:val="00C72316"/>
    <w:rsid w:val="00C73713"/>
    <w:rsid w:val="00C73934"/>
    <w:rsid w:val="00C7398B"/>
    <w:rsid w:val="00C73B7A"/>
    <w:rsid w:val="00C73CA9"/>
    <w:rsid w:val="00C745E6"/>
    <w:rsid w:val="00C745FB"/>
    <w:rsid w:val="00C746DC"/>
    <w:rsid w:val="00C7482C"/>
    <w:rsid w:val="00C74D36"/>
    <w:rsid w:val="00C7509B"/>
    <w:rsid w:val="00C759B8"/>
    <w:rsid w:val="00C77B26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924"/>
    <w:rsid w:val="00C84C95"/>
    <w:rsid w:val="00C855CB"/>
    <w:rsid w:val="00C8632B"/>
    <w:rsid w:val="00C87A41"/>
    <w:rsid w:val="00C87BDC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36DF"/>
    <w:rsid w:val="00CB3990"/>
    <w:rsid w:val="00CB4011"/>
    <w:rsid w:val="00CB5008"/>
    <w:rsid w:val="00CB5104"/>
    <w:rsid w:val="00CB511A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857"/>
    <w:rsid w:val="00CD2B48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549D"/>
    <w:rsid w:val="00CE6458"/>
    <w:rsid w:val="00CE6903"/>
    <w:rsid w:val="00CE6C37"/>
    <w:rsid w:val="00CE73FC"/>
    <w:rsid w:val="00CE7459"/>
    <w:rsid w:val="00CE7790"/>
    <w:rsid w:val="00CE7B0D"/>
    <w:rsid w:val="00CE7E88"/>
    <w:rsid w:val="00CF0339"/>
    <w:rsid w:val="00CF07ED"/>
    <w:rsid w:val="00CF1E4A"/>
    <w:rsid w:val="00CF25CD"/>
    <w:rsid w:val="00CF2946"/>
    <w:rsid w:val="00CF2FA3"/>
    <w:rsid w:val="00CF380C"/>
    <w:rsid w:val="00CF3943"/>
    <w:rsid w:val="00CF3986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F4"/>
    <w:rsid w:val="00D038F0"/>
    <w:rsid w:val="00D03C69"/>
    <w:rsid w:val="00D040D9"/>
    <w:rsid w:val="00D0412F"/>
    <w:rsid w:val="00D04A76"/>
    <w:rsid w:val="00D04CEB"/>
    <w:rsid w:val="00D05446"/>
    <w:rsid w:val="00D05E06"/>
    <w:rsid w:val="00D06248"/>
    <w:rsid w:val="00D06411"/>
    <w:rsid w:val="00D06651"/>
    <w:rsid w:val="00D06A3C"/>
    <w:rsid w:val="00D06C26"/>
    <w:rsid w:val="00D06C4F"/>
    <w:rsid w:val="00D07419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D01"/>
    <w:rsid w:val="00D46403"/>
    <w:rsid w:val="00D46788"/>
    <w:rsid w:val="00D50C62"/>
    <w:rsid w:val="00D517CE"/>
    <w:rsid w:val="00D526FC"/>
    <w:rsid w:val="00D543F3"/>
    <w:rsid w:val="00D54BF3"/>
    <w:rsid w:val="00D54F78"/>
    <w:rsid w:val="00D561E2"/>
    <w:rsid w:val="00D564A6"/>
    <w:rsid w:val="00D572D1"/>
    <w:rsid w:val="00D577C5"/>
    <w:rsid w:val="00D577FC"/>
    <w:rsid w:val="00D57C0B"/>
    <w:rsid w:val="00D6077E"/>
    <w:rsid w:val="00D60CD9"/>
    <w:rsid w:val="00D610B7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3F89"/>
    <w:rsid w:val="00D643BD"/>
    <w:rsid w:val="00D647F7"/>
    <w:rsid w:val="00D6556A"/>
    <w:rsid w:val="00D65DB8"/>
    <w:rsid w:val="00D66295"/>
    <w:rsid w:val="00D666B8"/>
    <w:rsid w:val="00D66765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8A4"/>
    <w:rsid w:val="00D74FF4"/>
    <w:rsid w:val="00D7503D"/>
    <w:rsid w:val="00D7513A"/>
    <w:rsid w:val="00D754E6"/>
    <w:rsid w:val="00D75A5A"/>
    <w:rsid w:val="00D75D40"/>
    <w:rsid w:val="00D77121"/>
    <w:rsid w:val="00D77273"/>
    <w:rsid w:val="00D77398"/>
    <w:rsid w:val="00D774D2"/>
    <w:rsid w:val="00D77513"/>
    <w:rsid w:val="00D776D8"/>
    <w:rsid w:val="00D77B36"/>
    <w:rsid w:val="00D800F4"/>
    <w:rsid w:val="00D81061"/>
    <w:rsid w:val="00D81540"/>
    <w:rsid w:val="00D816F0"/>
    <w:rsid w:val="00D81A60"/>
    <w:rsid w:val="00D8250A"/>
    <w:rsid w:val="00D83273"/>
    <w:rsid w:val="00D836BD"/>
    <w:rsid w:val="00D838F6"/>
    <w:rsid w:val="00D8432D"/>
    <w:rsid w:val="00D84665"/>
    <w:rsid w:val="00D847A3"/>
    <w:rsid w:val="00D85D46"/>
    <w:rsid w:val="00D85F5C"/>
    <w:rsid w:val="00D86387"/>
    <w:rsid w:val="00D87360"/>
    <w:rsid w:val="00D878ED"/>
    <w:rsid w:val="00D90E1F"/>
    <w:rsid w:val="00D9192F"/>
    <w:rsid w:val="00D91D68"/>
    <w:rsid w:val="00D91E15"/>
    <w:rsid w:val="00D9209E"/>
    <w:rsid w:val="00D94045"/>
    <w:rsid w:val="00D94357"/>
    <w:rsid w:val="00D94FC0"/>
    <w:rsid w:val="00D95AD3"/>
    <w:rsid w:val="00D95B69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532B"/>
    <w:rsid w:val="00DA5656"/>
    <w:rsid w:val="00DA57E4"/>
    <w:rsid w:val="00DA63C6"/>
    <w:rsid w:val="00DA68E6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E45"/>
    <w:rsid w:val="00DD2F09"/>
    <w:rsid w:val="00DD3032"/>
    <w:rsid w:val="00DD35A1"/>
    <w:rsid w:val="00DD3F59"/>
    <w:rsid w:val="00DD455D"/>
    <w:rsid w:val="00DD478E"/>
    <w:rsid w:val="00DD4BDE"/>
    <w:rsid w:val="00DD5921"/>
    <w:rsid w:val="00DD637A"/>
    <w:rsid w:val="00DD6765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51F"/>
    <w:rsid w:val="00DF46A7"/>
    <w:rsid w:val="00DF5089"/>
    <w:rsid w:val="00DF54B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1777"/>
    <w:rsid w:val="00E01C91"/>
    <w:rsid w:val="00E02004"/>
    <w:rsid w:val="00E025FB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262F"/>
    <w:rsid w:val="00E12786"/>
    <w:rsid w:val="00E136EF"/>
    <w:rsid w:val="00E13821"/>
    <w:rsid w:val="00E14136"/>
    <w:rsid w:val="00E158EB"/>
    <w:rsid w:val="00E17082"/>
    <w:rsid w:val="00E173AA"/>
    <w:rsid w:val="00E17C8E"/>
    <w:rsid w:val="00E201AB"/>
    <w:rsid w:val="00E207E0"/>
    <w:rsid w:val="00E2096A"/>
    <w:rsid w:val="00E20AB9"/>
    <w:rsid w:val="00E20B12"/>
    <w:rsid w:val="00E20EAE"/>
    <w:rsid w:val="00E20F08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75D0"/>
    <w:rsid w:val="00E27682"/>
    <w:rsid w:val="00E27741"/>
    <w:rsid w:val="00E27878"/>
    <w:rsid w:val="00E27CDB"/>
    <w:rsid w:val="00E304C2"/>
    <w:rsid w:val="00E306E7"/>
    <w:rsid w:val="00E316E6"/>
    <w:rsid w:val="00E3289D"/>
    <w:rsid w:val="00E32DA5"/>
    <w:rsid w:val="00E3351B"/>
    <w:rsid w:val="00E33D2E"/>
    <w:rsid w:val="00E34E76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70A"/>
    <w:rsid w:val="00E438D1"/>
    <w:rsid w:val="00E44A5D"/>
    <w:rsid w:val="00E45875"/>
    <w:rsid w:val="00E45A0D"/>
    <w:rsid w:val="00E45E18"/>
    <w:rsid w:val="00E45FD4"/>
    <w:rsid w:val="00E46459"/>
    <w:rsid w:val="00E46731"/>
    <w:rsid w:val="00E469B5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BC8"/>
    <w:rsid w:val="00E65C16"/>
    <w:rsid w:val="00E65C50"/>
    <w:rsid w:val="00E65EC5"/>
    <w:rsid w:val="00E664A7"/>
    <w:rsid w:val="00E6687D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44A0"/>
    <w:rsid w:val="00E8474C"/>
    <w:rsid w:val="00E84876"/>
    <w:rsid w:val="00E85CDD"/>
    <w:rsid w:val="00E8675E"/>
    <w:rsid w:val="00E86B36"/>
    <w:rsid w:val="00E87BD4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5931"/>
    <w:rsid w:val="00EB6E86"/>
    <w:rsid w:val="00EC0049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3005"/>
    <w:rsid w:val="00EE356A"/>
    <w:rsid w:val="00EE3695"/>
    <w:rsid w:val="00EE47E5"/>
    <w:rsid w:val="00EE494C"/>
    <w:rsid w:val="00EE50AC"/>
    <w:rsid w:val="00EE54A5"/>
    <w:rsid w:val="00EE593F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D00"/>
    <w:rsid w:val="00F02820"/>
    <w:rsid w:val="00F02D6E"/>
    <w:rsid w:val="00F02D98"/>
    <w:rsid w:val="00F0300B"/>
    <w:rsid w:val="00F033CF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FEE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7010"/>
    <w:rsid w:val="00F20383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A7D"/>
    <w:rsid w:val="00F31C27"/>
    <w:rsid w:val="00F31C87"/>
    <w:rsid w:val="00F33370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969"/>
    <w:rsid w:val="00F423CD"/>
    <w:rsid w:val="00F423D3"/>
    <w:rsid w:val="00F42E67"/>
    <w:rsid w:val="00F42F01"/>
    <w:rsid w:val="00F43C07"/>
    <w:rsid w:val="00F43E34"/>
    <w:rsid w:val="00F45F1A"/>
    <w:rsid w:val="00F464BC"/>
    <w:rsid w:val="00F4661D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D64"/>
    <w:rsid w:val="00F61E68"/>
    <w:rsid w:val="00F62D67"/>
    <w:rsid w:val="00F63258"/>
    <w:rsid w:val="00F63280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D72"/>
    <w:rsid w:val="00F70305"/>
    <w:rsid w:val="00F70C32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F28"/>
    <w:rsid w:val="00FD08D1"/>
    <w:rsid w:val="00FD0E26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1200"/>
    <w:rsid w:val="00FE16FB"/>
    <w:rsid w:val="00FE1E36"/>
    <w:rsid w:val="00FE2298"/>
    <w:rsid w:val="00FE271E"/>
    <w:rsid w:val="00FE2B8C"/>
    <w:rsid w:val="00FE3374"/>
    <w:rsid w:val="00FE3504"/>
    <w:rsid w:val="00FE3D72"/>
    <w:rsid w:val="00FE446E"/>
    <w:rsid w:val="00FE4C4D"/>
    <w:rsid w:val="00FE52C6"/>
    <w:rsid w:val="00FE5939"/>
    <w:rsid w:val="00FE6571"/>
    <w:rsid w:val="00FE7AF3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  <w:rsid w:val="670C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unhideWhenUsed="0" w:uiPriority="0" w:semiHidden="0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27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3"/>
    <w:basedOn w:val="1"/>
    <w:next w:val="1"/>
    <w:link w:val="41"/>
    <w:semiHidden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4">
    <w:name w:val="heading 4"/>
    <w:basedOn w:val="1"/>
    <w:next w:val="1"/>
    <w:link w:val="25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5">
    <w:name w:val="heading 5"/>
    <w:basedOn w:val="1"/>
    <w:next w:val="1"/>
    <w:link w:val="21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6">
    <w:name w:val="heading 6"/>
    <w:basedOn w:val="1"/>
    <w:next w:val="1"/>
    <w:link w:val="43"/>
    <w:semiHidden/>
    <w:unhideWhenUsed/>
    <w:qFormat/>
    <w:uiPriority w:val="9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43F61" w:themeColor="accent1" w:themeShade="7F"/>
    </w:rPr>
  </w:style>
  <w:style w:type="paragraph" w:styleId="7">
    <w:name w:val="heading 7"/>
    <w:basedOn w:val="1"/>
    <w:next w:val="1"/>
    <w:link w:val="22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8">
    <w:name w:val="heading 9"/>
    <w:basedOn w:val="1"/>
    <w:next w:val="1"/>
    <w:link w:val="23"/>
    <w:semiHidden/>
    <w:unhideWhenUsed/>
    <w:qFormat/>
    <w:uiPriority w:val="9"/>
    <w:pPr>
      <w:keepNext/>
      <w:keepLines/>
      <w:spacing w:before="200"/>
      <w:outlineLvl w:val="8"/>
    </w:pPr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</w:rPr>
  </w:style>
  <w:style w:type="character" w:default="1" w:styleId="9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9"/>
    <w:uiPriority w:val="0"/>
    <w:rPr>
      <w:color w:val="000000"/>
      <w:u w:val="single"/>
    </w:rPr>
  </w:style>
  <w:style w:type="character" w:styleId="12">
    <w:name w:val="FollowedHyperlink"/>
    <w:basedOn w:val="9"/>
    <w:semiHidden/>
    <w:unhideWhenUsed/>
    <w:uiPriority w:val="99"/>
    <w:rPr>
      <w:color w:val="800080" w:themeColor="followedHyperlink"/>
      <w:u w:val="single"/>
    </w:rPr>
  </w:style>
  <w:style w:type="character" w:styleId="13">
    <w:name w:val="Strong"/>
    <w:basedOn w:val="9"/>
    <w:qFormat/>
    <w:uiPriority w:val="22"/>
    <w:rPr>
      <w:b/>
      <w:bCs/>
    </w:rPr>
  </w:style>
  <w:style w:type="paragraph" w:styleId="14">
    <w:name w:val="Balloon Text"/>
    <w:basedOn w:val="1"/>
    <w:link w:val="20"/>
    <w:semiHidden/>
    <w:unhideWhenUsed/>
    <w:uiPriority w:val="99"/>
    <w:rPr>
      <w:rFonts w:ascii="Tahoma" w:hAnsi="Tahoma" w:cs="Tahoma"/>
      <w:sz w:val="16"/>
      <w:szCs w:val="16"/>
    </w:rPr>
  </w:style>
  <w:style w:type="paragraph" w:styleId="15">
    <w:name w:val="Body Text 2"/>
    <w:basedOn w:val="1"/>
    <w:link w:val="29"/>
    <w:semiHidden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6">
    <w:name w:val="Normal (Web)"/>
    <w:basedOn w:val="1"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7">
    <w:name w:val="Block Text"/>
    <w:basedOn w:val="1"/>
    <w:qFormat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styleId="18">
    <w:name w:val="Body Text"/>
    <w:basedOn w:val="1"/>
    <w:link w:val="33"/>
    <w:unhideWhenUsed/>
    <w:uiPriority w:val="0"/>
    <w:pPr>
      <w:spacing w:after="120"/>
    </w:pPr>
  </w:style>
  <w:style w:type="paragraph" w:styleId="19">
    <w:name w:val="Body Text 3"/>
    <w:basedOn w:val="1"/>
    <w:link w:val="40"/>
    <w:uiPriority w:val="0"/>
    <w:pPr>
      <w:spacing w:after="120"/>
    </w:pPr>
    <w:rPr>
      <w:sz w:val="16"/>
      <w:szCs w:val="16"/>
    </w:rPr>
  </w:style>
  <w:style w:type="character" w:customStyle="1" w:styleId="20">
    <w:name w:val="Texto de globo Car"/>
    <w:basedOn w:val="9"/>
    <w:link w:val="14"/>
    <w:semiHidden/>
    <w:uiPriority w:val="99"/>
    <w:rPr>
      <w:rFonts w:ascii="Tahoma" w:hAnsi="Tahoma" w:eastAsia="Times New Roman" w:cs="Tahoma"/>
      <w:sz w:val="16"/>
      <w:szCs w:val="16"/>
      <w:lang w:eastAsia="es-ES"/>
    </w:rPr>
  </w:style>
  <w:style w:type="character" w:customStyle="1" w:styleId="21">
    <w:name w:val="Título 5 Car"/>
    <w:basedOn w:val="9"/>
    <w:link w:val="5"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2">
    <w:name w:val="Título 7 Car"/>
    <w:basedOn w:val="9"/>
    <w:link w:val="7"/>
    <w:uiPriority w:val="0"/>
    <w:rPr>
      <w:rFonts w:asciiTheme="majorHAnsi" w:hAnsiTheme="majorHAnsi" w:eastAsiaTheme="majorEastAsia" w:cstheme="majorBidi"/>
      <w:i/>
      <w:iCs/>
      <w:color w:val="3F3F3F" w:themeColor="text1" w:themeTint="BF"/>
      <w:sz w:val="24"/>
      <w:szCs w:val="24"/>
      <w:lang w:eastAsia="es-ES"/>
    </w:rPr>
  </w:style>
  <w:style w:type="character" w:customStyle="1" w:styleId="23">
    <w:name w:val="Título 9 Car"/>
    <w:basedOn w:val="9"/>
    <w:link w:val="8"/>
    <w:semiHidden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  <w:lang w:eastAsia="es-ES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Título 4 Car"/>
    <w:basedOn w:val="9"/>
    <w:link w:val="4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26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  <w:style w:type="character" w:customStyle="1" w:styleId="27">
    <w:name w:val="Título 1 Car"/>
    <w:basedOn w:val="9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s-ES"/>
    </w:rPr>
  </w:style>
  <w:style w:type="paragraph" w:customStyle="1" w:styleId="28">
    <w:name w:val="texto"/>
    <w:basedOn w:val="1"/>
    <w:qFormat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29">
    <w:name w:val="Texto independiente 2 Car"/>
    <w:basedOn w:val="9"/>
    <w:link w:val="15"/>
    <w:semiHidden/>
    <w:qFormat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paragraph" w:customStyle="1" w:styleId="30">
    <w:name w:val="Style 2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es-ES" w:bidi="ar-SA"/>
    </w:rPr>
  </w:style>
  <w:style w:type="character" w:customStyle="1" w:styleId="31">
    <w:name w:val="stat7"/>
    <w:basedOn w:val="9"/>
    <w:qFormat/>
    <w:uiPriority w:val="0"/>
  </w:style>
  <w:style w:type="paragraph" w:customStyle="1" w:styleId="32">
    <w:name w:val="TEXTO"/>
    <w:qFormat/>
    <w:uiPriority w:val="99"/>
    <w:pPr>
      <w:widowControl w:val="0"/>
      <w:spacing w:after="100" w:afterAutospacing="1" w:line="240" w:lineRule="auto"/>
    </w:pPr>
    <w:rPr>
      <w:rFonts w:ascii="Arial" w:hAnsi="Arial" w:eastAsia="Times New Roman" w:cs="Arial"/>
      <w:color w:val="000000"/>
      <w:sz w:val="24"/>
      <w:szCs w:val="24"/>
      <w:lang w:val="es-ES" w:eastAsia="es-ES" w:bidi="ar-SA"/>
    </w:rPr>
  </w:style>
  <w:style w:type="character" w:customStyle="1" w:styleId="33">
    <w:name w:val="Texto independiente Car"/>
    <w:basedOn w:val="9"/>
    <w:link w:val="18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34">
    <w:name w:val="watch-title"/>
    <w:basedOn w:val="9"/>
    <w:qFormat/>
    <w:uiPriority w:val="0"/>
  </w:style>
  <w:style w:type="paragraph" w:customStyle="1" w:styleId="35">
    <w:name w:val="titulopequeno"/>
    <w:basedOn w:val="1"/>
    <w:qFormat/>
    <w:uiPriority w:val="0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36">
    <w:name w:val="texto1"/>
    <w:basedOn w:val="9"/>
    <w:qFormat/>
    <w:uiPriority w:val="0"/>
    <w:rPr>
      <w:rFonts w:hint="default" w:ascii="Arial" w:hAnsi="Arial" w:cs="Arial"/>
      <w:color w:val="000000"/>
      <w:spacing w:val="0"/>
      <w:sz w:val="21"/>
      <w:szCs w:val="21"/>
    </w:rPr>
  </w:style>
  <w:style w:type="paragraph" w:customStyle="1" w:styleId="37">
    <w:name w:val="subtitulo"/>
    <w:basedOn w:val="1"/>
    <w:qFormat/>
    <w:uiPriority w:val="0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38">
    <w:name w:val="titulorojo"/>
    <w:basedOn w:val="1"/>
    <w:qFormat/>
    <w:uiPriority w:val="0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39">
    <w:name w:val="estilo21"/>
    <w:basedOn w:val="9"/>
    <w:qFormat/>
    <w:uiPriority w:val="0"/>
    <w:rPr>
      <w:color w:val="0000FF"/>
    </w:rPr>
  </w:style>
  <w:style w:type="character" w:customStyle="1" w:styleId="40">
    <w:name w:val="Texto independiente 3 Car"/>
    <w:basedOn w:val="9"/>
    <w:link w:val="19"/>
    <w:qFormat/>
    <w:uiPriority w:val="0"/>
    <w:rPr>
      <w:rFonts w:ascii="Times New Roman" w:hAnsi="Times New Roman" w:eastAsia="Times New Roman" w:cs="Times New Roman"/>
      <w:sz w:val="16"/>
      <w:szCs w:val="16"/>
      <w:lang w:eastAsia="es-ES"/>
    </w:rPr>
  </w:style>
  <w:style w:type="character" w:customStyle="1" w:styleId="41">
    <w:name w:val="Título 3 C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42">
    <w:name w:val="Estándar"/>
    <w:qFormat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43">
    <w:name w:val="Título 6 Car"/>
    <w:basedOn w:val="9"/>
    <w:link w:val="6"/>
    <w:semiHidden/>
    <w:qFormat/>
    <w:uiPriority w:val="9"/>
    <w:rPr>
      <w:rFonts w:asciiTheme="majorHAnsi" w:hAnsiTheme="majorHAnsi" w:eastAsiaTheme="majorEastAsia" w:cstheme="majorBidi"/>
      <w:i/>
      <w:iCs/>
      <w:color w:val="243F61" w:themeColor="accent1" w:themeShade="7F"/>
      <w:sz w:val="24"/>
      <w:szCs w:val="24"/>
      <w:lang w:eastAsia="es-ES"/>
    </w:rPr>
  </w:style>
  <w:style w:type="character" w:customStyle="1" w:styleId="44">
    <w:name w:val="text_exposed_show"/>
    <w:basedOn w:val="9"/>
    <w:uiPriority w:val="0"/>
  </w:style>
  <w:style w:type="character" w:customStyle="1" w:styleId="45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FB5F0B-1B49-463A-AD22-A8281982BB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2</Pages>
  <Words>513</Words>
  <Characters>2822</Characters>
  <Lines>23</Lines>
  <Paragraphs>6</Paragraphs>
  <TotalTime>10</TotalTime>
  <ScaleCrop>false</ScaleCrop>
  <LinksUpToDate>false</LinksUpToDate>
  <CharactersWithSpaces>3329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2025-11-05T17:40:00Z</dcterms:created>
  <dc:creator>Usuario</dc:creator>
  <cp:lastModifiedBy>marga</cp:lastModifiedBy>
  <cp:lastPrinted>2014-02-19T17:39:00Z</cp:lastPrinted>
  <dcterms:modified xsi:type="dcterms:W3CDTF">2025-11-07T03:31:41Z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75B541826E0B4FB6A9710ADF23DD2D7A_13</vt:lpwstr>
  </property>
</Properties>
</file>