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B8166B">
      <w:pPr>
        <w:pStyle w:val="13"/>
      </w:pPr>
      <w:bookmarkStart w:id="0" w:name="_GoBack"/>
      <w:bookmarkEnd w:id="0"/>
      <w: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-264160</wp:posOffset>
            </wp:positionH>
            <wp:positionV relativeFrom="margin">
              <wp:posOffset>-103505</wp:posOffset>
            </wp:positionV>
            <wp:extent cx="3149600" cy="1744345"/>
            <wp:effectExtent l="0" t="0" r="0" b="8255"/>
            <wp:wrapSquare wrapText="bothSides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n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4960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3029585</wp:posOffset>
                </wp:positionH>
                <wp:positionV relativeFrom="paragraph">
                  <wp:posOffset>-132715</wp:posOffset>
                </wp:positionV>
                <wp:extent cx="2558415" cy="1772920"/>
                <wp:effectExtent l="0" t="0" r="13335" b="17780"/>
                <wp:wrapNone/>
                <wp:docPr id="4" name="AutoShape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8415" cy="17729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B050"/>
                        </a:solidFill>
                        <a:ln w="12700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round/>
                        </a:ln>
                        <a:effectLst/>
                      </wps:spPr>
                      <wps:txbx>
                        <w:txbxContent>
                          <w:p w14:paraId="10192ACD">
                            <w:pPr>
                              <w:ind w:left="-426" w:right="-442"/>
                              <w:jc w:val="center"/>
                              <w:rPr>
                                <w:rFonts w:ascii="Forte" w:hAnsi="Forte"/>
                                <w:color w:val="FFFF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Forte" w:hAnsi="Forte"/>
                                <w:color w:val="FFFF00"/>
                                <w:sz w:val="28"/>
                                <w:szCs w:val="28"/>
                              </w:rPr>
                              <w:t>Evangelio</w:t>
                            </w:r>
                          </w:p>
                          <w:p w14:paraId="308BBED9">
                            <w:pPr>
                              <w:ind w:left="-426" w:right="-442"/>
                              <w:jc w:val="center"/>
                              <w:rPr>
                                <w:rFonts w:ascii="Forte" w:hAnsi="Forte"/>
                                <w:color w:val="FFFF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Forte" w:hAnsi="Forte"/>
                                <w:color w:val="FFFF00"/>
                                <w:sz w:val="28"/>
                                <w:szCs w:val="28"/>
                              </w:rPr>
                              <w:t>9-noviembre-2025</w:t>
                            </w:r>
                          </w:p>
                          <w:p w14:paraId="3D3FCE03">
                            <w:pPr>
                              <w:ind w:left="-426" w:right="-442"/>
                              <w:jc w:val="center"/>
                              <w:rPr>
                                <w:rFonts w:ascii="Arial Rounded MT Bold" w:hAnsi="Arial Rounded MT Bold" w:eastAsia="Adobe Gothic Std B"/>
                                <w:color w:val="FFFF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Rounded MT Bold" w:hAnsi="Arial Rounded MT Bold" w:eastAsia="Adobe Gothic Std B"/>
                                <w:color w:val="FFFF00"/>
                                <w:sz w:val="28"/>
                                <w:szCs w:val="28"/>
                              </w:rPr>
                              <w:t>32º ORDINARIO-C</w:t>
                            </w:r>
                          </w:p>
                          <w:p w14:paraId="53CF1F2E">
                            <w:pPr>
                              <w:ind w:left="-426" w:right="-442"/>
                              <w:jc w:val="center"/>
                              <w:rPr>
                                <w:rFonts w:ascii="Arial Rounded MT Bold" w:hAnsi="Arial Rounded MT Bold" w:eastAsia="Adobe Gothic Std B"/>
                                <w:color w:val="FFFF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Rounded MT Bold" w:hAnsi="Arial Rounded MT Bold" w:eastAsia="Adobe Gothic Std B"/>
                                <w:color w:val="FFFF00"/>
                                <w:sz w:val="28"/>
                                <w:szCs w:val="28"/>
                              </w:rPr>
                              <w:t>S. JUAN DE LETRÁN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AutoShape 320" o:spid="_x0000_s1026" o:spt="2" style="position:absolute;left:0pt;margin-left:238.55pt;margin-top:-10.45pt;height:139.6pt;width:201.45pt;z-index:251660288;mso-width-relative:page;mso-height-relative:page;" fillcolor="#00B050" filled="t" stroked="t" coordsize="21600,21600" arcsize="0.166666666666667" o:gfxdata="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AAAAAGRycy9QSwEC&#10;FAAUAAAACACHTuJAEQZ86tsAAAALAQAADwAAAAAAAAABACAAAAAiAAAAZHJzL2Rvd25yZXYueG1s&#10;UEsBAhQAFAAAAAgAh07iQOTGMSpnAgAA6QQAAA4AAAAAAAAAAQAgAAAAKgEAAGRycy9lMm9Eb2Mu&#10;eG1sUEsFBgAAAAAGAAYAWQEAAAMGAAAAAA==&#10;">
                <v:fill on="t" focussize="0,0"/>
                <v:stroke weight="1pt" color="#A5A5A5 [3222]" joinstyle="round"/>
                <v:imagedata o:title=""/>
                <o:lock v:ext="edit" aspectratio="f"/>
                <v:textbox>
                  <w:txbxContent>
                    <w:p w14:paraId="10192ACD">
                      <w:pPr>
                        <w:ind w:left="-426" w:right="-442"/>
                        <w:jc w:val="center"/>
                        <w:rPr>
                          <w:rFonts w:ascii="Forte" w:hAnsi="Forte"/>
                          <w:color w:val="FFFF00"/>
                          <w:sz w:val="28"/>
                          <w:szCs w:val="28"/>
                        </w:rPr>
                      </w:pPr>
                      <w:r>
                        <w:rPr>
                          <w:rFonts w:ascii="Forte" w:hAnsi="Forte"/>
                          <w:color w:val="FFFF00"/>
                          <w:sz w:val="28"/>
                          <w:szCs w:val="28"/>
                        </w:rPr>
                        <w:t>Evangelio</w:t>
                      </w:r>
                    </w:p>
                    <w:p w14:paraId="308BBED9">
                      <w:pPr>
                        <w:ind w:left="-426" w:right="-442"/>
                        <w:jc w:val="center"/>
                        <w:rPr>
                          <w:rFonts w:ascii="Forte" w:hAnsi="Forte"/>
                          <w:color w:val="FFFF00"/>
                          <w:sz w:val="28"/>
                          <w:szCs w:val="28"/>
                        </w:rPr>
                      </w:pPr>
                      <w:r>
                        <w:rPr>
                          <w:rFonts w:ascii="Forte" w:hAnsi="Forte"/>
                          <w:color w:val="FFFF00"/>
                          <w:sz w:val="28"/>
                          <w:szCs w:val="28"/>
                        </w:rPr>
                        <w:t>9-noviembre-2025</w:t>
                      </w:r>
                    </w:p>
                    <w:p w14:paraId="3D3FCE03">
                      <w:pPr>
                        <w:ind w:left="-426" w:right="-442"/>
                        <w:jc w:val="center"/>
                        <w:rPr>
                          <w:rFonts w:ascii="Arial Rounded MT Bold" w:hAnsi="Arial Rounded MT Bold" w:eastAsia="Adobe Gothic Std B"/>
                          <w:color w:val="FFFF00"/>
                          <w:sz w:val="28"/>
                          <w:szCs w:val="28"/>
                        </w:rPr>
                      </w:pPr>
                      <w:r>
                        <w:rPr>
                          <w:rFonts w:ascii="Arial Rounded MT Bold" w:hAnsi="Arial Rounded MT Bold" w:eastAsia="Adobe Gothic Std B"/>
                          <w:color w:val="FFFF00"/>
                          <w:sz w:val="28"/>
                          <w:szCs w:val="28"/>
                        </w:rPr>
                        <w:t>32º ORDINARIO-C</w:t>
                      </w:r>
                    </w:p>
                    <w:p w14:paraId="53CF1F2E">
                      <w:pPr>
                        <w:ind w:left="-426" w:right="-442"/>
                        <w:jc w:val="center"/>
                        <w:rPr>
                          <w:rFonts w:ascii="Arial Rounded MT Bold" w:hAnsi="Arial Rounded MT Bold" w:eastAsia="Adobe Gothic Std B"/>
                          <w:color w:val="FFFF00"/>
                          <w:sz w:val="28"/>
                          <w:szCs w:val="28"/>
                        </w:rPr>
                      </w:pPr>
                      <w:r>
                        <w:rPr>
                          <w:rFonts w:ascii="Arial Rounded MT Bold" w:hAnsi="Arial Rounded MT Bold" w:eastAsia="Adobe Gothic Std B"/>
                          <w:color w:val="FFFF00"/>
                          <w:sz w:val="28"/>
                          <w:szCs w:val="28"/>
                        </w:rPr>
                        <w:t>S. JUAN DE LETRÁN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0906739"/>
    <w:p w14:paraId="2042D80D"/>
    <w:p w14:paraId="7199C0B9"/>
    <w:p w14:paraId="7762B3A5"/>
    <w:p w14:paraId="3A3C0C6D"/>
    <w:p w14:paraId="4AE142CD"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-165735</wp:posOffset>
            </wp:positionH>
            <wp:positionV relativeFrom="margin">
              <wp:posOffset>2031365</wp:posOffset>
            </wp:positionV>
            <wp:extent cx="5713095" cy="4971415"/>
            <wp:effectExtent l="0" t="0" r="1905" b="635"/>
            <wp:wrapSquare wrapText="bothSides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13095" cy="4971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73595FC">
      <w: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margin">
                  <wp:posOffset>0</wp:posOffset>
                </wp:positionH>
                <wp:positionV relativeFrom="margin">
                  <wp:posOffset>7212965</wp:posOffset>
                </wp:positionV>
                <wp:extent cx="4861560" cy="1920240"/>
                <wp:effectExtent l="0" t="0" r="0" b="0"/>
                <wp:wrapSquare wrapText="bothSides"/>
                <wp:docPr id="1771769218" name="WordArt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861560" cy="19202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A9D1CA6">
                            <w:pPr>
                              <w:jc w:val="center"/>
                              <w:rPr>
                                <w:rFonts w:ascii="Impact" w:hAnsi="Impact"/>
                                <w:color w:val="00B050"/>
                                <w:sz w:val="52"/>
                                <w:szCs w:val="52"/>
                                <w14:textOutline w14:w="9525" w14:cap="flat" w14:cmpd="sng" w14:algn="ctr">
                                  <w14:solidFill>
                                    <w14:srgbClr w14:val="48432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Impact" w:hAnsi="Impact"/>
                                <w:color w:val="00B050"/>
                                <w:sz w:val="52"/>
                                <w:szCs w:val="52"/>
                                <w14:textOutline w14:w="9525" w14:cap="flat" w14:cmpd="sng" w14:algn="ctr">
                                  <w14:solidFill>
                                    <w14:srgbClr w14:val="48432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Como Jesús </w:t>
                            </w:r>
                          </w:p>
                          <w:p w14:paraId="5860ED30">
                            <w:pPr>
                              <w:jc w:val="center"/>
                              <w:rPr>
                                <w:rFonts w:ascii="Impact" w:hAnsi="Impact"/>
                                <w:color w:val="00B050"/>
                                <w:sz w:val="52"/>
                                <w:szCs w:val="52"/>
                                <w14:textOutline w14:w="9525" w14:cap="flat" w14:cmpd="sng" w14:algn="ctr">
                                  <w14:solidFill>
                                    <w14:srgbClr w14:val="48432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Impact" w:hAnsi="Impact"/>
                                <w:color w:val="00B050"/>
                                <w:sz w:val="52"/>
                                <w:szCs w:val="52"/>
                                <w14:textOutline w14:w="9525" w14:cap="flat" w14:cmpd="sng" w14:algn="ctr">
                                  <w14:solidFill>
                                    <w14:srgbClr w14:val="48432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contundentes con el abuso</w:t>
                            </w:r>
                          </w:p>
                        </w:txbxContent>
                      </wps:txbx>
                      <wps:bodyPr wrap="square" numCol="1" fromWordArt="1">
                        <a:prstTxWarp prst="textSlantUp">
                          <a:avLst>
                            <a:gd name="adj" fmla="val 0"/>
                          </a:avLst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WordArt 347" o:spid="_x0000_s1026" o:spt="202" type="#_x0000_t202" style="position:absolute;left:0pt;margin-left:0pt;margin-top:567.95pt;height:151.2pt;width:382.8pt;mso-position-horizontal-relative:margin;mso-position-vertical-relative:margin;mso-wrap-distance-bottom:0pt;mso-wrap-distance-left:9pt;mso-wrap-distance-right:9pt;mso-wrap-distance-top:0pt;z-index:-251655168;mso-width-relative:page;mso-height-relative:page;" filled="f" stroked="f" coordsize="21600,21600" o:gfxdata="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AEkQsnXAAAACgEAAA8A&#10;AAAAAAAAAQAgAAAAIgAAAGRycy9kb3ducmV2LnhtbFBLAQIUABQAAAAIAIdO4kAhk1MFGAIAADEE&#10;AAAOAAAAAAAAAAEAIAAAACYBAABkcnMvZTJvRG9jLnhtbFBLBQYAAAAABgAGAFkBAACwBQAAAAA=&#10;" adj="0">
                <v:fill on="f" focussize="0,0"/>
                <v:stroke on="f"/>
                <v:imagedata o:title=""/>
                <o:lock v:ext="edit" text="t" aspectratio="f"/>
                <v:textbox>
                  <w:txbxContent>
                    <w:p w14:paraId="5A9D1CA6">
                      <w:pPr>
                        <w:jc w:val="center"/>
                        <w:rPr>
                          <w:rFonts w:ascii="Impact" w:hAnsi="Impact"/>
                          <w:color w:val="00B050"/>
                          <w:sz w:val="52"/>
                          <w:szCs w:val="52"/>
                          <w14:textOutline w14:w="9525" w14:cap="flat" w14:cmpd="sng" w14:algn="ctr">
                            <w14:solidFill>
                              <w14:srgbClr w14:val="484329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Impact" w:hAnsi="Impact"/>
                          <w:color w:val="00B050"/>
                          <w:sz w:val="52"/>
                          <w:szCs w:val="52"/>
                          <w14:textOutline w14:w="9525" w14:cap="flat" w14:cmpd="sng" w14:algn="ctr">
                            <w14:solidFill>
                              <w14:srgbClr w14:val="484329"/>
                            </w14:solidFill>
                            <w14:prstDash w14:val="solid"/>
                            <w14:round/>
                          </w14:textOutline>
                        </w:rPr>
                        <w:t xml:space="preserve">Como Jesús </w:t>
                      </w:r>
                    </w:p>
                    <w:p w14:paraId="5860ED30">
                      <w:pPr>
                        <w:jc w:val="center"/>
                        <w:rPr>
                          <w:rFonts w:ascii="Impact" w:hAnsi="Impact"/>
                          <w:color w:val="00B050"/>
                          <w:sz w:val="52"/>
                          <w:szCs w:val="52"/>
                          <w14:textOutline w14:w="9525" w14:cap="flat" w14:cmpd="sng" w14:algn="ctr">
                            <w14:solidFill>
                              <w14:srgbClr w14:val="484329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Impact" w:hAnsi="Impact"/>
                          <w:color w:val="00B050"/>
                          <w:sz w:val="52"/>
                          <w:szCs w:val="52"/>
                          <w14:textOutline w14:w="9525" w14:cap="flat" w14:cmpd="sng" w14:algn="ctr">
                            <w14:solidFill>
                              <w14:srgbClr w14:val="484329"/>
                            </w14:solidFill>
                            <w14:prstDash w14:val="solid"/>
                            <w14:round/>
                          </w14:textOutline>
                        </w:rPr>
                        <w:t>contundentes con el abuso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05D375E"/>
    <w:sectPr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orte">
    <w:altName w:val="Mongolian Baiti"/>
    <w:panose1 w:val="03060902040502070203"/>
    <w:charset w:val="00"/>
    <w:family w:val="script"/>
    <w:pitch w:val="default"/>
    <w:sig w:usb0="00000000" w:usb1="00000000" w:usb2="00000000" w:usb3="00000000" w:csb0="00000001" w:csb1="00000000"/>
  </w:font>
  <w:font w:name="Arial Rounded MT Bold">
    <w:altName w:val="Arial"/>
    <w:panose1 w:val="020F0704030504030204"/>
    <w:charset w:val="00"/>
    <w:family w:val="swiss"/>
    <w:pitch w:val="default"/>
    <w:sig w:usb0="00000000" w:usb1="00000000" w:usb2="00000000" w:usb3="00000000" w:csb0="00000001" w:csb1="00000000"/>
  </w:font>
  <w:font w:name="Adobe Gothic Std B">
    <w:altName w:val="Yu Gothic"/>
    <w:panose1 w:val="00000000000000000000"/>
    <w:charset w:val="80"/>
    <w:family w:val="swiss"/>
    <w:pitch w:val="default"/>
    <w:sig w:usb0="00000000" w:usb1="00000000" w:usb2="00000010" w:usb3="00000000" w:csb0="002A0005" w:csb1="00000000"/>
  </w:font>
  <w:font w:name="Impact">
    <w:panose1 w:val="020B0806030902050204"/>
    <w:charset w:val="00"/>
    <w:family w:val="swiss"/>
    <w:pitch w:val="default"/>
    <w:sig w:usb0="00000287" w:usb1="00000000" w:usb2="00000000" w:usb3="00000000" w:csb0="2000009F" w:csb1="DFD7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515"/>
    <w:rsid w:val="00005C38"/>
    <w:rsid w:val="000F511B"/>
    <w:rsid w:val="001C604D"/>
    <w:rsid w:val="00424001"/>
    <w:rsid w:val="00547515"/>
    <w:rsid w:val="005B075F"/>
    <w:rsid w:val="00712017"/>
    <w:rsid w:val="00B94E62"/>
    <w:rsid w:val="00BC4D03"/>
    <w:rsid w:val="00C42023"/>
    <w:rsid w:val="00FA6A59"/>
    <w:rsid w:val="49757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es-ES" w:eastAsia="en-US" w:bidi="ar-SA"/>
      <w14:ligatures w14:val="standardContextual"/>
    </w:rPr>
  </w:style>
  <w:style w:type="paragraph" w:styleId="2">
    <w:name w:val="heading 1"/>
    <w:basedOn w:val="1"/>
    <w:next w:val="1"/>
    <w:link w:val="16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3">
    <w:name w:val="heading 2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4">
    <w:name w:val="heading 3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2F5597" w:themeColor="accent1" w:themeShade="BF"/>
      <w:sz w:val="28"/>
      <w:szCs w:val="28"/>
    </w:rPr>
  </w:style>
  <w:style w:type="paragraph" w:styleId="5">
    <w:name w:val="heading 4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597" w:themeColor="accent1" w:themeShade="BF"/>
    </w:rPr>
  </w:style>
  <w:style w:type="paragraph" w:styleId="6">
    <w:name w:val="heading 5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2F5597" w:themeColor="accent1" w:themeShade="BF"/>
    </w:rPr>
  </w:style>
  <w:style w:type="paragraph" w:styleId="7">
    <w:name w:val="heading 6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2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4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s-ES"/>
      <w14:ligatures w14:val="none"/>
    </w:rPr>
  </w:style>
  <w:style w:type="paragraph" w:styleId="14">
    <w:name w:val="Subtitle"/>
    <w:basedOn w:val="1"/>
    <w:next w:val="1"/>
    <w:link w:val="26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5">
    <w:name w:val="Title"/>
    <w:basedOn w:val="1"/>
    <w:next w:val="1"/>
    <w:link w:val="25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6">
    <w:name w:val="Título 1 Car"/>
    <w:basedOn w:val="11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7">
    <w:name w:val="Título 2 Car"/>
    <w:basedOn w:val="11"/>
    <w:link w:val="3"/>
    <w:semiHidden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18">
    <w:name w:val="Título 3 Car"/>
    <w:basedOn w:val="11"/>
    <w:link w:val="4"/>
    <w:semiHidden/>
    <w:uiPriority w:val="9"/>
    <w:rPr>
      <w:rFonts w:eastAsiaTheme="majorEastAsia" w:cstheme="majorBidi"/>
      <w:color w:val="2F5597" w:themeColor="accent1" w:themeShade="BF"/>
      <w:sz w:val="28"/>
      <w:szCs w:val="28"/>
    </w:rPr>
  </w:style>
  <w:style w:type="character" w:customStyle="1" w:styleId="19">
    <w:name w:val="Título 4 Car"/>
    <w:basedOn w:val="11"/>
    <w:link w:val="5"/>
    <w:semiHidden/>
    <w:uiPriority w:val="9"/>
    <w:rPr>
      <w:rFonts w:eastAsiaTheme="majorEastAsia" w:cstheme="majorBidi"/>
      <w:i/>
      <w:iCs/>
      <w:color w:val="2F5597" w:themeColor="accent1" w:themeShade="BF"/>
    </w:rPr>
  </w:style>
  <w:style w:type="character" w:customStyle="1" w:styleId="20">
    <w:name w:val="Título 5 Car"/>
    <w:basedOn w:val="11"/>
    <w:link w:val="6"/>
    <w:semiHidden/>
    <w:uiPriority w:val="9"/>
    <w:rPr>
      <w:rFonts w:eastAsiaTheme="majorEastAsia" w:cstheme="majorBidi"/>
      <w:color w:val="2F5597" w:themeColor="accent1" w:themeShade="BF"/>
    </w:rPr>
  </w:style>
  <w:style w:type="character" w:customStyle="1" w:styleId="21">
    <w:name w:val="Título 6 Car"/>
    <w:basedOn w:val="11"/>
    <w:link w:val="7"/>
    <w:semiHidden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Título 7 Car"/>
    <w:basedOn w:val="11"/>
    <w:link w:val="8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Título 8 Car"/>
    <w:basedOn w:val="11"/>
    <w:link w:val="9"/>
    <w:semiHidden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4">
    <w:name w:val="Título 9 Car"/>
    <w:basedOn w:val="11"/>
    <w:link w:val="10"/>
    <w:semiHidden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5">
    <w:name w:val="Título Car"/>
    <w:basedOn w:val="11"/>
    <w:link w:val="15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6">
    <w:name w:val="Subtítulo Car"/>
    <w:basedOn w:val="11"/>
    <w:link w:val="14"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7">
    <w:name w:val="Quote"/>
    <w:basedOn w:val="1"/>
    <w:next w:val="1"/>
    <w:link w:val="28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8">
    <w:name w:val="Cita Car"/>
    <w:basedOn w:val="11"/>
    <w:link w:val="27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9">
    <w:name w:val="List Paragraph"/>
    <w:basedOn w:val="1"/>
    <w:qFormat/>
    <w:uiPriority w:val="34"/>
    <w:pPr>
      <w:ind w:left="720"/>
      <w:contextualSpacing/>
    </w:pPr>
  </w:style>
  <w:style w:type="character" w:customStyle="1" w:styleId="30">
    <w:name w:val="Intense Emphasis"/>
    <w:basedOn w:val="11"/>
    <w:qFormat/>
    <w:uiPriority w:val="21"/>
    <w:rPr>
      <w:i/>
      <w:iCs/>
      <w:color w:val="2F5597" w:themeColor="accent1" w:themeShade="BF"/>
    </w:rPr>
  </w:style>
  <w:style w:type="paragraph" w:styleId="31">
    <w:name w:val="Intense Quote"/>
    <w:basedOn w:val="1"/>
    <w:next w:val="1"/>
    <w:link w:val="32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2">
    <w:name w:val="Cita destacada Car"/>
    <w:basedOn w:val="11"/>
    <w:link w:val="31"/>
    <w:uiPriority w:val="30"/>
    <w:rPr>
      <w:i/>
      <w:iCs/>
      <w:color w:val="2F5597" w:themeColor="accent1" w:themeShade="BF"/>
    </w:rPr>
  </w:style>
  <w:style w:type="character" w:customStyle="1" w:styleId="33">
    <w:name w:val="Intense Reference"/>
    <w:basedOn w:val="11"/>
    <w:qFormat/>
    <w:uiPriority w:val="32"/>
    <w:rPr>
      <w:b/>
      <w:bCs/>
      <w:smallCaps/>
      <w:color w:val="2F5597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</Words>
  <Characters>11</Characters>
  <Lines>1</Lines>
  <Paragraphs>1</Paragraphs>
  <TotalTime>43</TotalTime>
  <ScaleCrop>false</ScaleCrop>
  <LinksUpToDate>false</LinksUpToDate>
  <CharactersWithSpaces>12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2025-11-04T11:41:00Z</dcterms:created>
  <dc:creator>Eugenio González Domínguez</dc:creator>
  <cp:lastModifiedBy>marga</cp:lastModifiedBy>
  <cp:lastPrinted>2025-11-05T11:09:00Z</cp:lastPrinted>
  <dcterms:modified xsi:type="dcterms:W3CDTF">2025-11-07T00:40:57Z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2058-12.2.0.23131</vt:lpwstr>
  </property>
  <property fmtid="{D5CDD505-2E9C-101B-9397-08002B2CF9AE}" pid="3" name="ICV">
    <vt:lpwstr>F1CE989033BA4AE9ACCFF0513B7D0CC3_13</vt:lpwstr>
  </property>
</Properties>
</file>