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89D300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1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</w:pPr>
      <w:bookmarkStart w:id="0" w:name="_GoBack"/>
      <w:bookmarkEnd w:id="0"/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1. Homilía sencilla para niños (7–8 minutos)</w:t>
      </w:r>
    </w:p>
    <w:p w14:paraId="1C70680A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Título: “¿Cómo rezas tú?”</w:t>
      </w:r>
    </w:p>
    <w:p w14:paraId="1F541496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Queridos niños,</w:t>
      </w:r>
    </w:p>
    <w:p w14:paraId="77A686DF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Hoy Jesús nos cuenta una historia muy especial. Es una parábola, es decir, una enseñanza con personajes que nos ayudan a entender algo muy importante. En esta historia hay dos hombres que van al templo a rezar. Uno es un fariseo, que era alguien muy religioso, y el otro es un publicano, que era considerado pecador porque cobraba impuestos y muchas veces engañaba a la gente.</w:t>
      </w:r>
    </w:p>
    <w:p w14:paraId="4A9104AF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El fariseo se pone de pie, levanta la cabeza y dice: “Gracias, Dios, porque no soy como los demás. Yo soy bueno, rezo mucho, doy dinero, ayuno…” Pero no habla con Dios, habla de sí mismo. Parece que quiere presumir delante de Dios.</w:t>
      </w:r>
    </w:p>
    <w:p w14:paraId="386D882A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En cambio, el publicano se queda atrás, no se atreve ni a levantar la cabeza. Se golpea el pecho y dice: “Dios mío, ten compasión de mí, que soy un pecador.” No presume. Reconoce que necesita ayuda, que quiere cambiar.</w:t>
      </w:r>
    </w:p>
    <w:p w14:paraId="5D0D7DE3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¿Y qué dice Jesús? Que el publicano, el humilde, fue el que salió del templo perdonado y amado por Dios. Porque “el que se ensalza será humillado, y el que se humilla será ensalzado”.</w:t>
      </w:r>
    </w:p>
    <w:p w14:paraId="69A34401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¿Sabéis qué significa esto? Que a Dios no le importa si somos los mejores en todo, si sabemos muchas cosas o si parecemos perfectos. Lo que le importa es que tengamos un corazón sincero, que reconozcamos nuestras faltas y que confiemos en Él para ir superándolas con nuestro esfuerzo y trabajo.</w:t>
      </w:r>
    </w:p>
    <w:p w14:paraId="3774D2B3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Cuando rezamos, no hace falta usar palabras difíciles ni decir muchas cosas. Basta con hablarle con el corazón. Como cuando decimos: “Jesús, ayúdame a ser mejor”, o “Perdóname por lo que hice mal”, o “Gracias por mi familia”.</w:t>
      </w:r>
    </w:p>
    <w:p w14:paraId="17C3EBEE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Así que hoy, cuando vengáis a comulgar o a rezar, pensad: ¿cómo está mi corazón? ¿Estoy hablando con Dios como un amigo, con humildad, con amor?</w:t>
      </w:r>
    </w:p>
    <w:p w14:paraId="523EC733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Jesús nos enseña que lo más grande no es parecer buenos, sino ser humildes y confiar en Él. Porque Él siempre nos escucha, nos perdona y nos abraza.</w:t>
      </w:r>
    </w:p>
    <w:p w14:paraId="4D6CE324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Amén.</w:t>
      </w:r>
    </w:p>
    <w:p w14:paraId="736E6871">
      <w:pPr>
        <w:spacing w:before="100" w:beforeAutospacing="1" w:after="100" w:afterAutospacing="1" w:line="240" w:lineRule="auto"/>
        <w:jc w:val="both"/>
        <w:outlineLvl w:val="1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</w:pPr>
    </w:p>
    <w:p w14:paraId="6552C055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1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2. Homilía dialogada para niños (7–8 minutos)</w:t>
      </w:r>
    </w:p>
    <w:p w14:paraId="32A95811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Título: “¿Quién rezó mejor?”</w:t>
      </w:r>
    </w:p>
    <w:p w14:paraId="25A46031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Buenos días, niños. Hoy Jesús nos cuenta una historia con dos personajes. ¿Queréis conocerlos?</w:t>
      </w:r>
    </w:p>
    <w:p w14:paraId="2E0AED60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Niños: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¡Sí!</w:t>
      </w:r>
    </w:p>
    <w:p w14:paraId="744150D7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Muy bien. El primero es un fariseo. ¿Alguien sabe qué es un fariseo?</w:t>
      </w:r>
    </w:p>
    <w:p w14:paraId="08C74790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(Breve explicación si es necesario)</w:t>
      </w:r>
    </w:p>
    <w:p w14:paraId="601111BD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Este fariseo entra al templo y empieza a rezar. Pero su oración suena así: “Gracias, Dios, porque soy muy bueno, rezo mucho, ayuno, doy dinero… y no soy como ese publicano de allí.”</w:t>
      </w:r>
    </w:p>
    <w:p w14:paraId="09E262DE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¿Os parece una buena oración?</w:t>
      </w:r>
    </w:p>
    <w:p w14:paraId="4CF7A501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Niños: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¡No!</w:t>
      </w:r>
    </w:p>
    <w:p w14:paraId="538206B5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¿Por qué no?</w:t>
      </w:r>
    </w:p>
    <w:p w14:paraId="3E482472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Niños: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Porque presume / porque habla mal de otro / porque no pide nada a Dios…</w:t>
      </w:r>
    </w:p>
    <w:p w14:paraId="70AB0952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Exacto. Ahora vamos con el segundo personaje: el publicano. Él entra al templo, se queda atrás, baja la cabeza y dice: “Dios mío, ten compasión de mí, que soy un pecador.”</w:t>
      </w:r>
    </w:p>
    <w:p w14:paraId="6C917BCF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¿Y esta oración os parece buena?</w:t>
      </w:r>
    </w:p>
    <w:p w14:paraId="24479921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Niños: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¡Sí!</w:t>
      </w:r>
    </w:p>
    <w:p w14:paraId="69CA543D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¿Por qué?</w:t>
      </w:r>
    </w:p>
    <w:p w14:paraId="120E8C6B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Niños: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Porque es humilde / porque pide perdón / porque habla con Dios de verdad…</w:t>
      </w:r>
    </w:p>
    <w:p w14:paraId="532D99B2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Muy bien. Jesús termina la historia diciendo que el publicano fue perdonado, y el fariseo no. Porque “el que se ensalza será humillado, y el que se humilla será ensalzado”.</w:t>
      </w:r>
    </w:p>
    <w:p w14:paraId="176E1DAE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¿Y eso qué significa?</w:t>
      </w:r>
    </w:p>
    <w:p w14:paraId="767551C8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(Guiar hacia la idea de humildad, sinceridad, confianza en Dios)</w:t>
      </w:r>
    </w:p>
    <w:p w14:paraId="0DCF60FE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Cuando rezamos, no hace falta presumir ni decir cosas bonitas. Lo importante es hablar con Dios con el corazón. ¿Queréis aprender una oración sencilla como la del publicano?</w:t>
      </w:r>
    </w:p>
    <w:p w14:paraId="67C8A326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Niños: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¡Sí!</w:t>
      </w:r>
    </w:p>
    <w:p w14:paraId="1727CF76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Repetid conmigo: “Jesús, ayúdame a ser mejor. Perdóname y enséñame a amar.”</w:t>
      </w:r>
    </w:p>
    <w:p w14:paraId="6D4E8F7F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(Todos repiten)</w:t>
      </w:r>
    </w:p>
    <w:p w14:paraId="79E3ECBA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Sacerdote: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Muy bien. Esa es una oración humilde, como la que Jesús quiere. Hoy, cuando vengáis a comulgar o a rezar, pensad: ¿cómo está mi corazón? ¿Estoy hablando con Dios como un amigo?</w:t>
      </w:r>
    </w:p>
    <w:p w14:paraId="37FD837F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Jesús nos quiere humildes, sinceros y confiados. Así nos abraza y nos hace grandes.</w:t>
      </w:r>
    </w:p>
    <w:p w14:paraId="13AA7695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Amén.</w:t>
      </w:r>
    </w:p>
    <w:p w14:paraId="7532033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p w14:paraId="7DD80345">
      <w:pPr>
        <w:rPr>
          <w:rFonts w:ascii="Comic Sans MS" w:hAnsi="Comic Sans MS"/>
          <w:sz w:val="32"/>
          <w:szCs w:val="32"/>
        </w:rPr>
      </w:pPr>
    </w:p>
    <w:p w14:paraId="7AF1B77D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both"/>
        <w:outlineLvl w:val="1"/>
        <w:rPr>
          <w:rFonts w:ascii="Comic Sans MS" w:hAnsi="Comic Sans MS" w:eastAsia="Times New Roman" w:cs="Times New Roman"/>
          <w:b/>
          <w:bCs/>
          <w:kern w:val="0"/>
          <w:sz w:val="36"/>
          <w:szCs w:val="36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6"/>
          <w:szCs w:val="36"/>
          <w:lang w:eastAsia="es-ES"/>
          <w14:ligatures w14:val="none"/>
        </w:rPr>
        <w:t>Actividad didáctica para reforzar el mensaje</w:t>
      </w:r>
    </w:p>
    <w:p w14:paraId="26193351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Título: “¿Quién reza mejor?”</w:t>
      </w:r>
    </w:p>
    <w:p w14:paraId="2FD27C79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Objetivo: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Ayudar a los niños a identificar actitudes de humildad y orgullo en la oración.</w:t>
      </w:r>
    </w:p>
    <w:p w14:paraId="38FE03D3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Materiales: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Tarjetas con frases, espacio para dramatización.</w:t>
      </w:r>
    </w:p>
    <w:p w14:paraId="03E595A4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Desarrollo:</w:t>
      </w:r>
    </w:p>
    <w:p w14:paraId="19AA5BD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Presentación de frases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(en tarjetas o en voz alta):</w:t>
      </w:r>
    </w:p>
    <w:p w14:paraId="379227D7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“Gracias, Dios, porque soy el mejor.”</w:t>
      </w:r>
    </w:p>
    <w:p w14:paraId="7D0F29AF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“Jesús, ayúdame a ser mejor.”</w:t>
      </w:r>
    </w:p>
    <w:p w14:paraId="49BF22D3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“No necesito a nadie.”</w:t>
      </w:r>
    </w:p>
    <w:p w14:paraId="44A7C30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“Perdóname, Señor, quiero cambiar.”</w:t>
      </w:r>
    </w:p>
    <w:p w14:paraId="72F2D81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“Soy más bueno que los demás.”</w:t>
      </w:r>
    </w:p>
    <w:p w14:paraId="6958A253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“Gracias por mi familia.”</w:t>
      </w:r>
    </w:p>
    <w:p w14:paraId="08583E5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Dinámica: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Los niños deben clasificar las frases en dos grupos:</w:t>
      </w:r>
    </w:p>
    <w:p w14:paraId="3C5D6B6C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Segoe UI Emoji" w:hAnsi="Segoe UI Emoji" w:eastAsia="Times New Roman" w:cs="Segoe UI Emoji"/>
          <w:kern w:val="0"/>
          <w:sz w:val="32"/>
          <w:szCs w:val="32"/>
          <w:lang w:eastAsia="es-ES"/>
          <w14:ligatures w14:val="none"/>
        </w:rPr>
        <w:t>🟢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Oraciones humildes</w:t>
      </w:r>
    </w:p>
    <w:p w14:paraId="66EEEED1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Segoe UI Emoji" w:hAnsi="Segoe UI Emoji" w:eastAsia="Times New Roman" w:cs="Segoe UI Emoji"/>
          <w:kern w:val="0"/>
          <w:sz w:val="32"/>
          <w:szCs w:val="32"/>
          <w:lang w:eastAsia="es-ES"/>
          <w14:ligatures w14:val="none"/>
        </w:rPr>
        <w:t>🔴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Oraciones orgullosas</w:t>
      </w:r>
    </w:p>
    <w:p w14:paraId="774CA6E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Dramatización: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Dos niños representan al fariseo y al publicano. El grupo observa y comenta qué actitud agrada más a Jesús.</w:t>
      </w:r>
    </w:p>
    <w:p w14:paraId="52AD04F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Cierre: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Repetir juntos la oración del publicano: </w:t>
      </w:r>
      <w:r>
        <w:rPr>
          <w:rFonts w:ascii="Comic Sans MS" w:hAnsi="Comic Sans MS" w:eastAsia="Times New Roman" w:cs="Times New Roman"/>
          <w:i/>
          <w:iCs/>
          <w:kern w:val="0"/>
          <w:sz w:val="32"/>
          <w:szCs w:val="32"/>
          <w:lang w:eastAsia="es-ES"/>
          <w14:ligatures w14:val="none"/>
        </w:rPr>
        <w:t>“Dios mío, ten compasión de mí, que soy un pecador.”</w:t>
      </w:r>
    </w:p>
    <w:p w14:paraId="47BD160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p w14:paraId="6103BDCC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1"/>
        <w:rPr>
          <w:rFonts w:ascii="Comic Sans MS" w:hAnsi="Comic Sans MS" w:eastAsia="Times New Roman" w:cs="Times New Roman"/>
          <w:b/>
          <w:bCs/>
          <w:kern w:val="0"/>
          <w:sz w:val="40"/>
          <w:szCs w:val="40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40"/>
          <w:szCs w:val="40"/>
          <w:lang w:eastAsia="es-ES"/>
          <w14:ligatures w14:val="none"/>
        </w:rPr>
        <w:t>Material para la misa con niños</w:t>
      </w:r>
    </w:p>
    <w:p w14:paraId="679524C2">
      <w:pPr>
        <w:spacing w:before="100" w:beforeAutospacing="1" w:after="100" w:afterAutospacing="1" w:line="240" w:lineRule="auto"/>
        <w:jc w:val="both"/>
        <w:outlineLvl w:val="2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Monición de entrada</w:t>
      </w:r>
    </w:p>
    <w:p w14:paraId="6A0BC722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Queridos niños y niñas, hoy Jesús nos enseña que lo más importante no es parecer buenos, sino tener un corazón humilde. Vamos a escuchar una historia que nos invita a rezar con sinceridad y confiar en Dios.</w:t>
      </w:r>
    </w:p>
    <w:p w14:paraId="7EAFAD98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 xml:space="preserve"> Monición al Evangelio</w:t>
      </w:r>
    </w:p>
    <w:p w14:paraId="34A39722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En el Evangelio, Jesús nos cuenta la parábola del fariseo y el publicano. Uno se creía perfecto, el otro pedía perdón. Jesús nos muestra que Dios escucha al que se reconoce pequeño y necesita su ayuda.</w:t>
      </w:r>
    </w:p>
    <w:p w14:paraId="02E9B106">
      <w:pPr>
        <w:spacing w:before="100" w:beforeAutospacing="1" w:after="100" w:afterAutospacing="1" w:line="240" w:lineRule="auto"/>
        <w:jc w:val="both"/>
        <w:outlineLvl w:val="2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  <w14:ligatures w14:val="none"/>
        </w:rPr>
        <w:t>🙏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 xml:space="preserve"> Oración de los fieles</w:t>
      </w:r>
    </w:p>
    <w:p w14:paraId="5A38D319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Respondemos: 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Escúchanos, Señor.</w:t>
      </w:r>
    </w:p>
    <w:p w14:paraId="51074E7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Por la Iglesia, para que enseñe siempre a rezar con humildad.</w:t>
      </w:r>
    </w:p>
    <w:p w14:paraId="2059D05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Por los niños y niñas del mundo, para que crezcan en amor y verdad.</w:t>
      </w:r>
    </w:p>
    <w:p w14:paraId="3099B04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Por los que se sienten solos o tristes, para que encuentren consuelo en Dios.</w:t>
      </w:r>
    </w:p>
    <w:p w14:paraId="130B9EF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Por nuestras familias, para que vivamos unidos y con alegría.</w:t>
      </w:r>
    </w:p>
    <w:p w14:paraId="3FDED63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Por nosotros, para que aprendamos a pedir perdón y a perdonar.</w:t>
      </w:r>
    </w:p>
    <w:p w14:paraId="0C7DC6A2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</w:p>
    <w:p w14:paraId="5BDCEA4B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</w:p>
    <w:p w14:paraId="586430A6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drawing>
          <wp:inline distT="0" distB="0" distL="0" distR="0">
            <wp:extent cx="5400040" cy="3599815"/>
            <wp:effectExtent l="0" t="0" r="0" b="635"/>
            <wp:docPr id="3" name="Imagen 2" descr="Cartel horizontal con estilo artístico infantil sobre la parábola del fariseo y el publicano (Lucas 18, 9-14), correspondiente al XXX domingo del tiempo ordinario ciclo C. Título en la parte superior: 'XXX DOMINGO DEL TIEMPO ORDINARIO'. Imagen central: Jesús observando al fariseo (de pie, con ropas elegantes y gesto orgulloso) y al publicano (de rodillas, con rostro humilde y manos juntas) dentro del templo. Fondo con luz suave. Frase destacada en la parte inferior: 'El que se ensalza será humillado; el que se humilla será ensalzado'. Estilo infantil, colores vivos, trazos suav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Cartel horizontal con estilo artístico infantil sobre la parábola del fariseo y el publicano (Lucas 18, 9-14), correspondiente al XXX domingo del tiempo ordinario ciclo C. Título en la parte superior: 'XXX DOMINGO DEL TIEMPO ORDINARIO'. Imagen central: Jesús observando al fariseo (de pie, con ropas elegantes y gesto orgulloso) y al publicano (de rodillas, con rostro humilde y manos juntas) dentro del templo. Fondo con luz suave. Frase destacada en la parte inferior: 'El que se ensalza será humillado; el que se humilla será ensalzado'. Estilo infantil, colores vivos, trazos suaves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B84E5C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</w:p>
    <w:p w14:paraId="545312C4">
      <w:pPr>
        <w:spacing w:before="100" w:beforeAutospacing="1" w:after="100" w:afterAutospacing="1" w:line="240" w:lineRule="auto"/>
        <w:jc w:val="both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</w:p>
    <w:p w14:paraId="5540206E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outlineLvl w:val="1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 xml:space="preserve"> 1. Oración sencilla para comenzar la misa</w:t>
      </w:r>
    </w:p>
    <w:p w14:paraId="1828EDC9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Señor Jesús, tú no miras las apariencias, sino el corazón. Ayúdanos a rezar con humildad, a pedir perdón cuando nos equivocamos y a confiar siempre en tu amor. Amén.</w:t>
      </w:r>
    </w:p>
    <w:p w14:paraId="4D8353E2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</w:p>
    <w:p w14:paraId="7536F8FB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both"/>
        <w:outlineLvl w:val="1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  <w14:ligatures w14:val="none"/>
        </w:rPr>
        <w:t>📘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 xml:space="preserve"> 2. Material litúrgico adaptado para niños</w:t>
      </w:r>
    </w:p>
    <w:p w14:paraId="58FAA187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  <w14:ligatures w14:val="none"/>
        </w:rPr>
        <w:t>✨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 xml:space="preserve"> Monición de entrada</w:t>
      </w:r>
    </w:p>
    <w:p w14:paraId="2213AB0F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Bienvenidos, niños y niñas. Hoy Jesús nos quiere enseñar algo muy importante: que lo más valioso no es parecer buenos, sino tener un corazón sincero. Escucharemos una historia que nos invita a rezar con humildad y a confiar en Dios.</w:t>
      </w:r>
    </w:p>
    <w:p w14:paraId="67963151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  <w14:ligatures w14:val="none"/>
        </w:rPr>
        <w:t>📖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 xml:space="preserve"> Monición al Evangelio</w:t>
      </w:r>
    </w:p>
    <w:p w14:paraId="07EEEC96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Jesús nos cuenta la parábola del fariseo y el publicano. Uno se creía perfecto y hablaba de sí mismo. El otro pedía perdón con humildad. Jesús nos dice que Dios escucha al que se reconoce pequeño y necesita su ayuda.</w:t>
      </w:r>
    </w:p>
    <w:p w14:paraId="73F6E924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  <w14:ligatures w14:val="none"/>
        </w:rPr>
        <w:t>🙏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 xml:space="preserve"> Oración de los fieles</w:t>
      </w:r>
    </w:p>
    <w:p w14:paraId="625B0230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Respondemos: 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Escúchanos, Señor.</w:t>
      </w:r>
    </w:p>
    <w:p w14:paraId="586FCBD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Por la Iglesia, para que enseñe siempre a rezar con humildad y confianza.</w:t>
      </w:r>
    </w:p>
    <w:p w14:paraId="53ECFB1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Por los niños y niñas del mundo, para que crezcan en amor, verdad y alegría.</w:t>
      </w:r>
    </w:p>
    <w:p w14:paraId="4569430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Por los que se sienten solos o tristes, para que encuentren consuelo en Dios.</w:t>
      </w:r>
    </w:p>
    <w:p w14:paraId="723C1FD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Por nuestras familias, para que vivamos unidos y con generosidad.</w:t>
      </w:r>
    </w:p>
    <w:p w14:paraId="079DF72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Por nosotros, para que aprendamos a pedir perdón y a perdonar con el corazón.</w:t>
      </w:r>
    </w:p>
    <w:p w14:paraId="1716BE08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</w:p>
    <w:p w14:paraId="2DD1AD3D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</w:p>
    <w:p w14:paraId="0D2F42A9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</w:p>
    <w:p w14:paraId="1A272C22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</w:p>
    <w:p w14:paraId="5E6191E8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</w:p>
    <w:p w14:paraId="521EBB93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1"/>
        <w:rPr>
          <w:rFonts w:ascii="Comic Sans MS" w:hAnsi="Comic Sans MS" w:eastAsia="Times New Roman" w:cs="Times New Roman"/>
          <w:b/>
          <w:bCs/>
          <w:kern w:val="0"/>
          <w:sz w:val="40"/>
          <w:szCs w:val="40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40"/>
          <w:szCs w:val="40"/>
          <w:lang w:eastAsia="es-ES"/>
          <w14:ligatures w14:val="none"/>
        </w:rPr>
        <w:t>3. Hoja litúrgica para imprimir o compartir</w:t>
      </w:r>
    </w:p>
    <w:p w14:paraId="6CB40C7D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XXX Domingo del Tiempo Ordinario – Ciclo C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Celebración con niños y familias</w:t>
      </w:r>
    </w:p>
    <w:p w14:paraId="61FD9DF1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  <w14:ligatures w14:val="none"/>
        </w:rPr>
        <w:t>🟨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 xml:space="preserve"> Oración inicial: 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(La oración sencilla que hemos preparado)</w:t>
      </w:r>
    </w:p>
    <w:p w14:paraId="59A107A8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  <w14:ligatures w14:val="none"/>
        </w:rPr>
        <w:t>🟩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 xml:space="preserve"> Evangelio del día</w:t>
      </w:r>
    </w:p>
    <w:p w14:paraId="11AFA175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Lucas 18, 9-14 — “El fariseo y el publicano”</w:t>
      </w:r>
    </w:p>
    <w:p w14:paraId="19D1CEC9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>“El publicano, de lejos, no se atrevía ni a levantar los ojos al cielo, sino que se golpeaba el pecho diciendo: ‘¡Oh Dios!, ten compasión de mí, que soy pecador’.”</w:t>
      </w:r>
    </w:p>
    <w:p w14:paraId="20F6C139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  <w14:ligatures w14:val="none"/>
        </w:rPr>
        <w:t>🟦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 xml:space="preserve"> Actividad para niños</w:t>
      </w:r>
    </w:p>
    <w:p w14:paraId="355F7722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Completa la frase: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Jesús escucha a los que rezan con __________.</w:t>
      </w:r>
    </w:p>
    <w:p w14:paraId="2A6A1B82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>Dibuja: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Un niño o niña rezando con el corazón abierto.</w:t>
      </w:r>
    </w:p>
    <w:p w14:paraId="0A349727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  <w14:ligatures w14:val="none"/>
        </w:rPr>
        <w:t>🟪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 xml:space="preserve"> Canto sugerido: “Dame un corazón sincero”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(puede adaptarse con gestos o ritmo infantil)</w:t>
      </w:r>
    </w:p>
    <w:p w14:paraId="17A1EE9E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Segoe UI Emoji" w:hAnsi="Segoe UI Emoji" w:eastAsia="Times New Roman" w:cs="Segoe UI Emoji"/>
          <w:b/>
          <w:bCs/>
          <w:kern w:val="0"/>
          <w:sz w:val="32"/>
          <w:szCs w:val="32"/>
          <w:lang w:eastAsia="es-ES"/>
          <w14:ligatures w14:val="none"/>
        </w:rPr>
        <w:t>🟫</w:t>
      </w:r>
      <w:r>
        <w:rPr>
          <w:rFonts w:ascii="Comic Sans MS" w:hAnsi="Comic Sans MS" w:eastAsia="Times New Roman" w:cs="Times New Roman"/>
          <w:b/>
          <w:bCs/>
          <w:kern w:val="0"/>
          <w:sz w:val="32"/>
          <w:szCs w:val="32"/>
          <w:lang w:eastAsia="es-ES"/>
          <w14:ligatures w14:val="none"/>
        </w:rPr>
        <w:t xml:space="preserve"> Frase para llevar a casa: “Dios escucha a los que rezan con humildad.”</w:t>
      </w: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t xml:space="preserve"> Invita a los niños a escribirla o decorarla en casa.</w:t>
      </w:r>
    </w:p>
    <w:p w14:paraId="41C7477D">
      <w:pP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br w:type="page"/>
      </w:r>
      <w: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82511294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o:spt="1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AHzJZ00gAAAAMBAAAPAAAAAAAAAAEAIAAAACIAAABkcnMvZG93bnJl&#10;di54bWxQSwECFAAUAAAACACHTuJAMeuKYAMCAAAaBAAADgAAAAAAAAABACAAAAAhAQAAZHJzL2Uy&#10;b0RvYy54bWxQSwUGAAAAAAYABgBZAQAAlgUAAAAA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</w:p>
    <w:p w14:paraId="1AECB5DE">
      <w:pPr>
        <w:spacing w:before="100" w:beforeAutospacing="1" w:after="100" w:afterAutospacing="1" w:line="240" w:lineRule="auto"/>
        <w:outlineLvl w:val="2"/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</w:pPr>
      <w:r>
        <w:rPr>
          <w:rFonts w:ascii="Comic Sans MS" w:hAnsi="Comic Sans MS" w:eastAsia="Times New Roman" w:cs="Times New Roman"/>
          <w:kern w:val="0"/>
          <w:sz w:val="32"/>
          <w:szCs w:val="32"/>
          <w:lang w:eastAsia="es-ES"/>
          <w14:ligatures w14:val="none"/>
        </w:rPr>
        <w:drawing>
          <wp:inline distT="0" distB="0" distL="0" distR="0">
            <wp:extent cx="5293360" cy="7940040"/>
            <wp:effectExtent l="0" t="0" r="2540" b="3810"/>
            <wp:docPr id="3317614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61417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93360" cy="794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Segoe UI Emoji">
    <w:panose1 w:val="020B0502040204020203"/>
    <w:charset w:val="00"/>
    <w:family w:val="swiss"/>
    <w:pitch w:val="default"/>
    <w:sig w:usb0="00000001" w:usb1="02000000" w:usb2="00000000" w:usb3="00000000" w:csb0="0000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F721CA"/>
    <w:multiLevelType w:val="multilevel"/>
    <w:tmpl w:val="22F721C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4DC723BA"/>
    <w:multiLevelType w:val="multilevel"/>
    <w:tmpl w:val="4DC723B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52D02C75"/>
    <w:multiLevelType w:val="multilevel"/>
    <w:tmpl w:val="52D02C7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11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56E"/>
    <w:rsid w:val="0001451B"/>
    <w:rsid w:val="000248E6"/>
    <w:rsid w:val="000F511B"/>
    <w:rsid w:val="001A07D5"/>
    <w:rsid w:val="001C604D"/>
    <w:rsid w:val="00201CCE"/>
    <w:rsid w:val="00246C0E"/>
    <w:rsid w:val="002C2C1F"/>
    <w:rsid w:val="004C711E"/>
    <w:rsid w:val="006437DC"/>
    <w:rsid w:val="00712017"/>
    <w:rsid w:val="007C30E5"/>
    <w:rsid w:val="009F786F"/>
    <w:rsid w:val="00B10D28"/>
    <w:rsid w:val="00B2656E"/>
    <w:rsid w:val="00B94E62"/>
    <w:rsid w:val="00BC4D03"/>
    <w:rsid w:val="00CA2AA0"/>
    <w:rsid w:val="00E25657"/>
    <w:rsid w:val="23785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s-ES" w:eastAsia="en-US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Título 1 Car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6">
    <w:name w:val="Título 2 Car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Título 3 Car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8">
    <w:name w:val="Título 4 Car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19">
    <w:name w:val="Título 5 Car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0">
    <w:name w:val="Título 6 C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Título 7 C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Título 8 C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Título 9 C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ítulo Car"/>
    <w:basedOn w:val="11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ítulo Car"/>
    <w:basedOn w:val="11"/>
    <w:link w:val="13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Cita Car"/>
    <w:basedOn w:val="11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1">
    <w:name w:val="Cita destacada Car"/>
    <w:basedOn w:val="11"/>
    <w:link w:val="30"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1139</Words>
  <Characters>6266</Characters>
  <Lines>52</Lines>
  <Paragraphs>14</Paragraphs>
  <TotalTime>32</TotalTime>
  <ScaleCrop>false</ScaleCrop>
  <LinksUpToDate>false</LinksUpToDate>
  <CharactersWithSpaces>7391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2025-10-20T21:16:00Z</dcterms:created>
  <dc:creator>Eugenio González Domínguez</dc:creator>
  <cp:lastModifiedBy>marga</cp:lastModifiedBy>
  <cp:lastPrinted>2025-10-22T11:12:00Z</cp:lastPrinted>
  <dcterms:modified xsi:type="dcterms:W3CDTF">2025-10-23T13:50:30Z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2058-12.2.0.23131</vt:lpwstr>
  </property>
  <property fmtid="{D5CDD505-2E9C-101B-9397-08002B2CF9AE}" pid="3" name="ICV">
    <vt:lpwstr>FBDE905853604A1990FE3D3B0F37FB07_13</vt:lpwstr>
  </property>
</Properties>
</file>