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957" w:rsidRDefault="00EE276D" w:rsidP="00112957">
      <w:pPr>
        <w:tabs>
          <w:tab w:val="left" w:pos="10490"/>
        </w:tabs>
        <w:autoSpaceDE w:val="0"/>
        <w:autoSpaceDN w:val="0"/>
        <w:adjustRightInd w:val="0"/>
        <w:jc w:val="both"/>
        <w:rPr>
          <w:rFonts w:asciiTheme="minorHAnsi" w:hAnsiTheme="minorHAnsi"/>
          <w:b/>
          <w:bCs/>
          <w:color w:val="1F497D"/>
          <w:sz w:val="36"/>
          <w:szCs w:val="36"/>
        </w:rPr>
      </w:pPr>
      <w:r>
        <w:rPr>
          <w:rFonts w:asciiTheme="minorHAnsi" w:hAnsiTheme="minorHAnsi"/>
          <w:b/>
          <w:bCs/>
          <w:noProof/>
          <w:color w:val="1F497D"/>
          <w:sz w:val="36"/>
          <w:szCs w:val="36"/>
          <w:lang w:val="es-ES"/>
        </w:rPr>
        <w:drawing>
          <wp:anchor distT="0" distB="0" distL="114300" distR="114300" simplePos="0" relativeHeight="251675648" behindDoc="0" locked="0" layoutInCell="1" allowOverlap="1">
            <wp:simplePos x="0" y="0"/>
            <wp:positionH relativeFrom="margin">
              <wp:posOffset>4246245</wp:posOffset>
            </wp:positionH>
            <wp:positionV relativeFrom="margin">
              <wp:posOffset>38735</wp:posOffset>
            </wp:positionV>
            <wp:extent cx="1276350" cy="1630680"/>
            <wp:effectExtent l="0" t="0" r="0" b="0"/>
            <wp:wrapSquare wrapText="bothSides"/>
            <wp:docPr id="13" name="Imagen 3" descr="C:\Users\Usuario\Desktop\Euc-15-B y otros\Año Misericordia 15-16\Pascua-Cristo v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Euc-15-B y otros\Año Misericordia 15-16\Pascua-Cristo vive.png"/>
                    <pic:cNvPicPr>
                      <a:picLocks noChangeAspect="1" noChangeArrowheads="1"/>
                    </pic:cNvPicPr>
                  </pic:nvPicPr>
                  <pic:blipFill>
                    <a:blip r:embed="rId8" cstate="print">
                      <a:clrChange>
                        <a:clrFrom>
                          <a:srgbClr val="FFFFFF"/>
                        </a:clrFrom>
                        <a:clrTo>
                          <a:srgbClr val="FFFFFF">
                            <a:alpha val="0"/>
                          </a:srgbClr>
                        </a:clrTo>
                      </a:clrChange>
                    </a:blip>
                    <a:srcRect r="36808" b="15129"/>
                    <a:stretch>
                      <a:fillRect/>
                    </a:stretch>
                  </pic:blipFill>
                  <pic:spPr bwMode="auto">
                    <a:xfrm>
                      <a:off x="0" y="0"/>
                      <a:ext cx="1276350" cy="1630680"/>
                    </a:xfrm>
                    <a:prstGeom prst="rect">
                      <a:avLst/>
                    </a:prstGeom>
                    <a:noFill/>
                    <a:ln w="9525">
                      <a:noFill/>
                      <a:miter lim="800000"/>
                      <a:headEnd/>
                      <a:tailEnd/>
                    </a:ln>
                  </pic:spPr>
                </pic:pic>
              </a:graphicData>
            </a:graphic>
          </wp:anchor>
        </w:drawing>
      </w:r>
    </w:p>
    <w:p w:rsidR="00EE276D" w:rsidRDefault="00EE276D" w:rsidP="00112957">
      <w:pPr>
        <w:tabs>
          <w:tab w:val="left" w:pos="10490"/>
        </w:tabs>
        <w:autoSpaceDE w:val="0"/>
        <w:autoSpaceDN w:val="0"/>
        <w:adjustRightInd w:val="0"/>
        <w:jc w:val="both"/>
        <w:rPr>
          <w:rFonts w:asciiTheme="minorHAnsi" w:hAnsiTheme="minorHAnsi"/>
          <w:b/>
          <w:bCs/>
          <w:color w:val="1F497D"/>
          <w:sz w:val="36"/>
          <w:szCs w:val="36"/>
        </w:rPr>
      </w:pPr>
    </w:p>
    <w:p w:rsidR="00EE276D" w:rsidRPr="00095343" w:rsidRDefault="00EE276D" w:rsidP="00112957">
      <w:pPr>
        <w:tabs>
          <w:tab w:val="left" w:pos="10490"/>
        </w:tabs>
        <w:autoSpaceDE w:val="0"/>
        <w:autoSpaceDN w:val="0"/>
        <w:adjustRightInd w:val="0"/>
        <w:jc w:val="both"/>
        <w:rPr>
          <w:rFonts w:asciiTheme="minorHAnsi" w:hAnsiTheme="minorHAnsi"/>
          <w:b/>
          <w:bCs/>
          <w:color w:val="1F497D"/>
          <w:sz w:val="36"/>
          <w:szCs w:val="36"/>
        </w:rPr>
      </w:pPr>
      <w:r>
        <w:rPr>
          <w:noProof/>
          <w:lang w:val="es-ES"/>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35" type="#_x0000_t172" style="position:absolute;left:0;text-align:left;margin-left:.75pt;margin-top:15.5pt;width:302.4pt;height:67.8pt;z-index:251673600" adj="0" fillcolor="yellow" strokecolor="#7030a0" strokeweight="1.5pt">
            <v:fill color2="#c0c"/>
            <v:shadow on="t" color="#00b050" offset="3pt,4pt" offset2=",2pt"/>
            <v:textpath style="font-family:&quot;Cooper Black&quot;;v-text-kern:t" trim="t" fitpath="t" string="Corpus Christi -C"/>
          </v:shape>
        </w:pict>
      </w:r>
    </w:p>
    <w:p w:rsidR="00112957" w:rsidRPr="00095343" w:rsidRDefault="00EE276D" w:rsidP="00EE276D">
      <w:pPr>
        <w:jc w:val="both"/>
        <w:rPr>
          <w:rFonts w:asciiTheme="minorHAnsi" w:hAnsiTheme="minorHAnsi"/>
          <w:b/>
          <w:bCs/>
          <w:color w:val="1F497D"/>
          <w:sz w:val="36"/>
          <w:szCs w:val="36"/>
        </w:rPr>
      </w:pPr>
      <w:r>
        <w:rPr>
          <w:noProof/>
          <w:lang w:val="es-ES"/>
        </w:rPr>
        <w:drawing>
          <wp:anchor distT="0" distB="0" distL="114300" distR="114300" simplePos="0" relativeHeight="251671552" behindDoc="0" locked="0" layoutInCell="1" allowOverlap="1">
            <wp:simplePos x="0" y="0"/>
            <wp:positionH relativeFrom="margin">
              <wp:posOffset>657225</wp:posOffset>
            </wp:positionH>
            <wp:positionV relativeFrom="margin">
              <wp:posOffset>1760855</wp:posOffset>
            </wp:positionV>
            <wp:extent cx="3589020" cy="3177540"/>
            <wp:effectExtent l="19050" t="0" r="0" b="0"/>
            <wp:wrapSquare wrapText="bothSides"/>
            <wp:docPr id="1" name="3 Imagen" descr="dibu 22 de junio de 2o25 color Y SOMBRA.jpg"/>
            <wp:cNvGraphicFramePr/>
            <a:graphic xmlns:a="http://schemas.openxmlformats.org/drawingml/2006/main">
              <a:graphicData uri="http://schemas.openxmlformats.org/drawingml/2006/picture">
                <pic:pic xmlns:pic="http://schemas.openxmlformats.org/drawingml/2006/picture">
                  <pic:nvPicPr>
                    <pic:cNvPr id="4" name="3 Imagen" descr="dibu 22 de junio de 2o25 color Y SOMBRA.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89020" cy="3177540"/>
                    </a:xfrm>
                    <a:prstGeom prst="rect">
                      <a:avLst/>
                    </a:prstGeom>
                  </pic:spPr>
                </pic:pic>
              </a:graphicData>
            </a:graphic>
          </wp:anchor>
        </w:drawing>
      </w:r>
      <w:r>
        <w:rPr>
          <w:noProof/>
          <w:lang w:val="es-ES"/>
        </w:rPr>
        <w:pict>
          <v:shape id="_x0000_s1036" type="#_x0000_t172" style="position:absolute;left:0;text-align:left;margin-left:81.15pt;margin-top:400.25pt;width:260.4pt;height:124.2pt;z-index:251676672;mso-position-horizontal-relative:margin;mso-position-vertical-relative:margin" adj="0" fillcolor="#00c459" strokecolor="#484329">
            <v:fill color2="#c0c"/>
            <v:shadow on="t" color="#3f3151"/>
            <v:textpath style="font-family:&quot;Impact&quot;;v-text-kern:t" trim="t" fitpath="t" string="Ofrézoche os meus pans&#10; e os meus peixes cada día"/>
            <w10:wrap type="square" anchorx="margin" anchory="margin"/>
          </v:shape>
        </w:pict>
      </w:r>
      <w:r>
        <w:rPr>
          <w:noProof/>
          <w:lang w:val="es-ES"/>
        </w:rPr>
        <w:pict>
          <v:shape id="_x0000_s1034" type="#_x0000_t172" style="position:absolute;left:0;text-align:left;margin-left:0;margin-top:0;width:158.3pt;height:26.65pt;z-index:251672576;mso-position-horizontal:left;mso-position-horizontal-relative:margin;mso-position-vertical:top;mso-position-vertical-relative:margin" adj="0" fillcolor="yellow" strokecolor="#7030a0" strokeweight="1.5pt">
            <v:fill color2="#c0c"/>
            <v:shadow on="t" color="#00b050" offset="3pt,4pt" offset2=",2pt"/>
            <v:textpath style="font-family:&quot;Cooper Black&quot;;v-text-kern:t" trim="t" fitpath="t" string="22-06-2025"/>
            <w10:wrap type="square" anchorx="margin" anchory="margin"/>
          </v:shape>
        </w:pict>
      </w:r>
      <w:r w:rsidR="00095343" w:rsidRPr="00095343">
        <w:rPr>
          <w:noProof/>
          <w:lang w:val="es-ES"/>
        </w:rPr>
        <w:drawing>
          <wp:anchor distT="0" distB="0" distL="114300" distR="114300" simplePos="0" relativeHeight="251669504" behindDoc="0" locked="0" layoutInCell="1" allowOverlap="1">
            <wp:simplePos x="0" y="0"/>
            <wp:positionH relativeFrom="column">
              <wp:posOffset>1057275</wp:posOffset>
            </wp:positionH>
            <wp:positionV relativeFrom="paragraph">
              <wp:posOffset>6222365</wp:posOffset>
            </wp:positionV>
            <wp:extent cx="3188970" cy="1790700"/>
            <wp:effectExtent l="19050" t="0" r="0" b="0"/>
            <wp:wrapThrough wrapText="bothSides">
              <wp:wrapPolygon edited="0">
                <wp:start x="-129" y="0"/>
                <wp:lineTo x="-129" y="21370"/>
                <wp:lineTo x="21548" y="21370"/>
                <wp:lineTo x="21548" y="0"/>
                <wp:lineTo x="-129" y="0"/>
              </wp:wrapPolygon>
            </wp:wrapThrough>
            <wp:docPr id="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l="54584" t="24706" r="4590" b="46765"/>
                    <a:stretch>
                      <a:fillRect/>
                    </a:stretch>
                  </pic:blipFill>
                  <pic:spPr bwMode="auto">
                    <a:xfrm>
                      <a:off x="0" y="0"/>
                      <a:ext cx="3188970" cy="1790700"/>
                    </a:xfrm>
                    <a:prstGeom prst="rect">
                      <a:avLst/>
                    </a:prstGeom>
                    <a:noFill/>
                    <a:ln w="9525">
                      <a:noFill/>
                      <a:miter lim="800000"/>
                      <a:headEnd/>
                      <a:tailEnd/>
                    </a:ln>
                  </pic:spPr>
                </pic:pic>
              </a:graphicData>
            </a:graphic>
          </wp:anchor>
        </w:drawing>
      </w:r>
      <w:r w:rsidR="00112957" w:rsidRPr="00095343">
        <w:br w:type="page"/>
      </w:r>
    </w:p>
    <w:p w:rsidR="00112957" w:rsidRPr="00095343" w:rsidRDefault="00112957" w:rsidP="00112957">
      <w:pPr>
        <w:tabs>
          <w:tab w:val="left" w:pos="10490"/>
        </w:tabs>
        <w:autoSpaceDE w:val="0"/>
        <w:autoSpaceDN w:val="0"/>
        <w:adjustRightInd w:val="0"/>
        <w:jc w:val="both"/>
        <w:rPr>
          <w:rFonts w:asciiTheme="minorHAnsi" w:hAnsiTheme="minorHAnsi"/>
          <w:b/>
          <w:bCs/>
          <w:color w:val="1F497D"/>
          <w:sz w:val="36"/>
          <w:szCs w:val="36"/>
        </w:rPr>
      </w:pPr>
    </w:p>
    <w:p w:rsidR="00951332" w:rsidRPr="00095343" w:rsidRDefault="00112957" w:rsidP="00951332">
      <w:pPr>
        <w:tabs>
          <w:tab w:val="left" w:pos="10490"/>
        </w:tabs>
        <w:autoSpaceDE w:val="0"/>
        <w:autoSpaceDN w:val="0"/>
        <w:adjustRightInd w:val="0"/>
        <w:spacing w:line="240" w:lineRule="atLeast"/>
        <w:ind w:right="566"/>
        <w:jc w:val="both"/>
        <w:rPr>
          <w:rFonts w:ascii="Calibri" w:hAnsi="Calibri"/>
          <w:b/>
          <w:color w:val="44546A" w:themeColor="text2"/>
          <w:sz w:val="26"/>
          <w:szCs w:val="26"/>
        </w:rPr>
      </w:pPr>
      <w:r w:rsidRPr="00095343">
        <w:rPr>
          <w:rFonts w:ascii="Calibri" w:hAnsi="Calibri"/>
          <w:b/>
          <w:color w:val="44546A" w:themeColor="text2"/>
          <w:sz w:val="36"/>
          <w:szCs w:val="36"/>
        </w:rPr>
        <w:t>1. MONICIÓN DE ENTRADA</w:t>
      </w:r>
    </w:p>
    <w:p w:rsidR="00951332" w:rsidRPr="00095343" w:rsidRDefault="00951332" w:rsidP="00951332">
      <w:pPr>
        <w:pStyle w:val="Style2"/>
        <w:spacing w:line="240" w:lineRule="atLeast"/>
        <w:ind w:right="566"/>
        <w:jc w:val="both"/>
        <w:rPr>
          <w:rFonts w:asciiTheme="minorHAnsi" w:hAnsiTheme="minorHAnsi" w:cstheme="minorHAnsi"/>
          <w:color w:val="44546A" w:themeColor="text2"/>
          <w:sz w:val="36"/>
          <w:szCs w:val="36"/>
          <w:lang w:val="gl-ES"/>
        </w:rPr>
      </w:pPr>
      <w:r w:rsidRPr="00095343">
        <w:rPr>
          <w:rFonts w:asciiTheme="minorHAnsi" w:hAnsiTheme="minorHAnsi" w:cstheme="minorHAnsi"/>
          <w:color w:val="44546A" w:themeColor="text2"/>
          <w:sz w:val="36"/>
          <w:szCs w:val="36"/>
          <w:lang w:val="gl-ES"/>
        </w:rPr>
        <w:t xml:space="preserve">-Irmáns e irmás: Este domingo celebramos a festividade do </w:t>
      </w:r>
      <w:r w:rsidRPr="00095343">
        <w:rPr>
          <w:rFonts w:asciiTheme="minorHAnsi" w:hAnsiTheme="minorHAnsi" w:cstheme="minorHAnsi"/>
          <w:b/>
          <w:color w:val="44546A" w:themeColor="text2"/>
          <w:sz w:val="36"/>
          <w:szCs w:val="36"/>
          <w:lang w:val="gl-ES"/>
        </w:rPr>
        <w:t>"Corpus Christi",</w:t>
      </w:r>
      <w:r w:rsidRPr="00095343">
        <w:rPr>
          <w:rFonts w:asciiTheme="minorHAnsi" w:hAnsiTheme="minorHAnsi" w:cstheme="minorHAnsi"/>
          <w:color w:val="44546A" w:themeColor="text2"/>
          <w:sz w:val="36"/>
          <w:szCs w:val="36"/>
          <w:lang w:val="gl-ES"/>
        </w:rPr>
        <w:t xml:space="preserve"> a festa do Sacramento da Eucaristía, da presenza real do Señor nun pouco de pan e de viño, tal como o Señor o anunciou e mandou que fixésemos. Somos unha comunidade de crentes que compartimos o Pan da Eucaristía co compromiso de compartir tamén o que somos e temos cos demais. A Eucaristía únenos a Xesús e crea lazos de fraternidade con todos. </w:t>
      </w:r>
    </w:p>
    <w:p w:rsidR="00951332" w:rsidRPr="00095343" w:rsidRDefault="00951332" w:rsidP="00951332">
      <w:pPr>
        <w:pStyle w:val="Style2"/>
        <w:spacing w:line="240" w:lineRule="atLeast"/>
        <w:ind w:right="566"/>
        <w:jc w:val="both"/>
        <w:rPr>
          <w:rFonts w:asciiTheme="minorHAnsi" w:hAnsiTheme="minorHAnsi" w:cstheme="minorHAnsi"/>
          <w:color w:val="44546A" w:themeColor="text2"/>
          <w:sz w:val="36"/>
          <w:szCs w:val="36"/>
          <w:lang w:val="gl-ES"/>
        </w:rPr>
      </w:pPr>
      <w:r w:rsidRPr="00095343">
        <w:rPr>
          <w:rFonts w:asciiTheme="minorHAnsi" w:hAnsiTheme="minorHAnsi" w:cstheme="minorHAnsi"/>
          <w:color w:val="44546A" w:themeColor="text2"/>
          <w:sz w:val="36"/>
          <w:szCs w:val="36"/>
          <w:lang w:val="gl-ES"/>
        </w:rPr>
        <w:t xml:space="preserve">Isto é o que nos pide a </w:t>
      </w:r>
      <w:r w:rsidRPr="00095343">
        <w:rPr>
          <w:rFonts w:asciiTheme="minorHAnsi" w:hAnsiTheme="minorHAnsi" w:cstheme="minorHAnsi"/>
          <w:b/>
          <w:color w:val="44546A" w:themeColor="text2"/>
          <w:sz w:val="36"/>
          <w:szCs w:val="36"/>
          <w:lang w:val="gl-ES"/>
        </w:rPr>
        <w:t>campaña de Cáritas</w:t>
      </w:r>
      <w:r w:rsidRPr="00095343">
        <w:rPr>
          <w:rFonts w:asciiTheme="minorHAnsi" w:hAnsiTheme="minorHAnsi" w:cstheme="minorHAnsi"/>
          <w:color w:val="44546A" w:themeColor="text2"/>
          <w:sz w:val="36"/>
          <w:szCs w:val="36"/>
          <w:lang w:val="gl-ES"/>
        </w:rPr>
        <w:t xml:space="preserve"> deste día: </w:t>
      </w:r>
      <w:r w:rsidRPr="00095343">
        <w:rPr>
          <w:rFonts w:asciiTheme="minorHAnsi" w:hAnsiTheme="minorHAnsi" w:cstheme="minorHAnsi"/>
          <w:b/>
          <w:i/>
          <w:color w:val="44546A" w:themeColor="text2"/>
          <w:sz w:val="36"/>
          <w:szCs w:val="36"/>
          <w:lang w:val="gl-ES"/>
        </w:rPr>
        <w:t>“Mentres haxa persoas, hai esperanza”</w:t>
      </w:r>
      <w:r w:rsidRPr="00095343">
        <w:rPr>
          <w:rFonts w:asciiTheme="minorHAnsi" w:hAnsiTheme="minorHAnsi" w:cstheme="minorHAnsi"/>
          <w:b/>
          <w:color w:val="44546A" w:themeColor="text2"/>
          <w:sz w:val="36"/>
          <w:szCs w:val="36"/>
          <w:lang w:val="gl-ES"/>
        </w:rPr>
        <w:t>,</w:t>
      </w:r>
      <w:r w:rsidRPr="00095343">
        <w:rPr>
          <w:rFonts w:asciiTheme="minorHAnsi" w:hAnsiTheme="minorHAnsi" w:cstheme="minorHAnsi"/>
          <w:color w:val="44546A" w:themeColor="text2"/>
          <w:sz w:val="36"/>
          <w:szCs w:val="36"/>
          <w:lang w:val="gl-ES"/>
        </w:rPr>
        <w:t xml:space="preserve"> unha invitación para vivir responsabilizarnos dos pobres e a levarlles a esperanza do compartir. </w:t>
      </w:r>
    </w:p>
    <w:p w:rsidR="00951332" w:rsidRPr="00095343" w:rsidRDefault="00951332" w:rsidP="00951332">
      <w:pPr>
        <w:pStyle w:val="Style2"/>
        <w:spacing w:line="240" w:lineRule="atLeast"/>
        <w:ind w:right="566"/>
        <w:jc w:val="both"/>
        <w:rPr>
          <w:rFonts w:asciiTheme="minorHAnsi" w:hAnsiTheme="minorHAnsi" w:cstheme="minorHAnsi"/>
          <w:color w:val="FF0000"/>
          <w:sz w:val="36"/>
          <w:szCs w:val="36"/>
          <w:lang w:val="gl-ES"/>
        </w:rPr>
      </w:pPr>
      <w:r w:rsidRPr="00095343">
        <w:rPr>
          <w:rFonts w:asciiTheme="minorHAnsi" w:hAnsiTheme="minorHAnsi" w:cstheme="minorHAnsi"/>
          <w:i/>
          <w:color w:val="FF0000"/>
          <w:sz w:val="36"/>
          <w:szCs w:val="36"/>
          <w:lang w:val="gl-ES"/>
        </w:rPr>
        <w:t xml:space="preserve">(Cartel: “Que a ninguén lle falte o PAN de Xesús”). </w:t>
      </w:r>
    </w:p>
    <w:p w:rsidR="00886350" w:rsidRPr="00095343" w:rsidRDefault="00951332" w:rsidP="00951332">
      <w:pPr>
        <w:pStyle w:val="Style2"/>
        <w:spacing w:line="240" w:lineRule="atLeast"/>
        <w:ind w:right="566"/>
        <w:jc w:val="both"/>
        <w:rPr>
          <w:rFonts w:asciiTheme="minorHAnsi" w:hAnsiTheme="minorHAnsi" w:cstheme="minorHAnsi"/>
          <w:b/>
          <w:i/>
          <w:color w:val="44546A" w:themeColor="text2"/>
          <w:sz w:val="36"/>
          <w:szCs w:val="36"/>
          <w:lang w:val="gl-ES"/>
        </w:rPr>
      </w:pPr>
      <w:r w:rsidRPr="00095343">
        <w:rPr>
          <w:rFonts w:asciiTheme="minorHAnsi" w:hAnsiTheme="minorHAnsi" w:cstheme="minorHAnsi"/>
          <w:b/>
          <w:i/>
          <w:color w:val="FF0000"/>
          <w:sz w:val="36"/>
          <w:szCs w:val="36"/>
          <w:lang w:val="gl-ES"/>
        </w:rPr>
        <w:t>SACERDOTE:</w:t>
      </w:r>
      <w:r w:rsidRPr="00095343">
        <w:rPr>
          <w:rFonts w:asciiTheme="minorHAnsi" w:hAnsiTheme="minorHAnsi" w:cstheme="minorHAnsi"/>
          <w:b/>
          <w:i/>
          <w:color w:val="44546A" w:themeColor="text2"/>
          <w:sz w:val="36"/>
          <w:szCs w:val="36"/>
          <w:lang w:val="gl-ES"/>
        </w:rPr>
        <w:t xml:space="preserve"> No nome… O Señor, que queda na eucaristía para multiplicar o Pan do Amor no noso mundo insolidario, sexa convosco.</w:t>
      </w:r>
    </w:p>
    <w:p w:rsidR="00951332" w:rsidRPr="00095343" w:rsidRDefault="00951332" w:rsidP="00951332">
      <w:pPr>
        <w:tabs>
          <w:tab w:val="left" w:pos="10490"/>
        </w:tabs>
        <w:autoSpaceDE w:val="0"/>
        <w:autoSpaceDN w:val="0"/>
        <w:adjustRightInd w:val="0"/>
        <w:spacing w:line="240" w:lineRule="atLeast"/>
        <w:ind w:left="1134" w:right="566" w:firstLine="284"/>
        <w:jc w:val="both"/>
        <w:rPr>
          <w:rFonts w:ascii="Calibri" w:hAnsi="Calibri"/>
          <w:b/>
          <w:color w:val="44546A" w:themeColor="text2"/>
          <w:sz w:val="36"/>
          <w:szCs w:val="36"/>
        </w:rPr>
      </w:pPr>
    </w:p>
    <w:p w:rsidR="00951332" w:rsidRPr="00095343" w:rsidRDefault="00951332" w:rsidP="00951332">
      <w:pPr>
        <w:tabs>
          <w:tab w:val="left" w:pos="10490"/>
        </w:tabs>
        <w:autoSpaceDE w:val="0"/>
        <w:autoSpaceDN w:val="0"/>
        <w:adjustRightInd w:val="0"/>
        <w:spacing w:line="240" w:lineRule="atLeast"/>
        <w:ind w:right="566"/>
        <w:jc w:val="both"/>
        <w:rPr>
          <w:rFonts w:ascii="Calibri" w:hAnsi="Calibri"/>
          <w:b/>
          <w:color w:val="44546A" w:themeColor="text2"/>
          <w:sz w:val="36"/>
          <w:szCs w:val="36"/>
        </w:rPr>
      </w:pPr>
      <w:r w:rsidRPr="00095343">
        <w:rPr>
          <w:rFonts w:ascii="Calibri" w:hAnsi="Calibri"/>
          <w:b/>
          <w:color w:val="44546A" w:themeColor="text2"/>
          <w:sz w:val="36"/>
          <w:szCs w:val="36"/>
        </w:rPr>
        <w:t>2. SÚPLICAS DE PERDÓN</w:t>
      </w:r>
    </w:p>
    <w:p w:rsidR="00951332" w:rsidRPr="00095343" w:rsidRDefault="00951332" w:rsidP="00951332">
      <w:pPr>
        <w:tabs>
          <w:tab w:val="left" w:pos="10490"/>
        </w:tabs>
        <w:autoSpaceDE w:val="0"/>
        <w:autoSpaceDN w:val="0"/>
        <w:adjustRightInd w:val="0"/>
        <w:spacing w:line="240" w:lineRule="atLeast"/>
        <w:ind w:right="566"/>
        <w:jc w:val="both"/>
        <w:rPr>
          <w:rFonts w:asciiTheme="minorHAnsi" w:hAnsiTheme="minorHAnsi"/>
          <w:color w:val="44546A" w:themeColor="text2"/>
          <w:sz w:val="36"/>
          <w:szCs w:val="36"/>
        </w:rPr>
      </w:pPr>
      <w:r w:rsidRPr="00095343">
        <w:rPr>
          <w:rFonts w:asciiTheme="minorHAnsi" w:hAnsiTheme="minorHAnsi"/>
          <w:color w:val="FF0000"/>
          <w:sz w:val="36"/>
          <w:szCs w:val="36"/>
        </w:rPr>
        <w:t>S/</w:t>
      </w:r>
      <w:r w:rsidRPr="00095343">
        <w:rPr>
          <w:rFonts w:asciiTheme="minorHAnsi" w:hAnsiTheme="minorHAnsi"/>
          <w:color w:val="44546A" w:themeColor="text2"/>
          <w:sz w:val="36"/>
          <w:szCs w:val="36"/>
        </w:rPr>
        <w:t xml:space="preserve"> Arranxemos un pouco o noso corazón, porque non sempre respondemos o amor de Deus. En silencio, pedimos perdón a Deus, para que poidamos recibir a Xesús como se merece. </w:t>
      </w:r>
    </w:p>
    <w:p w:rsidR="00886350" w:rsidRPr="00095343" w:rsidRDefault="00886350" w:rsidP="00951332">
      <w:pPr>
        <w:tabs>
          <w:tab w:val="left" w:pos="10490"/>
        </w:tabs>
        <w:autoSpaceDE w:val="0"/>
        <w:autoSpaceDN w:val="0"/>
        <w:adjustRightInd w:val="0"/>
        <w:spacing w:line="240" w:lineRule="atLeast"/>
        <w:ind w:right="566"/>
        <w:jc w:val="both"/>
        <w:rPr>
          <w:rFonts w:asciiTheme="minorHAnsi" w:hAnsiTheme="minorHAnsi"/>
          <w:color w:val="44546A" w:themeColor="text2"/>
          <w:sz w:val="36"/>
          <w:szCs w:val="36"/>
        </w:rPr>
      </w:pPr>
    </w:p>
    <w:p w:rsidR="00951332" w:rsidRPr="00095343" w:rsidRDefault="00951332" w:rsidP="00951332">
      <w:pPr>
        <w:pStyle w:val="Ttulo7"/>
        <w:tabs>
          <w:tab w:val="left" w:pos="10490"/>
        </w:tabs>
        <w:spacing w:before="0" w:line="240" w:lineRule="atLeast"/>
        <w:ind w:right="567"/>
        <w:jc w:val="both"/>
        <w:rPr>
          <w:rFonts w:asciiTheme="minorHAnsi" w:hAnsiTheme="minorHAnsi"/>
          <w:b/>
          <w:color w:val="44546A" w:themeColor="text2"/>
          <w:sz w:val="36"/>
          <w:szCs w:val="36"/>
        </w:rPr>
      </w:pPr>
      <w:r w:rsidRPr="00095343">
        <w:rPr>
          <w:rFonts w:asciiTheme="minorHAnsi" w:hAnsiTheme="minorHAnsi"/>
          <w:b/>
          <w:color w:val="44546A" w:themeColor="text2"/>
          <w:sz w:val="36"/>
          <w:szCs w:val="36"/>
        </w:rPr>
        <w:t xml:space="preserve"> </w:t>
      </w:r>
      <w:r w:rsidRPr="00095343">
        <w:rPr>
          <w:rFonts w:asciiTheme="minorHAnsi" w:hAnsiTheme="minorHAnsi"/>
          <w:b/>
          <w:color w:val="FF0000"/>
          <w:sz w:val="36"/>
          <w:szCs w:val="36"/>
        </w:rPr>
        <w:t>N/.</w:t>
      </w:r>
      <w:r w:rsidRPr="00095343">
        <w:rPr>
          <w:rFonts w:asciiTheme="minorHAnsi" w:hAnsiTheme="minorHAnsi"/>
          <w:b/>
          <w:color w:val="44546A" w:themeColor="text2"/>
          <w:sz w:val="36"/>
          <w:szCs w:val="36"/>
        </w:rPr>
        <w:t xml:space="preserve"> -Ti, que querías os nenos ao teu lado e bendicíalos. Señor, ten piedade de nós. </w:t>
      </w:r>
    </w:p>
    <w:p w:rsidR="00951332" w:rsidRPr="00095343" w:rsidRDefault="00951332" w:rsidP="00951332">
      <w:pPr>
        <w:pStyle w:val="Ttulo7"/>
        <w:tabs>
          <w:tab w:val="left" w:pos="10490"/>
        </w:tabs>
        <w:spacing w:before="0" w:line="240" w:lineRule="atLeast"/>
        <w:ind w:right="567"/>
        <w:jc w:val="both"/>
        <w:rPr>
          <w:rFonts w:asciiTheme="minorHAnsi" w:hAnsiTheme="minorHAnsi"/>
          <w:b/>
          <w:color w:val="44546A" w:themeColor="text2"/>
          <w:sz w:val="36"/>
          <w:szCs w:val="36"/>
        </w:rPr>
      </w:pPr>
      <w:r w:rsidRPr="00095343">
        <w:rPr>
          <w:rFonts w:asciiTheme="minorHAnsi" w:hAnsiTheme="minorHAnsi"/>
          <w:b/>
          <w:color w:val="44546A" w:themeColor="text2"/>
          <w:sz w:val="36"/>
          <w:szCs w:val="36"/>
        </w:rPr>
        <w:t xml:space="preserve">- </w:t>
      </w:r>
      <w:r w:rsidR="00886350" w:rsidRPr="00095343">
        <w:rPr>
          <w:rFonts w:asciiTheme="minorHAnsi" w:hAnsiTheme="minorHAnsi"/>
          <w:b/>
          <w:color w:val="FF0000"/>
          <w:sz w:val="36"/>
          <w:szCs w:val="36"/>
        </w:rPr>
        <w:t>P</w:t>
      </w:r>
      <w:r w:rsidRPr="00095343">
        <w:rPr>
          <w:rFonts w:asciiTheme="minorHAnsi" w:hAnsiTheme="minorHAnsi"/>
          <w:b/>
          <w:color w:val="FF0000"/>
          <w:sz w:val="36"/>
          <w:szCs w:val="36"/>
        </w:rPr>
        <w:t>/.</w:t>
      </w:r>
      <w:r w:rsidRPr="00095343">
        <w:rPr>
          <w:rFonts w:asciiTheme="minorHAnsi" w:hAnsiTheme="minorHAnsi"/>
          <w:b/>
          <w:color w:val="44546A" w:themeColor="text2"/>
          <w:sz w:val="36"/>
          <w:szCs w:val="36"/>
        </w:rPr>
        <w:t xml:space="preserve"> -Ti, que curabas os enfermos e perdoabas os pecadores. Cristo, ten piedade de nós. </w:t>
      </w:r>
    </w:p>
    <w:p w:rsidR="00951332" w:rsidRPr="00095343" w:rsidRDefault="00951332" w:rsidP="00951332">
      <w:pPr>
        <w:pStyle w:val="Ttulo7"/>
        <w:tabs>
          <w:tab w:val="left" w:pos="10490"/>
        </w:tabs>
        <w:spacing w:before="0" w:line="240" w:lineRule="atLeast"/>
        <w:ind w:right="567"/>
        <w:jc w:val="both"/>
        <w:rPr>
          <w:rFonts w:asciiTheme="minorHAnsi" w:hAnsiTheme="minorHAnsi"/>
          <w:color w:val="44546A" w:themeColor="text2"/>
          <w:sz w:val="36"/>
          <w:szCs w:val="36"/>
        </w:rPr>
      </w:pPr>
      <w:r w:rsidRPr="00095343">
        <w:rPr>
          <w:rFonts w:asciiTheme="minorHAnsi" w:hAnsiTheme="minorHAnsi"/>
          <w:b/>
          <w:color w:val="44546A" w:themeColor="text2"/>
          <w:sz w:val="36"/>
          <w:szCs w:val="36"/>
        </w:rPr>
        <w:t xml:space="preserve">- </w:t>
      </w:r>
      <w:r w:rsidR="00886350" w:rsidRPr="00095343">
        <w:rPr>
          <w:rFonts w:asciiTheme="minorHAnsi" w:hAnsiTheme="minorHAnsi"/>
          <w:b/>
          <w:color w:val="FF0000"/>
          <w:sz w:val="36"/>
          <w:szCs w:val="36"/>
        </w:rPr>
        <w:t>C</w:t>
      </w:r>
      <w:r w:rsidRPr="00095343">
        <w:rPr>
          <w:rFonts w:asciiTheme="minorHAnsi" w:hAnsiTheme="minorHAnsi"/>
          <w:b/>
          <w:color w:val="FF0000"/>
          <w:sz w:val="36"/>
          <w:szCs w:val="36"/>
        </w:rPr>
        <w:t>/.</w:t>
      </w:r>
      <w:r w:rsidRPr="00095343">
        <w:rPr>
          <w:rFonts w:asciiTheme="minorHAnsi" w:hAnsiTheme="minorHAnsi"/>
          <w:b/>
          <w:color w:val="44546A" w:themeColor="text2"/>
          <w:sz w:val="36"/>
          <w:szCs w:val="36"/>
        </w:rPr>
        <w:t xml:space="preserve"> -Ti, que alimentabas a multitude que tiña fame. Señor, ten piedade de nós.</w:t>
      </w:r>
      <w:r w:rsidRPr="00095343">
        <w:rPr>
          <w:rFonts w:asciiTheme="minorHAnsi" w:hAnsiTheme="minorHAnsi"/>
          <w:color w:val="44546A" w:themeColor="text2"/>
          <w:sz w:val="36"/>
          <w:szCs w:val="36"/>
        </w:rPr>
        <w:t xml:space="preserve"> </w:t>
      </w:r>
    </w:p>
    <w:p w:rsidR="00951332" w:rsidRPr="00095343" w:rsidRDefault="00951332" w:rsidP="00951332"/>
    <w:p w:rsidR="00951332" w:rsidRPr="00095343" w:rsidRDefault="00951332" w:rsidP="00951332">
      <w:pPr>
        <w:pStyle w:val="Ttulo7"/>
        <w:tabs>
          <w:tab w:val="left" w:pos="10490"/>
        </w:tabs>
        <w:spacing w:before="0" w:line="240" w:lineRule="atLeast"/>
        <w:ind w:right="567"/>
        <w:jc w:val="both"/>
        <w:rPr>
          <w:rFonts w:asciiTheme="minorHAnsi" w:hAnsiTheme="minorHAnsi"/>
          <w:color w:val="44546A" w:themeColor="text2"/>
          <w:sz w:val="36"/>
          <w:szCs w:val="36"/>
        </w:rPr>
      </w:pPr>
      <w:r w:rsidRPr="00095343">
        <w:rPr>
          <w:rFonts w:asciiTheme="minorHAnsi" w:hAnsiTheme="minorHAnsi"/>
          <w:b/>
          <w:color w:val="44546A" w:themeColor="text2"/>
          <w:sz w:val="36"/>
          <w:szCs w:val="36"/>
        </w:rPr>
        <w:t xml:space="preserve">- </w:t>
      </w:r>
      <w:r w:rsidRPr="00095343">
        <w:rPr>
          <w:rFonts w:asciiTheme="minorHAnsi" w:hAnsiTheme="minorHAnsi"/>
          <w:b/>
          <w:color w:val="FF0000"/>
          <w:sz w:val="36"/>
          <w:szCs w:val="36"/>
        </w:rPr>
        <w:t>S/.</w:t>
      </w:r>
      <w:r w:rsidRPr="00095343">
        <w:rPr>
          <w:rFonts w:asciiTheme="minorHAnsi" w:hAnsiTheme="minorHAnsi"/>
          <w:b/>
          <w:color w:val="44546A" w:themeColor="text2"/>
          <w:sz w:val="36"/>
          <w:szCs w:val="36"/>
        </w:rPr>
        <w:t xml:space="preserve"> </w:t>
      </w:r>
      <w:r w:rsidRPr="00095343">
        <w:rPr>
          <w:rFonts w:asciiTheme="minorHAnsi" w:hAnsiTheme="minorHAnsi"/>
          <w:color w:val="44546A" w:themeColor="text2"/>
          <w:sz w:val="36"/>
          <w:szCs w:val="36"/>
        </w:rPr>
        <w:t xml:space="preserve">O Deus do amor, que nos alimenta co pan da súa Palabra e da súa Eucaristía, teña misericordia de nós, perdoe os nosos pecados e tamén nos leve á vida eterna… </w:t>
      </w:r>
    </w:p>
    <w:p w:rsidR="00951332" w:rsidRPr="00095343" w:rsidRDefault="00951332" w:rsidP="00951332">
      <w:pPr>
        <w:pStyle w:val="Ttulo7"/>
        <w:tabs>
          <w:tab w:val="left" w:pos="10490"/>
        </w:tabs>
        <w:spacing w:before="0" w:line="240" w:lineRule="atLeast"/>
        <w:ind w:right="567"/>
        <w:jc w:val="both"/>
        <w:rPr>
          <w:rFonts w:ascii="Calibri" w:eastAsia="Times New Roman" w:hAnsi="Calibri" w:cs="Times New Roman"/>
          <w:b/>
          <w:i w:val="0"/>
          <w:color w:val="44546A" w:themeColor="text2"/>
          <w:sz w:val="36"/>
          <w:szCs w:val="36"/>
        </w:rPr>
      </w:pPr>
    </w:p>
    <w:p w:rsidR="00951332" w:rsidRPr="00095343" w:rsidRDefault="00951332" w:rsidP="00951332">
      <w:pPr>
        <w:pStyle w:val="Ttulo7"/>
        <w:tabs>
          <w:tab w:val="left" w:pos="10490"/>
        </w:tabs>
        <w:spacing w:before="0" w:line="240" w:lineRule="atLeast"/>
        <w:ind w:right="567"/>
        <w:jc w:val="both"/>
        <w:rPr>
          <w:rFonts w:ascii="Calibri" w:eastAsia="Times New Roman" w:hAnsi="Calibri" w:cs="Times New Roman"/>
          <w:color w:val="44546A" w:themeColor="text2"/>
          <w:sz w:val="36"/>
          <w:szCs w:val="36"/>
        </w:rPr>
      </w:pPr>
      <w:r w:rsidRPr="00095343">
        <w:rPr>
          <w:rFonts w:ascii="Calibri" w:eastAsia="Times New Roman" w:hAnsi="Calibri" w:cs="Times New Roman"/>
          <w:b/>
          <w:i w:val="0"/>
          <w:color w:val="44546A" w:themeColor="text2"/>
          <w:sz w:val="36"/>
          <w:szCs w:val="36"/>
        </w:rPr>
        <w:t>3. MONICIÓN ÁS LECTURAS</w:t>
      </w:r>
    </w:p>
    <w:p w:rsidR="00112957" w:rsidRDefault="00951332" w:rsidP="00886350">
      <w:pPr>
        <w:pStyle w:val="Ttulo7"/>
        <w:tabs>
          <w:tab w:val="left" w:pos="10490"/>
        </w:tabs>
        <w:spacing w:before="0" w:line="240" w:lineRule="atLeast"/>
        <w:ind w:right="566"/>
        <w:jc w:val="both"/>
        <w:rPr>
          <w:rFonts w:ascii="Calibri" w:hAnsi="Calibri"/>
          <w:b/>
          <w:color w:val="44546A" w:themeColor="text2"/>
          <w:sz w:val="36"/>
          <w:szCs w:val="36"/>
        </w:rPr>
      </w:pPr>
      <w:r w:rsidRPr="00095343">
        <w:rPr>
          <w:rFonts w:asciiTheme="minorHAnsi" w:hAnsiTheme="minorHAnsi"/>
          <w:i w:val="0"/>
          <w:color w:val="44546A" w:themeColor="text2"/>
          <w:sz w:val="36"/>
          <w:szCs w:val="36"/>
        </w:rPr>
        <w:t>Xesús implica aos seus discípulos no seu mesma tarefa: "dádelles vós para comer", ou o que é o mesmo, anunciar e traballar pola chegada dun Reino onde todos son queridos e alimentados; o pan de Xesús, a través dos seus discípulos, chega a todos ata quedar saciados, mesmo sobra, porque aínda hai moitos irmáns sen participar na mesa da fraternidade.</w:t>
      </w:r>
      <w:r w:rsidR="00886350" w:rsidRPr="00095343">
        <w:rPr>
          <w:rFonts w:ascii="Calibri" w:hAnsi="Calibri"/>
          <w:b/>
          <w:color w:val="44546A" w:themeColor="text2"/>
          <w:sz w:val="36"/>
          <w:szCs w:val="36"/>
        </w:rPr>
        <w:t xml:space="preserve"> </w:t>
      </w:r>
    </w:p>
    <w:p w:rsidR="00095343" w:rsidRPr="00095343" w:rsidRDefault="00095343" w:rsidP="00095343"/>
    <w:p w:rsidR="00112957" w:rsidRPr="00095343" w:rsidRDefault="00112957" w:rsidP="00112957">
      <w:pPr>
        <w:spacing w:after="200" w:line="276" w:lineRule="auto"/>
        <w:jc w:val="both"/>
        <w:rPr>
          <w:rFonts w:ascii="Bradley Hand ITC" w:hAnsi="Bradley Hand ITC"/>
          <w:b/>
          <w:color w:val="FF0000"/>
          <w:sz w:val="72"/>
          <w:szCs w:val="72"/>
        </w:rPr>
      </w:pPr>
      <w:r w:rsidRPr="00095343">
        <w:rPr>
          <w:rFonts w:ascii="Bradley Hand ITC" w:hAnsi="Bradley Hand ITC"/>
          <w:b/>
          <w:color w:val="FF0000"/>
          <w:sz w:val="72"/>
          <w:szCs w:val="72"/>
        </w:rPr>
        <w:t>LECTURAS</w:t>
      </w:r>
    </w:p>
    <w:p w:rsidR="00112957" w:rsidRPr="00095343" w:rsidRDefault="00F32CF7" w:rsidP="00112957">
      <w:pPr>
        <w:spacing w:line="240" w:lineRule="atLeast"/>
        <w:ind w:left="284" w:right="-45" w:hanging="283"/>
        <w:jc w:val="both"/>
        <w:rPr>
          <w:rFonts w:ascii="Calibri" w:hAnsi="Calibri"/>
          <w:bCs/>
          <w:i/>
          <w:iCs/>
          <w:color w:val="FF0000"/>
          <w:sz w:val="36"/>
          <w:szCs w:val="36"/>
        </w:rPr>
      </w:pPr>
      <w:r w:rsidRPr="00095343">
        <w:rPr>
          <w:rFonts w:ascii="Calibri" w:hAnsi="Calibri"/>
          <w:b/>
          <w:bCs/>
          <w:color w:val="FF0000"/>
          <w:sz w:val="36"/>
          <w:szCs w:val="36"/>
        </w:rPr>
        <w:t>X</w:t>
      </w:r>
      <w:r w:rsidR="00112957" w:rsidRPr="00095343">
        <w:rPr>
          <w:rFonts w:ascii="Calibri" w:hAnsi="Calibri"/>
          <w:b/>
          <w:bCs/>
          <w:color w:val="FF0000"/>
          <w:sz w:val="36"/>
          <w:szCs w:val="36"/>
        </w:rPr>
        <w:t>ÉNES</w:t>
      </w:r>
      <w:r w:rsidRPr="00095343">
        <w:rPr>
          <w:rFonts w:ascii="Calibri" w:hAnsi="Calibri"/>
          <w:b/>
          <w:bCs/>
          <w:color w:val="FF0000"/>
          <w:sz w:val="36"/>
          <w:szCs w:val="36"/>
        </w:rPr>
        <w:t>E</w:t>
      </w:r>
      <w:r w:rsidR="00112957" w:rsidRPr="00095343">
        <w:rPr>
          <w:rFonts w:ascii="Calibri" w:hAnsi="Calibri"/>
          <w:b/>
          <w:bCs/>
          <w:color w:val="FF0000"/>
          <w:sz w:val="36"/>
          <w:szCs w:val="36"/>
        </w:rPr>
        <w:t xml:space="preserve">  </w:t>
      </w:r>
      <w:r w:rsidR="00112957" w:rsidRPr="00095343">
        <w:rPr>
          <w:rFonts w:ascii="Calibri" w:hAnsi="Calibri"/>
          <w:b/>
          <w:bCs/>
          <w:iCs/>
          <w:color w:val="FF0000"/>
          <w:sz w:val="36"/>
          <w:szCs w:val="36"/>
        </w:rPr>
        <w:t>14, 18-20:</w:t>
      </w:r>
      <w:r w:rsidR="00112957" w:rsidRPr="00095343">
        <w:rPr>
          <w:rFonts w:ascii="Calibri" w:hAnsi="Calibri"/>
          <w:bCs/>
          <w:iCs/>
          <w:color w:val="FF0000"/>
          <w:sz w:val="36"/>
          <w:szCs w:val="36"/>
        </w:rPr>
        <w:t xml:space="preserve"> </w:t>
      </w:r>
      <w:r w:rsidR="00112957" w:rsidRPr="00095343">
        <w:rPr>
          <w:rFonts w:ascii="Calibri" w:hAnsi="Calibri"/>
          <w:bCs/>
          <w:i/>
          <w:iCs/>
          <w:color w:val="FF0000"/>
          <w:sz w:val="36"/>
          <w:szCs w:val="36"/>
        </w:rPr>
        <w:t>Ofrec</w:t>
      </w:r>
      <w:r w:rsidRPr="00095343">
        <w:rPr>
          <w:rFonts w:ascii="Calibri" w:hAnsi="Calibri"/>
          <w:bCs/>
          <w:i/>
          <w:iCs/>
          <w:color w:val="FF0000"/>
          <w:sz w:val="36"/>
          <w:szCs w:val="36"/>
        </w:rPr>
        <w:t>eu</w:t>
      </w:r>
      <w:r w:rsidR="00112957" w:rsidRPr="00095343">
        <w:rPr>
          <w:rFonts w:ascii="Calibri" w:hAnsi="Calibri"/>
          <w:bCs/>
          <w:i/>
          <w:iCs/>
          <w:color w:val="FF0000"/>
          <w:sz w:val="36"/>
          <w:szCs w:val="36"/>
        </w:rPr>
        <w:t xml:space="preserve"> pan </w:t>
      </w:r>
      <w:r w:rsidRPr="00095343">
        <w:rPr>
          <w:rFonts w:ascii="Calibri" w:hAnsi="Calibri"/>
          <w:bCs/>
          <w:i/>
          <w:iCs/>
          <w:color w:val="FF0000"/>
          <w:sz w:val="36"/>
          <w:szCs w:val="36"/>
        </w:rPr>
        <w:t>e</w:t>
      </w:r>
      <w:r w:rsidR="00112957" w:rsidRPr="00095343">
        <w:rPr>
          <w:rFonts w:ascii="Calibri" w:hAnsi="Calibri"/>
          <w:bCs/>
          <w:i/>
          <w:iCs/>
          <w:color w:val="FF0000"/>
          <w:sz w:val="36"/>
          <w:szCs w:val="36"/>
        </w:rPr>
        <w:t xml:space="preserve"> vi</w:t>
      </w:r>
      <w:r w:rsidRPr="00095343">
        <w:rPr>
          <w:rFonts w:ascii="Calibri" w:hAnsi="Calibri"/>
          <w:bCs/>
          <w:i/>
          <w:iCs/>
          <w:color w:val="FF0000"/>
          <w:sz w:val="36"/>
          <w:szCs w:val="36"/>
        </w:rPr>
        <w:t>ñ</w:t>
      </w:r>
      <w:r w:rsidR="00112957" w:rsidRPr="00095343">
        <w:rPr>
          <w:rFonts w:ascii="Calibri" w:hAnsi="Calibri"/>
          <w:bCs/>
          <w:i/>
          <w:iCs/>
          <w:color w:val="FF0000"/>
          <w:sz w:val="36"/>
          <w:szCs w:val="36"/>
        </w:rPr>
        <w:t>o.</w:t>
      </w:r>
    </w:p>
    <w:p w:rsidR="00F32CF7" w:rsidRPr="00095343" w:rsidRDefault="00F32CF7" w:rsidP="00112957">
      <w:pPr>
        <w:spacing w:line="240" w:lineRule="atLeast"/>
        <w:ind w:left="142" w:right="-45" w:hanging="142"/>
        <w:jc w:val="both"/>
        <w:rPr>
          <w:rFonts w:ascii="Calibri" w:hAnsi="Calibri"/>
          <w:b/>
          <w:color w:val="FF0000"/>
          <w:sz w:val="36"/>
          <w:szCs w:val="36"/>
        </w:rPr>
      </w:pPr>
    </w:p>
    <w:p w:rsidR="00F32CF7" w:rsidRPr="00095343" w:rsidRDefault="00112957" w:rsidP="00095343">
      <w:pPr>
        <w:spacing w:line="240" w:lineRule="atLeast"/>
        <w:ind w:left="142" w:right="-45" w:hanging="142"/>
        <w:jc w:val="both"/>
        <w:rPr>
          <w:rFonts w:ascii="Calibri" w:hAnsi="Calibri"/>
          <w:b/>
          <w:bCs/>
          <w:color w:val="FF0000"/>
          <w:sz w:val="36"/>
          <w:szCs w:val="36"/>
        </w:rPr>
      </w:pPr>
      <w:r w:rsidRPr="00095343">
        <w:rPr>
          <w:rFonts w:ascii="Calibri" w:hAnsi="Calibri"/>
          <w:b/>
          <w:color w:val="FF0000"/>
          <w:sz w:val="36"/>
          <w:szCs w:val="36"/>
        </w:rPr>
        <w:t>SALMO</w:t>
      </w:r>
      <w:r w:rsidRPr="00095343">
        <w:rPr>
          <w:rFonts w:ascii="Calibri" w:hAnsi="Calibri"/>
          <w:b/>
          <w:bCs/>
          <w:color w:val="FF0000"/>
          <w:sz w:val="36"/>
          <w:szCs w:val="36"/>
        </w:rPr>
        <w:t xml:space="preserve"> 109: </w:t>
      </w:r>
      <w:r w:rsidRPr="00095343">
        <w:rPr>
          <w:rFonts w:ascii="Calibri" w:hAnsi="Calibri"/>
          <w:b/>
          <w:bCs/>
          <w:sz w:val="36"/>
          <w:szCs w:val="36"/>
        </w:rPr>
        <w:t>T</w:t>
      </w:r>
      <w:r w:rsidR="00F32CF7" w:rsidRPr="00095343">
        <w:rPr>
          <w:rFonts w:ascii="Calibri" w:hAnsi="Calibri"/>
          <w:b/>
          <w:bCs/>
          <w:sz w:val="36"/>
          <w:szCs w:val="36"/>
        </w:rPr>
        <w:t>i</w:t>
      </w:r>
      <w:r w:rsidRPr="00095343">
        <w:rPr>
          <w:rFonts w:ascii="Calibri" w:hAnsi="Calibri"/>
          <w:b/>
          <w:bCs/>
          <w:sz w:val="36"/>
          <w:szCs w:val="36"/>
        </w:rPr>
        <w:t xml:space="preserve"> es sacerdote eterno, seg</w:t>
      </w:r>
      <w:r w:rsidR="00F32CF7" w:rsidRPr="00095343">
        <w:rPr>
          <w:rFonts w:ascii="Calibri" w:hAnsi="Calibri"/>
          <w:b/>
          <w:bCs/>
          <w:sz w:val="36"/>
          <w:szCs w:val="36"/>
        </w:rPr>
        <w:t>undo</w:t>
      </w:r>
      <w:r w:rsidRPr="00095343">
        <w:rPr>
          <w:rFonts w:ascii="Calibri" w:hAnsi="Calibri"/>
          <w:b/>
          <w:bCs/>
          <w:sz w:val="36"/>
          <w:szCs w:val="36"/>
        </w:rPr>
        <w:t xml:space="preserve"> </w:t>
      </w:r>
      <w:r w:rsidR="00F32CF7" w:rsidRPr="00095343">
        <w:rPr>
          <w:rFonts w:ascii="Calibri" w:hAnsi="Calibri"/>
          <w:b/>
          <w:bCs/>
          <w:sz w:val="36"/>
          <w:szCs w:val="36"/>
        </w:rPr>
        <w:t>o</w:t>
      </w:r>
      <w:r w:rsidRPr="00095343">
        <w:rPr>
          <w:rFonts w:ascii="Calibri" w:hAnsi="Calibri"/>
          <w:b/>
          <w:bCs/>
          <w:sz w:val="36"/>
          <w:szCs w:val="36"/>
        </w:rPr>
        <w:t xml:space="preserve"> rito de Melquisedec.</w:t>
      </w:r>
      <w:r w:rsidRPr="00095343">
        <w:rPr>
          <w:rFonts w:ascii="Calibri" w:hAnsi="Calibri"/>
          <w:b/>
          <w:bCs/>
          <w:color w:val="FF0000"/>
          <w:sz w:val="36"/>
          <w:szCs w:val="36"/>
        </w:rPr>
        <w:t xml:space="preserve">  </w:t>
      </w:r>
    </w:p>
    <w:p w:rsidR="00112957" w:rsidRPr="00095343" w:rsidRDefault="00112957" w:rsidP="00112957">
      <w:pPr>
        <w:spacing w:line="240" w:lineRule="atLeast"/>
        <w:ind w:left="142" w:right="-45" w:hanging="142"/>
        <w:jc w:val="both"/>
        <w:rPr>
          <w:rFonts w:ascii="Calibri" w:hAnsi="Calibri"/>
          <w:b/>
          <w:bCs/>
          <w:color w:val="FF0000"/>
          <w:sz w:val="16"/>
          <w:szCs w:val="16"/>
        </w:rPr>
      </w:pPr>
    </w:p>
    <w:p w:rsidR="00112957" w:rsidRPr="00095343" w:rsidRDefault="00112957" w:rsidP="00112957">
      <w:pPr>
        <w:spacing w:line="240" w:lineRule="atLeast"/>
        <w:ind w:left="284" w:right="-45" w:hanging="283"/>
        <w:jc w:val="both"/>
        <w:rPr>
          <w:rFonts w:ascii="Calibri" w:hAnsi="Calibri"/>
          <w:b/>
          <w:bCs/>
          <w:i/>
          <w:iCs/>
          <w:color w:val="FF0000"/>
          <w:sz w:val="36"/>
          <w:szCs w:val="36"/>
        </w:rPr>
      </w:pPr>
      <w:r w:rsidRPr="00095343">
        <w:rPr>
          <w:rFonts w:ascii="Calibri" w:hAnsi="Calibri"/>
          <w:b/>
          <w:bCs/>
          <w:color w:val="FF0000"/>
          <w:sz w:val="36"/>
          <w:szCs w:val="36"/>
        </w:rPr>
        <w:t xml:space="preserve">1ª CORINTIOS 11,23-26: </w:t>
      </w:r>
      <w:r w:rsidRPr="00095343">
        <w:rPr>
          <w:rFonts w:ascii="Calibri" w:hAnsi="Calibri"/>
          <w:b/>
          <w:bCs/>
          <w:i/>
          <w:iCs/>
          <w:color w:val="FF0000"/>
          <w:sz w:val="36"/>
          <w:szCs w:val="36"/>
        </w:rPr>
        <w:t>Cada vez que com</w:t>
      </w:r>
      <w:r w:rsidR="00F32CF7" w:rsidRPr="00095343">
        <w:rPr>
          <w:rFonts w:ascii="Calibri" w:hAnsi="Calibri"/>
          <w:b/>
          <w:bCs/>
          <w:i/>
          <w:iCs/>
          <w:color w:val="FF0000"/>
          <w:sz w:val="36"/>
          <w:szCs w:val="36"/>
        </w:rPr>
        <w:t>edes</w:t>
      </w:r>
      <w:r w:rsidRPr="00095343">
        <w:rPr>
          <w:rFonts w:ascii="Calibri" w:hAnsi="Calibri"/>
          <w:b/>
          <w:bCs/>
          <w:i/>
          <w:iCs/>
          <w:color w:val="FF0000"/>
          <w:sz w:val="36"/>
          <w:szCs w:val="36"/>
        </w:rPr>
        <w:t xml:space="preserve"> </w:t>
      </w:r>
      <w:r w:rsidR="00F32CF7" w:rsidRPr="00095343">
        <w:rPr>
          <w:rFonts w:ascii="Calibri" w:hAnsi="Calibri"/>
          <w:b/>
          <w:bCs/>
          <w:i/>
          <w:iCs/>
          <w:color w:val="FF0000"/>
          <w:sz w:val="36"/>
          <w:szCs w:val="36"/>
        </w:rPr>
        <w:t>e</w:t>
      </w:r>
      <w:r w:rsidRPr="00095343">
        <w:rPr>
          <w:rFonts w:ascii="Calibri" w:hAnsi="Calibri"/>
          <w:b/>
          <w:bCs/>
          <w:i/>
          <w:iCs/>
          <w:color w:val="FF0000"/>
          <w:sz w:val="36"/>
          <w:szCs w:val="36"/>
        </w:rPr>
        <w:t xml:space="preserve"> beb</w:t>
      </w:r>
      <w:r w:rsidR="00F32CF7" w:rsidRPr="00095343">
        <w:rPr>
          <w:rFonts w:ascii="Calibri" w:hAnsi="Calibri"/>
          <w:b/>
          <w:bCs/>
          <w:i/>
          <w:iCs/>
          <w:color w:val="FF0000"/>
          <w:sz w:val="36"/>
          <w:szCs w:val="36"/>
        </w:rPr>
        <w:t>edes</w:t>
      </w:r>
      <w:r w:rsidRPr="00095343">
        <w:rPr>
          <w:rFonts w:ascii="Calibri" w:hAnsi="Calibri"/>
          <w:b/>
          <w:bCs/>
          <w:i/>
          <w:iCs/>
          <w:color w:val="FF0000"/>
          <w:sz w:val="36"/>
          <w:szCs w:val="36"/>
        </w:rPr>
        <w:t>, proclam</w:t>
      </w:r>
      <w:r w:rsidR="00F32CF7" w:rsidRPr="00095343">
        <w:rPr>
          <w:rFonts w:ascii="Calibri" w:hAnsi="Calibri"/>
          <w:b/>
          <w:bCs/>
          <w:i/>
          <w:iCs/>
          <w:color w:val="FF0000"/>
          <w:sz w:val="36"/>
          <w:szCs w:val="36"/>
        </w:rPr>
        <w:t>ades</w:t>
      </w:r>
      <w:r w:rsidRPr="00095343">
        <w:rPr>
          <w:rFonts w:ascii="Calibri" w:hAnsi="Calibri"/>
          <w:b/>
          <w:bCs/>
          <w:i/>
          <w:iCs/>
          <w:color w:val="FF0000"/>
          <w:sz w:val="36"/>
          <w:szCs w:val="36"/>
        </w:rPr>
        <w:t xml:space="preserve"> a m</w:t>
      </w:r>
      <w:r w:rsidR="00F32CF7" w:rsidRPr="00095343">
        <w:rPr>
          <w:rFonts w:ascii="Calibri" w:hAnsi="Calibri"/>
          <w:b/>
          <w:bCs/>
          <w:i/>
          <w:iCs/>
          <w:color w:val="FF0000"/>
          <w:sz w:val="36"/>
          <w:szCs w:val="36"/>
        </w:rPr>
        <w:t>o</w:t>
      </w:r>
      <w:r w:rsidRPr="00095343">
        <w:rPr>
          <w:rFonts w:ascii="Calibri" w:hAnsi="Calibri"/>
          <w:b/>
          <w:bCs/>
          <w:i/>
          <w:iCs/>
          <w:color w:val="FF0000"/>
          <w:sz w:val="36"/>
          <w:szCs w:val="36"/>
        </w:rPr>
        <w:t>rte d</w:t>
      </w:r>
      <w:r w:rsidR="00F32CF7" w:rsidRPr="00095343">
        <w:rPr>
          <w:rFonts w:ascii="Calibri" w:hAnsi="Calibri"/>
          <w:b/>
          <w:bCs/>
          <w:i/>
          <w:iCs/>
          <w:color w:val="FF0000"/>
          <w:sz w:val="36"/>
          <w:szCs w:val="36"/>
        </w:rPr>
        <w:t>o</w:t>
      </w:r>
      <w:r w:rsidRPr="00095343">
        <w:rPr>
          <w:rFonts w:ascii="Calibri" w:hAnsi="Calibri"/>
          <w:b/>
          <w:bCs/>
          <w:i/>
          <w:iCs/>
          <w:color w:val="FF0000"/>
          <w:sz w:val="36"/>
          <w:szCs w:val="36"/>
        </w:rPr>
        <w:t xml:space="preserve"> Señor.</w:t>
      </w:r>
    </w:p>
    <w:p w:rsidR="00112957" w:rsidRPr="00095343" w:rsidRDefault="00F32CF7" w:rsidP="00F32CF7">
      <w:pPr>
        <w:tabs>
          <w:tab w:val="left" w:pos="144"/>
          <w:tab w:val="left" w:pos="1440"/>
          <w:tab w:val="left" w:pos="2160"/>
          <w:tab w:val="left" w:pos="2880"/>
          <w:tab w:val="left" w:pos="3600"/>
          <w:tab w:val="left" w:pos="4320"/>
          <w:tab w:val="left" w:pos="5040"/>
          <w:tab w:val="left" w:pos="5760"/>
          <w:tab w:val="left" w:pos="6480"/>
          <w:tab w:val="left" w:pos="7200"/>
          <w:tab w:val="left" w:pos="11624"/>
        </w:tabs>
        <w:autoSpaceDE w:val="0"/>
        <w:autoSpaceDN w:val="0"/>
        <w:adjustRightInd w:val="0"/>
        <w:spacing w:line="180" w:lineRule="atLeast"/>
        <w:ind w:right="-45" w:firstLine="284"/>
        <w:jc w:val="both"/>
        <w:rPr>
          <w:rFonts w:ascii="Calibri" w:hAnsi="Calibri"/>
          <w:color w:val="385623" w:themeColor="accent6" w:themeShade="80"/>
          <w:sz w:val="36"/>
          <w:szCs w:val="36"/>
        </w:rPr>
      </w:pPr>
      <w:r w:rsidRPr="00095343">
        <w:rPr>
          <w:rFonts w:ascii="Calibri" w:hAnsi="Calibri"/>
          <w:color w:val="385623" w:themeColor="accent6" w:themeShade="80"/>
          <w:sz w:val="36"/>
          <w:szCs w:val="36"/>
        </w:rPr>
        <w:t xml:space="preserve">Irmáns: Eu recibín unha tradición, que procede do Señor e que canda min vos transmitín: que o Señor Xesús, na noite en que ía ser entregado, tomou pan e, pronunciando a Acción de Grazas, partiuno e dixo: </w:t>
      </w:r>
      <w:r w:rsidRPr="00095343">
        <w:rPr>
          <w:rFonts w:ascii="Calibri" w:hAnsi="Calibri"/>
          <w:b/>
          <w:color w:val="385623" w:themeColor="accent6" w:themeShade="80"/>
          <w:sz w:val="36"/>
          <w:szCs w:val="36"/>
        </w:rPr>
        <w:t>«Isto é o meu corpo,</w:t>
      </w:r>
      <w:r w:rsidRPr="00095343">
        <w:rPr>
          <w:rFonts w:ascii="Calibri" w:hAnsi="Calibri"/>
          <w:color w:val="385623" w:themeColor="accent6" w:themeShade="80"/>
          <w:sz w:val="36"/>
          <w:szCs w:val="36"/>
        </w:rPr>
        <w:t xml:space="preserve"> que se entrega por vós. Facede isto en memoria miña». O mesmo fixo co cáliz, despois de cear, dicindo: </w:t>
      </w:r>
      <w:r w:rsidRPr="00095343">
        <w:rPr>
          <w:rFonts w:ascii="Calibri" w:hAnsi="Calibri"/>
          <w:b/>
          <w:color w:val="385623" w:themeColor="accent6" w:themeShade="80"/>
          <w:sz w:val="36"/>
          <w:szCs w:val="36"/>
        </w:rPr>
        <w:t>«Este cáliz é a nova alianza</w:t>
      </w:r>
      <w:r w:rsidRPr="00095343">
        <w:rPr>
          <w:rFonts w:ascii="Calibri" w:hAnsi="Calibri"/>
          <w:color w:val="385623" w:themeColor="accent6" w:themeShade="80"/>
          <w:sz w:val="36"/>
          <w:szCs w:val="36"/>
        </w:rPr>
        <w:t xml:space="preserve"> no meu sangue; facede isto cada vez que o bebades, en memoria miña». Por iso, cada vez que comedes deste pan e bebedes do cáliz, proclamades a morte do Señor, ata que volva. </w:t>
      </w:r>
    </w:p>
    <w:p w:rsidR="00112957" w:rsidRPr="00095343" w:rsidRDefault="00112957" w:rsidP="00112957">
      <w:pPr>
        <w:tabs>
          <w:tab w:val="left" w:pos="144"/>
          <w:tab w:val="left" w:pos="1440"/>
          <w:tab w:val="left" w:pos="2160"/>
          <w:tab w:val="left" w:pos="2880"/>
          <w:tab w:val="left" w:pos="3600"/>
          <w:tab w:val="left" w:pos="4320"/>
          <w:tab w:val="left" w:pos="5040"/>
          <w:tab w:val="left" w:pos="5760"/>
          <w:tab w:val="left" w:pos="6480"/>
          <w:tab w:val="left" w:pos="7200"/>
          <w:tab w:val="left" w:pos="11624"/>
        </w:tabs>
        <w:autoSpaceDE w:val="0"/>
        <w:autoSpaceDN w:val="0"/>
        <w:adjustRightInd w:val="0"/>
        <w:spacing w:line="180" w:lineRule="atLeast"/>
        <w:ind w:right="-45" w:firstLine="284"/>
        <w:jc w:val="both"/>
        <w:rPr>
          <w:rFonts w:ascii="Calibri" w:hAnsi="Calibri"/>
          <w:color w:val="385623" w:themeColor="accent6" w:themeShade="80"/>
          <w:sz w:val="36"/>
          <w:szCs w:val="36"/>
        </w:rPr>
      </w:pPr>
    </w:p>
    <w:p w:rsidR="00F32CF7" w:rsidRDefault="00112957" w:rsidP="00112957">
      <w:pPr>
        <w:spacing w:line="240" w:lineRule="atLeast"/>
        <w:ind w:left="284" w:right="-45" w:hanging="283"/>
        <w:jc w:val="both"/>
        <w:rPr>
          <w:rFonts w:ascii="Calibri" w:hAnsi="Calibri"/>
          <w:b/>
          <w:bCs/>
          <w:i/>
          <w:iCs/>
          <w:color w:val="FF0000"/>
          <w:sz w:val="36"/>
          <w:szCs w:val="36"/>
        </w:rPr>
      </w:pPr>
      <w:r w:rsidRPr="00095343">
        <w:rPr>
          <w:rFonts w:ascii="Calibri" w:hAnsi="Calibri"/>
          <w:b/>
          <w:bCs/>
          <w:iCs/>
          <w:color w:val="FF0000"/>
          <w:sz w:val="36"/>
          <w:szCs w:val="36"/>
        </w:rPr>
        <w:t>LUCAS 9, 11b-17:</w:t>
      </w:r>
      <w:r w:rsidRPr="00095343">
        <w:rPr>
          <w:rFonts w:ascii="Calibri" w:hAnsi="Calibri"/>
          <w:b/>
          <w:bCs/>
          <w:i/>
          <w:iCs/>
          <w:color w:val="FF0000"/>
          <w:sz w:val="36"/>
          <w:szCs w:val="36"/>
        </w:rPr>
        <w:t xml:space="preserve"> Comeron todos </w:t>
      </w:r>
      <w:r w:rsidR="00F32CF7" w:rsidRPr="00095343">
        <w:rPr>
          <w:rFonts w:ascii="Calibri" w:hAnsi="Calibri"/>
          <w:b/>
          <w:bCs/>
          <w:i/>
          <w:iCs/>
          <w:color w:val="FF0000"/>
          <w:sz w:val="36"/>
          <w:szCs w:val="36"/>
        </w:rPr>
        <w:t>e</w:t>
      </w:r>
      <w:r w:rsidRPr="00095343">
        <w:rPr>
          <w:rFonts w:ascii="Calibri" w:hAnsi="Calibri"/>
          <w:b/>
          <w:bCs/>
          <w:i/>
          <w:iCs/>
          <w:color w:val="FF0000"/>
          <w:sz w:val="36"/>
          <w:szCs w:val="36"/>
        </w:rPr>
        <w:t xml:space="preserve"> saci</w:t>
      </w:r>
      <w:r w:rsidR="00F32CF7" w:rsidRPr="00095343">
        <w:rPr>
          <w:rFonts w:ascii="Calibri" w:hAnsi="Calibri"/>
          <w:b/>
          <w:bCs/>
          <w:i/>
          <w:iCs/>
          <w:color w:val="FF0000"/>
          <w:sz w:val="36"/>
          <w:szCs w:val="36"/>
        </w:rPr>
        <w:t>á</w:t>
      </w:r>
      <w:r w:rsidRPr="00095343">
        <w:rPr>
          <w:rFonts w:ascii="Calibri" w:hAnsi="Calibri"/>
          <w:b/>
          <w:bCs/>
          <w:i/>
          <w:iCs/>
          <w:color w:val="FF0000"/>
          <w:sz w:val="36"/>
          <w:szCs w:val="36"/>
        </w:rPr>
        <w:t>ron</w:t>
      </w:r>
      <w:r w:rsidR="00F32CF7" w:rsidRPr="00095343">
        <w:rPr>
          <w:rFonts w:ascii="Calibri" w:hAnsi="Calibri"/>
          <w:b/>
          <w:bCs/>
          <w:i/>
          <w:iCs/>
          <w:color w:val="FF0000"/>
          <w:sz w:val="36"/>
          <w:szCs w:val="36"/>
        </w:rPr>
        <w:t>se</w:t>
      </w:r>
    </w:p>
    <w:p w:rsidR="00095343" w:rsidRPr="00095343" w:rsidRDefault="00095343" w:rsidP="00112957">
      <w:pPr>
        <w:spacing w:line="240" w:lineRule="atLeast"/>
        <w:ind w:left="284" w:right="-45" w:hanging="283"/>
        <w:jc w:val="both"/>
        <w:rPr>
          <w:rFonts w:ascii="Calibri" w:hAnsi="Calibri"/>
          <w:b/>
          <w:bCs/>
          <w:i/>
          <w:iCs/>
          <w:color w:val="FF0000"/>
          <w:sz w:val="36"/>
          <w:szCs w:val="36"/>
        </w:rPr>
      </w:pPr>
    </w:p>
    <w:p w:rsidR="00F32CF7" w:rsidRPr="00095343" w:rsidRDefault="00F32CF7" w:rsidP="00112957">
      <w:pPr>
        <w:spacing w:line="240" w:lineRule="atLeast"/>
        <w:ind w:left="284" w:right="-45" w:hanging="283"/>
        <w:jc w:val="both"/>
        <w:rPr>
          <w:rFonts w:ascii="Calibri" w:hAnsi="Calibri"/>
          <w:b/>
          <w:bCs/>
          <w:i/>
          <w:iCs/>
          <w:color w:val="FF0000"/>
          <w:sz w:val="36"/>
          <w:szCs w:val="36"/>
        </w:rPr>
      </w:pPr>
    </w:p>
    <w:tbl>
      <w:tblPr>
        <w:tblStyle w:val="Tablaconcuadrcula"/>
        <w:tblW w:w="0" w:type="auto"/>
        <w:tblInd w:w="-34" w:type="dxa"/>
        <w:tblLook w:val="04A0"/>
      </w:tblPr>
      <w:tblGrid>
        <w:gridCol w:w="8754"/>
      </w:tblGrid>
      <w:tr w:rsidR="00F32CF7" w:rsidRPr="00095343" w:rsidTr="00F32CF7">
        <w:tc>
          <w:tcPr>
            <w:tcW w:w="8754" w:type="dxa"/>
          </w:tcPr>
          <w:p w:rsidR="00095343" w:rsidRDefault="00095343" w:rsidP="00F32CF7">
            <w:pPr>
              <w:tabs>
                <w:tab w:val="left" w:pos="426"/>
              </w:tabs>
              <w:spacing w:line="240" w:lineRule="atLeast"/>
              <w:ind w:left="284" w:right="-45" w:hanging="284"/>
              <w:jc w:val="both"/>
              <w:rPr>
                <w:rFonts w:ascii="Calibri" w:hAnsi="Calibri" w:cs="Arial"/>
                <w:b/>
                <w:iCs/>
                <w:color w:val="984806"/>
                <w:sz w:val="36"/>
                <w:szCs w:val="36"/>
              </w:rPr>
            </w:pP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 xml:space="preserve">Narrador: </w:t>
            </w:r>
            <w:r w:rsidRPr="00095343">
              <w:rPr>
                <w:rFonts w:ascii="Calibri" w:hAnsi="Calibri" w:cs="Arial"/>
                <w:iCs/>
                <w:color w:val="984806"/>
                <w:sz w:val="36"/>
                <w:szCs w:val="36"/>
              </w:rPr>
              <w:t xml:space="preserve">Naquel tempo, Xesús falaba á xente do reino e sandaba aos que tiñan necesidade de curación. O día comezaba a declinar. Entón, achegándose os Doce, dixéronlle: </w:t>
            </w: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Doce:</w:t>
            </w:r>
            <w:r w:rsidRPr="00095343">
              <w:rPr>
                <w:rFonts w:ascii="Calibri" w:hAnsi="Calibri" w:cs="Arial"/>
                <w:iCs/>
                <w:color w:val="984806"/>
                <w:sz w:val="36"/>
                <w:szCs w:val="36"/>
              </w:rPr>
              <w:t xml:space="preserve"> -«Despide a xente; que vaian ás aldeas e casaríos de ao redor a buscar aloxamento e comida, porque aquí estamos en claro». </w:t>
            </w: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Narrador:</w:t>
            </w:r>
            <w:r w:rsidRPr="00095343">
              <w:rPr>
                <w:rFonts w:ascii="Calibri" w:hAnsi="Calibri" w:cs="Arial"/>
                <w:iCs/>
                <w:color w:val="984806"/>
                <w:sz w:val="36"/>
                <w:szCs w:val="36"/>
              </w:rPr>
              <w:t xml:space="preserve"> El contestoulles: </w:t>
            </w: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Xesús:</w:t>
            </w:r>
            <w:r w:rsidRPr="00095343">
              <w:rPr>
                <w:rFonts w:ascii="Calibri" w:hAnsi="Calibri" w:cs="Arial"/>
                <w:iCs/>
                <w:color w:val="984806"/>
                <w:sz w:val="36"/>
                <w:szCs w:val="36"/>
              </w:rPr>
              <w:t xml:space="preserve"> -</w:t>
            </w:r>
            <w:r w:rsidRPr="00095343">
              <w:rPr>
                <w:rFonts w:ascii="Calibri" w:hAnsi="Calibri" w:cs="Arial"/>
                <w:b/>
                <w:iCs/>
                <w:color w:val="984806"/>
                <w:sz w:val="36"/>
                <w:szCs w:val="36"/>
              </w:rPr>
              <w:t>«Dádelles vós para comer».</w:t>
            </w:r>
            <w:r w:rsidRPr="00095343">
              <w:rPr>
                <w:rFonts w:ascii="Calibri" w:hAnsi="Calibri" w:cs="Arial"/>
                <w:iCs/>
                <w:color w:val="984806"/>
                <w:sz w:val="36"/>
                <w:szCs w:val="36"/>
              </w:rPr>
              <w:t xml:space="preserve"> </w:t>
            </w: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Narrador:</w:t>
            </w:r>
            <w:r w:rsidRPr="00095343">
              <w:rPr>
                <w:rFonts w:ascii="Calibri" w:hAnsi="Calibri" w:cs="Arial"/>
                <w:iCs/>
                <w:color w:val="984806"/>
                <w:sz w:val="36"/>
                <w:szCs w:val="36"/>
              </w:rPr>
              <w:t xml:space="preserve"> Eles replicaron: </w:t>
            </w: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Doce:</w:t>
            </w:r>
            <w:r w:rsidRPr="00095343">
              <w:rPr>
                <w:rFonts w:ascii="Calibri" w:hAnsi="Calibri" w:cs="Arial"/>
                <w:iCs/>
                <w:color w:val="984806"/>
                <w:sz w:val="36"/>
                <w:szCs w:val="36"/>
              </w:rPr>
              <w:t xml:space="preserve"> «Non temos máis que cinco pans e dúas peces; a non ser que vaiamos comprar para comer para toda esta xente». </w:t>
            </w: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Narrador:</w:t>
            </w:r>
            <w:r w:rsidRPr="00095343">
              <w:rPr>
                <w:rFonts w:ascii="Calibri" w:hAnsi="Calibri" w:cs="Arial"/>
                <w:iCs/>
                <w:color w:val="984806"/>
                <w:sz w:val="36"/>
                <w:szCs w:val="36"/>
              </w:rPr>
              <w:t xml:space="preserve"> Porque eran uns cinco mil homes. Entón dixo aos seus discípulos: </w:t>
            </w:r>
          </w:p>
          <w:p w:rsidR="00F32CF7" w:rsidRPr="00095343"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Xesús:</w:t>
            </w:r>
            <w:r w:rsidRPr="00095343">
              <w:rPr>
                <w:rFonts w:ascii="Calibri" w:hAnsi="Calibri" w:cs="Arial"/>
                <w:iCs/>
                <w:color w:val="984806"/>
                <w:sz w:val="36"/>
                <w:szCs w:val="36"/>
              </w:rPr>
              <w:t xml:space="preserve"> -«Facede que senten en grupos duns cincuenta cada un». </w:t>
            </w:r>
          </w:p>
          <w:p w:rsidR="00F32CF7" w:rsidRDefault="00F32CF7" w:rsidP="00F32CF7">
            <w:pPr>
              <w:tabs>
                <w:tab w:val="left" w:pos="426"/>
              </w:tabs>
              <w:spacing w:line="240" w:lineRule="atLeast"/>
              <w:ind w:left="284" w:right="-45" w:hanging="284"/>
              <w:jc w:val="both"/>
              <w:rPr>
                <w:rFonts w:ascii="Calibri" w:hAnsi="Calibri" w:cs="Arial"/>
                <w:iCs/>
                <w:color w:val="984806"/>
                <w:sz w:val="36"/>
                <w:szCs w:val="36"/>
              </w:rPr>
            </w:pPr>
            <w:r w:rsidRPr="00095343">
              <w:rPr>
                <w:rFonts w:ascii="Calibri" w:hAnsi="Calibri" w:cs="Arial"/>
                <w:b/>
                <w:iCs/>
                <w:color w:val="984806"/>
                <w:sz w:val="36"/>
                <w:szCs w:val="36"/>
              </w:rPr>
              <w:t>Narrador:</w:t>
            </w:r>
            <w:r w:rsidRPr="00095343">
              <w:rPr>
                <w:rFonts w:ascii="Calibri" w:hAnsi="Calibri" w:cs="Arial"/>
                <w:iCs/>
                <w:color w:val="984806"/>
                <w:sz w:val="36"/>
                <w:szCs w:val="36"/>
              </w:rPr>
              <w:t xml:space="preserve"> Fixérono así e dispuxeron que sentasen todos. Entón, tomando el os cinco pans e os dous peixes e alzando a mirada ao ceo, pronunciou a bendición sobre eles, partiunos e íallos dando aos discípulos para que llos servisen á xente. Comeron todos e saciáronse, e recolleron o que lles sobraba: doce cestos de anacos. </w:t>
            </w:r>
          </w:p>
          <w:p w:rsidR="00095343" w:rsidRDefault="00095343" w:rsidP="00F32CF7">
            <w:pPr>
              <w:tabs>
                <w:tab w:val="left" w:pos="426"/>
              </w:tabs>
              <w:spacing w:line="240" w:lineRule="atLeast"/>
              <w:ind w:left="284" w:right="-45" w:hanging="284"/>
              <w:jc w:val="both"/>
              <w:rPr>
                <w:rFonts w:ascii="Calibri" w:hAnsi="Calibri" w:cs="Arial"/>
                <w:iCs/>
                <w:color w:val="984806"/>
                <w:sz w:val="36"/>
                <w:szCs w:val="36"/>
              </w:rPr>
            </w:pPr>
          </w:p>
          <w:p w:rsidR="00095343" w:rsidRPr="00095343" w:rsidRDefault="00095343" w:rsidP="00F32CF7">
            <w:pPr>
              <w:tabs>
                <w:tab w:val="left" w:pos="426"/>
              </w:tabs>
              <w:spacing w:line="240" w:lineRule="atLeast"/>
              <w:ind w:left="284" w:right="-45" w:hanging="284"/>
              <w:jc w:val="both"/>
              <w:rPr>
                <w:rFonts w:ascii="Calibri" w:hAnsi="Calibri" w:cs="Arial"/>
                <w:iCs/>
                <w:color w:val="984806"/>
                <w:sz w:val="36"/>
                <w:szCs w:val="36"/>
              </w:rPr>
            </w:pPr>
          </w:p>
          <w:p w:rsidR="00F32CF7" w:rsidRDefault="00F32CF7" w:rsidP="00F32CF7">
            <w:pPr>
              <w:tabs>
                <w:tab w:val="left" w:pos="426"/>
              </w:tabs>
              <w:spacing w:line="240" w:lineRule="atLeast"/>
              <w:ind w:left="284" w:right="-45" w:hanging="284"/>
              <w:jc w:val="center"/>
              <w:rPr>
                <w:rFonts w:ascii="Calibri" w:hAnsi="Calibri" w:cs="Arial"/>
                <w:b/>
                <w:iCs/>
                <w:color w:val="984806"/>
                <w:sz w:val="36"/>
                <w:szCs w:val="36"/>
              </w:rPr>
            </w:pPr>
            <w:r w:rsidRPr="00095343">
              <w:rPr>
                <w:rFonts w:ascii="Calibri" w:hAnsi="Calibri" w:cs="Arial"/>
                <w:b/>
                <w:iCs/>
                <w:color w:val="984806"/>
                <w:sz w:val="36"/>
                <w:szCs w:val="36"/>
              </w:rPr>
              <w:t>(Narrador-Xesús-Doce)</w:t>
            </w:r>
          </w:p>
          <w:p w:rsidR="00095343" w:rsidRPr="00095343" w:rsidRDefault="00095343" w:rsidP="00F32CF7">
            <w:pPr>
              <w:tabs>
                <w:tab w:val="left" w:pos="426"/>
              </w:tabs>
              <w:spacing w:line="240" w:lineRule="atLeast"/>
              <w:ind w:left="284" w:right="-45" w:hanging="284"/>
              <w:jc w:val="center"/>
              <w:rPr>
                <w:rFonts w:ascii="Comic Sans MS" w:hAnsi="Comic Sans MS"/>
                <w:snapToGrid w:val="0"/>
                <w:color w:val="385623" w:themeColor="accent6" w:themeShade="80"/>
                <w:sz w:val="36"/>
                <w:szCs w:val="36"/>
              </w:rPr>
            </w:pPr>
          </w:p>
          <w:p w:rsidR="00F32CF7" w:rsidRPr="00095343" w:rsidRDefault="00F32CF7" w:rsidP="00112957">
            <w:pPr>
              <w:spacing w:line="240" w:lineRule="atLeast"/>
              <w:ind w:right="-45"/>
              <w:jc w:val="both"/>
              <w:rPr>
                <w:rFonts w:ascii="Calibri" w:hAnsi="Calibri"/>
                <w:b/>
                <w:bCs/>
                <w:i/>
                <w:iCs/>
                <w:color w:val="FF0000"/>
                <w:sz w:val="36"/>
                <w:szCs w:val="36"/>
              </w:rPr>
            </w:pPr>
          </w:p>
        </w:tc>
      </w:tr>
    </w:tbl>
    <w:p w:rsidR="00112957" w:rsidRPr="00095343" w:rsidRDefault="00112957" w:rsidP="00095343">
      <w:pPr>
        <w:pStyle w:val="Ttulo7"/>
        <w:tabs>
          <w:tab w:val="left" w:pos="10490"/>
        </w:tabs>
        <w:spacing w:before="0" w:line="240" w:lineRule="atLeast"/>
        <w:jc w:val="both"/>
        <w:rPr>
          <w:rFonts w:ascii="Calibri" w:eastAsia="Times New Roman" w:hAnsi="Calibri" w:cs="Times New Roman"/>
          <w:color w:val="44546A" w:themeColor="text2"/>
          <w:sz w:val="36"/>
          <w:szCs w:val="36"/>
        </w:rPr>
      </w:pPr>
      <w:r w:rsidRPr="00095343">
        <w:rPr>
          <w:rFonts w:ascii="Calibri" w:eastAsia="Times New Roman" w:hAnsi="Calibri" w:cs="Times New Roman"/>
          <w:b/>
          <w:i w:val="0"/>
          <w:color w:val="44546A" w:themeColor="text2"/>
          <w:sz w:val="36"/>
          <w:szCs w:val="36"/>
        </w:rPr>
        <w:t>4. ORACIÓN DOS FIE</w:t>
      </w:r>
      <w:r w:rsidR="00095343">
        <w:rPr>
          <w:rFonts w:ascii="Calibri" w:eastAsia="Times New Roman" w:hAnsi="Calibri" w:cs="Times New Roman"/>
          <w:b/>
          <w:i w:val="0"/>
          <w:color w:val="44546A" w:themeColor="text2"/>
          <w:sz w:val="36"/>
          <w:szCs w:val="36"/>
        </w:rPr>
        <w:t>I</w:t>
      </w:r>
      <w:r w:rsidRPr="00095343">
        <w:rPr>
          <w:rFonts w:ascii="Calibri" w:eastAsia="Times New Roman" w:hAnsi="Calibri" w:cs="Times New Roman"/>
          <w:b/>
          <w:i w:val="0"/>
          <w:color w:val="44546A" w:themeColor="text2"/>
          <w:sz w:val="36"/>
          <w:szCs w:val="36"/>
        </w:rPr>
        <w:t>S</w:t>
      </w:r>
      <w:r w:rsidRPr="00095343">
        <w:rPr>
          <w:rFonts w:ascii="Calibri" w:eastAsia="Times New Roman" w:hAnsi="Calibri" w:cs="Times New Roman"/>
          <w:color w:val="44546A" w:themeColor="text2"/>
          <w:sz w:val="36"/>
          <w:szCs w:val="36"/>
        </w:rPr>
        <w:t xml:space="preserve"> </w:t>
      </w:r>
    </w:p>
    <w:p w:rsidR="00112957" w:rsidRPr="00095343" w:rsidRDefault="00112957" w:rsidP="00112957">
      <w:pPr>
        <w:jc w:val="both"/>
      </w:pPr>
    </w:p>
    <w:p w:rsidR="00F32CF7" w:rsidRDefault="00112957" w:rsidP="00095343">
      <w:pPr>
        <w:pStyle w:val="Ttulo7"/>
        <w:tabs>
          <w:tab w:val="left" w:pos="10490"/>
        </w:tabs>
        <w:spacing w:before="0" w:line="240" w:lineRule="atLeast"/>
        <w:ind w:right="566"/>
        <w:jc w:val="both"/>
        <w:rPr>
          <w:rFonts w:asciiTheme="minorHAnsi" w:hAnsiTheme="minorHAnsi"/>
          <w:b/>
          <w:bCs/>
          <w:color w:val="44546A" w:themeColor="text2"/>
          <w:sz w:val="36"/>
          <w:szCs w:val="36"/>
        </w:rPr>
      </w:pPr>
      <w:r w:rsidRPr="00095343">
        <w:rPr>
          <w:rFonts w:asciiTheme="minorHAnsi" w:hAnsiTheme="minorHAnsi"/>
          <w:b/>
          <w:bCs/>
          <w:color w:val="FF0000"/>
          <w:sz w:val="36"/>
          <w:szCs w:val="36"/>
        </w:rPr>
        <w:t>S/.</w:t>
      </w:r>
      <w:r w:rsidRPr="00095343">
        <w:rPr>
          <w:rFonts w:asciiTheme="minorHAnsi" w:hAnsiTheme="minorHAnsi"/>
          <w:b/>
          <w:bCs/>
          <w:color w:val="44546A" w:themeColor="text2"/>
          <w:sz w:val="36"/>
          <w:szCs w:val="36"/>
        </w:rPr>
        <w:t xml:space="preserve"> </w:t>
      </w:r>
      <w:r w:rsidR="00886350" w:rsidRPr="00095343">
        <w:rPr>
          <w:rFonts w:asciiTheme="minorHAnsi" w:hAnsiTheme="minorHAnsi"/>
          <w:b/>
          <w:bCs/>
          <w:color w:val="44546A" w:themeColor="text2"/>
          <w:sz w:val="36"/>
          <w:szCs w:val="36"/>
        </w:rPr>
        <w:t xml:space="preserve">Oremos hoxe ao Pai, por mediación de Xesucristo, que está presente no Pan e o Viño e pidamos polas necesidades do mundo, dicindo: </w:t>
      </w:r>
    </w:p>
    <w:p w:rsidR="00095343" w:rsidRPr="00095343" w:rsidRDefault="00095343" w:rsidP="00095343"/>
    <w:p w:rsidR="00F32CF7" w:rsidRPr="00095343" w:rsidRDefault="00886350" w:rsidP="00095343">
      <w:pPr>
        <w:tabs>
          <w:tab w:val="left" w:pos="1418"/>
        </w:tabs>
        <w:spacing w:line="240" w:lineRule="atLeast"/>
        <w:ind w:left="1134" w:right="474" w:firstLine="284"/>
        <w:jc w:val="both"/>
        <w:rPr>
          <w:rFonts w:asciiTheme="minorHAnsi" w:hAnsiTheme="minorHAnsi"/>
          <w:bCs/>
          <w:iCs/>
          <w:color w:val="44546A" w:themeColor="text2"/>
          <w:sz w:val="36"/>
          <w:szCs w:val="36"/>
        </w:rPr>
      </w:pPr>
      <w:r w:rsidRPr="00095343">
        <w:rPr>
          <w:rFonts w:asciiTheme="minorHAnsi" w:hAnsiTheme="minorHAnsi"/>
          <w:b/>
          <w:bCs/>
          <w:i/>
          <w:iCs/>
          <w:color w:val="44546A" w:themeColor="text2"/>
          <w:sz w:val="36"/>
          <w:szCs w:val="36"/>
        </w:rPr>
        <w:t>R.- Dános, Señor, o teu pan.</w:t>
      </w:r>
      <w:r w:rsidRPr="00095343">
        <w:rPr>
          <w:rFonts w:asciiTheme="minorHAnsi" w:hAnsiTheme="minorHAnsi"/>
          <w:bCs/>
          <w:iCs/>
          <w:color w:val="44546A" w:themeColor="text2"/>
          <w:sz w:val="36"/>
          <w:szCs w:val="36"/>
        </w:rPr>
        <w:t xml:space="preserve"> </w:t>
      </w:r>
    </w:p>
    <w:p w:rsidR="00886350" w:rsidRPr="00095343" w:rsidRDefault="00886350" w:rsidP="00F32CF7">
      <w:pPr>
        <w:pStyle w:val="Prrafodelista"/>
        <w:numPr>
          <w:ilvl w:val="0"/>
          <w:numId w:val="28"/>
        </w:numPr>
        <w:tabs>
          <w:tab w:val="left" w:pos="1418"/>
        </w:tabs>
        <w:spacing w:line="240" w:lineRule="atLeast"/>
        <w:ind w:right="474"/>
        <w:jc w:val="both"/>
        <w:rPr>
          <w:rFonts w:asciiTheme="minorHAnsi" w:hAnsiTheme="minorHAnsi"/>
          <w:bCs/>
          <w:iCs/>
          <w:color w:val="44546A" w:themeColor="text2"/>
          <w:sz w:val="36"/>
          <w:szCs w:val="36"/>
        </w:rPr>
      </w:pPr>
      <w:r w:rsidRPr="00095343">
        <w:rPr>
          <w:rFonts w:asciiTheme="minorHAnsi" w:hAnsiTheme="minorHAnsi"/>
          <w:bCs/>
          <w:iCs/>
          <w:color w:val="44546A" w:themeColor="text2"/>
          <w:sz w:val="36"/>
          <w:szCs w:val="36"/>
        </w:rPr>
        <w:t xml:space="preserve">Polo Papa León e por todos os que formamos a </w:t>
      </w:r>
      <w:r w:rsidR="00F32CF7" w:rsidRPr="00095343">
        <w:rPr>
          <w:rFonts w:asciiTheme="minorHAnsi" w:hAnsiTheme="minorHAnsi"/>
          <w:bCs/>
          <w:iCs/>
          <w:color w:val="44546A" w:themeColor="text2"/>
          <w:sz w:val="36"/>
          <w:szCs w:val="36"/>
        </w:rPr>
        <w:t xml:space="preserve"> </w:t>
      </w:r>
      <w:r w:rsidRPr="00095343">
        <w:rPr>
          <w:rFonts w:asciiTheme="minorHAnsi" w:hAnsiTheme="minorHAnsi"/>
          <w:bCs/>
          <w:iCs/>
          <w:color w:val="44546A" w:themeColor="text2"/>
          <w:sz w:val="36"/>
          <w:szCs w:val="36"/>
        </w:rPr>
        <w:t xml:space="preserve">Igrexa, para que construamos “unha Igrexa pobre e para os pobres”, Oremos. </w:t>
      </w:r>
    </w:p>
    <w:p w:rsidR="00886350" w:rsidRPr="00095343" w:rsidRDefault="00886350" w:rsidP="00F32CF7">
      <w:pPr>
        <w:pStyle w:val="Prrafodelista"/>
        <w:numPr>
          <w:ilvl w:val="0"/>
          <w:numId w:val="28"/>
        </w:numPr>
        <w:tabs>
          <w:tab w:val="left" w:pos="1418"/>
        </w:tabs>
        <w:spacing w:line="240" w:lineRule="atLeast"/>
        <w:ind w:right="474"/>
        <w:jc w:val="both"/>
        <w:rPr>
          <w:rFonts w:asciiTheme="minorHAnsi" w:hAnsiTheme="minorHAnsi"/>
          <w:bCs/>
          <w:iCs/>
          <w:color w:val="44546A" w:themeColor="text2"/>
          <w:sz w:val="36"/>
          <w:szCs w:val="36"/>
        </w:rPr>
      </w:pPr>
      <w:r w:rsidRPr="00095343">
        <w:rPr>
          <w:rFonts w:asciiTheme="minorHAnsi" w:hAnsiTheme="minorHAnsi"/>
          <w:bCs/>
          <w:iCs/>
          <w:color w:val="44546A" w:themeColor="text2"/>
          <w:sz w:val="36"/>
          <w:szCs w:val="36"/>
        </w:rPr>
        <w:t xml:space="preserve">Polos que colaboran en Cáritas e na atención aos necesitados, para que o Espírito de Xesús lles faga crecer en amor e iniciativas de servizo. Oremos. </w:t>
      </w:r>
    </w:p>
    <w:p w:rsidR="00886350" w:rsidRPr="00095343" w:rsidRDefault="00886350" w:rsidP="00F32CF7">
      <w:pPr>
        <w:pStyle w:val="Prrafodelista"/>
        <w:numPr>
          <w:ilvl w:val="0"/>
          <w:numId w:val="28"/>
        </w:numPr>
        <w:tabs>
          <w:tab w:val="left" w:pos="1418"/>
        </w:tabs>
        <w:spacing w:line="240" w:lineRule="atLeast"/>
        <w:ind w:right="474"/>
        <w:jc w:val="both"/>
        <w:rPr>
          <w:rFonts w:asciiTheme="minorHAnsi" w:hAnsiTheme="minorHAnsi"/>
          <w:bCs/>
          <w:iCs/>
          <w:color w:val="44546A" w:themeColor="text2"/>
          <w:sz w:val="36"/>
          <w:szCs w:val="36"/>
        </w:rPr>
      </w:pPr>
      <w:r w:rsidRPr="00095343">
        <w:rPr>
          <w:rFonts w:asciiTheme="minorHAnsi" w:hAnsiTheme="minorHAnsi"/>
          <w:bCs/>
          <w:iCs/>
          <w:color w:val="44546A" w:themeColor="text2"/>
          <w:sz w:val="36"/>
          <w:szCs w:val="36"/>
        </w:rPr>
        <w:t xml:space="preserve">Polos pobres e por todos os que sofren necesidade, que atopen en nós, os que nos alimentamos do pan de Xesucristo, axuda solidaria. Oremos. </w:t>
      </w:r>
    </w:p>
    <w:p w:rsidR="00F32CF7" w:rsidRPr="00095343" w:rsidRDefault="00F32CF7" w:rsidP="00F32CF7">
      <w:pPr>
        <w:pStyle w:val="Prrafodelista"/>
        <w:numPr>
          <w:ilvl w:val="0"/>
          <w:numId w:val="28"/>
        </w:numPr>
        <w:tabs>
          <w:tab w:val="left" w:pos="1418"/>
        </w:tabs>
        <w:spacing w:line="240" w:lineRule="atLeast"/>
        <w:ind w:right="474"/>
        <w:jc w:val="both"/>
        <w:rPr>
          <w:rFonts w:asciiTheme="minorHAnsi" w:hAnsiTheme="minorHAnsi"/>
          <w:bCs/>
          <w:iCs/>
          <w:color w:val="44546A" w:themeColor="text2"/>
          <w:sz w:val="36"/>
          <w:szCs w:val="36"/>
        </w:rPr>
      </w:pPr>
      <w:r w:rsidRPr="00095343">
        <w:rPr>
          <w:rFonts w:asciiTheme="minorHAnsi" w:hAnsiTheme="minorHAnsi"/>
          <w:bCs/>
          <w:iCs/>
          <w:color w:val="44546A" w:themeColor="text2"/>
          <w:sz w:val="36"/>
          <w:szCs w:val="36"/>
        </w:rPr>
        <w:t xml:space="preserve">Polos que vimos a misa, para que postos os ollos no Señor saibamos mirar coma El os que o pasan mal e saír ao seu encontro. Oremos. </w:t>
      </w:r>
    </w:p>
    <w:p w:rsidR="00F32CF7" w:rsidRPr="00095343" w:rsidRDefault="00F32CF7" w:rsidP="00F32CF7">
      <w:pPr>
        <w:pStyle w:val="Prrafodelista"/>
        <w:numPr>
          <w:ilvl w:val="0"/>
          <w:numId w:val="28"/>
        </w:numPr>
        <w:tabs>
          <w:tab w:val="left" w:pos="1418"/>
        </w:tabs>
        <w:spacing w:line="240" w:lineRule="atLeast"/>
        <w:ind w:right="474"/>
        <w:jc w:val="both"/>
        <w:rPr>
          <w:rFonts w:asciiTheme="minorHAnsi" w:hAnsiTheme="minorHAnsi"/>
          <w:bCs/>
          <w:iCs/>
          <w:color w:val="44546A" w:themeColor="text2"/>
          <w:sz w:val="36"/>
          <w:szCs w:val="36"/>
        </w:rPr>
      </w:pPr>
      <w:r w:rsidRPr="00095343">
        <w:rPr>
          <w:rFonts w:asciiTheme="minorHAnsi" w:hAnsiTheme="minorHAnsi"/>
          <w:bCs/>
          <w:iCs/>
          <w:color w:val="44546A" w:themeColor="text2"/>
          <w:sz w:val="36"/>
          <w:szCs w:val="36"/>
        </w:rPr>
        <w:t xml:space="preserve">Por todos os que seguimos a Xesús, para que aprendamos a realizar o milagre de compartir o pouco ou o moito que temos. Oremos. </w:t>
      </w:r>
    </w:p>
    <w:p w:rsidR="00F32CF7" w:rsidRPr="00095343" w:rsidRDefault="00F32CF7" w:rsidP="00F32CF7">
      <w:pPr>
        <w:pStyle w:val="Prrafodelista"/>
        <w:numPr>
          <w:ilvl w:val="0"/>
          <w:numId w:val="28"/>
        </w:numPr>
        <w:tabs>
          <w:tab w:val="left" w:pos="1418"/>
        </w:tabs>
        <w:spacing w:line="240" w:lineRule="atLeast"/>
        <w:ind w:right="474"/>
        <w:jc w:val="both"/>
        <w:rPr>
          <w:rFonts w:asciiTheme="minorHAnsi" w:hAnsiTheme="minorHAnsi"/>
          <w:bCs/>
          <w:iCs/>
          <w:color w:val="44546A" w:themeColor="text2"/>
          <w:sz w:val="36"/>
          <w:szCs w:val="36"/>
        </w:rPr>
      </w:pPr>
      <w:r w:rsidRPr="00095343">
        <w:rPr>
          <w:rFonts w:asciiTheme="minorHAnsi" w:hAnsiTheme="minorHAnsi"/>
          <w:bCs/>
          <w:iCs/>
          <w:color w:val="44546A" w:themeColor="text2"/>
          <w:sz w:val="36"/>
          <w:szCs w:val="36"/>
        </w:rPr>
        <w:t xml:space="preserve">Por todos nós, para que a festa de Corpus nos axude a valorar a eucaristía dominical en familia. Oremos. </w:t>
      </w:r>
    </w:p>
    <w:p w:rsidR="00F32CF7" w:rsidRPr="00095343" w:rsidRDefault="00F32CF7" w:rsidP="00F32CF7">
      <w:pPr>
        <w:pStyle w:val="Prrafodelista"/>
        <w:numPr>
          <w:ilvl w:val="0"/>
          <w:numId w:val="28"/>
        </w:numPr>
        <w:tabs>
          <w:tab w:val="left" w:pos="1418"/>
        </w:tabs>
        <w:spacing w:line="240" w:lineRule="atLeast"/>
        <w:ind w:right="474"/>
        <w:jc w:val="both"/>
        <w:rPr>
          <w:rFonts w:asciiTheme="minorHAnsi" w:hAnsiTheme="minorHAnsi"/>
          <w:bCs/>
          <w:iCs/>
          <w:color w:val="44546A" w:themeColor="text2"/>
          <w:sz w:val="36"/>
          <w:szCs w:val="36"/>
        </w:rPr>
      </w:pPr>
      <w:r w:rsidRPr="00095343">
        <w:rPr>
          <w:rFonts w:asciiTheme="minorHAnsi" w:hAnsiTheme="minorHAnsi"/>
          <w:bCs/>
          <w:iCs/>
          <w:color w:val="44546A" w:themeColor="text2"/>
          <w:sz w:val="36"/>
          <w:szCs w:val="36"/>
        </w:rPr>
        <w:t xml:space="preserve">Polos nenos e nenas que participan (participamos) por primeira vez na Eucaristía, compartindo o Corpo de Cristo. Polos seus pais e familiares, polos seus catequistas. Oremos. </w:t>
      </w:r>
    </w:p>
    <w:p w:rsidR="00F32CF7" w:rsidRPr="00095343" w:rsidRDefault="00F32CF7" w:rsidP="00F32CF7">
      <w:pPr>
        <w:tabs>
          <w:tab w:val="left" w:pos="1418"/>
        </w:tabs>
        <w:spacing w:line="240" w:lineRule="atLeast"/>
        <w:ind w:left="1134" w:right="474" w:firstLine="284"/>
        <w:jc w:val="both"/>
        <w:rPr>
          <w:rFonts w:asciiTheme="minorHAnsi" w:hAnsiTheme="minorHAnsi"/>
          <w:bCs/>
          <w:iCs/>
          <w:color w:val="44546A" w:themeColor="text2"/>
          <w:sz w:val="36"/>
          <w:szCs w:val="36"/>
        </w:rPr>
      </w:pPr>
    </w:p>
    <w:p w:rsidR="004626E9" w:rsidRPr="00095343" w:rsidRDefault="004626E9" w:rsidP="004626E9">
      <w:pPr>
        <w:tabs>
          <w:tab w:val="left" w:pos="1418"/>
        </w:tabs>
        <w:spacing w:line="240" w:lineRule="atLeast"/>
        <w:ind w:right="474"/>
        <w:jc w:val="both"/>
        <w:rPr>
          <w:rFonts w:ascii="robotoregular" w:hAnsi="robotoregular"/>
          <w:b/>
          <w:i/>
          <w:color w:val="333333"/>
          <w:sz w:val="36"/>
          <w:szCs w:val="36"/>
          <w:shd w:val="clear" w:color="auto" w:fill="FFFFFF"/>
        </w:rPr>
      </w:pPr>
      <w:r w:rsidRPr="00095343">
        <w:rPr>
          <w:rFonts w:asciiTheme="minorHAnsi" w:hAnsiTheme="minorHAnsi"/>
          <w:b/>
          <w:bCs/>
          <w:i/>
          <w:iCs/>
          <w:color w:val="FF0000"/>
          <w:sz w:val="36"/>
          <w:szCs w:val="36"/>
        </w:rPr>
        <w:t>S/.</w:t>
      </w:r>
      <w:r w:rsidRPr="00095343">
        <w:rPr>
          <w:rFonts w:asciiTheme="minorHAnsi" w:hAnsiTheme="minorHAnsi"/>
          <w:b/>
          <w:bCs/>
          <w:i/>
          <w:iCs/>
          <w:color w:val="44546A" w:themeColor="text2"/>
          <w:sz w:val="36"/>
          <w:szCs w:val="36"/>
        </w:rPr>
        <w:t xml:space="preserve"> </w:t>
      </w:r>
      <w:r w:rsidR="00F32CF7" w:rsidRPr="00095343">
        <w:rPr>
          <w:rFonts w:asciiTheme="minorHAnsi" w:hAnsiTheme="minorHAnsi"/>
          <w:b/>
          <w:bCs/>
          <w:i/>
          <w:iCs/>
          <w:color w:val="44546A" w:themeColor="text2"/>
          <w:sz w:val="36"/>
          <w:szCs w:val="36"/>
        </w:rPr>
        <w:t>Grazas Pai porque Xesús quedou connosco na eucaristía para alimentar e fortalecer a nosa fe. Pedímoscho por XCNS</w:t>
      </w:r>
      <w:r w:rsidR="00F32CF7" w:rsidRPr="00095343">
        <w:rPr>
          <w:rFonts w:ascii="robotoregular" w:hAnsi="robotoregular"/>
          <w:b/>
          <w:i/>
          <w:color w:val="333333"/>
          <w:sz w:val="36"/>
          <w:szCs w:val="36"/>
          <w:shd w:val="clear" w:color="auto" w:fill="FFFFFF"/>
        </w:rPr>
        <w:t xml:space="preserve">. </w:t>
      </w:r>
    </w:p>
    <w:p w:rsidR="004626E9" w:rsidRPr="00095343" w:rsidRDefault="004626E9" w:rsidP="004626E9">
      <w:pPr>
        <w:tabs>
          <w:tab w:val="left" w:pos="1418"/>
        </w:tabs>
        <w:spacing w:line="240" w:lineRule="atLeast"/>
        <w:ind w:right="474"/>
        <w:jc w:val="both"/>
      </w:pPr>
    </w:p>
    <w:p w:rsidR="00112957" w:rsidRPr="00095343" w:rsidRDefault="00112957" w:rsidP="00112957">
      <w:pPr>
        <w:pStyle w:val="Prrafodelista"/>
        <w:tabs>
          <w:tab w:val="left" w:pos="10490"/>
        </w:tabs>
        <w:spacing w:line="240" w:lineRule="atLeast"/>
        <w:ind w:left="0" w:hanging="283"/>
        <w:jc w:val="both"/>
        <w:rPr>
          <w:rFonts w:asciiTheme="minorHAnsi" w:hAnsiTheme="minorHAnsi"/>
          <w:b/>
          <w:color w:val="44546A" w:themeColor="text2"/>
          <w:sz w:val="36"/>
          <w:szCs w:val="36"/>
        </w:rPr>
      </w:pPr>
      <w:r w:rsidRPr="00095343">
        <w:rPr>
          <w:rFonts w:asciiTheme="minorHAnsi" w:hAnsiTheme="minorHAnsi"/>
          <w:b/>
          <w:color w:val="44546A" w:themeColor="text2"/>
          <w:sz w:val="36"/>
          <w:szCs w:val="36"/>
        </w:rPr>
        <w:t xml:space="preserve">5. PROCESIÓN DE OFRENDAS </w:t>
      </w:r>
    </w:p>
    <w:p w:rsidR="00112957" w:rsidRPr="00095343" w:rsidRDefault="00112957" w:rsidP="00112957">
      <w:pPr>
        <w:pStyle w:val="Prrafodelista"/>
        <w:tabs>
          <w:tab w:val="left" w:pos="10490"/>
        </w:tabs>
        <w:spacing w:line="240" w:lineRule="atLeast"/>
        <w:ind w:left="0" w:hanging="283"/>
        <w:jc w:val="both"/>
        <w:rPr>
          <w:rFonts w:asciiTheme="minorHAnsi" w:hAnsiTheme="minorHAnsi"/>
          <w:b/>
          <w:color w:val="44546A" w:themeColor="text2"/>
          <w:sz w:val="36"/>
          <w:szCs w:val="36"/>
        </w:rPr>
      </w:pPr>
    </w:p>
    <w:p w:rsidR="00095343" w:rsidRDefault="00112957" w:rsidP="004626E9">
      <w:pPr>
        <w:tabs>
          <w:tab w:val="left" w:pos="11624"/>
        </w:tabs>
        <w:ind w:right="616"/>
        <w:jc w:val="both"/>
        <w:rPr>
          <w:rFonts w:asciiTheme="minorHAnsi" w:hAnsiTheme="minorHAnsi" w:cstheme="minorHAnsi"/>
          <w:color w:val="44546A" w:themeColor="text2"/>
          <w:sz w:val="36"/>
          <w:szCs w:val="36"/>
        </w:rPr>
      </w:pPr>
      <w:r w:rsidRPr="00095343">
        <w:rPr>
          <w:rFonts w:asciiTheme="minorHAnsi" w:hAnsiTheme="minorHAnsi" w:cstheme="minorHAnsi"/>
          <w:b/>
          <w:noProof/>
          <w:color w:val="44546A" w:themeColor="text2"/>
          <w:sz w:val="36"/>
          <w:szCs w:val="36"/>
          <w:lang w:val="es-ES"/>
        </w:rPr>
        <w:drawing>
          <wp:anchor distT="0" distB="0" distL="114300" distR="114300" simplePos="0" relativeHeight="251662336" behindDoc="0" locked="0" layoutInCell="1" allowOverlap="1">
            <wp:simplePos x="0" y="0"/>
            <wp:positionH relativeFrom="column">
              <wp:posOffset>5233035</wp:posOffset>
            </wp:positionH>
            <wp:positionV relativeFrom="paragraph">
              <wp:posOffset>981710</wp:posOffset>
            </wp:positionV>
            <wp:extent cx="759460" cy="822960"/>
            <wp:effectExtent l="19050" t="0" r="2540" b="0"/>
            <wp:wrapThrough wrapText="bothSides">
              <wp:wrapPolygon edited="0">
                <wp:start x="-542" y="0"/>
                <wp:lineTo x="-542" y="21000"/>
                <wp:lineTo x="21672" y="21000"/>
                <wp:lineTo x="21672" y="0"/>
                <wp:lineTo x="-542" y="0"/>
              </wp:wrapPolygon>
            </wp:wrapThrough>
            <wp:docPr id="4" name="Imagen 4" descr="J:\Mis imágenes\domingo-eucarist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Mis imágenes\domingo-eucaristia.jpg"/>
                    <pic:cNvPicPr>
                      <a:picLocks noChangeAspect="1" noChangeArrowheads="1"/>
                    </pic:cNvPicPr>
                  </pic:nvPicPr>
                  <pic:blipFill>
                    <a:blip r:embed="rId11" cstate="print"/>
                    <a:srcRect l="4369" t="3582" r="7668"/>
                    <a:stretch>
                      <a:fillRect/>
                    </a:stretch>
                  </pic:blipFill>
                  <pic:spPr bwMode="auto">
                    <a:xfrm>
                      <a:off x="0" y="0"/>
                      <a:ext cx="759460" cy="822960"/>
                    </a:xfrm>
                    <a:prstGeom prst="rect">
                      <a:avLst/>
                    </a:prstGeom>
                    <a:noFill/>
                    <a:ln w="9525">
                      <a:noFill/>
                      <a:miter lim="800000"/>
                      <a:headEnd/>
                      <a:tailEnd/>
                    </a:ln>
                  </pic:spPr>
                </pic:pic>
              </a:graphicData>
            </a:graphic>
          </wp:anchor>
        </w:drawing>
      </w:r>
      <w:r w:rsidRPr="00095343">
        <w:rPr>
          <w:rFonts w:asciiTheme="minorHAnsi" w:hAnsiTheme="minorHAnsi" w:cstheme="minorHAnsi"/>
          <w:b/>
          <w:color w:val="44546A" w:themeColor="text2"/>
          <w:sz w:val="36"/>
          <w:szCs w:val="36"/>
        </w:rPr>
        <w:t>CUSTODIA:</w:t>
      </w:r>
      <w:r w:rsidRPr="00095343">
        <w:rPr>
          <w:rFonts w:asciiTheme="minorHAnsi" w:hAnsiTheme="minorHAnsi" w:cstheme="minorHAnsi"/>
          <w:color w:val="44546A" w:themeColor="text2"/>
          <w:sz w:val="36"/>
          <w:szCs w:val="36"/>
        </w:rPr>
        <w:t xml:space="preserve"> </w:t>
      </w:r>
    </w:p>
    <w:p w:rsidR="00095343" w:rsidRDefault="00095343" w:rsidP="004626E9">
      <w:pPr>
        <w:tabs>
          <w:tab w:val="left" w:pos="11624"/>
        </w:tabs>
        <w:ind w:right="616"/>
        <w:jc w:val="both"/>
        <w:rPr>
          <w:rFonts w:asciiTheme="minorHAnsi" w:hAnsiTheme="minorHAnsi" w:cstheme="minorHAnsi"/>
          <w:color w:val="44546A" w:themeColor="text2"/>
          <w:sz w:val="36"/>
          <w:szCs w:val="36"/>
        </w:rPr>
      </w:pPr>
    </w:p>
    <w:p w:rsidR="004626E9" w:rsidRPr="00095343" w:rsidRDefault="004626E9" w:rsidP="004626E9">
      <w:pPr>
        <w:tabs>
          <w:tab w:val="left" w:pos="11624"/>
        </w:tabs>
        <w:ind w:right="616"/>
        <w:jc w:val="both"/>
        <w:rPr>
          <w:rFonts w:asciiTheme="minorHAnsi" w:hAnsiTheme="minorHAnsi" w:cstheme="minorHAnsi"/>
          <w:color w:val="44546A" w:themeColor="text2"/>
          <w:sz w:val="36"/>
          <w:szCs w:val="36"/>
        </w:rPr>
      </w:pPr>
      <w:r w:rsidRPr="00095343">
        <w:rPr>
          <w:rFonts w:asciiTheme="minorHAnsi" w:hAnsiTheme="minorHAnsi" w:cstheme="minorHAnsi"/>
          <w:color w:val="44546A" w:themeColor="text2"/>
          <w:sz w:val="36"/>
          <w:szCs w:val="36"/>
        </w:rPr>
        <w:t xml:space="preserve">Con esta custodia, Señor, queremos comprometernos diante túa para ser testemuñas do teu amor. Que logo, cando saias á rúa dentro dela, acordémonos que a FE se ha de vivir de portas cara a fóra e non na comodidade dun templo. </w:t>
      </w:r>
    </w:p>
    <w:p w:rsidR="00095343" w:rsidRDefault="00095343" w:rsidP="004626E9">
      <w:pPr>
        <w:tabs>
          <w:tab w:val="left" w:pos="11624"/>
        </w:tabs>
        <w:ind w:right="616"/>
        <w:jc w:val="both"/>
        <w:rPr>
          <w:rFonts w:asciiTheme="minorHAnsi" w:hAnsiTheme="minorHAnsi" w:cstheme="minorHAnsi"/>
          <w:b/>
          <w:color w:val="44546A" w:themeColor="text2"/>
          <w:sz w:val="36"/>
          <w:szCs w:val="36"/>
        </w:rPr>
      </w:pPr>
    </w:p>
    <w:p w:rsidR="00095343" w:rsidRDefault="00095343" w:rsidP="004626E9">
      <w:pPr>
        <w:tabs>
          <w:tab w:val="left" w:pos="11624"/>
        </w:tabs>
        <w:ind w:right="616"/>
        <w:jc w:val="both"/>
        <w:rPr>
          <w:rFonts w:asciiTheme="minorHAnsi" w:hAnsiTheme="minorHAnsi" w:cstheme="minorHAnsi"/>
          <w:b/>
          <w:color w:val="44546A" w:themeColor="text2"/>
          <w:sz w:val="36"/>
          <w:szCs w:val="36"/>
        </w:rPr>
      </w:pPr>
    </w:p>
    <w:p w:rsidR="00095343" w:rsidRDefault="004626E9" w:rsidP="004626E9">
      <w:pPr>
        <w:tabs>
          <w:tab w:val="left" w:pos="11624"/>
        </w:tabs>
        <w:ind w:right="616"/>
        <w:jc w:val="both"/>
        <w:rPr>
          <w:rFonts w:asciiTheme="minorHAnsi" w:hAnsiTheme="minorHAnsi" w:cstheme="minorHAnsi"/>
          <w:color w:val="44546A" w:themeColor="text2"/>
          <w:sz w:val="36"/>
          <w:szCs w:val="36"/>
        </w:rPr>
      </w:pPr>
      <w:r w:rsidRPr="00095343">
        <w:rPr>
          <w:rFonts w:asciiTheme="minorHAnsi" w:hAnsiTheme="minorHAnsi" w:cstheme="minorHAnsi"/>
          <w:b/>
          <w:color w:val="44546A" w:themeColor="text2"/>
          <w:sz w:val="36"/>
          <w:szCs w:val="36"/>
        </w:rPr>
        <w:t>PAN E DO VIÑO:</w:t>
      </w:r>
      <w:r w:rsidRPr="00095343">
        <w:rPr>
          <w:rFonts w:asciiTheme="minorHAnsi" w:hAnsiTheme="minorHAnsi" w:cstheme="minorHAnsi"/>
          <w:color w:val="44546A" w:themeColor="text2"/>
          <w:sz w:val="36"/>
          <w:szCs w:val="36"/>
        </w:rPr>
        <w:t xml:space="preserve"> </w:t>
      </w:r>
    </w:p>
    <w:p w:rsidR="00095343" w:rsidRDefault="00095343" w:rsidP="004626E9">
      <w:pPr>
        <w:tabs>
          <w:tab w:val="left" w:pos="11624"/>
        </w:tabs>
        <w:ind w:right="616"/>
        <w:jc w:val="both"/>
        <w:rPr>
          <w:rFonts w:asciiTheme="minorHAnsi" w:hAnsiTheme="minorHAnsi" w:cstheme="minorHAnsi"/>
          <w:color w:val="44546A" w:themeColor="text2"/>
          <w:sz w:val="36"/>
          <w:szCs w:val="36"/>
        </w:rPr>
      </w:pPr>
    </w:p>
    <w:p w:rsidR="004626E9" w:rsidRDefault="004626E9" w:rsidP="004626E9">
      <w:pPr>
        <w:tabs>
          <w:tab w:val="left" w:pos="11624"/>
        </w:tabs>
        <w:ind w:right="616"/>
        <w:jc w:val="both"/>
        <w:rPr>
          <w:rFonts w:asciiTheme="minorHAnsi" w:hAnsiTheme="minorHAnsi" w:cstheme="minorHAnsi"/>
          <w:color w:val="44546A" w:themeColor="text2"/>
          <w:sz w:val="36"/>
          <w:szCs w:val="36"/>
        </w:rPr>
      </w:pPr>
      <w:r w:rsidRPr="00095343">
        <w:rPr>
          <w:rFonts w:asciiTheme="minorHAnsi" w:hAnsiTheme="minorHAnsi" w:cstheme="minorHAnsi"/>
          <w:color w:val="44546A" w:themeColor="text2"/>
          <w:sz w:val="36"/>
          <w:szCs w:val="36"/>
        </w:rPr>
        <w:t xml:space="preserve">Señor, ofrecémosche este pan e este viño, que Ti mesmo nos regalaches e son froito da terra, a vide e o esforzo dos homes e que Ti, por mediación do Espírito Santo, convértelos para nós no Corpo e no Sangue do teu Fillo. Eles son a forza e o alimento que necesitamos, para peregrinar por este mundo, á espera de poder un día participar do Banquete do teu Reino. Que valoremos máis a Eucaristía e que cada domingo participemos nela en familia. </w:t>
      </w:r>
    </w:p>
    <w:p w:rsidR="00095343" w:rsidRPr="00095343" w:rsidRDefault="00095343" w:rsidP="004626E9">
      <w:pPr>
        <w:tabs>
          <w:tab w:val="left" w:pos="11624"/>
        </w:tabs>
        <w:ind w:right="616"/>
        <w:jc w:val="both"/>
        <w:rPr>
          <w:rFonts w:asciiTheme="minorHAnsi" w:hAnsiTheme="minorHAnsi" w:cstheme="minorHAnsi"/>
          <w:color w:val="44546A" w:themeColor="text2"/>
          <w:sz w:val="36"/>
          <w:szCs w:val="36"/>
        </w:rPr>
      </w:pPr>
    </w:p>
    <w:p w:rsidR="00095343" w:rsidRDefault="004626E9" w:rsidP="004626E9">
      <w:pPr>
        <w:tabs>
          <w:tab w:val="left" w:pos="11624"/>
        </w:tabs>
        <w:ind w:right="616"/>
        <w:jc w:val="both"/>
        <w:rPr>
          <w:rFonts w:asciiTheme="minorHAnsi" w:hAnsiTheme="minorHAnsi" w:cstheme="minorHAnsi"/>
          <w:color w:val="44546A" w:themeColor="text2"/>
          <w:sz w:val="36"/>
          <w:szCs w:val="36"/>
        </w:rPr>
      </w:pPr>
      <w:r w:rsidRPr="00095343">
        <w:rPr>
          <w:rFonts w:asciiTheme="minorHAnsi" w:hAnsiTheme="minorHAnsi" w:cstheme="minorHAnsi"/>
          <w:b/>
          <w:color w:val="44546A" w:themeColor="text2"/>
          <w:sz w:val="36"/>
          <w:szCs w:val="36"/>
        </w:rPr>
        <w:t>COLECTA DE CÁRITAS:</w:t>
      </w:r>
      <w:r w:rsidRPr="00095343">
        <w:rPr>
          <w:rFonts w:asciiTheme="minorHAnsi" w:hAnsiTheme="minorHAnsi" w:cstheme="minorHAnsi"/>
          <w:color w:val="44546A" w:themeColor="text2"/>
          <w:sz w:val="36"/>
          <w:szCs w:val="36"/>
        </w:rPr>
        <w:t xml:space="preserve"> </w:t>
      </w:r>
    </w:p>
    <w:p w:rsidR="00095343" w:rsidRDefault="00095343" w:rsidP="004626E9">
      <w:pPr>
        <w:tabs>
          <w:tab w:val="left" w:pos="11624"/>
        </w:tabs>
        <w:ind w:right="616"/>
        <w:jc w:val="both"/>
        <w:rPr>
          <w:rFonts w:asciiTheme="minorHAnsi" w:hAnsiTheme="minorHAnsi" w:cstheme="minorHAnsi"/>
          <w:color w:val="44546A" w:themeColor="text2"/>
          <w:sz w:val="36"/>
          <w:szCs w:val="36"/>
        </w:rPr>
      </w:pPr>
    </w:p>
    <w:p w:rsidR="00112957" w:rsidRPr="00095343" w:rsidRDefault="004626E9" w:rsidP="004626E9">
      <w:pPr>
        <w:tabs>
          <w:tab w:val="left" w:pos="11624"/>
        </w:tabs>
        <w:ind w:right="616"/>
        <w:jc w:val="both"/>
        <w:rPr>
          <w:rFonts w:asciiTheme="minorHAnsi" w:hAnsiTheme="minorHAnsi" w:cstheme="minorHAnsi"/>
          <w:color w:val="44546A" w:themeColor="text2"/>
          <w:sz w:val="36"/>
          <w:szCs w:val="36"/>
        </w:rPr>
      </w:pPr>
      <w:r w:rsidRPr="00095343">
        <w:rPr>
          <w:rFonts w:asciiTheme="minorHAnsi" w:hAnsiTheme="minorHAnsi" w:cstheme="minorHAnsi"/>
          <w:color w:val="44546A" w:themeColor="text2"/>
          <w:sz w:val="36"/>
          <w:szCs w:val="36"/>
        </w:rPr>
        <w:t xml:space="preserve">Señor, traémosche o xesto de solidariedade de toda a comunidade cos máis necesitados, feito visible na cesta co diñeiro recolleito. Ademais de darnos, queremos compartir os nosos bens. Ti regaláchesnolos e, con todo, nós realizamos unha repartición inxusta e, por iso, uns poucos teñen moito e uns moitos apenas nada. Fai crecer nos nosos corazóns a xenerosidade e a solidariedade. </w:t>
      </w:r>
    </w:p>
    <w:p w:rsidR="00112957" w:rsidRPr="00095343" w:rsidRDefault="004626E9" w:rsidP="00112957">
      <w:pPr>
        <w:pStyle w:val="Textoindependiente"/>
        <w:tabs>
          <w:tab w:val="left" w:pos="1418"/>
        </w:tabs>
        <w:spacing w:line="240" w:lineRule="atLeast"/>
        <w:ind w:hanging="283"/>
        <w:jc w:val="both"/>
        <w:rPr>
          <w:rFonts w:asciiTheme="minorHAnsi" w:hAnsiTheme="minorHAnsi" w:cstheme="minorHAnsi"/>
          <w:color w:val="44546A" w:themeColor="text2"/>
          <w:sz w:val="36"/>
          <w:szCs w:val="36"/>
        </w:rPr>
      </w:pPr>
      <w:r w:rsidRPr="00095343">
        <w:rPr>
          <w:rFonts w:asciiTheme="minorHAnsi" w:hAnsiTheme="minorHAnsi" w:cstheme="minorHAnsi"/>
          <w:noProof/>
          <w:color w:val="44546A" w:themeColor="text2"/>
          <w:sz w:val="36"/>
          <w:szCs w:val="36"/>
          <w:lang w:val="es-ES"/>
        </w:rPr>
        <w:drawing>
          <wp:anchor distT="0" distB="0" distL="114300" distR="114300" simplePos="0" relativeHeight="251661312" behindDoc="0" locked="0" layoutInCell="1" allowOverlap="1">
            <wp:simplePos x="0" y="0"/>
            <wp:positionH relativeFrom="column">
              <wp:posOffset>4745355</wp:posOffset>
            </wp:positionH>
            <wp:positionV relativeFrom="paragraph">
              <wp:posOffset>351155</wp:posOffset>
            </wp:positionV>
            <wp:extent cx="1108710" cy="1752600"/>
            <wp:effectExtent l="19050" t="0" r="0" b="0"/>
            <wp:wrapThrough wrapText="bothSides">
              <wp:wrapPolygon edited="0">
                <wp:start x="-371" y="0"/>
                <wp:lineTo x="-371" y="21365"/>
                <wp:lineTo x="21526" y="21365"/>
                <wp:lineTo x="21526" y="0"/>
                <wp:lineTo x="-371" y="0"/>
              </wp:wrapPolygon>
            </wp:wrapThrough>
            <wp:docPr id="3" name="Imagen 2" descr="http://www.articulosreligiosos.com/media/catalog/product/o/r/orcu07705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rticulosreligiosos.com/media/catalog/product/o/r/orcu0770516-0.jpg"/>
                    <pic:cNvPicPr>
                      <a:picLocks noChangeAspect="1" noChangeArrowheads="1"/>
                    </pic:cNvPicPr>
                  </pic:nvPicPr>
                  <pic:blipFill>
                    <a:blip r:embed="rId12" cstate="print"/>
                    <a:srcRect/>
                    <a:stretch>
                      <a:fillRect/>
                    </a:stretch>
                  </pic:blipFill>
                  <pic:spPr bwMode="auto">
                    <a:xfrm>
                      <a:off x="0" y="0"/>
                      <a:ext cx="1108710" cy="1752600"/>
                    </a:xfrm>
                    <a:prstGeom prst="rect">
                      <a:avLst/>
                    </a:prstGeom>
                    <a:noFill/>
                    <a:ln w="9525">
                      <a:noFill/>
                      <a:miter lim="800000"/>
                      <a:headEnd/>
                      <a:tailEnd/>
                    </a:ln>
                  </pic:spPr>
                </pic:pic>
              </a:graphicData>
            </a:graphic>
          </wp:anchor>
        </w:drawing>
      </w:r>
    </w:p>
    <w:p w:rsidR="004626E9" w:rsidRPr="00095343" w:rsidRDefault="00112957" w:rsidP="004626E9">
      <w:pPr>
        <w:ind w:right="616"/>
        <w:rPr>
          <w:rFonts w:asciiTheme="minorHAnsi" w:hAnsiTheme="minorHAnsi"/>
          <w:b/>
          <w:color w:val="44546A" w:themeColor="text2"/>
          <w:sz w:val="36"/>
          <w:szCs w:val="36"/>
        </w:rPr>
      </w:pPr>
      <w:r w:rsidRPr="00095343">
        <w:rPr>
          <w:rFonts w:asciiTheme="minorHAnsi" w:hAnsiTheme="minorHAnsi"/>
          <w:b/>
          <w:color w:val="44546A" w:themeColor="text2"/>
          <w:sz w:val="36"/>
          <w:szCs w:val="36"/>
        </w:rPr>
        <w:t>EXPOSICIÓN DESP</w:t>
      </w:r>
      <w:r w:rsidR="004626E9" w:rsidRPr="00095343">
        <w:rPr>
          <w:rFonts w:asciiTheme="minorHAnsi" w:hAnsiTheme="minorHAnsi"/>
          <w:b/>
          <w:color w:val="44546A" w:themeColor="text2"/>
          <w:sz w:val="36"/>
          <w:szCs w:val="36"/>
        </w:rPr>
        <w:t>OI</w:t>
      </w:r>
      <w:r w:rsidRPr="00095343">
        <w:rPr>
          <w:rFonts w:asciiTheme="minorHAnsi" w:hAnsiTheme="minorHAnsi"/>
          <w:b/>
          <w:color w:val="44546A" w:themeColor="text2"/>
          <w:sz w:val="36"/>
          <w:szCs w:val="36"/>
        </w:rPr>
        <w:t>S DA COMU</w:t>
      </w:r>
      <w:r w:rsidR="004626E9" w:rsidRPr="00095343">
        <w:rPr>
          <w:rFonts w:asciiTheme="minorHAnsi" w:hAnsiTheme="minorHAnsi"/>
          <w:b/>
          <w:color w:val="44546A" w:themeColor="text2"/>
          <w:sz w:val="36"/>
          <w:szCs w:val="36"/>
        </w:rPr>
        <w:t>Ñ</w:t>
      </w:r>
      <w:r w:rsidRPr="00095343">
        <w:rPr>
          <w:rFonts w:asciiTheme="minorHAnsi" w:hAnsiTheme="minorHAnsi"/>
          <w:b/>
          <w:color w:val="44546A" w:themeColor="text2"/>
          <w:sz w:val="36"/>
          <w:szCs w:val="36"/>
        </w:rPr>
        <w:t xml:space="preserve">ÓN: </w:t>
      </w:r>
    </w:p>
    <w:p w:rsidR="00095343" w:rsidRDefault="00095343" w:rsidP="004626E9">
      <w:pPr>
        <w:ind w:right="616"/>
        <w:rPr>
          <w:rFonts w:asciiTheme="minorHAnsi" w:hAnsiTheme="minorHAnsi"/>
          <w:bCs/>
          <w:i/>
          <w:color w:val="FF0000"/>
          <w:sz w:val="36"/>
          <w:szCs w:val="36"/>
        </w:rPr>
      </w:pPr>
    </w:p>
    <w:p w:rsidR="004626E9" w:rsidRDefault="004626E9" w:rsidP="004626E9">
      <w:pPr>
        <w:ind w:right="616"/>
        <w:rPr>
          <w:rFonts w:asciiTheme="minorHAnsi" w:hAnsiTheme="minorHAnsi"/>
          <w:bCs/>
          <w:i/>
          <w:color w:val="FF0000"/>
          <w:sz w:val="36"/>
          <w:szCs w:val="36"/>
        </w:rPr>
      </w:pPr>
      <w:r w:rsidRPr="00095343">
        <w:rPr>
          <w:rFonts w:asciiTheme="minorHAnsi" w:hAnsiTheme="minorHAnsi"/>
          <w:bCs/>
          <w:i/>
          <w:color w:val="FF0000"/>
          <w:sz w:val="36"/>
          <w:szCs w:val="36"/>
        </w:rPr>
        <w:t xml:space="preserve">(Despois da oración de Poscomuñón faise a seguinte monición) </w:t>
      </w:r>
    </w:p>
    <w:p w:rsidR="00095343" w:rsidRPr="00095343" w:rsidRDefault="00095343" w:rsidP="004626E9">
      <w:pPr>
        <w:ind w:right="616"/>
        <w:rPr>
          <w:rFonts w:asciiTheme="minorHAnsi" w:hAnsiTheme="minorHAnsi"/>
          <w:bCs/>
          <w:i/>
          <w:color w:val="FF0000"/>
          <w:sz w:val="36"/>
          <w:szCs w:val="36"/>
        </w:rPr>
      </w:pPr>
    </w:p>
    <w:p w:rsidR="004626E9" w:rsidRPr="00095343" w:rsidRDefault="004626E9" w:rsidP="004626E9">
      <w:pPr>
        <w:ind w:right="616"/>
        <w:rPr>
          <w:rFonts w:asciiTheme="minorHAnsi" w:hAnsiTheme="minorHAnsi"/>
          <w:b/>
          <w:bCs/>
          <w:color w:val="FF0000"/>
          <w:sz w:val="36"/>
          <w:szCs w:val="36"/>
        </w:rPr>
      </w:pPr>
      <w:r w:rsidRPr="00095343">
        <w:rPr>
          <w:rFonts w:asciiTheme="minorHAnsi" w:hAnsiTheme="minorHAnsi"/>
          <w:b/>
          <w:bCs/>
          <w:color w:val="44546A" w:themeColor="text2"/>
          <w:sz w:val="36"/>
          <w:szCs w:val="36"/>
        </w:rPr>
        <w:t xml:space="preserve">-Hoxe, neste momento despois de comungar, faremos un xesto de recoñecemento solemne de Xesús presente na Eucaristía. A solemnidade de Corpus dános ocasión para este signo de fe e de adoración eucarística. Iremos en breve procesión pola igrexa e acabaremos coa bendición co Santísimo Sacramento. </w:t>
      </w:r>
    </w:p>
    <w:p w:rsidR="00095343" w:rsidRDefault="00095343" w:rsidP="004626E9">
      <w:pPr>
        <w:ind w:right="616"/>
        <w:rPr>
          <w:rFonts w:asciiTheme="minorHAnsi" w:hAnsiTheme="minorHAnsi"/>
          <w:bCs/>
          <w:i/>
          <w:color w:val="FF0000"/>
          <w:sz w:val="36"/>
          <w:szCs w:val="36"/>
        </w:rPr>
      </w:pPr>
    </w:p>
    <w:p w:rsidR="00095343" w:rsidRDefault="004626E9" w:rsidP="004626E9">
      <w:pPr>
        <w:ind w:right="616"/>
        <w:rPr>
          <w:rFonts w:asciiTheme="minorHAnsi" w:hAnsiTheme="minorHAnsi"/>
          <w:b/>
          <w:bCs/>
          <w:color w:val="FF0000"/>
          <w:sz w:val="36"/>
          <w:szCs w:val="36"/>
        </w:rPr>
      </w:pPr>
      <w:r w:rsidRPr="00095343">
        <w:rPr>
          <w:rFonts w:asciiTheme="minorHAnsi" w:hAnsiTheme="minorHAnsi"/>
          <w:bCs/>
          <w:i/>
          <w:color w:val="FF0000"/>
          <w:sz w:val="36"/>
          <w:szCs w:val="36"/>
        </w:rPr>
        <w:t>(Incénsase a custodia e logo rézase durante un momento</w:t>
      </w:r>
      <w:r w:rsidRPr="00095343">
        <w:rPr>
          <w:rFonts w:asciiTheme="minorHAnsi" w:hAnsiTheme="minorHAnsi"/>
          <w:b/>
          <w:bCs/>
          <w:color w:val="FF0000"/>
          <w:sz w:val="36"/>
          <w:szCs w:val="36"/>
        </w:rPr>
        <w:t xml:space="preserve">).  </w:t>
      </w:r>
    </w:p>
    <w:p w:rsidR="00095343" w:rsidRDefault="004626E9" w:rsidP="004626E9">
      <w:pPr>
        <w:ind w:right="616"/>
        <w:rPr>
          <w:rFonts w:asciiTheme="minorHAnsi" w:hAnsiTheme="minorHAnsi"/>
          <w:bCs/>
          <w:i/>
          <w:color w:val="FF0000"/>
          <w:sz w:val="36"/>
          <w:szCs w:val="36"/>
        </w:rPr>
      </w:pPr>
      <w:r w:rsidRPr="00095343">
        <w:rPr>
          <w:rFonts w:asciiTheme="minorHAnsi" w:hAnsiTheme="minorHAnsi"/>
          <w:bCs/>
          <w:i/>
          <w:color w:val="FF0000"/>
          <w:sz w:val="36"/>
          <w:szCs w:val="36"/>
        </w:rPr>
        <w:t xml:space="preserve">(A cruz vai diante, logo poden ir os nenos que fan a comuñón este día ou este ano, os acólitos e o sacerdote coa custodia) </w:t>
      </w:r>
    </w:p>
    <w:p w:rsidR="004626E9" w:rsidRDefault="004626E9" w:rsidP="004626E9">
      <w:pPr>
        <w:ind w:right="616"/>
        <w:rPr>
          <w:rFonts w:asciiTheme="minorHAnsi" w:hAnsiTheme="minorHAnsi"/>
          <w:bCs/>
          <w:i/>
          <w:color w:val="FF0000"/>
          <w:sz w:val="36"/>
          <w:szCs w:val="36"/>
        </w:rPr>
      </w:pPr>
      <w:r w:rsidRPr="00095343">
        <w:rPr>
          <w:rFonts w:asciiTheme="minorHAnsi" w:hAnsiTheme="minorHAnsi"/>
          <w:bCs/>
          <w:i/>
          <w:color w:val="FF0000"/>
          <w:sz w:val="36"/>
          <w:szCs w:val="36"/>
        </w:rPr>
        <w:t xml:space="preserve">(Comézase a procesión cun canto eucarístico. Ao chegar ao presbiterio déixase a custodia sobre o altar. Vólvese a incensar o santísimo. O sacerdote di esta oración que segue e logo dá a bendición coa custodia). </w:t>
      </w:r>
    </w:p>
    <w:p w:rsidR="00095343" w:rsidRPr="00095343" w:rsidRDefault="00095343" w:rsidP="004626E9">
      <w:pPr>
        <w:ind w:right="616"/>
        <w:rPr>
          <w:rFonts w:asciiTheme="minorHAnsi" w:hAnsiTheme="minorHAnsi"/>
          <w:bCs/>
          <w:i/>
          <w:color w:val="FF0000"/>
          <w:sz w:val="36"/>
          <w:szCs w:val="36"/>
        </w:rPr>
      </w:pPr>
    </w:p>
    <w:p w:rsidR="00095343" w:rsidRDefault="004626E9" w:rsidP="004626E9">
      <w:pPr>
        <w:ind w:right="616"/>
        <w:rPr>
          <w:rFonts w:asciiTheme="minorHAnsi" w:hAnsiTheme="minorHAnsi"/>
          <w:b/>
          <w:bCs/>
          <w:color w:val="44546A" w:themeColor="text2"/>
          <w:sz w:val="36"/>
          <w:szCs w:val="36"/>
        </w:rPr>
      </w:pPr>
      <w:r w:rsidRPr="00095343">
        <w:rPr>
          <w:rFonts w:asciiTheme="minorHAnsi" w:hAnsiTheme="minorHAnsi"/>
          <w:b/>
          <w:bCs/>
          <w:color w:val="44546A" w:themeColor="text2"/>
          <w:sz w:val="36"/>
          <w:szCs w:val="36"/>
        </w:rPr>
        <w:t xml:space="preserve">-Concede, Señor, noso Deus, aos que cremos e confesamos que neste sacramento está realmente presente Xesucristo, que por nós naceu da Virxe María e por nós morreu na cruz, que consigamos a salvación eterna que mana desta fonte. Por Cristo, noso, Señor. </w:t>
      </w:r>
    </w:p>
    <w:p w:rsidR="004626E9" w:rsidRPr="00095343" w:rsidRDefault="004626E9" w:rsidP="004626E9">
      <w:pPr>
        <w:ind w:right="616"/>
        <w:rPr>
          <w:rFonts w:asciiTheme="minorHAnsi" w:hAnsiTheme="minorHAnsi"/>
          <w:bCs/>
          <w:i/>
          <w:color w:val="FF0000"/>
          <w:sz w:val="36"/>
          <w:szCs w:val="36"/>
        </w:rPr>
      </w:pPr>
      <w:r w:rsidRPr="00095343">
        <w:rPr>
          <w:rFonts w:asciiTheme="minorHAnsi" w:hAnsiTheme="minorHAnsi"/>
          <w:bCs/>
          <w:i/>
          <w:color w:val="FF0000"/>
          <w:sz w:val="36"/>
          <w:szCs w:val="36"/>
        </w:rPr>
        <w:t xml:space="preserve">(Faise a reserva, o sacerdote bica o altar, fai reverencia e retírase). </w:t>
      </w:r>
    </w:p>
    <w:p w:rsidR="004626E9" w:rsidRPr="00095343" w:rsidRDefault="004626E9" w:rsidP="004626E9">
      <w:pPr>
        <w:tabs>
          <w:tab w:val="left" w:pos="10490"/>
        </w:tabs>
        <w:autoSpaceDE w:val="0"/>
        <w:autoSpaceDN w:val="0"/>
        <w:adjustRightInd w:val="0"/>
        <w:ind w:left="1418" w:right="566" w:firstLine="283"/>
        <w:jc w:val="both"/>
        <w:rPr>
          <w:rFonts w:asciiTheme="minorHAnsi" w:hAnsiTheme="minorHAnsi"/>
          <w:bCs/>
          <w:i/>
          <w:color w:val="FF0000"/>
          <w:sz w:val="26"/>
          <w:szCs w:val="26"/>
        </w:rPr>
      </w:pPr>
    </w:p>
    <w:p w:rsidR="00112957" w:rsidRPr="002167BC" w:rsidRDefault="00095343" w:rsidP="00095343">
      <w:pPr>
        <w:tabs>
          <w:tab w:val="left" w:pos="10490"/>
        </w:tabs>
        <w:autoSpaceDE w:val="0"/>
        <w:autoSpaceDN w:val="0"/>
        <w:adjustRightInd w:val="0"/>
        <w:jc w:val="center"/>
        <w:rPr>
          <w:rFonts w:asciiTheme="minorHAnsi" w:hAnsiTheme="minorHAnsi"/>
          <w:b/>
          <w:color w:val="44546A" w:themeColor="text2"/>
          <w:sz w:val="44"/>
          <w:szCs w:val="44"/>
        </w:rPr>
      </w:pPr>
      <w:r w:rsidRPr="002167BC">
        <w:rPr>
          <w:rFonts w:asciiTheme="minorHAnsi" w:hAnsiTheme="minorHAnsi"/>
          <w:b/>
          <w:color w:val="44546A" w:themeColor="text2"/>
          <w:sz w:val="44"/>
          <w:szCs w:val="44"/>
          <w:highlight w:val="yellow"/>
        </w:rPr>
        <w:t>ORACIÓN DE ACCIÓN DE GRAZAS</w:t>
      </w:r>
    </w:p>
    <w:p w:rsidR="00112957" w:rsidRPr="00095343" w:rsidRDefault="00112957" w:rsidP="00112957">
      <w:pPr>
        <w:spacing w:after="160" w:line="259" w:lineRule="auto"/>
        <w:jc w:val="both"/>
        <w:rPr>
          <w:rFonts w:asciiTheme="minorHAnsi" w:hAnsiTheme="minorHAnsi"/>
          <w:color w:val="44546A" w:themeColor="text2"/>
          <w:sz w:val="36"/>
          <w:szCs w:val="36"/>
          <w:u w:val="single"/>
        </w:rPr>
      </w:pPr>
    </w:p>
    <w:p w:rsidR="007742C9" w:rsidRPr="00095343" w:rsidRDefault="007742C9" w:rsidP="00112957">
      <w:pPr>
        <w:spacing w:after="160" w:line="259" w:lineRule="auto"/>
        <w:jc w:val="both"/>
        <w:rPr>
          <w:rFonts w:asciiTheme="minorHAnsi" w:eastAsia="Arial Unicode MS" w:hAnsiTheme="minorHAnsi" w:cstheme="minorHAnsi"/>
          <w:b/>
          <w:color w:val="44546A" w:themeColor="text2"/>
          <w:sz w:val="36"/>
          <w:szCs w:val="36"/>
        </w:rPr>
      </w:pPr>
    </w:p>
    <w:p w:rsidR="005A3205" w:rsidRPr="00095343" w:rsidRDefault="0094669D" w:rsidP="00112957">
      <w:pPr>
        <w:spacing w:after="160" w:line="259" w:lineRule="auto"/>
        <w:jc w:val="both"/>
        <w:rPr>
          <w:rFonts w:asciiTheme="minorHAnsi" w:hAnsiTheme="minorHAnsi"/>
          <w:color w:val="44546A" w:themeColor="text2"/>
          <w:sz w:val="36"/>
          <w:szCs w:val="36"/>
          <w:u w:val="single"/>
        </w:rPr>
      </w:pPr>
      <w:r w:rsidRPr="0094669D">
        <w:rPr>
          <w:noProof/>
          <w:sz w:val="36"/>
          <w:szCs w:val="36"/>
          <w:lang w:eastAsia="es-ES_tradnl"/>
        </w:rPr>
        <w:pict>
          <v:shapetype id="_x0000_t202" coordsize="21600,21600" o:spt="202" path="m,l,21600r21600,l21600,xe">
            <v:stroke joinstyle="miter"/>
            <v:path gradientshapeok="t" o:connecttype="rect"/>
          </v:shapetype>
          <v:shape id="_x0000_s1031" type="#_x0000_t202" style="position:absolute;left:0;text-align:left;margin-left:32pt;margin-top:11.85pt;width:356.5pt;height:71.4pt;z-index:25166028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" fillcolor="#191200 [327]" strokecolor="#ffc000 [3207]" strokeweight=".5pt">
            <v:fill color2="#0c0900 [167]" rotate="t" colors="0 #ffdd9c;.5 #ffd78e;1 #ffd479" focus="100%" type="gradient">
              <o:fill v:ext="view" type="gradientUnscaled"/>
            </v:fill>
            <v:textbox>
              <w:txbxContent>
                <w:p w:rsidR="004626E9" w:rsidRDefault="00112957" w:rsidP="00112957">
                  <w:pPr>
                    <w:jc w:val="center"/>
                    <w:rPr>
                      <w:sz w:val="48"/>
                      <w:szCs w:val="48"/>
                    </w:rPr>
                  </w:pPr>
                  <w:r w:rsidRPr="00682C76">
                    <w:rPr>
                      <w:sz w:val="48"/>
                      <w:szCs w:val="48"/>
                    </w:rPr>
                    <w:t xml:space="preserve">FELIZ DOMINGO </w:t>
                  </w:r>
                  <w:r>
                    <w:rPr>
                      <w:sz w:val="48"/>
                      <w:szCs w:val="48"/>
                    </w:rPr>
                    <w:t xml:space="preserve"> D</w:t>
                  </w:r>
                  <w:r w:rsidR="004626E9">
                    <w:rPr>
                      <w:sz w:val="48"/>
                      <w:szCs w:val="48"/>
                    </w:rPr>
                    <w:t>O</w:t>
                  </w:r>
                </w:p>
                <w:p w:rsidR="00112957" w:rsidRDefault="00112957" w:rsidP="00112957">
                  <w:pPr>
                    <w:jc w:val="center"/>
                    <w:rPr>
                      <w:sz w:val="48"/>
                      <w:szCs w:val="48"/>
                    </w:rPr>
                  </w:pPr>
                  <w:r>
                    <w:rPr>
                      <w:sz w:val="48"/>
                      <w:szCs w:val="48"/>
                    </w:rPr>
                    <w:t xml:space="preserve"> CORPUS</w:t>
                  </w:r>
                </w:p>
              </w:txbxContent>
            </v:textbox>
          </v:shape>
        </w:pict>
      </w:r>
    </w:p>
    <w:p w:rsidR="00947D97" w:rsidRPr="00095343" w:rsidRDefault="0094669D" w:rsidP="00112957">
      <w:pPr>
        <w:spacing w:after="160" w:line="259" w:lineRule="auto"/>
        <w:jc w:val="both"/>
        <w:rPr>
          <w:rFonts w:asciiTheme="minorHAnsi" w:hAnsiTheme="minorHAnsi"/>
          <w:color w:val="44546A" w:themeColor="text2"/>
          <w:sz w:val="36"/>
          <w:szCs w:val="36"/>
          <w:u w:val="single"/>
        </w:rPr>
      </w:pPr>
      <w:r w:rsidRPr="0094669D">
        <w:rPr>
          <w:rFonts w:cs="Arial Unicode MS"/>
          <w:noProof/>
          <w:sz w:val="36"/>
          <w:szCs w:val="36"/>
          <w:lang w:eastAsia="es-ES_tradnl"/>
        </w:rPr>
        <w:pict>
          <v:roundrect id="_x0000_s1032" style="position:absolute;left:0;text-align:left;margin-left:-8.85pt;margin-top:58.85pt;width:442.2pt;height:539.4pt;z-index:-251651072;mso-position-horizontal-relative:margin;mso-position-vertical-relative:margin" arcsize="10923f" wrapcoords="-97 -110 -97 21655 21697 21655 21697 -110 -97 -110" strokecolor="blue" strokeweight="2.5pt">
            <v:shadow color="#868686"/>
            <v:textbox style="mso-next-textbox:#_x0000_s1032">
              <w:txbxContent>
                <w:p w:rsidR="004F0625" w:rsidRPr="004F0625" w:rsidRDefault="004F0625" w:rsidP="004F0625">
                  <w:pPr>
                    <w:spacing w:line="240" w:lineRule="atLeast"/>
                    <w:ind w:left="284" w:right="-12" w:hanging="306"/>
                    <w:jc w:val="center"/>
                    <w:rPr>
                      <w:rFonts w:ascii="Script MT Bold" w:hAnsi="Script MT Bold" w:cstheme="minorHAnsi"/>
                      <w:bCs/>
                      <w:color w:val="44546A" w:themeColor="text2"/>
                      <w:sz w:val="40"/>
                      <w:szCs w:val="40"/>
                    </w:rPr>
                  </w:pPr>
                  <w:r w:rsidRPr="004F0625">
                    <w:rPr>
                      <w:rFonts w:ascii="Script MT Bold" w:hAnsi="Script MT Bold" w:cstheme="minorHAnsi"/>
                      <w:bCs/>
                      <w:color w:val="44546A" w:themeColor="text2"/>
                      <w:sz w:val="40"/>
                      <w:szCs w:val="40"/>
                    </w:rPr>
                    <w:t>Corpus Christi: Gra</w:t>
                  </w:r>
                  <w:r w:rsidR="004626E9">
                    <w:rPr>
                      <w:rFonts w:ascii="Script MT Bold" w:hAnsi="Script MT Bold" w:cstheme="minorHAnsi"/>
                      <w:bCs/>
                      <w:color w:val="44546A" w:themeColor="text2"/>
                      <w:sz w:val="40"/>
                      <w:szCs w:val="40"/>
                    </w:rPr>
                    <w:t>z</w:t>
                  </w:r>
                  <w:r w:rsidRPr="004F0625">
                    <w:rPr>
                      <w:rFonts w:ascii="Script MT Bold" w:hAnsi="Script MT Bold" w:cstheme="minorHAnsi"/>
                      <w:bCs/>
                      <w:color w:val="44546A" w:themeColor="text2"/>
                      <w:sz w:val="40"/>
                      <w:szCs w:val="40"/>
                    </w:rPr>
                    <w:t xml:space="preserve">as, </w:t>
                  </w:r>
                  <w:r w:rsidR="004626E9">
                    <w:rPr>
                      <w:rFonts w:ascii="Script MT Bold" w:hAnsi="Script MT Bold" w:cstheme="minorHAnsi"/>
                      <w:bCs/>
                      <w:color w:val="44546A" w:themeColor="text2"/>
                      <w:sz w:val="40"/>
                      <w:szCs w:val="40"/>
                    </w:rPr>
                    <w:t>X</w:t>
                  </w:r>
                  <w:r w:rsidRPr="004F0625">
                    <w:rPr>
                      <w:rFonts w:ascii="Script MT Bold" w:hAnsi="Script MT Bold" w:cstheme="minorHAnsi"/>
                      <w:bCs/>
                      <w:color w:val="44546A" w:themeColor="text2"/>
                      <w:sz w:val="40"/>
                      <w:szCs w:val="40"/>
                    </w:rPr>
                    <w:t>esús</w:t>
                  </w:r>
                  <w:bookmarkStart w:id="0" w:name="_GoBack"/>
                  <w:r w:rsidRPr="004F0625">
                    <w:rPr>
                      <w:rFonts w:ascii="Script MT Bold" w:hAnsi="Script MT Bold" w:cstheme="minorHAnsi"/>
                      <w:bCs/>
                      <w:color w:val="44546A" w:themeColor="text2"/>
                      <w:sz w:val="40"/>
                      <w:szCs w:val="40"/>
                    </w:rPr>
                    <w:t xml:space="preserve"> Amigo </w:t>
                  </w:r>
                </w:p>
                <w:p w:rsid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Pídoche, Xesús, estar sempre preparado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para recibirche na Eucaristía.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Necesito atoparme contigo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no pan que alimenta e dá vida.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Que nunca me falte a fame de Deus,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as ganas de que enchas o meu corazón.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Que nunca sexa indiferente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á fame que sofren tantos irmáns,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e que viva solidario para axudar.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Que cada Eucaristía sexa unha verdadeira festa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porque xuntos, en comunidade,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alimentámonos coa túa presenza viva.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Grazas por pensar en nós e darnos a alegría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de poder recibirche para crecer na nosa fe, </w:t>
                  </w:r>
                </w:p>
                <w:p w:rsidR="004626E9" w:rsidRPr="004626E9" w:rsidRDefault="004626E9" w:rsidP="004626E9">
                  <w:pPr>
                    <w:spacing w:line="240" w:lineRule="atLeast"/>
                    <w:ind w:left="284" w:right="-12" w:hanging="306"/>
                    <w:jc w:val="both"/>
                    <w:rPr>
                      <w:rFonts w:asciiTheme="minorHAnsi" w:hAnsiTheme="minorHAnsi" w:cstheme="minorHAnsi"/>
                      <w:bCs/>
                      <w:color w:val="44546A" w:themeColor="text2"/>
                      <w:sz w:val="40"/>
                      <w:szCs w:val="40"/>
                    </w:rPr>
                  </w:pPr>
                  <w:r w:rsidRPr="004626E9">
                    <w:rPr>
                      <w:rFonts w:asciiTheme="minorHAnsi" w:hAnsiTheme="minorHAnsi" w:cstheme="minorHAnsi"/>
                      <w:bCs/>
                      <w:color w:val="44546A" w:themeColor="text2"/>
                      <w:sz w:val="40"/>
                      <w:szCs w:val="40"/>
                    </w:rPr>
                    <w:t xml:space="preserve">a nosa esperanza e o noso amor aos demais. </w:t>
                  </w:r>
                </w:p>
                <w:p w:rsidR="004F0625" w:rsidRPr="004626E9" w:rsidRDefault="004626E9" w:rsidP="004626E9">
                  <w:pPr>
                    <w:spacing w:line="240" w:lineRule="atLeast"/>
                    <w:ind w:left="284" w:right="-12" w:hanging="306"/>
                    <w:jc w:val="both"/>
                    <w:rPr>
                      <w:rFonts w:ascii="Verdana" w:hAnsi="Verdana"/>
                      <w:sz w:val="40"/>
                      <w:szCs w:val="40"/>
                    </w:rPr>
                  </w:pPr>
                  <w:r w:rsidRPr="004626E9">
                    <w:rPr>
                      <w:rFonts w:asciiTheme="minorHAnsi" w:hAnsiTheme="minorHAnsi" w:cstheme="minorHAnsi"/>
                      <w:bCs/>
                      <w:color w:val="44546A" w:themeColor="text2"/>
                      <w:sz w:val="40"/>
                      <w:szCs w:val="40"/>
                    </w:rPr>
                    <w:t>Que cada Eucaristía me de</w:t>
                  </w:r>
                  <w:r>
                    <w:rPr>
                      <w:rFonts w:asciiTheme="minorHAnsi" w:hAnsiTheme="minorHAnsi" w:cstheme="minorHAnsi"/>
                      <w:bCs/>
                      <w:color w:val="44546A" w:themeColor="text2"/>
                      <w:sz w:val="40"/>
                      <w:szCs w:val="40"/>
                    </w:rPr>
                    <w:t>a</w:t>
                  </w:r>
                  <w:r w:rsidRPr="004626E9">
                    <w:rPr>
                      <w:rFonts w:asciiTheme="minorHAnsi" w:hAnsiTheme="minorHAnsi" w:cstheme="minorHAnsi"/>
                      <w:bCs/>
                      <w:color w:val="44546A" w:themeColor="text2"/>
                      <w:sz w:val="40"/>
                      <w:szCs w:val="40"/>
                    </w:rPr>
                    <w:t xml:space="preserve"> forzas para seguir</w:t>
                  </w:r>
                  <w:r>
                    <w:rPr>
                      <w:rFonts w:asciiTheme="minorHAnsi" w:hAnsiTheme="minorHAnsi" w:cstheme="minorHAnsi"/>
                      <w:bCs/>
                      <w:color w:val="44546A" w:themeColor="text2"/>
                      <w:sz w:val="40"/>
                      <w:szCs w:val="40"/>
                    </w:rPr>
                    <w:t>t</w:t>
                  </w:r>
                  <w:r w:rsidRPr="004626E9">
                    <w:rPr>
                      <w:rFonts w:asciiTheme="minorHAnsi" w:hAnsiTheme="minorHAnsi" w:cstheme="minorHAnsi"/>
                      <w:bCs/>
                      <w:color w:val="44546A" w:themeColor="text2"/>
                      <w:sz w:val="40"/>
                      <w:szCs w:val="40"/>
                    </w:rPr>
                    <w:t xml:space="preserve">e. </w:t>
                  </w:r>
                </w:p>
                <w:p w:rsidR="004F0625" w:rsidRPr="004F0625" w:rsidRDefault="004F0625" w:rsidP="004F0625">
                  <w:pPr>
                    <w:spacing w:line="240" w:lineRule="atLeast"/>
                    <w:ind w:left="284" w:right="-3" w:hanging="360"/>
                    <w:rPr>
                      <w:rFonts w:ascii="Verdana" w:hAnsi="Verdana"/>
                      <w:b/>
                      <w:sz w:val="40"/>
                      <w:szCs w:val="40"/>
                    </w:rPr>
                  </w:pPr>
                </w:p>
                <w:p w:rsidR="004F0625" w:rsidRPr="004F0625" w:rsidRDefault="004F0625" w:rsidP="004F0625">
                  <w:pPr>
                    <w:spacing w:line="240" w:lineRule="atLeast"/>
                    <w:ind w:left="284" w:right="-3" w:hanging="360"/>
                    <w:rPr>
                      <w:rFonts w:ascii="Verdana" w:hAnsi="Verdana"/>
                      <w:b/>
                      <w:sz w:val="40"/>
                      <w:szCs w:val="40"/>
                    </w:rPr>
                  </w:pPr>
                </w:p>
                <w:p w:rsidR="004F0625" w:rsidRPr="004F0625" w:rsidRDefault="004F0625" w:rsidP="004F0625">
                  <w:pPr>
                    <w:spacing w:line="240" w:lineRule="atLeast"/>
                    <w:ind w:left="284" w:right="-3" w:hanging="284"/>
                    <w:rPr>
                      <w:rFonts w:ascii="Verdana" w:hAnsi="Verdana"/>
                      <w:b/>
                      <w:sz w:val="40"/>
                      <w:szCs w:val="4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Verdana" w:hAnsi="Verdana"/>
                      <w:b/>
                      <w:sz w:val="20"/>
                      <w:szCs w:val="20"/>
                    </w:rPr>
                  </w:pPr>
                </w:p>
                <w:p w:rsidR="004F0625" w:rsidRDefault="004F0625" w:rsidP="004F0625">
                  <w:pPr>
                    <w:spacing w:line="240" w:lineRule="atLeast"/>
                    <w:ind w:left="284" w:right="-3" w:hanging="284"/>
                    <w:rPr>
                      <w:rFonts w:ascii="Forte" w:hAnsi="Forte"/>
                      <w:b/>
                      <w:bCs/>
                      <w:sz w:val="20"/>
                      <w:szCs w:val="20"/>
                    </w:rPr>
                  </w:pPr>
                  <w:r>
                    <w:rPr>
                      <w:rFonts w:ascii="Verdana" w:hAnsi="Verdana"/>
                      <w:b/>
                      <w:sz w:val="20"/>
                      <w:szCs w:val="20"/>
                    </w:rPr>
                    <w:t xml:space="preserve">Te lo pedimos con María, reina de las </w:t>
                  </w:r>
                  <w:proofErr w:type="spellStart"/>
                  <w:r>
                    <w:rPr>
                      <w:rFonts w:ascii="Verdana" w:hAnsi="Verdana"/>
                      <w:b/>
                      <w:sz w:val="20"/>
                      <w:szCs w:val="20"/>
                    </w:rPr>
                    <w:t>Misiones</w:t>
                  </w:r>
                  <w:proofErr w:type="spellEnd"/>
                  <w:r>
                    <w:rPr>
                      <w:rFonts w:ascii="Verdana" w:hAnsi="Verdana"/>
                      <w:b/>
                      <w:sz w:val="20"/>
                      <w:szCs w:val="20"/>
                    </w:rPr>
                    <w:t>. Amén.</w:t>
                  </w:r>
                </w:p>
                <w:bookmarkEnd w:id="0"/>
                <w:p w:rsidR="004F0625" w:rsidRDefault="004F0625" w:rsidP="004F0625">
                  <w:pPr>
                    <w:ind w:right="-3"/>
                    <w:jc w:val="both"/>
                    <w:rPr>
                      <w:rFonts w:ascii="Forte" w:hAnsi="Forte"/>
                    </w:rPr>
                  </w:pPr>
                </w:p>
              </w:txbxContent>
            </v:textbox>
            <w10:wrap type="square" anchorx="margin" anchory="margin"/>
          </v:roundrect>
        </w:pict>
      </w:r>
      <w:r w:rsidRPr="0094669D">
        <w:rPr>
          <w:rFonts w:cs="Arial Unicode MS"/>
          <w:noProof/>
          <w:sz w:val="36"/>
          <w:szCs w:val="36"/>
          <w:lang w:eastAsia="es-ES_tradnl"/>
        </w:rPr>
        <w:pict>
          <v:shape id="Cuadro de texto 7" o:spid="_x0000_s1028" type="#_x0000_t202" style="position:absolute;left:0;text-align:left;margin-left:44.6pt;margin-top:-12.15pt;width:305.5pt;height:33.2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" fillcolor="#060f17 [328]" strokecolor="#5b9bd5 [3208]" strokeweight=".5pt">
            <v:fill color2="#03070b [168]" rotate="t" colors="0 #b1cbe9;.5 #a3c1e5;1 #92b9e4" focus="100%" type="gradient">
              <o:fill v:ext="view" type="gradientUnscaled"/>
            </v:fill>
            <v:textbox>
              <w:txbxContent>
                <w:p w:rsidR="00735C47" w:rsidRPr="00735C47" w:rsidRDefault="00735C47" w:rsidP="00735C47">
                  <w:pPr>
                    <w:jc w:val="center"/>
                    <w:rPr>
                      <w:b/>
                      <w:bCs/>
                      <w:sz w:val="32"/>
                      <w:szCs w:val="32"/>
                    </w:rPr>
                  </w:pPr>
                  <w:r w:rsidRPr="00735C47">
                    <w:rPr>
                      <w:b/>
                      <w:bCs/>
                      <w:sz w:val="32"/>
                      <w:szCs w:val="32"/>
                    </w:rPr>
                    <w:t>ORACIÓN DE ACCIÓN DE GRA</w:t>
                  </w:r>
                  <w:r w:rsidR="007742C9">
                    <w:rPr>
                      <w:b/>
                      <w:bCs/>
                      <w:sz w:val="32"/>
                      <w:szCs w:val="32"/>
                    </w:rPr>
                    <w:t>CIAS</w:t>
                  </w:r>
                </w:p>
              </w:txbxContent>
            </v:textbox>
          </v:shape>
        </w:pict>
      </w:r>
      <w:r w:rsidRPr="0094669D">
        <w:rPr>
          <w:noProof/>
          <w:sz w:val="36"/>
          <w:szCs w:val="36"/>
          <w:lang w:eastAsia="es-ES_tradnl"/>
        </w:rPr>
        <w:pict>
          <v:shape id="Cuadro de texto 8" o:spid="_x0000_s1027" type="#_x0000_t202" style="position:absolute;left:0;text-align:left;margin-left:37.4pt;margin-top:663.05pt;width:356.5pt;height:71.4pt;z-index:25164697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" fillcolor="#191200 [327]" strokecolor="#ffc000 [3207]" strokeweight=".5pt">
            <v:fill color2="#0c0900 [167]" rotate="t" colors="0 #ffdd9c;.5 #ffd78e;1 #ffd479" focus="100%" type="gradient">
              <o:fill v:ext="view" type="gradientUnscaled"/>
            </v:fill>
            <v:textbox>
              <w:txbxContent>
                <w:p w:rsidR="00983496" w:rsidRDefault="00682C76" w:rsidP="00682C76">
                  <w:pPr>
                    <w:jc w:val="center"/>
                    <w:rPr>
                      <w:sz w:val="48"/>
                      <w:szCs w:val="48"/>
                    </w:rPr>
                  </w:pPr>
                  <w:r w:rsidRPr="00682C76">
                    <w:rPr>
                      <w:sz w:val="48"/>
                      <w:szCs w:val="48"/>
                    </w:rPr>
                    <w:t xml:space="preserve">FELIZ DOMINGO </w:t>
                  </w:r>
                  <w:r w:rsidR="007742C9">
                    <w:rPr>
                      <w:sz w:val="48"/>
                      <w:szCs w:val="48"/>
                    </w:rPr>
                    <w:t xml:space="preserve"> DEL</w:t>
                  </w:r>
                  <w:r w:rsidR="00CD7540">
                    <w:rPr>
                      <w:sz w:val="48"/>
                      <w:szCs w:val="48"/>
                    </w:rPr>
                    <w:t xml:space="preserve"> </w:t>
                  </w:r>
                  <w:r w:rsidR="007742C9">
                    <w:rPr>
                      <w:sz w:val="48"/>
                      <w:szCs w:val="48"/>
                    </w:rPr>
                    <w:t>CORPUS</w:t>
                  </w:r>
                </w:p>
              </w:txbxContent>
            </v:textbox>
          </v:shape>
        </w:pict>
      </w:r>
    </w:p>
    <w:sectPr w:rsidR="00947D97" w:rsidRPr="00095343" w:rsidSect="00C54F95">
      <w:pgSz w:w="11906" w:h="16838"/>
      <w:pgMar w:top="851" w:right="170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5CC" w:rsidRDefault="001235CC" w:rsidP="005542D8">
      <w:r>
        <w:separator/>
      </w:r>
    </w:p>
  </w:endnote>
  <w:endnote w:type="continuationSeparator" w:id="0">
    <w:p w:rsidR="001235CC" w:rsidRDefault="001235CC" w:rsidP="005542D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5CC" w:rsidRDefault="001235CC" w:rsidP="005542D8">
      <w:r>
        <w:separator/>
      </w:r>
    </w:p>
  </w:footnote>
  <w:footnote w:type="continuationSeparator" w:id="0">
    <w:p w:rsidR="001235CC" w:rsidRDefault="001235CC" w:rsidP="005542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B0991"/>
    <w:multiLevelType w:val="hybridMultilevel"/>
    <w:tmpl w:val="7D8CD0B0"/>
    <w:lvl w:ilvl="0" w:tplc="77F09696">
      <w:start w:val="1"/>
      <w:numFmt w:val="decimal"/>
      <w:lvlText w:val="%1."/>
      <w:lvlJc w:val="left"/>
      <w:pPr>
        <w:ind w:left="1494" w:hanging="360"/>
      </w:pPr>
    </w:lvl>
    <w:lvl w:ilvl="1" w:tplc="0C0A0019">
      <w:start w:val="1"/>
      <w:numFmt w:val="lowerLetter"/>
      <w:lvlText w:val="%2."/>
      <w:lvlJc w:val="left"/>
      <w:pPr>
        <w:ind w:left="2214" w:hanging="360"/>
      </w:pPr>
    </w:lvl>
    <w:lvl w:ilvl="2" w:tplc="0C0A001B">
      <w:start w:val="1"/>
      <w:numFmt w:val="lowerRoman"/>
      <w:lvlText w:val="%3."/>
      <w:lvlJc w:val="right"/>
      <w:pPr>
        <w:ind w:left="2934" w:hanging="180"/>
      </w:pPr>
    </w:lvl>
    <w:lvl w:ilvl="3" w:tplc="0C0A000F">
      <w:start w:val="1"/>
      <w:numFmt w:val="decimal"/>
      <w:lvlText w:val="%4."/>
      <w:lvlJc w:val="left"/>
      <w:pPr>
        <w:ind w:left="3654" w:hanging="360"/>
      </w:pPr>
    </w:lvl>
    <w:lvl w:ilvl="4" w:tplc="0C0A0019">
      <w:start w:val="1"/>
      <w:numFmt w:val="lowerLetter"/>
      <w:lvlText w:val="%5."/>
      <w:lvlJc w:val="left"/>
      <w:pPr>
        <w:ind w:left="4374" w:hanging="360"/>
      </w:pPr>
    </w:lvl>
    <w:lvl w:ilvl="5" w:tplc="0C0A001B">
      <w:start w:val="1"/>
      <w:numFmt w:val="lowerRoman"/>
      <w:lvlText w:val="%6."/>
      <w:lvlJc w:val="right"/>
      <w:pPr>
        <w:ind w:left="5094" w:hanging="180"/>
      </w:pPr>
    </w:lvl>
    <w:lvl w:ilvl="6" w:tplc="0C0A000F">
      <w:start w:val="1"/>
      <w:numFmt w:val="decimal"/>
      <w:lvlText w:val="%7."/>
      <w:lvlJc w:val="left"/>
      <w:pPr>
        <w:ind w:left="5814" w:hanging="360"/>
      </w:pPr>
    </w:lvl>
    <w:lvl w:ilvl="7" w:tplc="0C0A0019">
      <w:start w:val="1"/>
      <w:numFmt w:val="lowerLetter"/>
      <w:lvlText w:val="%8."/>
      <w:lvlJc w:val="left"/>
      <w:pPr>
        <w:ind w:left="6534" w:hanging="360"/>
      </w:pPr>
    </w:lvl>
    <w:lvl w:ilvl="8" w:tplc="0C0A001B">
      <w:start w:val="1"/>
      <w:numFmt w:val="lowerRoman"/>
      <w:lvlText w:val="%9."/>
      <w:lvlJc w:val="right"/>
      <w:pPr>
        <w:ind w:left="7254" w:hanging="180"/>
      </w:pPr>
    </w:lvl>
  </w:abstractNum>
  <w:abstractNum w:abstractNumId="1">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2">
    <w:nsid w:val="0E0224FF"/>
    <w:multiLevelType w:val="hybridMultilevel"/>
    <w:tmpl w:val="EA14859E"/>
    <w:lvl w:ilvl="0" w:tplc="662295D8">
      <w:numFmt w:val="bullet"/>
      <w:lvlText w:val="-"/>
      <w:lvlJc w:val="left"/>
      <w:pPr>
        <w:ind w:left="720" w:hanging="360"/>
      </w:pPr>
      <w:rPr>
        <w:rFonts w:ascii="Calibri" w:eastAsia="Times New Roman" w:hAnsi="Calibri" w:cs="Calibri" w:hint="default"/>
        <w:b w:val="0"/>
        <w:i w:val="0"/>
        <w:color w:val="44546A" w:themeColor="tex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76B2A9E"/>
    <w:multiLevelType w:val="hybridMultilevel"/>
    <w:tmpl w:val="B2B0A9E6"/>
    <w:lvl w:ilvl="0" w:tplc="0C18328C">
      <w:start w:val="1"/>
      <w:numFmt w:val="decimal"/>
      <w:lvlText w:val="%1."/>
      <w:lvlJc w:val="left"/>
      <w:pPr>
        <w:ind w:left="792" w:hanging="432"/>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AB71B79"/>
    <w:multiLevelType w:val="hybridMultilevel"/>
    <w:tmpl w:val="9BDA8240"/>
    <w:lvl w:ilvl="0" w:tplc="3B440ED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5">
    <w:nsid w:val="1C837397"/>
    <w:multiLevelType w:val="hybridMultilevel"/>
    <w:tmpl w:val="34A2A2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7">
    <w:nsid w:val="2F494FCF"/>
    <w:multiLevelType w:val="hybridMultilevel"/>
    <w:tmpl w:val="C30E7972"/>
    <w:lvl w:ilvl="0" w:tplc="3F726380">
      <w:start w:val="2"/>
      <w:numFmt w:val="bullet"/>
      <w:lvlText w:val="–"/>
      <w:lvlJc w:val="left"/>
      <w:pPr>
        <w:ind w:left="1779" w:hanging="360"/>
      </w:pPr>
      <w:rPr>
        <w:rFonts w:ascii="Calibri" w:eastAsia="Arial Unicode MS" w:hAnsi="Calibri" w:cs="Calibri" w:hint="default"/>
      </w:rPr>
    </w:lvl>
    <w:lvl w:ilvl="1" w:tplc="0C0A0003" w:tentative="1">
      <w:start w:val="1"/>
      <w:numFmt w:val="bullet"/>
      <w:lvlText w:val="o"/>
      <w:lvlJc w:val="left"/>
      <w:pPr>
        <w:ind w:left="2499" w:hanging="360"/>
      </w:pPr>
      <w:rPr>
        <w:rFonts w:ascii="Courier New" w:hAnsi="Courier New" w:cs="Courier New" w:hint="default"/>
      </w:rPr>
    </w:lvl>
    <w:lvl w:ilvl="2" w:tplc="0C0A0005" w:tentative="1">
      <w:start w:val="1"/>
      <w:numFmt w:val="bullet"/>
      <w:lvlText w:val=""/>
      <w:lvlJc w:val="left"/>
      <w:pPr>
        <w:ind w:left="3219" w:hanging="360"/>
      </w:pPr>
      <w:rPr>
        <w:rFonts w:ascii="Wingdings" w:hAnsi="Wingdings" w:hint="default"/>
      </w:rPr>
    </w:lvl>
    <w:lvl w:ilvl="3" w:tplc="0C0A0001" w:tentative="1">
      <w:start w:val="1"/>
      <w:numFmt w:val="bullet"/>
      <w:lvlText w:val=""/>
      <w:lvlJc w:val="left"/>
      <w:pPr>
        <w:ind w:left="3939" w:hanging="360"/>
      </w:pPr>
      <w:rPr>
        <w:rFonts w:ascii="Symbol" w:hAnsi="Symbol" w:hint="default"/>
      </w:rPr>
    </w:lvl>
    <w:lvl w:ilvl="4" w:tplc="0C0A0003" w:tentative="1">
      <w:start w:val="1"/>
      <w:numFmt w:val="bullet"/>
      <w:lvlText w:val="o"/>
      <w:lvlJc w:val="left"/>
      <w:pPr>
        <w:ind w:left="4659" w:hanging="360"/>
      </w:pPr>
      <w:rPr>
        <w:rFonts w:ascii="Courier New" w:hAnsi="Courier New" w:cs="Courier New" w:hint="default"/>
      </w:rPr>
    </w:lvl>
    <w:lvl w:ilvl="5" w:tplc="0C0A0005" w:tentative="1">
      <w:start w:val="1"/>
      <w:numFmt w:val="bullet"/>
      <w:lvlText w:val=""/>
      <w:lvlJc w:val="left"/>
      <w:pPr>
        <w:ind w:left="5379" w:hanging="360"/>
      </w:pPr>
      <w:rPr>
        <w:rFonts w:ascii="Wingdings" w:hAnsi="Wingdings" w:hint="default"/>
      </w:rPr>
    </w:lvl>
    <w:lvl w:ilvl="6" w:tplc="0C0A0001" w:tentative="1">
      <w:start w:val="1"/>
      <w:numFmt w:val="bullet"/>
      <w:lvlText w:val=""/>
      <w:lvlJc w:val="left"/>
      <w:pPr>
        <w:ind w:left="6099" w:hanging="360"/>
      </w:pPr>
      <w:rPr>
        <w:rFonts w:ascii="Symbol" w:hAnsi="Symbol" w:hint="default"/>
      </w:rPr>
    </w:lvl>
    <w:lvl w:ilvl="7" w:tplc="0C0A0003" w:tentative="1">
      <w:start w:val="1"/>
      <w:numFmt w:val="bullet"/>
      <w:lvlText w:val="o"/>
      <w:lvlJc w:val="left"/>
      <w:pPr>
        <w:ind w:left="6819" w:hanging="360"/>
      </w:pPr>
      <w:rPr>
        <w:rFonts w:ascii="Courier New" w:hAnsi="Courier New" w:cs="Courier New" w:hint="default"/>
      </w:rPr>
    </w:lvl>
    <w:lvl w:ilvl="8" w:tplc="0C0A0005" w:tentative="1">
      <w:start w:val="1"/>
      <w:numFmt w:val="bullet"/>
      <w:lvlText w:val=""/>
      <w:lvlJc w:val="left"/>
      <w:pPr>
        <w:ind w:left="7539" w:hanging="360"/>
      </w:pPr>
      <w:rPr>
        <w:rFonts w:ascii="Wingdings" w:hAnsi="Wingdings" w:hint="default"/>
      </w:rPr>
    </w:lvl>
  </w:abstractNum>
  <w:abstractNum w:abstractNumId="8">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9">
    <w:nsid w:val="3E092144"/>
    <w:multiLevelType w:val="hybridMultilevel"/>
    <w:tmpl w:val="57E0BD8C"/>
    <w:lvl w:ilvl="0" w:tplc="57FE1DF2">
      <w:start w:val="2"/>
      <w:numFmt w:val="bullet"/>
      <w:lvlText w:val="–"/>
      <w:lvlJc w:val="left"/>
      <w:pPr>
        <w:ind w:left="160" w:hanging="360"/>
      </w:pPr>
      <w:rPr>
        <w:rFonts w:ascii="Calibri" w:eastAsia="Times New Roman" w:hAnsi="Calibri" w:cs="Times New Roman" w:hint="default"/>
      </w:rPr>
    </w:lvl>
    <w:lvl w:ilvl="1" w:tplc="040A0003" w:tentative="1">
      <w:start w:val="1"/>
      <w:numFmt w:val="bullet"/>
      <w:lvlText w:val="o"/>
      <w:lvlJc w:val="left"/>
      <w:pPr>
        <w:ind w:left="880" w:hanging="360"/>
      </w:pPr>
      <w:rPr>
        <w:rFonts w:ascii="Courier New" w:hAnsi="Courier New" w:cs="Courier New" w:hint="default"/>
      </w:rPr>
    </w:lvl>
    <w:lvl w:ilvl="2" w:tplc="040A0005" w:tentative="1">
      <w:start w:val="1"/>
      <w:numFmt w:val="bullet"/>
      <w:lvlText w:val=""/>
      <w:lvlJc w:val="left"/>
      <w:pPr>
        <w:ind w:left="1600" w:hanging="360"/>
      </w:pPr>
      <w:rPr>
        <w:rFonts w:ascii="Wingdings" w:hAnsi="Wingdings" w:hint="default"/>
      </w:rPr>
    </w:lvl>
    <w:lvl w:ilvl="3" w:tplc="040A0001" w:tentative="1">
      <w:start w:val="1"/>
      <w:numFmt w:val="bullet"/>
      <w:lvlText w:val=""/>
      <w:lvlJc w:val="left"/>
      <w:pPr>
        <w:ind w:left="2320" w:hanging="360"/>
      </w:pPr>
      <w:rPr>
        <w:rFonts w:ascii="Symbol" w:hAnsi="Symbol" w:hint="default"/>
      </w:rPr>
    </w:lvl>
    <w:lvl w:ilvl="4" w:tplc="040A0003" w:tentative="1">
      <w:start w:val="1"/>
      <w:numFmt w:val="bullet"/>
      <w:lvlText w:val="o"/>
      <w:lvlJc w:val="left"/>
      <w:pPr>
        <w:ind w:left="3040" w:hanging="360"/>
      </w:pPr>
      <w:rPr>
        <w:rFonts w:ascii="Courier New" w:hAnsi="Courier New" w:cs="Courier New" w:hint="default"/>
      </w:rPr>
    </w:lvl>
    <w:lvl w:ilvl="5" w:tplc="040A0005" w:tentative="1">
      <w:start w:val="1"/>
      <w:numFmt w:val="bullet"/>
      <w:lvlText w:val=""/>
      <w:lvlJc w:val="left"/>
      <w:pPr>
        <w:ind w:left="3760" w:hanging="360"/>
      </w:pPr>
      <w:rPr>
        <w:rFonts w:ascii="Wingdings" w:hAnsi="Wingdings" w:hint="default"/>
      </w:rPr>
    </w:lvl>
    <w:lvl w:ilvl="6" w:tplc="040A0001" w:tentative="1">
      <w:start w:val="1"/>
      <w:numFmt w:val="bullet"/>
      <w:lvlText w:val=""/>
      <w:lvlJc w:val="left"/>
      <w:pPr>
        <w:ind w:left="4480" w:hanging="360"/>
      </w:pPr>
      <w:rPr>
        <w:rFonts w:ascii="Symbol" w:hAnsi="Symbol" w:hint="default"/>
      </w:rPr>
    </w:lvl>
    <w:lvl w:ilvl="7" w:tplc="040A0003" w:tentative="1">
      <w:start w:val="1"/>
      <w:numFmt w:val="bullet"/>
      <w:lvlText w:val="o"/>
      <w:lvlJc w:val="left"/>
      <w:pPr>
        <w:ind w:left="5200" w:hanging="360"/>
      </w:pPr>
      <w:rPr>
        <w:rFonts w:ascii="Courier New" w:hAnsi="Courier New" w:cs="Courier New" w:hint="default"/>
      </w:rPr>
    </w:lvl>
    <w:lvl w:ilvl="8" w:tplc="040A0005" w:tentative="1">
      <w:start w:val="1"/>
      <w:numFmt w:val="bullet"/>
      <w:lvlText w:val=""/>
      <w:lvlJc w:val="left"/>
      <w:pPr>
        <w:ind w:left="5920" w:hanging="360"/>
      </w:pPr>
      <w:rPr>
        <w:rFonts w:ascii="Wingdings" w:hAnsi="Wingdings" w:hint="default"/>
      </w:rPr>
    </w:lvl>
  </w:abstractNum>
  <w:abstractNum w:abstractNumId="10">
    <w:nsid w:val="4018264A"/>
    <w:multiLevelType w:val="hybridMultilevel"/>
    <w:tmpl w:val="5652DF18"/>
    <w:lvl w:ilvl="0" w:tplc="E2B49096">
      <w:start w:val="5"/>
      <w:numFmt w:val="bullet"/>
      <w:lvlText w:val="-"/>
      <w:lvlJc w:val="left"/>
      <w:pPr>
        <w:ind w:left="76" w:hanging="360"/>
      </w:pPr>
      <w:rPr>
        <w:rFonts w:ascii="Calibri" w:eastAsia="Times New Roman" w:hAnsi="Calibri" w:cs="Times New Roman" w:hint="default"/>
        <w:b/>
      </w:rPr>
    </w:lvl>
    <w:lvl w:ilvl="1" w:tplc="040A0003" w:tentative="1">
      <w:start w:val="1"/>
      <w:numFmt w:val="bullet"/>
      <w:lvlText w:val="o"/>
      <w:lvlJc w:val="left"/>
      <w:pPr>
        <w:ind w:left="796" w:hanging="360"/>
      </w:pPr>
      <w:rPr>
        <w:rFonts w:ascii="Courier New" w:hAnsi="Courier New" w:cs="Courier New" w:hint="default"/>
      </w:rPr>
    </w:lvl>
    <w:lvl w:ilvl="2" w:tplc="040A0005" w:tentative="1">
      <w:start w:val="1"/>
      <w:numFmt w:val="bullet"/>
      <w:lvlText w:val=""/>
      <w:lvlJc w:val="left"/>
      <w:pPr>
        <w:ind w:left="1516" w:hanging="360"/>
      </w:pPr>
      <w:rPr>
        <w:rFonts w:ascii="Wingdings" w:hAnsi="Wingdings" w:hint="default"/>
      </w:rPr>
    </w:lvl>
    <w:lvl w:ilvl="3" w:tplc="040A0001" w:tentative="1">
      <w:start w:val="1"/>
      <w:numFmt w:val="bullet"/>
      <w:lvlText w:val=""/>
      <w:lvlJc w:val="left"/>
      <w:pPr>
        <w:ind w:left="2236" w:hanging="360"/>
      </w:pPr>
      <w:rPr>
        <w:rFonts w:ascii="Symbol" w:hAnsi="Symbol" w:hint="default"/>
      </w:rPr>
    </w:lvl>
    <w:lvl w:ilvl="4" w:tplc="040A0003" w:tentative="1">
      <w:start w:val="1"/>
      <w:numFmt w:val="bullet"/>
      <w:lvlText w:val="o"/>
      <w:lvlJc w:val="left"/>
      <w:pPr>
        <w:ind w:left="2956" w:hanging="360"/>
      </w:pPr>
      <w:rPr>
        <w:rFonts w:ascii="Courier New" w:hAnsi="Courier New" w:cs="Courier New" w:hint="default"/>
      </w:rPr>
    </w:lvl>
    <w:lvl w:ilvl="5" w:tplc="040A0005" w:tentative="1">
      <w:start w:val="1"/>
      <w:numFmt w:val="bullet"/>
      <w:lvlText w:val=""/>
      <w:lvlJc w:val="left"/>
      <w:pPr>
        <w:ind w:left="3676" w:hanging="360"/>
      </w:pPr>
      <w:rPr>
        <w:rFonts w:ascii="Wingdings" w:hAnsi="Wingdings" w:hint="default"/>
      </w:rPr>
    </w:lvl>
    <w:lvl w:ilvl="6" w:tplc="040A0001" w:tentative="1">
      <w:start w:val="1"/>
      <w:numFmt w:val="bullet"/>
      <w:lvlText w:val=""/>
      <w:lvlJc w:val="left"/>
      <w:pPr>
        <w:ind w:left="4396" w:hanging="360"/>
      </w:pPr>
      <w:rPr>
        <w:rFonts w:ascii="Symbol" w:hAnsi="Symbol" w:hint="default"/>
      </w:rPr>
    </w:lvl>
    <w:lvl w:ilvl="7" w:tplc="040A0003" w:tentative="1">
      <w:start w:val="1"/>
      <w:numFmt w:val="bullet"/>
      <w:lvlText w:val="o"/>
      <w:lvlJc w:val="left"/>
      <w:pPr>
        <w:ind w:left="5116" w:hanging="360"/>
      </w:pPr>
      <w:rPr>
        <w:rFonts w:ascii="Courier New" w:hAnsi="Courier New" w:cs="Courier New" w:hint="default"/>
      </w:rPr>
    </w:lvl>
    <w:lvl w:ilvl="8" w:tplc="040A0005" w:tentative="1">
      <w:start w:val="1"/>
      <w:numFmt w:val="bullet"/>
      <w:lvlText w:val=""/>
      <w:lvlJc w:val="left"/>
      <w:pPr>
        <w:ind w:left="5836" w:hanging="360"/>
      </w:pPr>
      <w:rPr>
        <w:rFonts w:ascii="Wingdings" w:hAnsi="Wingdings" w:hint="default"/>
      </w:rPr>
    </w:lvl>
  </w:abstractNum>
  <w:abstractNum w:abstractNumId="11">
    <w:nsid w:val="42754A6D"/>
    <w:multiLevelType w:val="hybridMultilevel"/>
    <w:tmpl w:val="86DAF5DC"/>
    <w:lvl w:ilvl="0" w:tplc="FBCEDAC0">
      <w:start w:val="3"/>
      <w:numFmt w:val="bullet"/>
      <w:lvlText w:val="-"/>
      <w:lvlJc w:val="left"/>
      <w:pPr>
        <w:ind w:left="643" w:hanging="360"/>
      </w:pPr>
      <w:rPr>
        <w:rFonts w:ascii="Calibri" w:eastAsia="Times New Roman" w:hAnsi="Calibri" w:cstheme="minorHAnsi" w:hint="default"/>
      </w:rPr>
    </w:lvl>
    <w:lvl w:ilvl="1" w:tplc="040A0003" w:tentative="1">
      <w:start w:val="1"/>
      <w:numFmt w:val="bullet"/>
      <w:lvlText w:val="o"/>
      <w:lvlJc w:val="left"/>
      <w:pPr>
        <w:ind w:left="1363" w:hanging="360"/>
      </w:pPr>
      <w:rPr>
        <w:rFonts w:ascii="Courier New" w:hAnsi="Courier New" w:cs="Courier New" w:hint="default"/>
      </w:rPr>
    </w:lvl>
    <w:lvl w:ilvl="2" w:tplc="040A0005" w:tentative="1">
      <w:start w:val="1"/>
      <w:numFmt w:val="bullet"/>
      <w:lvlText w:val=""/>
      <w:lvlJc w:val="left"/>
      <w:pPr>
        <w:ind w:left="2083" w:hanging="360"/>
      </w:pPr>
      <w:rPr>
        <w:rFonts w:ascii="Wingdings" w:hAnsi="Wingdings" w:hint="default"/>
      </w:rPr>
    </w:lvl>
    <w:lvl w:ilvl="3" w:tplc="040A0001" w:tentative="1">
      <w:start w:val="1"/>
      <w:numFmt w:val="bullet"/>
      <w:lvlText w:val=""/>
      <w:lvlJc w:val="left"/>
      <w:pPr>
        <w:ind w:left="2803" w:hanging="360"/>
      </w:pPr>
      <w:rPr>
        <w:rFonts w:ascii="Symbol" w:hAnsi="Symbol" w:hint="default"/>
      </w:rPr>
    </w:lvl>
    <w:lvl w:ilvl="4" w:tplc="040A0003" w:tentative="1">
      <w:start w:val="1"/>
      <w:numFmt w:val="bullet"/>
      <w:lvlText w:val="o"/>
      <w:lvlJc w:val="left"/>
      <w:pPr>
        <w:ind w:left="3523" w:hanging="360"/>
      </w:pPr>
      <w:rPr>
        <w:rFonts w:ascii="Courier New" w:hAnsi="Courier New" w:cs="Courier New" w:hint="default"/>
      </w:rPr>
    </w:lvl>
    <w:lvl w:ilvl="5" w:tplc="040A0005" w:tentative="1">
      <w:start w:val="1"/>
      <w:numFmt w:val="bullet"/>
      <w:lvlText w:val=""/>
      <w:lvlJc w:val="left"/>
      <w:pPr>
        <w:ind w:left="4243" w:hanging="360"/>
      </w:pPr>
      <w:rPr>
        <w:rFonts w:ascii="Wingdings" w:hAnsi="Wingdings" w:hint="default"/>
      </w:rPr>
    </w:lvl>
    <w:lvl w:ilvl="6" w:tplc="040A0001" w:tentative="1">
      <w:start w:val="1"/>
      <w:numFmt w:val="bullet"/>
      <w:lvlText w:val=""/>
      <w:lvlJc w:val="left"/>
      <w:pPr>
        <w:ind w:left="4963" w:hanging="360"/>
      </w:pPr>
      <w:rPr>
        <w:rFonts w:ascii="Symbol" w:hAnsi="Symbol" w:hint="default"/>
      </w:rPr>
    </w:lvl>
    <w:lvl w:ilvl="7" w:tplc="040A0003" w:tentative="1">
      <w:start w:val="1"/>
      <w:numFmt w:val="bullet"/>
      <w:lvlText w:val="o"/>
      <w:lvlJc w:val="left"/>
      <w:pPr>
        <w:ind w:left="5683" w:hanging="360"/>
      </w:pPr>
      <w:rPr>
        <w:rFonts w:ascii="Courier New" w:hAnsi="Courier New" w:cs="Courier New" w:hint="default"/>
      </w:rPr>
    </w:lvl>
    <w:lvl w:ilvl="8" w:tplc="040A0005" w:tentative="1">
      <w:start w:val="1"/>
      <w:numFmt w:val="bullet"/>
      <w:lvlText w:val=""/>
      <w:lvlJc w:val="left"/>
      <w:pPr>
        <w:ind w:left="6403" w:hanging="360"/>
      </w:pPr>
      <w:rPr>
        <w:rFonts w:ascii="Wingdings" w:hAnsi="Wingdings" w:hint="default"/>
      </w:rPr>
    </w:lvl>
  </w:abstractNum>
  <w:abstractNum w:abstractNumId="12">
    <w:nsid w:val="48B21DDD"/>
    <w:multiLevelType w:val="hybridMultilevel"/>
    <w:tmpl w:val="17568734"/>
    <w:lvl w:ilvl="0" w:tplc="4BF43EFE">
      <w:start w:val="1"/>
      <w:numFmt w:val="decimal"/>
      <w:lvlText w:val="%1."/>
      <w:lvlJc w:val="left"/>
      <w:pPr>
        <w:ind w:left="1778" w:hanging="360"/>
      </w:pPr>
      <w:rPr>
        <w:b w:val="0"/>
        <w:i w:val="0"/>
      </w:rPr>
    </w:lvl>
    <w:lvl w:ilvl="1" w:tplc="0C0A0019">
      <w:start w:val="1"/>
      <w:numFmt w:val="lowerLetter"/>
      <w:lvlText w:val="%2."/>
      <w:lvlJc w:val="left"/>
      <w:pPr>
        <w:ind w:left="2498" w:hanging="360"/>
      </w:pPr>
    </w:lvl>
    <w:lvl w:ilvl="2" w:tplc="0C0A001B">
      <w:start w:val="1"/>
      <w:numFmt w:val="lowerRoman"/>
      <w:lvlText w:val="%3."/>
      <w:lvlJc w:val="right"/>
      <w:pPr>
        <w:ind w:left="3218" w:hanging="180"/>
      </w:pPr>
    </w:lvl>
    <w:lvl w:ilvl="3" w:tplc="0C0A000F">
      <w:start w:val="1"/>
      <w:numFmt w:val="decimal"/>
      <w:lvlText w:val="%4."/>
      <w:lvlJc w:val="left"/>
      <w:pPr>
        <w:ind w:left="3938" w:hanging="360"/>
      </w:pPr>
    </w:lvl>
    <w:lvl w:ilvl="4" w:tplc="0C0A0019">
      <w:start w:val="1"/>
      <w:numFmt w:val="lowerLetter"/>
      <w:lvlText w:val="%5."/>
      <w:lvlJc w:val="left"/>
      <w:pPr>
        <w:ind w:left="4658" w:hanging="360"/>
      </w:pPr>
    </w:lvl>
    <w:lvl w:ilvl="5" w:tplc="0C0A001B">
      <w:start w:val="1"/>
      <w:numFmt w:val="lowerRoman"/>
      <w:lvlText w:val="%6."/>
      <w:lvlJc w:val="right"/>
      <w:pPr>
        <w:ind w:left="5378" w:hanging="180"/>
      </w:pPr>
    </w:lvl>
    <w:lvl w:ilvl="6" w:tplc="0C0A000F">
      <w:start w:val="1"/>
      <w:numFmt w:val="decimal"/>
      <w:lvlText w:val="%7."/>
      <w:lvlJc w:val="left"/>
      <w:pPr>
        <w:ind w:left="6098" w:hanging="360"/>
      </w:pPr>
    </w:lvl>
    <w:lvl w:ilvl="7" w:tplc="0C0A0019">
      <w:start w:val="1"/>
      <w:numFmt w:val="lowerLetter"/>
      <w:lvlText w:val="%8."/>
      <w:lvlJc w:val="left"/>
      <w:pPr>
        <w:ind w:left="6818" w:hanging="360"/>
      </w:pPr>
    </w:lvl>
    <w:lvl w:ilvl="8" w:tplc="0C0A001B">
      <w:start w:val="1"/>
      <w:numFmt w:val="lowerRoman"/>
      <w:lvlText w:val="%9."/>
      <w:lvlJc w:val="right"/>
      <w:pPr>
        <w:ind w:left="7538" w:hanging="180"/>
      </w:pPr>
    </w:lvl>
  </w:abstractNum>
  <w:abstractNum w:abstractNumId="13">
    <w:nsid w:val="4A8106E1"/>
    <w:multiLevelType w:val="hybridMultilevel"/>
    <w:tmpl w:val="DEBED6E0"/>
    <w:lvl w:ilvl="0" w:tplc="F07431D4">
      <w:start w:val="1"/>
      <w:numFmt w:val="decimal"/>
      <w:lvlText w:val="%1."/>
      <w:lvlJc w:val="left"/>
      <w:pPr>
        <w:tabs>
          <w:tab w:val="num" w:pos="1490"/>
        </w:tabs>
        <w:ind w:left="1490" w:hanging="360"/>
      </w:pPr>
      <w:rPr>
        <w:rFonts w:hint="default"/>
        <w:b/>
        <w:i w:val="0"/>
      </w:rPr>
    </w:lvl>
    <w:lvl w:ilvl="1" w:tplc="0C0A0019" w:tentative="1">
      <w:start w:val="1"/>
      <w:numFmt w:val="lowerLetter"/>
      <w:lvlText w:val="%2."/>
      <w:lvlJc w:val="left"/>
      <w:pPr>
        <w:tabs>
          <w:tab w:val="num" w:pos="2210"/>
        </w:tabs>
        <w:ind w:left="2210" w:hanging="360"/>
      </w:pPr>
    </w:lvl>
    <w:lvl w:ilvl="2" w:tplc="0C0A001B" w:tentative="1">
      <w:start w:val="1"/>
      <w:numFmt w:val="lowerRoman"/>
      <w:lvlText w:val="%3."/>
      <w:lvlJc w:val="right"/>
      <w:pPr>
        <w:tabs>
          <w:tab w:val="num" w:pos="2930"/>
        </w:tabs>
        <w:ind w:left="2930" w:hanging="180"/>
      </w:pPr>
    </w:lvl>
    <w:lvl w:ilvl="3" w:tplc="0C0A000F" w:tentative="1">
      <w:start w:val="1"/>
      <w:numFmt w:val="decimal"/>
      <w:lvlText w:val="%4."/>
      <w:lvlJc w:val="left"/>
      <w:pPr>
        <w:tabs>
          <w:tab w:val="num" w:pos="3650"/>
        </w:tabs>
        <w:ind w:left="3650" w:hanging="360"/>
      </w:pPr>
    </w:lvl>
    <w:lvl w:ilvl="4" w:tplc="0C0A0019" w:tentative="1">
      <w:start w:val="1"/>
      <w:numFmt w:val="lowerLetter"/>
      <w:lvlText w:val="%5."/>
      <w:lvlJc w:val="left"/>
      <w:pPr>
        <w:tabs>
          <w:tab w:val="num" w:pos="4370"/>
        </w:tabs>
        <w:ind w:left="4370" w:hanging="360"/>
      </w:pPr>
    </w:lvl>
    <w:lvl w:ilvl="5" w:tplc="0C0A001B" w:tentative="1">
      <w:start w:val="1"/>
      <w:numFmt w:val="lowerRoman"/>
      <w:lvlText w:val="%6."/>
      <w:lvlJc w:val="right"/>
      <w:pPr>
        <w:tabs>
          <w:tab w:val="num" w:pos="5090"/>
        </w:tabs>
        <w:ind w:left="5090" w:hanging="180"/>
      </w:pPr>
    </w:lvl>
    <w:lvl w:ilvl="6" w:tplc="0C0A000F" w:tentative="1">
      <w:start w:val="1"/>
      <w:numFmt w:val="decimal"/>
      <w:lvlText w:val="%7."/>
      <w:lvlJc w:val="left"/>
      <w:pPr>
        <w:tabs>
          <w:tab w:val="num" w:pos="5810"/>
        </w:tabs>
        <w:ind w:left="5810" w:hanging="360"/>
      </w:pPr>
    </w:lvl>
    <w:lvl w:ilvl="7" w:tplc="0C0A0019" w:tentative="1">
      <w:start w:val="1"/>
      <w:numFmt w:val="lowerLetter"/>
      <w:lvlText w:val="%8."/>
      <w:lvlJc w:val="left"/>
      <w:pPr>
        <w:tabs>
          <w:tab w:val="num" w:pos="6530"/>
        </w:tabs>
        <w:ind w:left="6530" w:hanging="360"/>
      </w:pPr>
    </w:lvl>
    <w:lvl w:ilvl="8" w:tplc="0C0A001B" w:tentative="1">
      <w:start w:val="1"/>
      <w:numFmt w:val="lowerRoman"/>
      <w:lvlText w:val="%9."/>
      <w:lvlJc w:val="right"/>
      <w:pPr>
        <w:tabs>
          <w:tab w:val="num" w:pos="7250"/>
        </w:tabs>
        <w:ind w:left="7250" w:hanging="180"/>
      </w:pPr>
    </w:lvl>
  </w:abstractNum>
  <w:abstractNum w:abstractNumId="14">
    <w:nsid w:val="4DB13BE2"/>
    <w:multiLevelType w:val="hybridMultilevel"/>
    <w:tmpl w:val="21F62E54"/>
    <w:lvl w:ilvl="0" w:tplc="507E463E">
      <w:start w:val="5"/>
      <w:numFmt w:val="bullet"/>
      <w:lvlText w:val="-"/>
      <w:lvlJc w:val="left"/>
      <w:pPr>
        <w:ind w:left="77" w:hanging="360"/>
      </w:pPr>
      <w:rPr>
        <w:rFonts w:ascii="Calibri" w:eastAsia="Times New Roman" w:hAnsi="Calibri" w:cs="Calibri" w:hint="default"/>
        <w:b/>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5">
    <w:nsid w:val="52B81E87"/>
    <w:multiLevelType w:val="hybridMultilevel"/>
    <w:tmpl w:val="EB9C84C8"/>
    <w:lvl w:ilvl="0" w:tplc="C376F8D6">
      <w:start w:val="7"/>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16">
    <w:nsid w:val="52BD5D33"/>
    <w:multiLevelType w:val="hybridMultilevel"/>
    <w:tmpl w:val="0018F23E"/>
    <w:lvl w:ilvl="0" w:tplc="C3901AEA">
      <w:start w:val="6"/>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7">
    <w:nsid w:val="5C532523"/>
    <w:multiLevelType w:val="hybridMultilevel"/>
    <w:tmpl w:val="4EA210DE"/>
    <w:lvl w:ilvl="0" w:tplc="54EAEEA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18">
    <w:nsid w:val="5DA66AA1"/>
    <w:multiLevelType w:val="hybridMultilevel"/>
    <w:tmpl w:val="63FEA126"/>
    <w:lvl w:ilvl="0" w:tplc="0D26D7A4">
      <w:start w:val="6"/>
      <w:numFmt w:val="bullet"/>
      <w:lvlText w:val="-"/>
      <w:lvlJc w:val="left"/>
      <w:pPr>
        <w:ind w:left="180" w:hanging="360"/>
      </w:pPr>
      <w:rPr>
        <w:rFonts w:ascii="Calibri" w:eastAsia="Times New Roman" w:hAnsi="Calibri" w:cs="Calibri" w:hint="default"/>
        <w:b/>
      </w:rPr>
    </w:lvl>
    <w:lvl w:ilvl="1" w:tplc="0C0A0003" w:tentative="1">
      <w:start w:val="1"/>
      <w:numFmt w:val="bullet"/>
      <w:lvlText w:val="o"/>
      <w:lvlJc w:val="left"/>
      <w:pPr>
        <w:ind w:left="900" w:hanging="360"/>
      </w:pPr>
      <w:rPr>
        <w:rFonts w:ascii="Courier New" w:hAnsi="Courier New" w:cs="Courier New" w:hint="default"/>
      </w:rPr>
    </w:lvl>
    <w:lvl w:ilvl="2" w:tplc="0C0A0005" w:tentative="1">
      <w:start w:val="1"/>
      <w:numFmt w:val="bullet"/>
      <w:lvlText w:val=""/>
      <w:lvlJc w:val="left"/>
      <w:pPr>
        <w:ind w:left="1620" w:hanging="360"/>
      </w:pPr>
      <w:rPr>
        <w:rFonts w:ascii="Wingdings" w:hAnsi="Wingdings" w:hint="default"/>
      </w:rPr>
    </w:lvl>
    <w:lvl w:ilvl="3" w:tplc="0C0A0001" w:tentative="1">
      <w:start w:val="1"/>
      <w:numFmt w:val="bullet"/>
      <w:lvlText w:val=""/>
      <w:lvlJc w:val="left"/>
      <w:pPr>
        <w:ind w:left="2340" w:hanging="360"/>
      </w:pPr>
      <w:rPr>
        <w:rFonts w:ascii="Symbol" w:hAnsi="Symbol" w:hint="default"/>
      </w:rPr>
    </w:lvl>
    <w:lvl w:ilvl="4" w:tplc="0C0A0003" w:tentative="1">
      <w:start w:val="1"/>
      <w:numFmt w:val="bullet"/>
      <w:lvlText w:val="o"/>
      <w:lvlJc w:val="left"/>
      <w:pPr>
        <w:ind w:left="3060" w:hanging="360"/>
      </w:pPr>
      <w:rPr>
        <w:rFonts w:ascii="Courier New" w:hAnsi="Courier New" w:cs="Courier New" w:hint="default"/>
      </w:rPr>
    </w:lvl>
    <w:lvl w:ilvl="5" w:tplc="0C0A0005" w:tentative="1">
      <w:start w:val="1"/>
      <w:numFmt w:val="bullet"/>
      <w:lvlText w:val=""/>
      <w:lvlJc w:val="left"/>
      <w:pPr>
        <w:ind w:left="3780" w:hanging="360"/>
      </w:pPr>
      <w:rPr>
        <w:rFonts w:ascii="Wingdings" w:hAnsi="Wingdings" w:hint="default"/>
      </w:rPr>
    </w:lvl>
    <w:lvl w:ilvl="6" w:tplc="0C0A0001" w:tentative="1">
      <w:start w:val="1"/>
      <w:numFmt w:val="bullet"/>
      <w:lvlText w:val=""/>
      <w:lvlJc w:val="left"/>
      <w:pPr>
        <w:ind w:left="4500" w:hanging="360"/>
      </w:pPr>
      <w:rPr>
        <w:rFonts w:ascii="Symbol" w:hAnsi="Symbol" w:hint="default"/>
      </w:rPr>
    </w:lvl>
    <w:lvl w:ilvl="7" w:tplc="0C0A0003" w:tentative="1">
      <w:start w:val="1"/>
      <w:numFmt w:val="bullet"/>
      <w:lvlText w:val="o"/>
      <w:lvlJc w:val="left"/>
      <w:pPr>
        <w:ind w:left="5220" w:hanging="360"/>
      </w:pPr>
      <w:rPr>
        <w:rFonts w:ascii="Courier New" w:hAnsi="Courier New" w:cs="Courier New" w:hint="default"/>
      </w:rPr>
    </w:lvl>
    <w:lvl w:ilvl="8" w:tplc="0C0A0005" w:tentative="1">
      <w:start w:val="1"/>
      <w:numFmt w:val="bullet"/>
      <w:lvlText w:val=""/>
      <w:lvlJc w:val="left"/>
      <w:pPr>
        <w:ind w:left="5940" w:hanging="360"/>
      </w:pPr>
      <w:rPr>
        <w:rFonts w:ascii="Wingdings" w:hAnsi="Wingdings" w:hint="default"/>
      </w:rPr>
    </w:lvl>
  </w:abstractNum>
  <w:abstractNum w:abstractNumId="19">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20">
    <w:nsid w:val="60056E40"/>
    <w:multiLevelType w:val="hybridMultilevel"/>
    <w:tmpl w:val="E10C2C86"/>
    <w:lvl w:ilvl="0" w:tplc="E0F01A06">
      <w:start w:val="3"/>
      <w:numFmt w:val="bullet"/>
      <w:lvlText w:val="-"/>
      <w:lvlJc w:val="left"/>
      <w:pPr>
        <w:ind w:left="77" w:hanging="360"/>
      </w:pPr>
      <w:rPr>
        <w:rFonts w:ascii="Calibri" w:eastAsia="Times New Roman" w:hAnsi="Calibri" w:cs="Calibri" w:hint="default"/>
        <w:b w:val="0"/>
        <w:i w:val="0"/>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21">
    <w:nsid w:val="60C07933"/>
    <w:multiLevelType w:val="hybridMultilevel"/>
    <w:tmpl w:val="920081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70AB28B2"/>
    <w:multiLevelType w:val="hybridMultilevel"/>
    <w:tmpl w:val="972862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4D72BD7"/>
    <w:multiLevelType w:val="hybridMultilevel"/>
    <w:tmpl w:val="4276391E"/>
    <w:lvl w:ilvl="0" w:tplc="5C84BD8C">
      <w:start w:val="2"/>
      <w:numFmt w:val="bullet"/>
      <w:lvlText w:val="-"/>
      <w:lvlJc w:val="left"/>
      <w:pPr>
        <w:ind w:left="76" w:hanging="360"/>
      </w:pPr>
      <w:rPr>
        <w:rFonts w:ascii="Calibri" w:eastAsia="Times New Roman" w:hAnsi="Calibri" w:cs="Times New Roman" w:hint="default"/>
        <w:b/>
        <w:color w:val="44546A" w:themeColor="text2"/>
      </w:rPr>
    </w:lvl>
    <w:lvl w:ilvl="1" w:tplc="040A0003" w:tentative="1">
      <w:start w:val="1"/>
      <w:numFmt w:val="bullet"/>
      <w:lvlText w:val="o"/>
      <w:lvlJc w:val="left"/>
      <w:pPr>
        <w:ind w:left="796" w:hanging="360"/>
      </w:pPr>
      <w:rPr>
        <w:rFonts w:ascii="Courier New" w:hAnsi="Courier New" w:cs="Courier New" w:hint="default"/>
      </w:rPr>
    </w:lvl>
    <w:lvl w:ilvl="2" w:tplc="040A0005" w:tentative="1">
      <w:start w:val="1"/>
      <w:numFmt w:val="bullet"/>
      <w:lvlText w:val=""/>
      <w:lvlJc w:val="left"/>
      <w:pPr>
        <w:ind w:left="1516" w:hanging="360"/>
      </w:pPr>
      <w:rPr>
        <w:rFonts w:ascii="Wingdings" w:hAnsi="Wingdings" w:hint="default"/>
      </w:rPr>
    </w:lvl>
    <w:lvl w:ilvl="3" w:tplc="040A0001" w:tentative="1">
      <w:start w:val="1"/>
      <w:numFmt w:val="bullet"/>
      <w:lvlText w:val=""/>
      <w:lvlJc w:val="left"/>
      <w:pPr>
        <w:ind w:left="2236" w:hanging="360"/>
      </w:pPr>
      <w:rPr>
        <w:rFonts w:ascii="Symbol" w:hAnsi="Symbol" w:hint="default"/>
      </w:rPr>
    </w:lvl>
    <w:lvl w:ilvl="4" w:tplc="040A0003" w:tentative="1">
      <w:start w:val="1"/>
      <w:numFmt w:val="bullet"/>
      <w:lvlText w:val="o"/>
      <w:lvlJc w:val="left"/>
      <w:pPr>
        <w:ind w:left="2956" w:hanging="360"/>
      </w:pPr>
      <w:rPr>
        <w:rFonts w:ascii="Courier New" w:hAnsi="Courier New" w:cs="Courier New" w:hint="default"/>
      </w:rPr>
    </w:lvl>
    <w:lvl w:ilvl="5" w:tplc="040A0005" w:tentative="1">
      <w:start w:val="1"/>
      <w:numFmt w:val="bullet"/>
      <w:lvlText w:val=""/>
      <w:lvlJc w:val="left"/>
      <w:pPr>
        <w:ind w:left="3676" w:hanging="360"/>
      </w:pPr>
      <w:rPr>
        <w:rFonts w:ascii="Wingdings" w:hAnsi="Wingdings" w:hint="default"/>
      </w:rPr>
    </w:lvl>
    <w:lvl w:ilvl="6" w:tplc="040A0001" w:tentative="1">
      <w:start w:val="1"/>
      <w:numFmt w:val="bullet"/>
      <w:lvlText w:val=""/>
      <w:lvlJc w:val="left"/>
      <w:pPr>
        <w:ind w:left="4396" w:hanging="360"/>
      </w:pPr>
      <w:rPr>
        <w:rFonts w:ascii="Symbol" w:hAnsi="Symbol" w:hint="default"/>
      </w:rPr>
    </w:lvl>
    <w:lvl w:ilvl="7" w:tplc="040A0003" w:tentative="1">
      <w:start w:val="1"/>
      <w:numFmt w:val="bullet"/>
      <w:lvlText w:val="o"/>
      <w:lvlJc w:val="left"/>
      <w:pPr>
        <w:ind w:left="5116" w:hanging="360"/>
      </w:pPr>
      <w:rPr>
        <w:rFonts w:ascii="Courier New" w:hAnsi="Courier New" w:cs="Courier New" w:hint="default"/>
      </w:rPr>
    </w:lvl>
    <w:lvl w:ilvl="8" w:tplc="040A0005" w:tentative="1">
      <w:start w:val="1"/>
      <w:numFmt w:val="bullet"/>
      <w:lvlText w:val=""/>
      <w:lvlJc w:val="left"/>
      <w:pPr>
        <w:ind w:left="5836" w:hanging="360"/>
      </w:pPr>
      <w:rPr>
        <w:rFonts w:ascii="Wingdings" w:hAnsi="Wingdings" w:hint="default"/>
      </w:rPr>
    </w:lvl>
  </w:abstractNum>
  <w:abstractNum w:abstractNumId="24">
    <w:nsid w:val="7CE1094B"/>
    <w:multiLevelType w:val="hybridMultilevel"/>
    <w:tmpl w:val="9CC01B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DAE3F45"/>
    <w:multiLevelType w:val="hybridMultilevel"/>
    <w:tmpl w:val="AD285508"/>
    <w:lvl w:ilvl="0" w:tplc="A9941114">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6"/>
  </w:num>
  <w:num w:numId="4">
    <w:abstractNumId w:val="1"/>
  </w:num>
  <w:num w:numId="5">
    <w:abstractNumId w:val="14"/>
  </w:num>
  <w:num w:numId="6">
    <w:abstractNumId w:val="17"/>
  </w:num>
  <w:num w:numId="7">
    <w:abstractNumId w:val="4"/>
  </w:num>
  <w:num w:numId="8">
    <w:abstractNumId w:val="15"/>
  </w:num>
  <w:num w:numId="9">
    <w:abstractNumId w:val="11"/>
  </w:num>
  <w:num w:numId="10">
    <w:abstractNumId w:val="24"/>
  </w:num>
  <w:num w:numId="11">
    <w:abstractNumId w:val="18"/>
  </w:num>
  <w:num w:numId="12">
    <w:abstractNumId w:val="21"/>
  </w:num>
  <w:num w:numId="13">
    <w:abstractNumId w:val="20"/>
  </w:num>
  <w:num w:numId="14">
    <w:abstractNumId w:val="13"/>
  </w:num>
  <w:num w:numId="15">
    <w:abstractNumId w:val="2"/>
  </w:num>
  <w:num w:numId="16">
    <w:abstractNumId w:val="25"/>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0"/>
  </w:num>
  <w:num w:numId="21">
    <w:abstractNumId w:val="23"/>
  </w:num>
  <w:num w:numId="22">
    <w:abstractNumId w:val="9"/>
  </w:num>
  <w:num w:numId="23">
    <w:abstractNumId w:val="8"/>
  </w:num>
  <w:num w:numId="24">
    <w:abstractNumId w:val="16"/>
  </w:num>
  <w:num w:numId="25">
    <w:abstractNumId w:val="3"/>
  </w:num>
  <w:num w:numId="26">
    <w:abstractNumId w:val="22"/>
  </w:num>
  <w:num w:numId="27">
    <w:abstractNumId w:val="0"/>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3656BE"/>
    <w:rsid w:val="00020FB0"/>
    <w:rsid w:val="000258A8"/>
    <w:rsid w:val="000539A1"/>
    <w:rsid w:val="00071EA2"/>
    <w:rsid w:val="00075380"/>
    <w:rsid w:val="000774DF"/>
    <w:rsid w:val="00090B93"/>
    <w:rsid w:val="00095343"/>
    <w:rsid w:val="000B36F2"/>
    <w:rsid w:val="000D23F3"/>
    <w:rsid w:val="000E4A9C"/>
    <w:rsid w:val="000F09D6"/>
    <w:rsid w:val="00112957"/>
    <w:rsid w:val="00120EF2"/>
    <w:rsid w:val="001235CC"/>
    <w:rsid w:val="00137E69"/>
    <w:rsid w:val="00144765"/>
    <w:rsid w:val="001664EC"/>
    <w:rsid w:val="0017604C"/>
    <w:rsid w:val="001925D3"/>
    <w:rsid w:val="001D01FD"/>
    <w:rsid w:val="002039E2"/>
    <w:rsid w:val="00205916"/>
    <w:rsid w:val="002167BC"/>
    <w:rsid w:val="00216DFF"/>
    <w:rsid w:val="00237846"/>
    <w:rsid w:val="002954D8"/>
    <w:rsid w:val="002F6E4D"/>
    <w:rsid w:val="00300A22"/>
    <w:rsid w:val="00332C5D"/>
    <w:rsid w:val="00357066"/>
    <w:rsid w:val="003656BE"/>
    <w:rsid w:val="00384A2B"/>
    <w:rsid w:val="003A0934"/>
    <w:rsid w:val="003A13B2"/>
    <w:rsid w:val="003B38F0"/>
    <w:rsid w:val="003F53B0"/>
    <w:rsid w:val="004064DC"/>
    <w:rsid w:val="00416DE7"/>
    <w:rsid w:val="00430AF2"/>
    <w:rsid w:val="004626E9"/>
    <w:rsid w:val="00477994"/>
    <w:rsid w:val="004D27A0"/>
    <w:rsid w:val="004D4B3A"/>
    <w:rsid w:val="004D5A2C"/>
    <w:rsid w:val="004F0625"/>
    <w:rsid w:val="0053714E"/>
    <w:rsid w:val="005542D8"/>
    <w:rsid w:val="00581BB9"/>
    <w:rsid w:val="005A3205"/>
    <w:rsid w:val="005D1859"/>
    <w:rsid w:val="005E6354"/>
    <w:rsid w:val="005E711F"/>
    <w:rsid w:val="00627780"/>
    <w:rsid w:val="00647AF5"/>
    <w:rsid w:val="0066053B"/>
    <w:rsid w:val="00671CDD"/>
    <w:rsid w:val="00682C76"/>
    <w:rsid w:val="006A55DB"/>
    <w:rsid w:val="006A5C7A"/>
    <w:rsid w:val="006B4C11"/>
    <w:rsid w:val="006D278F"/>
    <w:rsid w:val="006E36BA"/>
    <w:rsid w:val="00714A6D"/>
    <w:rsid w:val="00735C47"/>
    <w:rsid w:val="0073729F"/>
    <w:rsid w:val="00771503"/>
    <w:rsid w:val="00771946"/>
    <w:rsid w:val="007742C9"/>
    <w:rsid w:val="00781C25"/>
    <w:rsid w:val="007B7625"/>
    <w:rsid w:val="007D0EFE"/>
    <w:rsid w:val="007E08B2"/>
    <w:rsid w:val="00810ED8"/>
    <w:rsid w:val="00812A04"/>
    <w:rsid w:val="00817730"/>
    <w:rsid w:val="00886350"/>
    <w:rsid w:val="008C23E7"/>
    <w:rsid w:val="008E4204"/>
    <w:rsid w:val="008F11A2"/>
    <w:rsid w:val="00937430"/>
    <w:rsid w:val="0094669D"/>
    <w:rsid w:val="00947D97"/>
    <w:rsid w:val="00950AD5"/>
    <w:rsid w:val="00951332"/>
    <w:rsid w:val="00981BE7"/>
    <w:rsid w:val="00983496"/>
    <w:rsid w:val="009A48E7"/>
    <w:rsid w:val="009A5EB8"/>
    <w:rsid w:val="009B0C93"/>
    <w:rsid w:val="009C2E9B"/>
    <w:rsid w:val="009F165C"/>
    <w:rsid w:val="009F70E5"/>
    <w:rsid w:val="00AB3780"/>
    <w:rsid w:val="00AB6FFE"/>
    <w:rsid w:val="00B00B85"/>
    <w:rsid w:val="00B54A05"/>
    <w:rsid w:val="00BA3E92"/>
    <w:rsid w:val="00BB34FF"/>
    <w:rsid w:val="00BB3DB4"/>
    <w:rsid w:val="00BC5D49"/>
    <w:rsid w:val="00C31C53"/>
    <w:rsid w:val="00C54F95"/>
    <w:rsid w:val="00C85BBF"/>
    <w:rsid w:val="00CA2D44"/>
    <w:rsid w:val="00CC614B"/>
    <w:rsid w:val="00CD7540"/>
    <w:rsid w:val="00D23218"/>
    <w:rsid w:val="00D62620"/>
    <w:rsid w:val="00D74F06"/>
    <w:rsid w:val="00DF6827"/>
    <w:rsid w:val="00E32299"/>
    <w:rsid w:val="00E57E6E"/>
    <w:rsid w:val="00E6235A"/>
    <w:rsid w:val="00E6293E"/>
    <w:rsid w:val="00EB768C"/>
    <w:rsid w:val="00EC14EE"/>
    <w:rsid w:val="00EE276D"/>
    <w:rsid w:val="00F062B6"/>
    <w:rsid w:val="00F32CF7"/>
    <w:rsid w:val="00F40E5D"/>
    <w:rsid w:val="00F50588"/>
    <w:rsid w:val="00F535CB"/>
    <w:rsid w:val="00F566FD"/>
    <w:rsid w:val="00F8081E"/>
    <w:rsid w:val="00FA6EDE"/>
    <w:rsid w:val="00FB3E5F"/>
    <w:rsid w:val="00FC2F2A"/>
    <w:rsid w:val="00FD2DC2"/>
    <w:rsid w:val="00FF100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6F2"/>
    <w:pPr>
      <w:spacing w:after="0" w:line="240" w:lineRule="auto"/>
    </w:pPr>
    <w:rPr>
      <w:rFonts w:ascii="Times New Roman" w:eastAsia="Times New Roman" w:hAnsi="Times New Roman" w:cs="Times New Roman"/>
      <w:kern w:val="0"/>
      <w:sz w:val="24"/>
      <w:szCs w:val="24"/>
      <w:lang w:val="gl-ES" w:eastAsia="es-ES"/>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rPr>
  </w:style>
  <w:style w:type="paragraph" w:customStyle="1" w:styleId="Default">
    <w:name w:val="Default"/>
    <w:rsid w:val="00BB34FF"/>
    <w:pPr>
      <w:autoSpaceDE w:val="0"/>
      <w:autoSpaceDN w:val="0"/>
      <w:adjustRightInd w:val="0"/>
      <w:spacing w:after="0" w:line="240" w:lineRule="auto"/>
    </w:pPr>
    <w:rPr>
      <w:rFonts w:ascii="Calibri" w:hAnsi="Calibri" w:cs="Calibri"/>
      <w:color w:val="000000"/>
      <w:kern w:val="0"/>
      <w:sz w:val="24"/>
      <w:szCs w:val="24"/>
    </w:rPr>
  </w:style>
  <w:style w:type="character" w:styleId="Hipervnculo">
    <w:name w:val="Hyperlink"/>
    <w:basedOn w:val="Fuentedeprrafopredeter"/>
    <w:rsid w:val="008F11A2"/>
    <w:rPr>
      <w:color w:val="000000"/>
      <w:u w:val="single"/>
    </w:rPr>
  </w:style>
  <w:style w:type="paragraph" w:styleId="Textoindependiente">
    <w:name w:val="Body Text"/>
    <w:basedOn w:val="Normal"/>
    <w:link w:val="TextoindependienteCar"/>
    <w:unhideWhenUsed/>
    <w:rsid w:val="00771503"/>
    <w:pPr>
      <w:spacing w:after="120"/>
    </w:pPr>
  </w:style>
  <w:style w:type="character" w:customStyle="1" w:styleId="TextoindependienteCar">
    <w:name w:val="Texto independiente Car"/>
    <w:basedOn w:val="Fuentedeprrafopredeter"/>
    <w:link w:val="Textoindependiente"/>
    <w:rsid w:val="00771503"/>
    <w:rPr>
      <w:rFonts w:ascii="Times New Roman" w:eastAsia="Times New Roman" w:hAnsi="Times New Roman" w:cs="Times New Roman"/>
      <w:kern w:val="0"/>
      <w:sz w:val="24"/>
      <w:szCs w:val="24"/>
      <w:lang w:eastAsia="es-ES"/>
    </w:rPr>
  </w:style>
  <w:style w:type="paragraph" w:styleId="Sinespaciado">
    <w:name w:val="No Spacing"/>
    <w:uiPriority w:val="1"/>
    <w:qFormat/>
    <w:rsid w:val="00771503"/>
    <w:pPr>
      <w:spacing w:after="0" w:line="240" w:lineRule="auto"/>
    </w:pPr>
    <w:rPr>
      <w:rFonts w:ascii="Times New Roman" w:eastAsia="Times New Roman" w:hAnsi="Times New Roman" w:cs="Times New Roman"/>
      <w:kern w:val="0"/>
      <w:sz w:val="24"/>
      <w:szCs w:val="24"/>
      <w:lang w:eastAsia="es-ES"/>
    </w:rPr>
  </w:style>
  <w:style w:type="paragraph" w:customStyle="1" w:styleId="Style2">
    <w:name w:val="Style 2"/>
    <w:uiPriority w:val="99"/>
    <w:rsid w:val="00E32299"/>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rPr>
  </w:style>
  <w:style w:type="table" w:styleId="Tablaconcuadrcula">
    <w:name w:val="Table Grid"/>
    <w:basedOn w:val="Tablanormal"/>
    <w:uiPriority w:val="39"/>
    <w:rsid w:val="000B3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14:ligatures w14:val="none"/>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14:ligatures w14:val="none"/>
    </w:rPr>
  </w:style>
  <w:style w:type="paragraph" w:customStyle="1" w:styleId="Default">
    <w:name w:val="Default"/>
    <w:rsid w:val="00BB34FF"/>
    <w:pPr>
      <w:autoSpaceDE w:val="0"/>
      <w:autoSpaceDN w:val="0"/>
      <w:adjustRightInd w:val="0"/>
      <w:spacing w:after="0" w:line="240" w:lineRule="auto"/>
    </w:pPr>
    <w:rPr>
      <w:rFonts w:ascii="Calibri" w:hAnsi="Calibri" w:cs="Calibri"/>
      <w:color w:val="000000"/>
      <w:kern w:val="0"/>
      <w:sz w:val="24"/>
      <w:szCs w:val="24"/>
    </w:rPr>
  </w:style>
  <w:style w:type="character" w:styleId="Hipervnculo">
    <w:name w:val="Hyperlink"/>
    <w:basedOn w:val="Fuentedeprrafopredeter"/>
    <w:rsid w:val="008F11A2"/>
    <w:rPr>
      <w:color w:val="000000"/>
      <w:u w:val="single"/>
    </w:rPr>
  </w:style>
  <w:style w:type="paragraph" w:styleId="Textoindependiente">
    <w:name w:val="Body Text"/>
    <w:basedOn w:val="Normal"/>
    <w:link w:val="TextoindependienteCar"/>
    <w:unhideWhenUsed/>
    <w:rsid w:val="00771503"/>
    <w:pPr>
      <w:spacing w:after="120"/>
    </w:pPr>
  </w:style>
  <w:style w:type="character" w:customStyle="1" w:styleId="TextoindependienteCar">
    <w:name w:val="Texto independiente Car"/>
    <w:basedOn w:val="Fuentedeprrafopredeter"/>
    <w:link w:val="Textoindependiente"/>
    <w:rsid w:val="00771503"/>
    <w:rPr>
      <w:rFonts w:ascii="Times New Roman" w:eastAsia="Times New Roman" w:hAnsi="Times New Roman" w:cs="Times New Roman"/>
      <w:kern w:val="0"/>
      <w:sz w:val="24"/>
      <w:szCs w:val="24"/>
      <w:lang w:eastAsia="es-ES"/>
      <w14:ligatures w14:val="none"/>
    </w:rPr>
  </w:style>
  <w:style w:type="paragraph" w:styleId="Sinespaciado">
    <w:name w:val="No Spacing"/>
    <w:uiPriority w:val="1"/>
    <w:qFormat/>
    <w:rsid w:val="00771503"/>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Style2">
    <w:name w:val="Style 2"/>
    <w:uiPriority w:val="99"/>
    <w:rsid w:val="00E32299"/>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s>
</file>

<file path=word/webSettings.xml><?xml version="1.0" encoding="utf-8"?>
<w:webSettings xmlns:r="http://schemas.openxmlformats.org/officeDocument/2006/relationships" xmlns:w="http://schemas.openxmlformats.org/wordprocessingml/2006/main">
  <w:divs>
    <w:div w:id="167255790">
      <w:bodyDiv w:val="1"/>
      <w:marLeft w:val="0"/>
      <w:marRight w:val="0"/>
      <w:marTop w:val="0"/>
      <w:marBottom w:val="0"/>
      <w:divBdr>
        <w:top w:val="none" w:sz="0" w:space="0" w:color="auto"/>
        <w:left w:val="none" w:sz="0" w:space="0" w:color="auto"/>
        <w:bottom w:val="none" w:sz="0" w:space="0" w:color="auto"/>
        <w:right w:val="none" w:sz="0" w:space="0" w:color="auto"/>
      </w:divBdr>
    </w:div>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39789330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 w:id="198562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3B2EC-8C4F-446D-A603-C0A278EA7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1102</Words>
  <Characters>6061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7149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 de Windows</cp:lastModifiedBy>
  <cp:revision>5</cp:revision>
  <cp:lastPrinted>2025-06-04T11:17:00Z</cp:lastPrinted>
  <dcterms:created xsi:type="dcterms:W3CDTF">2025-06-19T07:35:00Z</dcterms:created>
  <dcterms:modified xsi:type="dcterms:W3CDTF">2025-06-19T08:08:00Z</dcterms:modified>
</cp:coreProperties>
</file>