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97123" w14:textId="2D6D2589" w:rsidR="00F459B0" w:rsidRPr="00861D21" w:rsidRDefault="00000000">
      <w:pPr>
        <w:rPr>
          <w:sz w:val="32"/>
          <w:szCs w:val="32"/>
          <w:lang w:val="es-ES"/>
        </w:rPr>
      </w:pPr>
      <w:r>
        <w:rPr>
          <w:noProof/>
          <w:sz w:val="32"/>
          <w:szCs w:val="32"/>
          <w:lang w:val="es-ES"/>
        </w:rPr>
        <w:pict w14:anchorId="4F45C26C">
          <v:shapetype id="_x0000_t202" coordsize="21600,21600" o:spt="202" path="m,l,21600r21600,l21600,xe">
            <v:stroke joinstyle="miter"/>
            <v:path gradientshapeok="t" o:connecttype="rect"/>
          </v:shapetype>
          <v:shape id="_x0000_s1028" type="#_x0000_t202" style="position:absolute;margin-left:.8pt;margin-top:-8.15pt;width:440pt;height:150.6pt;z-index:251658240" fillcolor="#fabf8f [1945]" strokecolor="#fabf8f [1945]" strokeweight="1pt">
            <v:fill color2="#fde9d9 [665]" angle="-45" focus="-50%" type="gradient"/>
            <v:shadow on="t" type="perspective" color="#974706 [1609]" opacity=".5" offset="1pt" offset2="-3pt"/>
            <v:textbox>
              <w:txbxContent>
                <w:p w14:paraId="63069F36" w14:textId="77777777" w:rsidR="00A47C11" w:rsidRPr="0066470F" w:rsidRDefault="00A47C11" w:rsidP="00A47C11">
                  <w:pPr>
                    <w:jc w:val="center"/>
                    <w:rPr>
                      <w:rFonts w:ascii="Arial Narrow" w:hAnsi="Arial Narrow"/>
                      <w:color w:val="FFFF00"/>
                      <w:sz w:val="52"/>
                      <w:szCs w:val="52"/>
                    </w:rPr>
                  </w:pPr>
                  <w:r w:rsidRPr="00A17544">
                    <w:rPr>
                      <w:rFonts w:ascii="Arial Narrow" w:hAnsi="Arial Narrow"/>
                      <w:color w:val="7030A0"/>
                      <w:sz w:val="52"/>
                      <w:szCs w:val="52"/>
                    </w:rPr>
                    <w:t xml:space="preserve">IDEAS </w:t>
                  </w:r>
                </w:p>
                <w:p w14:paraId="1016BDC0" w14:textId="77777777" w:rsidR="00A47C11" w:rsidRPr="0066470F" w:rsidRDefault="00A47C11" w:rsidP="00A47C11">
                  <w:pPr>
                    <w:jc w:val="center"/>
                    <w:rPr>
                      <w:rFonts w:ascii="Arial Narrow" w:hAnsi="Arial Narrow"/>
                      <w:b/>
                      <w:color w:val="FFFF00"/>
                      <w:sz w:val="52"/>
                      <w:szCs w:val="52"/>
                    </w:rPr>
                  </w:pPr>
                  <w:r>
                    <w:rPr>
                      <w:rFonts w:ascii="Arial Narrow" w:hAnsi="Arial Narrow"/>
                      <w:b/>
                      <w:color w:val="7030A0"/>
                      <w:sz w:val="52"/>
                      <w:szCs w:val="52"/>
                    </w:rPr>
                    <w:t xml:space="preserve">IDEAS </w:t>
                  </w:r>
                  <w:r w:rsidRPr="00A17544">
                    <w:rPr>
                      <w:rFonts w:ascii="Arial Narrow" w:hAnsi="Arial Narrow"/>
                      <w:b/>
                      <w:color w:val="7030A0"/>
                      <w:sz w:val="52"/>
                      <w:szCs w:val="52"/>
                    </w:rPr>
                    <w:t>PARA UNA posible HOMILÍA CON N</w:t>
                  </w:r>
                  <w:r>
                    <w:rPr>
                      <w:rFonts w:ascii="Arial Narrow" w:hAnsi="Arial Narrow"/>
                      <w:b/>
                      <w:color w:val="7030A0"/>
                      <w:sz w:val="52"/>
                      <w:szCs w:val="52"/>
                    </w:rPr>
                    <w:t>IÑOS</w:t>
                  </w:r>
                </w:p>
                <w:p w14:paraId="537A2E23" w14:textId="0459B249" w:rsidR="00A47C11" w:rsidRPr="00A17544" w:rsidRDefault="00AE6721" w:rsidP="00A47C11">
                  <w:pPr>
                    <w:jc w:val="center"/>
                    <w:rPr>
                      <w:rFonts w:ascii="Arial Narrow" w:hAnsi="Arial Narrow"/>
                      <w:color w:val="7030A0"/>
                      <w:sz w:val="52"/>
                      <w:szCs w:val="52"/>
                    </w:rPr>
                  </w:pPr>
                  <w:r>
                    <w:rPr>
                      <w:rFonts w:ascii="Arial Narrow" w:hAnsi="Arial Narrow"/>
                      <w:color w:val="7030A0"/>
                      <w:sz w:val="52"/>
                      <w:szCs w:val="52"/>
                    </w:rPr>
                    <w:t>1</w:t>
                  </w:r>
                  <w:r w:rsidR="00086E93">
                    <w:rPr>
                      <w:rFonts w:ascii="Arial Narrow" w:hAnsi="Arial Narrow"/>
                      <w:color w:val="7030A0"/>
                      <w:sz w:val="52"/>
                      <w:szCs w:val="52"/>
                    </w:rPr>
                    <w:t>5</w:t>
                  </w:r>
                  <w:r w:rsidR="00A47C11">
                    <w:rPr>
                      <w:rFonts w:ascii="Arial Narrow" w:hAnsi="Arial Narrow"/>
                      <w:color w:val="7030A0"/>
                      <w:sz w:val="52"/>
                      <w:szCs w:val="52"/>
                    </w:rPr>
                    <w:t xml:space="preserve"> </w:t>
                  </w:r>
                  <w:r>
                    <w:rPr>
                      <w:rFonts w:ascii="Arial Narrow" w:hAnsi="Arial Narrow"/>
                      <w:color w:val="7030A0"/>
                      <w:sz w:val="52"/>
                      <w:szCs w:val="52"/>
                    </w:rPr>
                    <w:t>JUNIO</w:t>
                  </w:r>
                  <w:r w:rsidR="00A47C11" w:rsidRPr="00A17544">
                    <w:rPr>
                      <w:rFonts w:ascii="Arial Narrow" w:hAnsi="Arial Narrow"/>
                      <w:color w:val="7030A0"/>
                      <w:sz w:val="52"/>
                      <w:szCs w:val="52"/>
                    </w:rPr>
                    <w:t xml:space="preserve"> 2025</w:t>
                  </w:r>
                </w:p>
                <w:p w14:paraId="431EBCFA" w14:textId="77777777" w:rsidR="00A47C11" w:rsidRDefault="00A47C11"/>
              </w:txbxContent>
            </v:textbox>
          </v:shape>
        </w:pict>
      </w:r>
    </w:p>
    <w:p w14:paraId="4A762627" w14:textId="77777777" w:rsidR="00F459B0" w:rsidRPr="00861D21" w:rsidRDefault="00F459B0">
      <w:pPr>
        <w:rPr>
          <w:sz w:val="32"/>
          <w:szCs w:val="32"/>
          <w:lang w:val="es-ES"/>
        </w:rPr>
      </w:pPr>
    </w:p>
    <w:p w14:paraId="31A28939" w14:textId="77777777" w:rsidR="00F459B0" w:rsidRPr="00861D21" w:rsidRDefault="00F459B0">
      <w:pPr>
        <w:rPr>
          <w:sz w:val="32"/>
          <w:szCs w:val="32"/>
          <w:lang w:val="es-ES"/>
        </w:rPr>
      </w:pPr>
    </w:p>
    <w:p w14:paraId="43772E7E" w14:textId="77777777" w:rsidR="00F459B0" w:rsidRPr="00861D21" w:rsidRDefault="00F459B0">
      <w:pPr>
        <w:rPr>
          <w:sz w:val="32"/>
          <w:szCs w:val="32"/>
          <w:lang w:val="es-ES"/>
        </w:rPr>
      </w:pPr>
    </w:p>
    <w:p w14:paraId="4E3F68FF" w14:textId="77777777" w:rsidR="00F459B0" w:rsidRPr="00861D21" w:rsidRDefault="00F459B0">
      <w:pPr>
        <w:rPr>
          <w:sz w:val="32"/>
          <w:szCs w:val="32"/>
          <w:lang w:val="es-ES"/>
        </w:rPr>
      </w:pPr>
    </w:p>
    <w:p w14:paraId="71ABD494" w14:textId="77777777" w:rsidR="00F459B0" w:rsidRPr="00861D21" w:rsidRDefault="00F459B0">
      <w:pPr>
        <w:rPr>
          <w:sz w:val="32"/>
          <w:szCs w:val="32"/>
          <w:lang w:val="es-ES"/>
        </w:rPr>
      </w:pPr>
    </w:p>
    <w:p w14:paraId="680718B7" w14:textId="77777777" w:rsidR="00AE41E2" w:rsidRPr="00861D21" w:rsidRDefault="00AE41E2">
      <w:pPr>
        <w:rPr>
          <w:sz w:val="32"/>
          <w:szCs w:val="32"/>
          <w:lang w:val="es-ES"/>
        </w:rPr>
      </w:pPr>
    </w:p>
    <w:p w14:paraId="734C147F" w14:textId="7B7F04FC" w:rsidR="00557DF8" w:rsidRPr="00D771A7" w:rsidRDefault="00557DF8">
      <w:pPr>
        <w:spacing w:after="200" w:line="276" w:lineRule="auto"/>
        <w:rPr>
          <w:rFonts w:ascii="Impact" w:eastAsia="Calibri" w:hAnsi="Impact"/>
          <w:color w:val="00B050"/>
          <w:sz w:val="36"/>
          <w:szCs w:val="36"/>
          <w:lang w:val="es-ES" w:eastAsia="en-US"/>
        </w:rPr>
      </w:pPr>
    </w:p>
    <w:p w14:paraId="01B05BC0" w14:textId="77777777" w:rsidR="00AE6721" w:rsidRPr="00AE6721" w:rsidRDefault="00AE6721" w:rsidP="00AE6721">
      <w:pPr>
        <w:shd w:val="clear" w:color="auto" w:fill="FFFFFF" w:themeFill="background1"/>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5" w:right="-45" w:hanging="425"/>
        <w:jc w:val="center"/>
        <w:rPr>
          <w:rFonts w:ascii="Impact" w:hAnsi="Impact"/>
          <w:b/>
          <w:color w:val="00B050"/>
          <w:sz w:val="48"/>
          <w:szCs w:val="48"/>
          <w:lang w:val="es-ES"/>
        </w:rPr>
      </w:pPr>
      <w:r w:rsidRPr="00AE6721">
        <w:rPr>
          <w:rFonts w:ascii="Impact" w:hAnsi="Impact"/>
          <w:b/>
          <w:color w:val="00B050"/>
          <w:sz w:val="48"/>
          <w:szCs w:val="48"/>
          <w:lang w:val="es-ES"/>
        </w:rPr>
        <w:t>La Santísima Trinidad:</w:t>
      </w:r>
    </w:p>
    <w:p w14:paraId="30321962" w14:textId="20914FD5" w:rsidR="00AE6721" w:rsidRPr="00AE6721" w:rsidRDefault="00AE6721" w:rsidP="00AE6721">
      <w:pPr>
        <w:shd w:val="clear" w:color="auto" w:fill="FFFFFF" w:themeFill="background1"/>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5" w:right="-45" w:hanging="425"/>
        <w:jc w:val="center"/>
        <w:rPr>
          <w:rFonts w:ascii="Impact" w:hAnsi="Impact"/>
          <w:b/>
          <w:color w:val="00B050"/>
          <w:sz w:val="48"/>
          <w:szCs w:val="48"/>
          <w:lang w:val="es-ES"/>
        </w:rPr>
      </w:pPr>
      <w:r w:rsidRPr="00AE6721">
        <w:rPr>
          <w:rFonts w:ascii="Impact" w:hAnsi="Impact"/>
          <w:b/>
          <w:color w:val="00B050"/>
          <w:sz w:val="48"/>
          <w:szCs w:val="48"/>
          <w:lang w:val="es-ES"/>
        </w:rPr>
        <w:t xml:space="preserve"> somos del equipo de Jesús</w:t>
      </w:r>
    </w:p>
    <w:p w14:paraId="7679251A" w14:textId="77777777" w:rsidR="00AE6721" w:rsidRPr="00AE6721" w:rsidRDefault="00AE6721" w:rsidP="00AE6721">
      <w:pPr>
        <w:shd w:val="clear" w:color="auto" w:fill="FFFFFF" w:themeFill="background1"/>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5" w:right="-45" w:hanging="425"/>
        <w:jc w:val="center"/>
        <w:rPr>
          <w:rFonts w:ascii="Impact" w:hAnsi="Impact"/>
          <w:b/>
          <w:color w:val="00B050"/>
          <w:sz w:val="36"/>
          <w:szCs w:val="36"/>
          <w:lang w:val="es-ES"/>
        </w:rPr>
      </w:pPr>
    </w:p>
    <w:p w14:paraId="0D047F93" w14:textId="5E8E23BA" w:rsidR="00AE6721" w:rsidRPr="00AE6721" w:rsidRDefault="00AE6721" w:rsidP="00AE6721">
      <w:pPr>
        <w:pStyle w:val="Prrafodelista"/>
        <w:numPr>
          <w:ilvl w:val="0"/>
          <w:numId w:val="37"/>
        </w:numPr>
        <w:shd w:val="clear" w:color="auto" w:fill="FFFFFF" w:themeFill="background1"/>
        <w:tabs>
          <w:tab w:val="left" w:pos="284"/>
          <w:tab w:val="left" w:pos="432"/>
          <w:tab w:val="left" w:pos="1440"/>
          <w:tab w:val="left" w:pos="2160"/>
          <w:tab w:val="left" w:pos="2880"/>
          <w:tab w:val="left" w:pos="3600"/>
          <w:tab w:val="left" w:pos="4320"/>
          <w:tab w:val="left" w:pos="5040"/>
          <w:tab w:val="left" w:pos="5760"/>
          <w:tab w:val="left" w:pos="6480"/>
          <w:tab w:val="left" w:pos="7200"/>
        </w:tabs>
        <w:spacing w:after="0" w:line="240" w:lineRule="atLeast"/>
        <w:ind w:right="-45" w:hanging="720"/>
        <w:rPr>
          <w:rFonts w:ascii="Lucida Sans" w:hAnsi="Lucida Sans"/>
          <w:b/>
          <w:color w:val="00B050"/>
          <w:sz w:val="36"/>
          <w:szCs w:val="36"/>
        </w:rPr>
      </w:pPr>
      <w:r w:rsidRPr="00AE6721">
        <w:rPr>
          <w:rFonts w:ascii="Lucida Sans" w:hAnsi="Lucida Sans"/>
          <w:b/>
          <w:color w:val="00B050"/>
          <w:sz w:val="36"/>
          <w:szCs w:val="36"/>
        </w:rPr>
        <w:t>La S</w:t>
      </w:r>
      <w:r>
        <w:rPr>
          <w:rFonts w:ascii="Lucida Sans" w:hAnsi="Lucida Sans"/>
          <w:b/>
          <w:color w:val="00B050"/>
          <w:sz w:val="36"/>
          <w:szCs w:val="36"/>
        </w:rPr>
        <w:t>an</w:t>
      </w:r>
      <w:r w:rsidRPr="00AE6721">
        <w:rPr>
          <w:rFonts w:ascii="Lucida Sans" w:hAnsi="Lucida Sans"/>
          <w:b/>
          <w:color w:val="00B050"/>
          <w:sz w:val="36"/>
          <w:szCs w:val="36"/>
        </w:rPr>
        <w:t>tí</w:t>
      </w:r>
      <w:r>
        <w:rPr>
          <w:rFonts w:ascii="Lucida Sans" w:hAnsi="Lucida Sans"/>
          <w:b/>
          <w:color w:val="00B050"/>
          <w:sz w:val="36"/>
          <w:szCs w:val="36"/>
        </w:rPr>
        <w:t>si</w:t>
      </w:r>
      <w:r w:rsidRPr="00AE6721">
        <w:rPr>
          <w:rFonts w:ascii="Lucida Sans" w:hAnsi="Lucida Sans"/>
          <w:b/>
          <w:color w:val="00B050"/>
          <w:sz w:val="36"/>
          <w:szCs w:val="36"/>
        </w:rPr>
        <w:t>ma Trinidad</w:t>
      </w:r>
    </w:p>
    <w:p w14:paraId="009EDC02" w14:textId="1714A8C9" w:rsidR="00AE6721" w:rsidRPr="00AE6721" w:rsidRDefault="00AE6721" w:rsidP="00AE6721">
      <w:pPr>
        <w:pStyle w:val="NormalWeb"/>
        <w:shd w:val="clear" w:color="auto" w:fill="FFFFFF" w:themeFill="background1"/>
        <w:tabs>
          <w:tab w:val="left" w:pos="284"/>
        </w:tabs>
        <w:spacing w:before="0" w:beforeAutospacing="0" w:after="0" w:afterAutospacing="0" w:line="240" w:lineRule="atLeast"/>
        <w:ind w:left="284" w:right="-45" w:hanging="142"/>
        <w:jc w:val="both"/>
        <w:rPr>
          <w:rFonts w:ascii="Calibri" w:hAnsi="Calibri"/>
          <w:bCs/>
          <w:color w:val="1F497D"/>
          <w:sz w:val="36"/>
          <w:szCs w:val="36"/>
        </w:rPr>
      </w:pPr>
      <w:r w:rsidRPr="00AE6721">
        <w:rPr>
          <w:rFonts w:ascii="Calibri" w:hAnsi="Calibri"/>
          <w:b/>
          <w:bCs/>
          <w:color w:val="1F497D"/>
          <w:sz w:val="36"/>
          <w:szCs w:val="36"/>
        </w:rPr>
        <w:t>-</w:t>
      </w:r>
      <w:r w:rsidRPr="00AE6721">
        <w:rPr>
          <w:rFonts w:ascii="Calibri" w:hAnsi="Calibri"/>
          <w:bCs/>
          <w:color w:val="1F497D"/>
          <w:sz w:val="36"/>
          <w:szCs w:val="36"/>
        </w:rPr>
        <w:t xml:space="preserve"> Llegamos a la fiesta de la S</w:t>
      </w:r>
      <w:r>
        <w:rPr>
          <w:rFonts w:ascii="Calibri" w:hAnsi="Calibri"/>
          <w:bCs/>
          <w:color w:val="1F497D"/>
          <w:sz w:val="36"/>
          <w:szCs w:val="36"/>
        </w:rPr>
        <w:t>antísima</w:t>
      </w:r>
      <w:r w:rsidRPr="00AE6721">
        <w:rPr>
          <w:rFonts w:ascii="Calibri" w:hAnsi="Calibri"/>
          <w:bCs/>
          <w:color w:val="1F497D"/>
          <w:sz w:val="36"/>
          <w:szCs w:val="36"/>
        </w:rPr>
        <w:t xml:space="preserve"> Trinidad, es la fiesta del Dios que nos crea, nos salva y va a nuestro lado en la vida. Pero Dios nos supera, no es fácil conocerle, entenderle, adorarle…</w:t>
      </w:r>
    </w:p>
    <w:p w14:paraId="696AF5A4" w14:textId="77777777" w:rsidR="00AE6721" w:rsidRDefault="00AE6721" w:rsidP="00AE6721">
      <w:pPr>
        <w:pStyle w:val="NormalWeb"/>
        <w:shd w:val="clear" w:color="auto" w:fill="FFFFFF" w:themeFill="background1"/>
        <w:tabs>
          <w:tab w:val="left" w:pos="426"/>
        </w:tabs>
        <w:spacing w:before="0" w:beforeAutospacing="0" w:after="0" w:afterAutospacing="0" w:line="240" w:lineRule="atLeast"/>
        <w:ind w:left="425" w:right="-45" w:hanging="142"/>
        <w:jc w:val="right"/>
        <w:rPr>
          <w:rFonts w:ascii="Arial" w:hAnsi="Arial" w:cs="Arial"/>
          <w:b/>
          <w:bCs/>
          <w:i/>
          <w:color w:val="1F497D"/>
          <w:sz w:val="36"/>
          <w:szCs w:val="36"/>
        </w:rPr>
      </w:pPr>
      <w:r w:rsidRPr="00AE6721">
        <w:rPr>
          <w:rFonts w:ascii="Arial" w:hAnsi="Arial" w:cs="Arial"/>
          <w:b/>
          <w:bCs/>
          <w:i/>
          <w:color w:val="1F497D"/>
          <w:sz w:val="36"/>
          <w:szCs w:val="36"/>
        </w:rPr>
        <w:t>¿Qué es Dios para ti? ¿Qué sabes de Dios?</w:t>
      </w:r>
    </w:p>
    <w:p w14:paraId="0D6D3C8D" w14:textId="77777777" w:rsidR="00AE6721" w:rsidRPr="00AE6721" w:rsidRDefault="00AE6721" w:rsidP="00AE6721">
      <w:pPr>
        <w:pStyle w:val="NormalWeb"/>
        <w:shd w:val="clear" w:color="auto" w:fill="FFFFFF" w:themeFill="background1"/>
        <w:tabs>
          <w:tab w:val="left" w:pos="426"/>
        </w:tabs>
        <w:spacing w:before="0" w:beforeAutospacing="0" w:after="0" w:afterAutospacing="0" w:line="240" w:lineRule="atLeast"/>
        <w:ind w:left="425" w:right="-45" w:hanging="142"/>
        <w:jc w:val="right"/>
        <w:rPr>
          <w:rFonts w:ascii="Arial" w:hAnsi="Arial" w:cs="Arial"/>
          <w:b/>
          <w:bCs/>
          <w:i/>
          <w:color w:val="1F497D"/>
          <w:sz w:val="36"/>
          <w:szCs w:val="36"/>
        </w:rPr>
      </w:pPr>
    </w:p>
    <w:p w14:paraId="475E8845" w14:textId="77777777" w:rsidR="00AE6721" w:rsidRPr="00AE6721" w:rsidRDefault="00AE6721" w:rsidP="00AE6721">
      <w:pPr>
        <w:pStyle w:val="NormalWeb"/>
        <w:shd w:val="clear" w:color="auto" w:fill="FFFFFF" w:themeFill="background1"/>
        <w:tabs>
          <w:tab w:val="left" w:pos="426"/>
        </w:tabs>
        <w:spacing w:before="0" w:beforeAutospacing="0" w:after="0" w:afterAutospacing="0" w:line="240" w:lineRule="atLeast"/>
        <w:ind w:left="425" w:right="-45" w:hanging="425"/>
        <w:jc w:val="both"/>
        <w:rPr>
          <w:rFonts w:ascii="Lucida Sans" w:hAnsi="Lucida Sans"/>
          <w:b/>
          <w:color w:val="00B050"/>
          <w:sz w:val="36"/>
          <w:szCs w:val="36"/>
        </w:rPr>
      </w:pPr>
      <w:r w:rsidRPr="00AE6721">
        <w:rPr>
          <w:rFonts w:ascii="Verdana" w:hAnsi="Verdana"/>
          <w:bCs/>
          <w:color w:val="00B050"/>
          <w:sz w:val="36"/>
          <w:szCs w:val="36"/>
        </w:rPr>
        <w:t>2.</w:t>
      </w:r>
      <w:r w:rsidRPr="00AE6721">
        <w:rPr>
          <w:rFonts w:ascii="Calibri" w:hAnsi="Calibri"/>
          <w:bCs/>
          <w:i/>
          <w:color w:val="00B050"/>
          <w:sz w:val="36"/>
          <w:szCs w:val="36"/>
        </w:rPr>
        <w:t xml:space="preserve"> </w:t>
      </w:r>
      <w:r w:rsidRPr="00AE6721">
        <w:rPr>
          <w:rFonts w:ascii="Lucida Sans" w:hAnsi="Lucida Sans"/>
          <w:b/>
          <w:color w:val="00B050"/>
          <w:sz w:val="36"/>
          <w:szCs w:val="36"/>
        </w:rPr>
        <w:t>JUZGAR: Somos del equipo de Dios</w:t>
      </w:r>
    </w:p>
    <w:p w14:paraId="109E8F65" w14:textId="35DB84A4" w:rsidR="00AE6721" w:rsidRDefault="00AE6721" w:rsidP="00AE6721">
      <w:pPr>
        <w:pStyle w:val="NormalWeb"/>
        <w:shd w:val="clear" w:color="auto" w:fill="FFFFFF" w:themeFill="background1"/>
        <w:tabs>
          <w:tab w:val="left" w:pos="284"/>
        </w:tabs>
        <w:spacing w:before="0" w:beforeAutospacing="0" w:after="0" w:afterAutospacing="0" w:line="240" w:lineRule="atLeast"/>
        <w:ind w:left="284" w:right="-45" w:hanging="142"/>
        <w:jc w:val="both"/>
        <w:rPr>
          <w:rFonts w:ascii="Calibri" w:hAnsi="Calibri" w:cs="Calibri"/>
          <w:b/>
          <w:bCs/>
          <w:i/>
          <w:iCs/>
          <w:color w:val="1F497D"/>
          <w:sz w:val="36"/>
          <w:szCs w:val="36"/>
        </w:rPr>
      </w:pPr>
      <w:r w:rsidRPr="00AE6721">
        <w:rPr>
          <w:rFonts w:ascii="Calibri" w:hAnsi="Calibri" w:cs="Calibri"/>
          <w:b/>
          <w:bCs/>
          <w:color w:val="1F497D"/>
          <w:sz w:val="36"/>
          <w:szCs w:val="36"/>
        </w:rPr>
        <w:t xml:space="preserve">- </w:t>
      </w:r>
      <w:r w:rsidRPr="00AE6721">
        <w:rPr>
          <w:rFonts w:ascii="Calibri" w:hAnsi="Calibri" w:cs="Calibri"/>
          <w:bCs/>
          <w:color w:val="1F497D"/>
          <w:sz w:val="36"/>
          <w:szCs w:val="36"/>
        </w:rPr>
        <w:t>En el evangelio de hoy, día de la S</w:t>
      </w:r>
      <w:r>
        <w:rPr>
          <w:rFonts w:ascii="Calibri" w:hAnsi="Calibri" w:cs="Calibri"/>
          <w:bCs/>
          <w:color w:val="1F497D"/>
          <w:sz w:val="36"/>
          <w:szCs w:val="36"/>
        </w:rPr>
        <w:t>antísima</w:t>
      </w:r>
      <w:r w:rsidRPr="00AE6721">
        <w:rPr>
          <w:rFonts w:ascii="Calibri" w:hAnsi="Calibri" w:cs="Calibri"/>
          <w:bCs/>
          <w:color w:val="1F497D"/>
          <w:sz w:val="36"/>
          <w:szCs w:val="36"/>
        </w:rPr>
        <w:t xml:space="preserve"> Trinidad, Jesús nos ayuda a conocer a Dios: </w:t>
      </w:r>
      <w:r w:rsidRPr="00AE6721">
        <w:rPr>
          <w:rFonts w:ascii="Calibri" w:hAnsi="Calibri" w:cs="Calibri"/>
          <w:bCs/>
          <w:i/>
          <w:color w:val="1F497D"/>
          <w:sz w:val="36"/>
          <w:szCs w:val="36"/>
        </w:rPr>
        <w:t>“</w:t>
      </w:r>
      <w:r w:rsidRPr="00AE6721">
        <w:rPr>
          <w:rFonts w:ascii="Calibri" w:hAnsi="Calibri" w:cs="Calibri"/>
          <w:b/>
          <w:bCs/>
          <w:i/>
          <w:iCs/>
          <w:color w:val="1F497D"/>
          <w:sz w:val="36"/>
          <w:szCs w:val="36"/>
        </w:rPr>
        <w:t xml:space="preserve">Lo que tiene el Padre es mío; el Espíritu tomará de lo mío y os lo anunciará”.    </w:t>
      </w:r>
      <w:r>
        <w:rPr>
          <w:rFonts w:ascii="Calibri" w:hAnsi="Calibri" w:cs="Calibri"/>
          <w:b/>
          <w:bCs/>
          <w:i/>
          <w:iCs/>
          <w:color w:val="1F497D"/>
          <w:sz w:val="36"/>
          <w:szCs w:val="36"/>
        </w:rPr>
        <w:t xml:space="preserve"> </w:t>
      </w:r>
    </w:p>
    <w:p w14:paraId="788F579C" w14:textId="77777777" w:rsidR="00AE6721" w:rsidRPr="00AE6721" w:rsidRDefault="00AE6721" w:rsidP="00AE6721">
      <w:pPr>
        <w:pStyle w:val="NormalWeb"/>
        <w:shd w:val="clear" w:color="auto" w:fill="FFFFFF" w:themeFill="background1"/>
        <w:tabs>
          <w:tab w:val="left" w:pos="284"/>
        </w:tabs>
        <w:spacing w:before="0" w:beforeAutospacing="0" w:after="0" w:afterAutospacing="0" w:line="240" w:lineRule="atLeast"/>
        <w:ind w:left="284" w:right="-45" w:hanging="142"/>
        <w:jc w:val="both"/>
        <w:rPr>
          <w:rFonts w:ascii="Calibri" w:hAnsi="Calibri" w:cs="Calibri"/>
          <w:b/>
          <w:bCs/>
          <w:i/>
          <w:iCs/>
          <w:color w:val="1F497D"/>
          <w:sz w:val="36"/>
          <w:szCs w:val="36"/>
        </w:rPr>
      </w:pPr>
    </w:p>
    <w:p w14:paraId="2DEFBE61" w14:textId="77777777" w:rsidR="00AE6721" w:rsidRPr="00AE6721" w:rsidRDefault="00AE6721" w:rsidP="00AE6721">
      <w:pPr>
        <w:pStyle w:val="NormalWeb"/>
        <w:shd w:val="clear" w:color="auto" w:fill="FFFFFF" w:themeFill="background1"/>
        <w:spacing w:before="0" w:beforeAutospacing="0" w:after="0" w:afterAutospacing="0" w:line="240" w:lineRule="atLeast"/>
        <w:ind w:left="284" w:right="-45" w:hanging="142"/>
        <w:rPr>
          <w:rFonts w:ascii="Calibri" w:hAnsi="Calibri" w:cs="Calibri"/>
          <w:bCs/>
          <w:color w:val="1F497D"/>
          <w:sz w:val="36"/>
          <w:szCs w:val="36"/>
        </w:rPr>
      </w:pPr>
      <w:r w:rsidRPr="00AE6721">
        <w:rPr>
          <w:rFonts w:ascii="Calibri" w:hAnsi="Calibri" w:cs="Calibri"/>
          <w:b/>
          <w:bCs/>
          <w:color w:val="1F497D"/>
          <w:sz w:val="36"/>
          <w:szCs w:val="36"/>
          <w:u w:val="single"/>
        </w:rPr>
        <w:t>¿QUÉ NOS QUIERE DECIR?</w:t>
      </w:r>
      <w:r w:rsidRPr="00AE6721">
        <w:rPr>
          <w:rFonts w:ascii="Calibri" w:hAnsi="Calibri" w:cs="Calibri"/>
          <w:b/>
          <w:bCs/>
          <w:color w:val="1F497D"/>
          <w:sz w:val="36"/>
          <w:szCs w:val="36"/>
        </w:rPr>
        <w:t xml:space="preserve"> </w:t>
      </w:r>
    </w:p>
    <w:p w14:paraId="61675AEA" w14:textId="77777777" w:rsidR="00AE6721" w:rsidRPr="00AE6721" w:rsidRDefault="00AE6721" w:rsidP="00AE6721">
      <w:pPr>
        <w:pStyle w:val="NormalWeb"/>
        <w:shd w:val="clear" w:color="auto" w:fill="FFFFFF" w:themeFill="background1"/>
        <w:spacing w:before="0" w:beforeAutospacing="0" w:after="0" w:afterAutospacing="0" w:line="240" w:lineRule="atLeast"/>
        <w:ind w:left="284" w:right="-45" w:hanging="142"/>
        <w:jc w:val="both"/>
        <w:rPr>
          <w:rFonts w:ascii="Calibri" w:hAnsi="Calibri"/>
          <w:bCs/>
          <w:color w:val="1F497D"/>
          <w:sz w:val="36"/>
          <w:szCs w:val="36"/>
        </w:rPr>
      </w:pPr>
      <w:r w:rsidRPr="00AE6721">
        <w:rPr>
          <w:rFonts w:ascii="Calibri" w:hAnsi="Calibri" w:cs="Calibri"/>
          <w:b/>
          <w:bCs/>
          <w:color w:val="1F497D"/>
          <w:sz w:val="36"/>
          <w:szCs w:val="36"/>
        </w:rPr>
        <w:t xml:space="preserve">- </w:t>
      </w:r>
      <w:r w:rsidRPr="00AE6721">
        <w:rPr>
          <w:rFonts w:ascii="Calibri" w:hAnsi="Calibri"/>
          <w:b/>
          <w:bCs/>
          <w:color w:val="1F497D"/>
          <w:sz w:val="36"/>
          <w:szCs w:val="36"/>
        </w:rPr>
        <w:t xml:space="preserve">Ya conocemos que Dios es Padre, Hijo y Espíritu Santo. </w:t>
      </w:r>
      <w:r w:rsidRPr="00AE6721">
        <w:rPr>
          <w:rFonts w:ascii="Calibri" w:hAnsi="Calibri"/>
          <w:bCs/>
          <w:color w:val="1F497D"/>
          <w:sz w:val="36"/>
          <w:szCs w:val="36"/>
        </w:rPr>
        <w:t>¿Pero lo entendemos?</w:t>
      </w:r>
    </w:p>
    <w:p w14:paraId="5517AE61" w14:textId="77777777" w:rsidR="00AE6721" w:rsidRPr="00AE6721" w:rsidRDefault="00AE6721" w:rsidP="00AE6721">
      <w:pPr>
        <w:pStyle w:val="NormalWeb"/>
        <w:shd w:val="clear" w:color="auto" w:fill="FFFFFF" w:themeFill="background1"/>
        <w:spacing w:before="0" w:beforeAutospacing="0" w:after="0" w:afterAutospacing="0" w:line="240" w:lineRule="atLeast"/>
        <w:ind w:left="284" w:right="-45" w:hanging="142"/>
        <w:jc w:val="both"/>
        <w:rPr>
          <w:rFonts w:ascii="Calibri" w:hAnsi="Calibri"/>
          <w:bCs/>
          <w:color w:val="1F497D"/>
          <w:sz w:val="36"/>
          <w:szCs w:val="36"/>
        </w:rPr>
      </w:pPr>
      <w:r w:rsidRPr="00AE6721">
        <w:rPr>
          <w:rFonts w:ascii="Calibri" w:hAnsi="Calibri" w:cs="Calibri"/>
          <w:b/>
          <w:bCs/>
          <w:color w:val="1F497D"/>
          <w:sz w:val="36"/>
          <w:szCs w:val="36"/>
        </w:rPr>
        <w:t xml:space="preserve">- </w:t>
      </w:r>
      <w:r w:rsidRPr="00AE6721">
        <w:rPr>
          <w:rFonts w:ascii="Calibri" w:hAnsi="Calibri"/>
          <w:bCs/>
          <w:color w:val="1F497D"/>
          <w:sz w:val="36"/>
          <w:szCs w:val="36"/>
        </w:rPr>
        <w:t xml:space="preserve">Pensemos en nuestro equipo de fútbol favorito. En un </w:t>
      </w:r>
      <w:r w:rsidRPr="00AE6721">
        <w:rPr>
          <w:rFonts w:ascii="Calibri" w:hAnsi="Calibri"/>
          <w:b/>
          <w:bCs/>
          <w:color w:val="1F497D"/>
          <w:sz w:val="36"/>
          <w:szCs w:val="36"/>
        </w:rPr>
        <w:t>buen equipo</w:t>
      </w:r>
      <w:r w:rsidRPr="00AE6721">
        <w:rPr>
          <w:rFonts w:ascii="Calibri" w:hAnsi="Calibri"/>
          <w:bCs/>
          <w:color w:val="1F497D"/>
          <w:sz w:val="36"/>
          <w:szCs w:val="36"/>
        </w:rPr>
        <w:t xml:space="preserve"> trabajan todos juntos, confían unos en los otros y </w:t>
      </w:r>
      <w:r w:rsidRPr="00AE6721">
        <w:rPr>
          <w:rFonts w:ascii="Calibri" w:hAnsi="Calibri"/>
          <w:b/>
          <w:bCs/>
          <w:i/>
          <w:color w:val="1F497D"/>
          <w:sz w:val="36"/>
          <w:szCs w:val="36"/>
        </w:rPr>
        <w:t>van todos a una</w:t>
      </w:r>
      <w:r w:rsidRPr="00AE6721">
        <w:rPr>
          <w:rFonts w:ascii="Calibri" w:hAnsi="Calibri"/>
          <w:bCs/>
          <w:color w:val="1F497D"/>
          <w:sz w:val="36"/>
          <w:szCs w:val="36"/>
        </w:rPr>
        <w:t>. Esto es Dios, la Trinidad: el Padre nos crea, Jesús nos salva y enseña cómo vivir, y el E. Santo nos ayuda en el día a día. Son distintos, pero unidos, forman una sola naturaleza: Dios.</w:t>
      </w:r>
    </w:p>
    <w:p w14:paraId="0889A43F" w14:textId="77777777" w:rsidR="00AE6721" w:rsidRPr="00AE6721" w:rsidRDefault="00AE6721" w:rsidP="00AE6721">
      <w:pPr>
        <w:pStyle w:val="NormalWeb"/>
        <w:shd w:val="clear" w:color="auto" w:fill="FFFFFF" w:themeFill="background1"/>
        <w:spacing w:before="0" w:beforeAutospacing="0" w:after="0" w:afterAutospacing="0" w:line="240" w:lineRule="atLeast"/>
        <w:ind w:left="284" w:right="-45" w:hanging="142"/>
        <w:jc w:val="both"/>
        <w:rPr>
          <w:rFonts w:ascii="Calibri" w:hAnsi="Calibri" w:cs="Calibri"/>
          <w:bCs/>
          <w:color w:val="1F497D"/>
          <w:sz w:val="36"/>
          <w:szCs w:val="36"/>
        </w:rPr>
      </w:pPr>
      <w:r w:rsidRPr="00AE6721">
        <w:rPr>
          <w:rFonts w:ascii="Calibri" w:hAnsi="Calibri" w:cs="Calibri"/>
          <w:b/>
          <w:bCs/>
          <w:color w:val="1F497D"/>
          <w:sz w:val="36"/>
          <w:szCs w:val="36"/>
        </w:rPr>
        <w:lastRenderedPageBreak/>
        <w:t xml:space="preserve">- Dios Padre </w:t>
      </w:r>
      <w:r w:rsidRPr="00AE6721">
        <w:rPr>
          <w:rFonts w:ascii="Calibri" w:hAnsi="Calibri" w:cs="Calibri"/>
          <w:bCs/>
          <w:color w:val="1F497D"/>
          <w:sz w:val="36"/>
          <w:szCs w:val="36"/>
        </w:rPr>
        <w:t>es como</w:t>
      </w:r>
      <w:r w:rsidRPr="00AE6721">
        <w:rPr>
          <w:rFonts w:ascii="Calibri" w:hAnsi="Calibri" w:cs="Calibri"/>
          <w:b/>
          <w:bCs/>
          <w:color w:val="1F497D"/>
          <w:sz w:val="36"/>
          <w:szCs w:val="36"/>
        </w:rPr>
        <w:t xml:space="preserve"> el entrenador: </w:t>
      </w:r>
      <w:r w:rsidRPr="00AE6721">
        <w:rPr>
          <w:rFonts w:ascii="Calibri" w:hAnsi="Calibri" w:cs="Calibri"/>
          <w:bCs/>
          <w:color w:val="1F497D"/>
          <w:sz w:val="36"/>
          <w:szCs w:val="36"/>
        </w:rPr>
        <w:t>te creó, te eligió y</w:t>
      </w:r>
      <w:r w:rsidRPr="00AE6721">
        <w:rPr>
          <w:rFonts w:ascii="Calibri" w:hAnsi="Calibri" w:cs="Calibri"/>
          <w:b/>
          <w:bCs/>
          <w:color w:val="1F497D"/>
          <w:sz w:val="36"/>
          <w:szCs w:val="36"/>
        </w:rPr>
        <w:t xml:space="preserve"> </w:t>
      </w:r>
      <w:r w:rsidRPr="00AE6721">
        <w:rPr>
          <w:rFonts w:ascii="Calibri" w:hAnsi="Calibri" w:cs="Calibri"/>
          <w:b/>
          <w:bCs/>
          <w:i/>
          <w:color w:val="1F497D"/>
          <w:sz w:val="36"/>
          <w:szCs w:val="36"/>
        </w:rPr>
        <w:t>tiene un plan para ti</w:t>
      </w:r>
      <w:r w:rsidRPr="00AE6721">
        <w:rPr>
          <w:rFonts w:ascii="Calibri" w:hAnsi="Calibri" w:cs="Calibri"/>
          <w:b/>
          <w:bCs/>
          <w:color w:val="1F497D"/>
          <w:sz w:val="36"/>
          <w:szCs w:val="36"/>
        </w:rPr>
        <w:t xml:space="preserve"> </w:t>
      </w:r>
      <w:r w:rsidRPr="00AE6721">
        <w:rPr>
          <w:rFonts w:ascii="Calibri" w:hAnsi="Calibri" w:cs="Calibri"/>
          <w:bCs/>
          <w:color w:val="1F497D"/>
          <w:sz w:val="36"/>
          <w:szCs w:val="36"/>
        </w:rPr>
        <w:t>poniéndote en el sitio adecuado con tus capacidades.</w:t>
      </w:r>
    </w:p>
    <w:p w14:paraId="236EB2AC" w14:textId="77777777" w:rsidR="00AE6721" w:rsidRPr="00AE6721" w:rsidRDefault="00AE6721" w:rsidP="00AE6721">
      <w:pPr>
        <w:pStyle w:val="NormalWeb"/>
        <w:shd w:val="clear" w:color="auto" w:fill="FFFFFF" w:themeFill="background1"/>
        <w:spacing w:before="0" w:beforeAutospacing="0" w:after="0" w:afterAutospacing="0" w:line="240" w:lineRule="atLeast"/>
        <w:ind w:left="284" w:right="-45" w:hanging="142"/>
        <w:jc w:val="both"/>
        <w:rPr>
          <w:rFonts w:ascii="Calibri" w:hAnsi="Calibri" w:cs="Calibri"/>
          <w:b/>
          <w:bCs/>
          <w:color w:val="1F497D"/>
          <w:sz w:val="36"/>
          <w:szCs w:val="36"/>
        </w:rPr>
      </w:pPr>
      <w:r w:rsidRPr="00AE6721">
        <w:rPr>
          <w:rFonts w:ascii="Calibri" w:hAnsi="Calibri" w:cs="Calibri"/>
          <w:b/>
          <w:bCs/>
          <w:color w:val="1F497D"/>
          <w:sz w:val="36"/>
          <w:szCs w:val="36"/>
        </w:rPr>
        <w:t xml:space="preserve">-Jesús es el capitán </w:t>
      </w:r>
      <w:r w:rsidRPr="00AE6721">
        <w:rPr>
          <w:rFonts w:ascii="Calibri" w:hAnsi="Calibri" w:cs="Calibri"/>
          <w:bCs/>
          <w:color w:val="1F497D"/>
          <w:sz w:val="36"/>
          <w:szCs w:val="36"/>
        </w:rPr>
        <w:t>del equipo: nos enseña a jugar bien, a regatear, a pasar.</w:t>
      </w:r>
      <w:r w:rsidRPr="00AE6721">
        <w:rPr>
          <w:rFonts w:ascii="Calibri" w:hAnsi="Calibri" w:cs="Calibri"/>
          <w:b/>
          <w:bCs/>
          <w:color w:val="1F497D"/>
          <w:sz w:val="36"/>
          <w:szCs w:val="36"/>
        </w:rPr>
        <w:t xml:space="preserve"> </w:t>
      </w:r>
      <w:r w:rsidRPr="00AE6721">
        <w:rPr>
          <w:rFonts w:ascii="Calibri" w:hAnsi="Calibri" w:cs="Calibri"/>
          <w:bCs/>
          <w:color w:val="1F497D"/>
          <w:sz w:val="36"/>
          <w:szCs w:val="36"/>
        </w:rPr>
        <w:t>Nos hace unos</w:t>
      </w:r>
      <w:r w:rsidRPr="00AE6721">
        <w:rPr>
          <w:rFonts w:ascii="Calibri" w:hAnsi="Calibri" w:cs="Calibri"/>
          <w:b/>
          <w:bCs/>
          <w:color w:val="1F497D"/>
          <w:sz w:val="36"/>
          <w:szCs w:val="36"/>
        </w:rPr>
        <w:t xml:space="preserve"> </w:t>
      </w:r>
      <w:r w:rsidRPr="00AE6721">
        <w:rPr>
          <w:rFonts w:ascii="Calibri" w:hAnsi="Calibri" w:cs="Calibri"/>
          <w:b/>
          <w:bCs/>
          <w:i/>
          <w:color w:val="1F497D"/>
          <w:sz w:val="36"/>
          <w:szCs w:val="36"/>
        </w:rPr>
        <w:t>pases increíbles</w:t>
      </w:r>
      <w:r w:rsidRPr="00AE6721">
        <w:rPr>
          <w:rFonts w:ascii="Calibri" w:hAnsi="Calibri" w:cs="Calibri"/>
          <w:b/>
          <w:bCs/>
          <w:color w:val="1F497D"/>
          <w:sz w:val="36"/>
          <w:szCs w:val="36"/>
        </w:rPr>
        <w:t xml:space="preserve"> </w:t>
      </w:r>
      <w:r w:rsidRPr="00AE6721">
        <w:rPr>
          <w:rFonts w:ascii="Calibri" w:hAnsi="Calibri" w:cs="Calibri"/>
          <w:bCs/>
          <w:color w:val="1F497D"/>
          <w:sz w:val="36"/>
          <w:szCs w:val="36"/>
        </w:rPr>
        <w:t>para que nos luzcamos siempre…</w:t>
      </w:r>
    </w:p>
    <w:p w14:paraId="68C92349" w14:textId="77777777" w:rsidR="00AE6721" w:rsidRPr="00AE6721" w:rsidRDefault="00AE6721" w:rsidP="00AE6721">
      <w:pPr>
        <w:pStyle w:val="NormalWeb"/>
        <w:shd w:val="clear" w:color="auto" w:fill="FFFFFF" w:themeFill="background1"/>
        <w:spacing w:before="0" w:beforeAutospacing="0" w:after="0" w:afterAutospacing="0" w:line="240" w:lineRule="atLeast"/>
        <w:ind w:left="284" w:right="-45" w:hanging="142"/>
        <w:jc w:val="both"/>
        <w:rPr>
          <w:rFonts w:ascii="Calibri" w:hAnsi="Calibri"/>
          <w:bCs/>
          <w:color w:val="1F497D"/>
          <w:sz w:val="36"/>
          <w:szCs w:val="36"/>
        </w:rPr>
      </w:pPr>
      <w:r w:rsidRPr="00AE6721">
        <w:rPr>
          <w:rFonts w:ascii="Calibri" w:hAnsi="Calibri"/>
          <w:bCs/>
          <w:color w:val="1F497D"/>
          <w:sz w:val="36"/>
          <w:szCs w:val="36"/>
        </w:rPr>
        <w:t xml:space="preserve">-El </w:t>
      </w:r>
      <w:r w:rsidRPr="00AE6721">
        <w:rPr>
          <w:rFonts w:ascii="Calibri" w:hAnsi="Calibri"/>
          <w:b/>
          <w:bCs/>
          <w:color w:val="1F497D"/>
          <w:sz w:val="36"/>
          <w:szCs w:val="36"/>
        </w:rPr>
        <w:t>Espíritu Santo</w:t>
      </w:r>
      <w:r w:rsidRPr="00AE6721">
        <w:rPr>
          <w:rFonts w:ascii="Calibri" w:hAnsi="Calibri"/>
          <w:bCs/>
          <w:color w:val="1F497D"/>
          <w:sz w:val="36"/>
          <w:szCs w:val="36"/>
        </w:rPr>
        <w:t xml:space="preserve"> es como ese </w:t>
      </w:r>
      <w:r w:rsidRPr="00AE6721">
        <w:rPr>
          <w:rFonts w:ascii="Calibri" w:hAnsi="Calibri"/>
          <w:b/>
          <w:bCs/>
          <w:color w:val="1F497D"/>
          <w:sz w:val="36"/>
          <w:szCs w:val="36"/>
        </w:rPr>
        <w:t>compañero</w:t>
      </w:r>
      <w:r w:rsidRPr="00AE6721">
        <w:rPr>
          <w:rFonts w:ascii="Calibri" w:hAnsi="Calibri"/>
          <w:bCs/>
          <w:color w:val="1F497D"/>
          <w:sz w:val="36"/>
          <w:szCs w:val="36"/>
        </w:rPr>
        <w:t xml:space="preserve"> que siempre te anima, te pasa la pelota o como la </w:t>
      </w:r>
      <w:r w:rsidRPr="00AE6721">
        <w:rPr>
          <w:rFonts w:ascii="Calibri" w:hAnsi="Calibri"/>
          <w:b/>
          <w:bCs/>
          <w:color w:val="1F497D"/>
          <w:sz w:val="36"/>
          <w:szCs w:val="36"/>
        </w:rPr>
        <w:t xml:space="preserve">afición </w:t>
      </w:r>
      <w:r w:rsidRPr="00AE6721">
        <w:rPr>
          <w:rFonts w:ascii="Calibri" w:hAnsi="Calibri"/>
          <w:bCs/>
          <w:color w:val="1F497D"/>
          <w:sz w:val="36"/>
          <w:szCs w:val="36"/>
        </w:rPr>
        <w:t xml:space="preserve">que ovaciona y te </w:t>
      </w:r>
      <w:r w:rsidRPr="00AE6721">
        <w:rPr>
          <w:rFonts w:ascii="Calibri" w:hAnsi="Calibri"/>
          <w:b/>
          <w:bCs/>
          <w:i/>
          <w:color w:val="1F497D"/>
          <w:sz w:val="36"/>
          <w:szCs w:val="36"/>
        </w:rPr>
        <w:t>impulsa</w:t>
      </w:r>
      <w:r w:rsidRPr="00AE6721">
        <w:rPr>
          <w:rFonts w:ascii="Calibri" w:hAnsi="Calibri"/>
          <w:bCs/>
          <w:color w:val="1F497D"/>
          <w:sz w:val="36"/>
          <w:szCs w:val="36"/>
        </w:rPr>
        <w:t xml:space="preserve"> más allá de tus fuerzas.</w:t>
      </w:r>
    </w:p>
    <w:p w14:paraId="075B8735" w14:textId="77777777" w:rsidR="00AE6721" w:rsidRPr="00AE6721" w:rsidRDefault="00AE6721" w:rsidP="00AE6721">
      <w:pPr>
        <w:pStyle w:val="NormalWeb"/>
        <w:shd w:val="clear" w:color="auto" w:fill="FFFFFF" w:themeFill="background1"/>
        <w:spacing w:before="0" w:beforeAutospacing="0" w:after="0" w:afterAutospacing="0" w:line="240" w:lineRule="atLeast"/>
        <w:ind w:left="284" w:right="-45" w:hanging="142"/>
        <w:jc w:val="both"/>
        <w:rPr>
          <w:rFonts w:ascii="Calibri" w:hAnsi="Calibri"/>
          <w:bCs/>
          <w:color w:val="1F497D"/>
          <w:sz w:val="36"/>
          <w:szCs w:val="36"/>
        </w:rPr>
      </w:pPr>
      <w:r w:rsidRPr="00AE6721">
        <w:rPr>
          <w:rFonts w:ascii="Calibri" w:hAnsi="Calibri"/>
          <w:bCs/>
          <w:color w:val="1F497D"/>
          <w:sz w:val="36"/>
          <w:szCs w:val="36"/>
        </w:rPr>
        <w:t xml:space="preserve">- Y esto tiene unas </w:t>
      </w:r>
      <w:r w:rsidRPr="00AE6721">
        <w:rPr>
          <w:rFonts w:ascii="Calibri" w:hAnsi="Calibri"/>
          <w:b/>
          <w:bCs/>
          <w:color w:val="1F497D"/>
          <w:sz w:val="36"/>
          <w:szCs w:val="36"/>
        </w:rPr>
        <w:t xml:space="preserve">CONSECUENCIAS para nuestra vida: Si somos del equipo de Dios no podemos quedarnos en el banquillo, jugamos todos… </w:t>
      </w:r>
      <w:r w:rsidRPr="00AE6721">
        <w:rPr>
          <w:rFonts w:ascii="Calibri" w:hAnsi="Calibri"/>
          <w:bCs/>
          <w:color w:val="1F497D"/>
          <w:sz w:val="36"/>
          <w:szCs w:val="36"/>
        </w:rPr>
        <w:t>si acosan al débil Dios nos da fuerza para defenderle, no esperamos en casa a que nos digan que hagamos algo, aprovechamos el tiempo en clase, visitamos a los mayores o enfermos, trato de conocer más a Jesús cada día…</w:t>
      </w:r>
    </w:p>
    <w:p w14:paraId="71998427" w14:textId="77777777" w:rsidR="00AE6721" w:rsidRDefault="00AE6721" w:rsidP="00AE6721">
      <w:pPr>
        <w:pStyle w:val="NormalWeb"/>
        <w:shd w:val="clear" w:color="auto" w:fill="FFFFFF" w:themeFill="background1"/>
        <w:spacing w:before="0" w:beforeAutospacing="0" w:after="0" w:afterAutospacing="0" w:line="240" w:lineRule="atLeast"/>
        <w:ind w:left="426" w:right="-45" w:hanging="426"/>
        <w:jc w:val="right"/>
        <w:rPr>
          <w:rFonts w:ascii="Arial" w:hAnsi="Arial" w:cs="Arial"/>
          <w:b/>
          <w:bCs/>
          <w:i/>
          <w:color w:val="1F497D"/>
          <w:sz w:val="36"/>
          <w:szCs w:val="36"/>
        </w:rPr>
      </w:pPr>
      <w:r w:rsidRPr="00AE6721">
        <w:rPr>
          <w:rFonts w:ascii="Arial" w:hAnsi="Arial" w:cs="Arial"/>
          <w:b/>
          <w:bCs/>
          <w:i/>
          <w:color w:val="1F497D"/>
          <w:sz w:val="36"/>
          <w:szCs w:val="36"/>
        </w:rPr>
        <w:t>¿Qué hacen los que pertenecen</w:t>
      </w:r>
    </w:p>
    <w:p w14:paraId="432669A4" w14:textId="33AF92A5" w:rsidR="00AE6721" w:rsidRDefault="00AE6721" w:rsidP="00AE6721">
      <w:pPr>
        <w:pStyle w:val="NormalWeb"/>
        <w:shd w:val="clear" w:color="auto" w:fill="FFFFFF" w:themeFill="background1"/>
        <w:spacing w:before="0" w:beforeAutospacing="0" w:after="0" w:afterAutospacing="0" w:line="240" w:lineRule="atLeast"/>
        <w:ind w:left="426" w:right="-45" w:hanging="426"/>
        <w:jc w:val="right"/>
        <w:rPr>
          <w:rFonts w:ascii="Arial" w:hAnsi="Arial" w:cs="Arial"/>
          <w:b/>
          <w:bCs/>
          <w:i/>
          <w:color w:val="1F497D"/>
          <w:sz w:val="36"/>
          <w:szCs w:val="36"/>
        </w:rPr>
      </w:pPr>
      <w:r w:rsidRPr="00AE6721">
        <w:rPr>
          <w:rFonts w:ascii="Arial" w:hAnsi="Arial" w:cs="Arial"/>
          <w:b/>
          <w:bCs/>
          <w:i/>
          <w:color w:val="1F497D"/>
          <w:sz w:val="36"/>
          <w:szCs w:val="36"/>
        </w:rPr>
        <w:t xml:space="preserve"> al equipo de Dios?</w:t>
      </w:r>
    </w:p>
    <w:p w14:paraId="14464D95" w14:textId="2E2100BF" w:rsidR="00AE6721" w:rsidRDefault="00AE6721" w:rsidP="00AE6721">
      <w:pPr>
        <w:pStyle w:val="NormalWeb"/>
        <w:shd w:val="clear" w:color="auto" w:fill="FFFFFF" w:themeFill="background1"/>
        <w:spacing w:before="0" w:beforeAutospacing="0" w:after="0" w:afterAutospacing="0" w:line="240" w:lineRule="atLeast"/>
        <w:ind w:left="426" w:right="-45" w:hanging="426"/>
        <w:jc w:val="right"/>
        <w:rPr>
          <w:rFonts w:ascii="Arial" w:hAnsi="Arial" w:cs="Arial"/>
          <w:b/>
          <w:bCs/>
          <w:i/>
          <w:color w:val="1F497D"/>
          <w:sz w:val="36"/>
          <w:szCs w:val="36"/>
        </w:rPr>
      </w:pPr>
      <w:r w:rsidRPr="00AE6721">
        <w:rPr>
          <w:rFonts w:ascii="Arial" w:hAnsi="Arial" w:cs="Arial"/>
          <w:b/>
          <w:bCs/>
          <w:i/>
          <w:color w:val="1F497D"/>
          <w:sz w:val="36"/>
          <w:szCs w:val="36"/>
        </w:rPr>
        <w:t xml:space="preserve"> ¿Por qué?</w:t>
      </w:r>
    </w:p>
    <w:p w14:paraId="15566B2A" w14:textId="77777777" w:rsidR="00AE6721" w:rsidRPr="00AE6721" w:rsidRDefault="00AE6721" w:rsidP="00AE6721">
      <w:pPr>
        <w:pStyle w:val="NormalWeb"/>
        <w:shd w:val="clear" w:color="auto" w:fill="FFFFFF" w:themeFill="background1"/>
        <w:spacing w:before="0" w:beforeAutospacing="0" w:after="0" w:afterAutospacing="0" w:line="240" w:lineRule="atLeast"/>
        <w:ind w:left="426" w:right="-45" w:hanging="426"/>
        <w:jc w:val="right"/>
        <w:rPr>
          <w:rFonts w:ascii="Arial" w:hAnsi="Arial" w:cs="Arial"/>
          <w:b/>
          <w:bCs/>
          <w:i/>
          <w:color w:val="1F497D"/>
          <w:sz w:val="36"/>
          <w:szCs w:val="36"/>
        </w:rPr>
      </w:pPr>
    </w:p>
    <w:p w14:paraId="681B1236" w14:textId="77777777" w:rsidR="00AE6721" w:rsidRPr="00AE6721" w:rsidRDefault="00AE6721" w:rsidP="00AE6721">
      <w:pPr>
        <w:shd w:val="clear" w:color="auto" w:fill="FFFFFF" w:themeFill="background1"/>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right="-45"/>
        <w:jc w:val="both"/>
        <w:rPr>
          <w:rFonts w:ascii="Lucida Sans" w:hAnsi="Lucida Sans"/>
          <w:b/>
          <w:color w:val="00B050"/>
          <w:sz w:val="36"/>
          <w:szCs w:val="36"/>
          <w:lang w:val="es-ES"/>
        </w:rPr>
      </w:pPr>
      <w:r w:rsidRPr="00AE6721">
        <w:rPr>
          <w:rFonts w:ascii="Lucida Sans" w:hAnsi="Lucida Sans"/>
          <w:b/>
          <w:color w:val="00B050"/>
          <w:sz w:val="36"/>
          <w:szCs w:val="36"/>
          <w:lang w:val="es-ES"/>
        </w:rPr>
        <w:t>3. ACTUAR: Reza a Dios</w:t>
      </w:r>
    </w:p>
    <w:p w14:paraId="71968D96" w14:textId="77777777" w:rsidR="00AE6721" w:rsidRPr="00AE6721" w:rsidRDefault="00AE6721" w:rsidP="00AE6721">
      <w:pPr>
        <w:pStyle w:val="NormalWeb"/>
        <w:shd w:val="clear" w:color="auto" w:fill="FFFFFF" w:themeFill="background1"/>
        <w:spacing w:before="0" w:beforeAutospacing="0" w:after="0" w:afterAutospacing="0" w:line="240" w:lineRule="atLeast"/>
        <w:ind w:left="284" w:right="-45" w:hanging="142"/>
        <w:jc w:val="both"/>
        <w:rPr>
          <w:rFonts w:ascii="Calibri" w:hAnsi="Calibri" w:cs="Calibri"/>
          <w:bCs/>
          <w:color w:val="1F497D"/>
          <w:sz w:val="36"/>
          <w:szCs w:val="36"/>
        </w:rPr>
      </w:pPr>
      <w:r w:rsidRPr="00AE6721">
        <w:rPr>
          <w:rFonts w:ascii="Calibri" w:hAnsi="Calibri"/>
          <w:b/>
          <w:bCs/>
          <w:color w:val="1F497D"/>
          <w:sz w:val="36"/>
          <w:szCs w:val="36"/>
        </w:rPr>
        <w:t>-</w:t>
      </w:r>
      <w:r w:rsidRPr="00AE6721">
        <w:rPr>
          <w:rFonts w:ascii="Calibri" w:hAnsi="Calibri" w:cs="Calibri"/>
          <w:b/>
          <w:bCs/>
          <w:color w:val="1F497D"/>
          <w:sz w:val="36"/>
          <w:szCs w:val="36"/>
        </w:rPr>
        <w:t xml:space="preserve"> Trata de conocer más a Dios </w:t>
      </w:r>
      <w:r w:rsidRPr="00AE6721">
        <w:rPr>
          <w:rFonts w:ascii="Calibri" w:hAnsi="Calibri" w:cs="Calibri"/>
          <w:bCs/>
          <w:color w:val="1F497D"/>
          <w:sz w:val="36"/>
          <w:szCs w:val="36"/>
        </w:rPr>
        <w:t xml:space="preserve">Padre, Hijo y Espíritu Santo. </w:t>
      </w:r>
      <w:r w:rsidRPr="00AE6721">
        <w:rPr>
          <w:rFonts w:asciiTheme="minorHAnsi" w:hAnsiTheme="minorHAnsi" w:cstheme="minorHAnsi"/>
          <w:bCs/>
          <w:color w:val="1F497D" w:themeColor="text2"/>
          <w:sz w:val="36"/>
          <w:szCs w:val="36"/>
        </w:rPr>
        <w:t>-Reza bien “En el nombre del Padre” y el “Gloria al Padre… Habla del Dios cercano, amigo.</w:t>
      </w:r>
    </w:p>
    <w:p w14:paraId="37C2A9E1" w14:textId="7F353BF3" w:rsidR="00AE6721" w:rsidRPr="00AE6721" w:rsidRDefault="00AE6721" w:rsidP="00AE6721">
      <w:pPr>
        <w:shd w:val="clear" w:color="auto" w:fill="FFFFFF" w:themeFill="background1"/>
        <w:spacing w:line="240" w:lineRule="atLeast"/>
        <w:ind w:left="284" w:right="-11" w:hanging="142"/>
        <w:jc w:val="both"/>
        <w:rPr>
          <w:rFonts w:asciiTheme="minorHAnsi" w:hAnsiTheme="minorHAnsi" w:cstheme="minorHAnsi"/>
          <w:bCs/>
          <w:color w:val="1F497D" w:themeColor="text2"/>
          <w:sz w:val="36"/>
          <w:szCs w:val="36"/>
          <w:lang w:val="es-ES"/>
        </w:rPr>
      </w:pPr>
      <w:r w:rsidRPr="00AE6721">
        <w:rPr>
          <w:rFonts w:asciiTheme="minorHAnsi" w:hAnsiTheme="minorHAnsi" w:cstheme="minorHAnsi"/>
          <w:bCs/>
          <w:color w:val="1F497D" w:themeColor="text2"/>
          <w:sz w:val="36"/>
          <w:szCs w:val="36"/>
          <w:lang w:val="es-ES"/>
        </w:rPr>
        <w:t xml:space="preserve">- Recuerda que Dios tiene cara de Padre; mira ahora a tu corazón y dile “Papá”. Dios tiene cara de Hijo, que nos hace hijos de Dios y nos lleva de su mano; dile: “Jesús, Hermano, compañero y amigo, tú me llevas de tu mano”. Dios tiene cara de Espíritu; mira a tu interior y dile: “Dios Espíritu y amor, ·dulce huésped del alma·, </w:t>
      </w:r>
      <w:r w:rsidRPr="00AE6721">
        <w:rPr>
          <w:rFonts w:asciiTheme="minorHAnsi" w:hAnsiTheme="minorHAnsi" w:cstheme="minorHAnsi"/>
          <w:bCs/>
          <w:color w:val="1F497D" w:themeColor="text2"/>
          <w:sz w:val="36"/>
          <w:szCs w:val="36"/>
          <w:lang w:val="es-ES"/>
        </w:rPr>
        <w:t>sáname” …</w:t>
      </w:r>
    </w:p>
    <w:p w14:paraId="7A23DDF4" w14:textId="77777777" w:rsidR="00AE6721" w:rsidRPr="00AE6721" w:rsidRDefault="00AE6721" w:rsidP="00AE6721">
      <w:pPr>
        <w:pStyle w:val="NormalWeb"/>
        <w:shd w:val="clear" w:color="auto" w:fill="FFFFFF" w:themeFill="background1"/>
        <w:spacing w:before="0" w:beforeAutospacing="0" w:after="0" w:afterAutospacing="0" w:line="240" w:lineRule="atLeast"/>
        <w:ind w:left="1134" w:right="-55" w:hanging="992"/>
        <w:jc w:val="right"/>
        <w:rPr>
          <w:rFonts w:ascii="Calibri" w:hAnsi="Calibri"/>
          <w:bCs/>
          <w:color w:val="1F497D"/>
          <w:sz w:val="36"/>
          <w:szCs w:val="36"/>
        </w:rPr>
      </w:pPr>
      <w:r w:rsidRPr="00AE6721">
        <w:rPr>
          <w:rFonts w:ascii="Calibri" w:hAnsi="Calibri"/>
          <w:bCs/>
          <w:color w:val="1F497D"/>
          <w:sz w:val="36"/>
          <w:szCs w:val="36"/>
        </w:rPr>
        <w:t xml:space="preserve">                                           </w:t>
      </w:r>
      <w:r w:rsidRPr="00AE6721">
        <w:rPr>
          <w:rFonts w:ascii="Arial" w:hAnsi="Arial" w:cs="Arial"/>
          <w:b/>
          <w:bCs/>
          <w:i/>
          <w:color w:val="1F497D"/>
          <w:sz w:val="36"/>
          <w:szCs w:val="36"/>
        </w:rPr>
        <w:t xml:space="preserve">¿Qué vamos a hacer? </w:t>
      </w:r>
    </w:p>
    <w:p w14:paraId="646508BA" w14:textId="77777777" w:rsidR="00AE6721" w:rsidRDefault="00AE6721" w:rsidP="00FB5E78">
      <w:pPr>
        <w:spacing w:after="200" w:line="276" w:lineRule="auto"/>
        <w:jc w:val="center"/>
        <w:rPr>
          <w:rFonts w:ascii="Bradley Hand ITC" w:hAnsi="Bradley Hand ITC"/>
          <w:b/>
          <w:color w:val="FF0000"/>
          <w:sz w:val="72"/>
          <w:szCs w:val="72"/>
          <w:lang w:val="es-ES"/>
        </w:rPr>
      </w:pPr>
    </w:p>
    <w:p w14:paraId="52092E93" w14:textId="0019447C" w:rsidR="00FB5E78" w:rsidRPr="00E054FB" w:rsidRDefault="00FB5E78" w:rsidP="00FB5E78">
      <w:pPr>
        <w:spacing w:after="200" w:line="276" w:lineRule="auto"/>
        <w:jc w:val="center"/>
        <w:rPr>
          <w:rFonts w:ascii="Bradley Hand ITC" w:hAnsi="Bradley Hand ITC"/>
          <w:b/>
          <w:color w:val="FF0000"/>
          <w:sz w:val="72"/>
          <w:szCs w:val="72"/>
          <w:lang w:val="es-ES"/>
        </w:rPr>
      </w:pPr>
      <w:r w:rsidRPr="00E054FB">
        <w:rPr>
          <w:rFonts w:ascii="Bradley Hand ITC" w:hAnsi="Bradley Hand ITC"/>
          <w:b/>
          <w:color w:val="FF0000"/>
          <w:sz w:val="72"/>
          <w:szCs w:val="72"/>
          <w:lang w:val="es-ES"/>
        </w:rPr>
        <w:lastRenderedPageBreak/>
        <w:t>LECTURAS</w:t>
      </w:r>
    </w:p>
    <w:p w14:paraId="5EB99709" w14:textId="77777777" w:rsidR="00AE6721" w:rsidRPr="00E054FB" w:rsidRDefault="00AE6721" w:rsidP="00AE6721">
      <w:pPr>
        <w:tabs>
          <w:tab w:val="left" w:pos="11482"/>
          <w:tab w:val="left" w:pos="11766"/>
        </w:tabs>
        <w:spacing w:line="240" w:lineRule="atLeast"/>
        <w:ind w:left="284" w:right="-107" w:hanging="284"/>
        <w:rPr>
          <w:rFonts w:ascii="Calibri" w:hAnsi="Calibri"/>
          <w:color w:val="FF0000"/>
          <w:sz w:val="36"/>
          <w:szCs w:val="36"/>
          <w:lang w:val="es-ES"/>
        </w:rPr>
      </w:pPr>
      <w:r w:rsidRPr="00E054FB">
        <w:rPr>
          <w:rStyle w:val="Textoennegrita"/>
          <w:rFonts w:ascii="Calibri" w:hAnsi="Calibri"/>
          <w:color w:val="FF0000"/>
          <w:sz w:val="36"/>
          <w:szCs w:val="36"/>
          <w:lang w:val="es-ES"/>
        </w:rPr>
        <w:t xml:space="preserve">Proverbios 8, 22-31: </w:t>
      </w:r>
      <w:r w:rsidRPr="00E054FB">
        <w:rPr>
          <w:rFonts w:ascii="Calibri" w:hAnsi="Calibri"/>
          <w:i/>
          <w:iCs/>
          <w:color w:val="FF0000"/>
          <w:sz w:val="36"/>
          <w:szCs w:val="36"/>
          <w:lang w:val="es-ES"/>
        </w:rPr>
        <w:t>Antes de comenzar la tierra, la sabiduría fue engendrada.</w:t>
      </w:r>
      <w:r w:rsidRPr="00E054FB">
        <w:rPr>
          <w:rFonts w:ascii="Calibri" w:hAnsi="Calibri"/>
          <w:color w:val="FF0000"/>
          <w:sz w:val="36"/>
          <w:szCs w:val="36"/>
          <w:lang w:val="es-ES"/>
        </w:rPr>
        <w:t xml:space="preserve"> </w:t>
      </w:r>
    </w:p>
    <w:p w14:paraId="45DD0487" w14:textId="77777777" w:rsidR="00E054FB" w:rsidRPr="00AE6721" w:rsidRDefault="00E054FB" w:rsidP="00AE6721">
      <w:pPr>
        <w:tabs>
          <w:tab w:val="left" w:pos="11482"/>
          <w:tab w:val="left" w:pos="11766"/>
        </w:tabs>
        <w:spacing w:line="240" w:lineRule="atLeast"/>
        <w:ind w:left="284" w:right="-107" w:hanging="284"/>
        <w:rPr>
          <w:rFonts w:ascii="Calibri" w:hAnsi="Calibri"/>
          <w:color w:val="FF0000"/>
          <w:sz w:val="36"/>
          <w:szCs w:val="36"/>
        </w:rPr>
      </w:pPr>
    </w:p>
    <w:p w14:paraId="10E40AAA" w14:textId="77777777" w:rsidR="00AE6721" w:rsidRDefault="00AE6721" w:rsidP="00AE6721">
      <w:pPr>
        <w:pStyle w:val="NormalWeb"/>
        <w:tabs>
          <w:tab w:val="left" w:pos="11482"/>
          <w:tab w:val="left" w:pos="11766"/>
        </w:tabs>
        <w:spacing w:before="0" w:beforeAutospacing="0" w:after="0" w:afterAutospacing="0" w:line="240" w:lineRule="atLeast"/>
        <w:ind w:right="35" w:firstLine="183"/>
        <w:jc w:val="both"/>
        <w:rPr>
          <w:rFonts w:ascii="Calibri" w:hAnsi="Calibri"/>
          <w:color w:val="984806" w:themeColor="accent6" w:themeShade="80"/>
          <w:sz w:val="36"/>
          <w:szCs w:val="36"/>
        </w:rPr>
      </w:pPr>
      <w:r w:rsidRPr="00AE6721">
        <w:rPr>
          <w:rFonts w:ascii="Calibri" w:hAnsi="Calibri"/>
          <w:bCs/>
          <w:color w:val="984806" w:themeColor="accent6" w:themeShade="80"/>
          <w:sz w:val="36"/>
          <w:szCs w:val="36"/>
        </w:rPr>
        <w:t>E</w:t>
      </w:r>
      <w:r w:rsidRPr="00AE6721">
        <w:rPr>
          <w:rFonts w:ascii="Calibri" w:hAnsi="Calibri"/>
          <w:color w:val="984806" w:themeColor="accent6" w:themeShade="80"/>
          <w:sz w:val="36"/>
          <w:szCs w:val="36"/>
        </w:rPr>
        <w:t>sto dice la Sabiduría de Dios: «</w:t>
      </w:r>
      <w:r w:rsidRPr="00AE6721">
        <w:rPr>
          <w:rFonts w:ascii="Calibri" w:hAnsi="Calibri"/>
          <w:b/>
          <w:color w:val="984806" w:themeColor="accent6" w:themeShade="80"/>
          <w:sz w:val="36"/>
          <w:szCs w:val="36"/>
        </w:rPr>
        <w:t xml:space="preserve">El Señor me creó </w:t>
      </w:r>
      <w:r w:rsidRPr="00AE6721">
        <w:rPr>
          <w:rFonts w:ascii="Calibri" w:hAnsi="Calibri"/>
          <w:color w:val="984806" w:themeColor="accent6" w:themeShade="80"/>
          <w:sz w:val="36"/>
          <w:szCs w:val="36"/>
        </w:rPr>
        <w:t>al principio de sus tareas, al comienzo de sus obras antiquísimas. En un tiempo remoto fui formada, antes de que la tierra existiera. Antes de los abismos fui engendrada, antes de los manantiales de las aguas. Aún no estaban aplomados los montes, antes de las montañas fui engendrada. No había hecho aún la tierra y la hierba, ni los primeros terrones del orbe. Cuando colocaba los cielos, allí estaba yo; cuando trazaba la bóveda sobre la faz del abismo; cuando sujetaba las nubes en la altura, y fijaba las fuentes abismales; cuando ponía un límite al mar, cuyas aguas no traspasan su mandato; cuando asentaba los cimientos de la tierra, </w:t>
      </w:r>
      <w:r w:rsidRPr="00AE6721">
        <w:rPr>
          <w:rFonts w:ascii="Calibri" w:hAnsi="Calibri"/>
          <w:b/>
          <w:color w:val="984806" w:themeColor="accent6" w:themeShade="80"/>
          <w:sz w:val="36"/>
          <w:szCs w:val="36"/>
        </w:rPr>
        <w:t>yo estaba junto</w:t>
      </w:r>
      <w:r w:rsidRPr="00AE6721">
        <w:rPr>
          <w:rFonts w:ascii="Calibri" w:hAnsi="Calibri"/>
          <w:color w:val="984806" w:themeColor="accent6" w:themeShade="80"/>
          <w:sz w:val="36"/>
          <w:szCs w:val="36"/>
        </w:rPr>
        <w:t xml:space="preserve"> a él, como arquitecto, y día tras día lo alegraba, todo el tiempo jugaba en su presencia: jugaba con la bola de la tierra, y mis delicias están con los hijos de los hombres».</w:t>
      </w:r>
    </w:p>
    <w:p w14:paraId="633985AA" w14:textId="77777777" w:rsidR="00E054FB" w:rsidRDefault="00E054FB" w:rsidP="00AE6721">
      <w:pPr>
        <w:pStyle w:val="NormalWeb"/>
        <w:tabs>
          <w:tab w:val="left" w:pos="11482"/>
          <w:tab w:val="left" w:pos="11766"/>
        </w:tabs>
        <w:spacing w:before="0" w:beforeAutospacing="0" w:after="0" w:afterAutospacing="0" w:line="240" w:lineRule="atLeast"/>
        <w:ind w:right="35" w:firstLine="183"/>
        <w:jc w:val="both"/>
        <w:rPr>
          <w:rFonts w:ascii="Calibri" w:hAnsi="Calibri"/>
          <w:color w:val="984806" w:themeColor="accent6" w:themeShade="80"/>
          <w:sz w:val="36"/>
          <w:szCs w:val="36"/>
        </w:rPr>
      </w:pPr>
    </w:p>
    <w:p w14:paraId="48315467" w14:textId="77777777" w:rsidR="00E054FB" w:rsidRPr="00AE6721" w:rsidRDefault="00E054FB" w:rsidP="00AE6721">
      <w:pPr>
        <w:pStyle w:val="NormalWeb"/>
        <w:tabs>
          <w:tab w:val="left" w:pos="11482"/>
          <w:tab w:val="left" w:pos="11766"/>
        </w:tabs>
        <w:spacing w:before="0" w:beforeAutospacing="0" w:after="0" w:afterAutospacing="0" w:line="240" w:lineRule="atLeast"/>
        <w:ind w:right="35" w:firstLine="183"/>
        <w:jc w:val="both"/>
        <w:rPr>
          <w:rFonts w:ascii="Calibri" w:hAnsi="Calibri"/>
          <w:color w:val="984806" w:themeColor="accent6" w:themeShade="80"/>
          <w:sz w:val="36"/>
          <w:szCs w:val="36"/>
        </w:rPr>
      </w:pPr>
    </w:p>
    <w:p w14:paraId="1779DFCC" w14:textId="77777777" w:rsidR="00AE6721" w:rsidRDefault="00AE6721" w:rsidP="00AE6721">
      <w:pPr>
        <w:spacing w:line="240" w:lineRule="atLeast"/>
        <w:ind w:left="142" w:right="-48" w:hanging="142"/>
        <w:jc w:val="both"/>
        <w:rPr>
          <w:rFonts w:ascii="Calibri" w:hAnsi="Calibri"/>
          <w:b/>
          <w:bCs/>
          <w:color w:val="FF0000"/>
          <w:sz w:val="36"/>
          <w:szCs w:val="36"/>
        </w:rPr>
      </w:pPr>
      <w:r w:rsidRPr="00AE6721">
        <w:rPr>
          <w:rFonts w:ascii="Calibri" w:hAnsi="Calibri"/>
          <w:b/>
          <w:color w:val="FF0000"/>
          <w:sz w:val="36"/>
          <w:szCs w:val="36"/>
        </w:rPr>
        <w:t>Salmo</w:t>
      </w:r>
      <w:r w:rsidRPr="00AE6721">
        <w:rPr>
          <w:rFonts w:ascii="Calibri" w:hAnsi="Calibri"/>
          <w:b/>
          <w:bCs/>
          <w:color w:val="FF0000"/>
          <w:sz w:val="36"/>
          <w:szCs w:val="36"/>
        </w:rPr>
        <w:t xml:space="preserve"> 8:  R. ¡Señor, Dios </w:t>
      </w:r>
      <w:proofErr w:type="spellStart"/>
      <w:r w:rsidRPr="00AE6721">
        <w:rPr>
          <w:rFonts w:ascii="Calibri" w:hAnsi="Calibri"/>
          <w:b/>
          <w:bCs/>
          <w:color w:val="FF0000"/>
          <w:sz w:val="36"/>
          <w:szCs w:val="36"/>
        </w:rPr>
        <w:t>nuestro</w:t>
      </w:r>
      <w:proofErr w:type="spellEnd"/>
      <w:r w:rsidRPr="00AE6721">
        <w:rPr>
          <w:rFonts w:ascii="Calibri" w:hAnsi="Calibri"/>
          <w:b/>
          <w:bCs/>
          <w:color w:val="FF0000"/>
          <w:sz w:val="36"/>
          <w:szCs w:val="36"/>
        </w:rPr>
        <w:t xml:space="preserve">, </w:t>
      </w:r>
      <w:proofErr w:type="spellStart"/>
      <w:r w:rsidRPr="00AE6721">
        <w:rPr>
          <w:rFonts w:ascii="Calibri" w:hAnsi="Calibri"/>
          <w:b/>
          <w:bCs/>
          <w:color w:val="FF0000"/>
          <w:sz w:val="36"/>
          <w:szCs w:val="36"/>
        </w:rPr>
        <w:t>qué</w:t>
      </w:r>
      <w:proofErr w:type="spellEnd"/>
      <w:r w:rsidRPr="00AE6721">
        <w:rPr>
          <w:rFonts w:ascii="Calibri" w:hAnsi="Calibri"/>
          <w:b/>
          <w:bCs/>
          <w:color w:val="FF0000"/>
          <w:sz w:val="36"/>
          <w:szCs w:val="36"/>
        </w:rPr>
        <w:t xml:space="preserve"> admirable es tu </w:t>
      </w:r>
      <w:proofErr w:type="spellStart"/>
      <w:r w:rsidRPr="00AE6721">
        <w:rPr>
          <w:rFonts w:ascii="Calibri" w:hAnsi="Calibri"/>
          <w:b/>
          <w:bCs/>
          <w:color w:val="FF0000"/>
          <w:sz w:val="36"/>
          <w:szCs w:val="36"/>
        </w:rPr>
        <w:t>nombre</w:t>
      </w:r>
      <w:proofErr w:type="spellEnd"/>
      <w:r w:rsidRPr="00AE6721">
        <w:rPr>
          <w:rFonts w:ascii="Calibri" w:hAnsi="Calibri"/>
          <w:b/>
          <w:bCs/>
          <w:color w:val="FF0000"/>
          <w:sz w:val="36"/>
          <w:szCs w:val="36"/>
        </w:rPr>
        <w:t xml:space="preserve"> en toda la </w:t>
      </w:r>
      <w:proofErr w:type="spellStart"/>
      <w:r w:rsidRPr="00AE6721">
        <w:rPr>
          <w:rFonts w:ascii="Calibri" w:hAnsi="Calibri"/>
          <w:b/>
          <w:bCs/>
          <w:color w:val="FF0000"/>
          <w:sz w:val="36"/>
          <w:szCs w:val="36"/>
        </w:rPr>
        <w:t>tierra</w:t>
      </w:r>
      <w:proofErr w:type="spellEnd"/>
      <w:r w:rsidRPr="00AE6721">
        <w:rPr>
          <w:rFonts w:ascii="Calibri" w:hAnsi="Calibri"/>
          <w:b/>
          <w:bCs/>
          <w:color w:val="FF0000"/>
          <w:sz w:val="36"/>
          <w:szCs w:val="36"/>
        </w:rPr>
        <w:t xml:space="preserve">! </w:t>
      </w:r>
    </w:p>
    <w:p w14:paraId="6BB03D21" w14:textId="77777777" w:rsidR="00E054FB" w:rsidRDefault="00E054FB" w:rsidP="00AE6721">
      <w:pPr>
        <w:spacing w:line="240" w:lineRule="atLeast"/>
        <w:ind w:left="142" w:right="-48" w:hanging="142"/>
        <w:jc w:val="both"/>
        <w:rPr>
          <w:rFonts w:ascii="Calibri" w:hAnsi="Calibri"/>
          <w:b/>
          <w:bCs/>
          <w:color w:val="FF0000"/>
          <w:sz w:val="36"/>
          <w:szCs w:val="36"/>
        </w:rPr>
      </w:pPr>
    </w:p>
    <w:p w14:paraId="480AB741" w14:textId="77777777" w:rsidR="00E054FB" w:rsidRPr="00AE6721" w:rsidRDefault="00E054FB" w:rsidP="00AE6721">
      <w:pPr>
        <w:spacing w:line="240" w:lineRule="atLeast"/>
        <w:ind w:left="142" w:right="-48" w:hanging="142"/>
        <w:jc w:val="both"/>
        <w:rPr>
          <w:rFonts w:ascii="Calibri" w:hAnsi="Calibri"/>
          <w:b/>
          <w:bCs/>
          <w:color w:val="FF0000"/>
          <w:sz w:val="36"/>
          <w:szCs w:val="36"/>
        </w:rPr>
      </w:pPr>
    </w:p>
    <w:p w14:paraId="398B45E3" w14:textId="77777777" w:rsidR="00AE6721" w:rsidRDefault="00AE6721" w:rsidP="00AE6721">
      <w:pPr>
        <w:spacing w:line="240" w:lineRule="atLeast"/>
        <w:ind w:left="142" w:right="-48" w:hanging="142"/>
        <w:jc w:val="both"/>
        <w:rPr>
          <w:rFonts w:ascii="Calibri" w:hAnsi="Calibri"/>
          <w:bCs/>
          <w:i/>
          <w:color w:val="FF0000"/>
          <w:sz w:val="36"/>
          <w:szCs w:val="36"/>
        </w:rPr>
      </w:pPr>
      <w:r w:rsidRPr="00AE6721">
        <w:rPr>
          <w:rFonts w:ascii="Calibri" w:hAnsi="Calibri"/>
          <w:b/>
          <w:bCs/>
          <w:color w:val="FF0000"/>
          <w:sz w:val="36"/>
          <w:szCs w:val="36"/>
        </w:rPr>
        <w:t xml:space="preserve">1ª Romanos 5, 1-5: </w:t>
      </w:r>
      <w:r w:rsidRPr="00AE6721">
        <w:rPr>
          <w:rFonts w:ascii="Calibri" w:hAnsi="Calibri"/>
          <w:bCs/>
          <w:i/>
          <w:color w:val="FF0000"/>
          <w:sz w:val="36"/>
          <w:szCs w:val="36"/>
        </w:rPr>
        <w:t xml:space="preserve">A Dios, por medio de Cristo, en el amor derramado con el </w:t>
      </w:r>
      <w:proofErr w:type="spellStart"/>
      <w:r w:rsidRPr="00AE6721">
        <w:rPr>
          <w:rFonts w:ascii="Calibri" w:hAnsi="Calibri"/>
          <w:bCs/>
          <w:i/>
          <w:color w:val="FF0000"/>
          <w:sz w:val="36"/>
          <w:szCs w:val="36"/>
        </w:rPr>
        <w:t>Espíritu</w:t>
      </w:r>
      <w:proofErr w:type="spellEnd"/>
      <w:r w:rsidRPr="00AE6721">
        <w:rPr>
          <w:rFonts w:ascii="Calibri" w:hAnsi="Calibri"/>
          <w:bCs/>
          <w:i/>
          <w:color w:val="FF0000"/>
          <w:sz w:val="36"/>
          <w:szCs w:val="36"/>
        </w:rPr>
        <w:t>.</w:t>
      </w:r>
    </w:p>
    <w:p w14:paraId="4FCE977A" w14:textId="77777777" w:rsidR="00E054FB" w:rsidRDefault="00E054FB" w:rsidP="00AE6721">
      <w:pPr>
        <w:spacing w:line="240" w:lineRule="atLeast"/>
        <w:ind w:left="142" w:right="-48" w:hanging="142"/>
        <w:jc w:val="both"/>
        <w:rPr>
          <w:rFonts w:ascii="Calibri" w:hAnsi="Calibri"/>
          <w:bCs/>
          <w:i/>
          <w:iCs/>
          <w:color w:val="FF0000"/>
          <w:sz w:val="36"/>
          <w:szCs w:val="36"/>
        </w:rPr>
      </w:pPr>
    </w:p>
    <w:p w14:paraId="6A8891CD" w14:textId="77777777" w:rsidR="00E054FB" w:rsidRPr="00AE6721" w:rsidRDefault="00E054FB" w:rsidP="00AE6721">
      <w:pPr>
        <w:spacing w:line="240" w:lineRule="atLeast"/>
        <w:ind w:left="142" w:right="-48" w:hanging="142"/>
        <w:jc w:val="both"/>
        <w:rPr>
          <w:rFonts w:ascii="Calibri" w:hAnsi="Calibri"/>
          <w:bCs/>
          <w:i/>
          <w:iCs/>
          <w:color w:val="FF0000"/>
          <w:sz w:val="36"/>
          <w:szCs w:val="36"/>
        </w:rPr>
      </w:pPr>
    </w:p>
    <w:p w14:paraId="2F04F8D2" w14:textId="77777777" w:rsidR="00AE6721" w:rsidRPr="00E054FB" w:rsidRDefault="00AE6721" w:rsidP="00AE6721">
      <w:pPr>
        <w:spacing w:line="240" w:lineRule="atLeast"/>
        <w:ind w:left="284" w:right="-48" w:hanging="283"/>
        <w:jc w:val="both"/>
        <w:rPr>
          <w:rFonts w:ascii="Calibri" w:hAnsi="Calibri"/>
          <w:b/>
          <w:bCs/>
          <w:i/>
          <w:iCs/>
          <w:color w:val="FF0000"/>
          <w:sz w:val="36"/>
          <w:szCs w:val="36"/>
          <w:lang w:val="es-ES"/>
        </w:rPr>
      </w:pPr>
      <w:r w:rsidRPr="00E054FB">
        <w:rPr>
          <w:rFonts w:ascii="Calibri" w:hAnsi="Calibri"/>
          <w:b/>
          <w:color w:val="FF0000"/>
          <w:sz w:val="36"/>
          <w:szCs w:val="36"/>
          <w:lang w:val="es-ES"/>
        </w:rPr>
        <w:lastRenderedPageBreak/>
        <w:t xml:space="preserve">Juan </w:t>
      </w:r>
      <w:r w:rsidRPr="00E054FB">
        <w:rPr>
          <w:rFonts w:ascii="Calibri" w:hAnsi="Calibri"/>
          <w:b/>
          <w:bCs/>
          <w:color w:val="FF0000"/>
          <w:sz w:val="36"/>
          <w:szCs w:val="36"/>
          <w:lang w:val="es-ES"/>
        </w:rPr>
        <w:t>16, 12-15:</w:t>
      </w:r>
      <w:r w:rsidRPr="00E054FB">
        <w:rPr>
          <w:rFonts w:ascii="Calibri" w:hAnsi="Calibri"/>
          <w:b/>
          <w:bCs/>
          <w:i/>
          <w:iCs/>
          <w:color w:val="FF0000"/>
          <w:sz w:val="36"/>
          <w:szCs w:val="36"/>
          <w:lang w:val="es-ES"/>
        </w:rPr>
        <w:t xml:space="preserve"> </w:t>
      </w:r>
      <w:r w:rsidRPr="00E054FB">
        <w:rPr>
          <w:rFonts w:ascii="Calibri" w:hAnsi="Calibri"/>
          <w:bCs/>
          <w:i/>
          <w:iCs/>
          <w:color w:val="FF0000"/>
          <w:sz w:val="36"/>
          <w:szCs w:val="36"/>
          <w:lang w:val="es-ES"/>
        </w:rPr>
        <w:t>Lo que tiene el Padre es mío; el Espíritu tomará de lo mío y os lo anunciará.</w:t>
      </w:r>
      <w:r w:rsidRPr="00E054FB">
        <w:rPr>
          <w:rFonts w:ascii="Calibri" w:hAnsi="Calibri"/>
          <w:b/>
          <w:bCs/>
          <w:i/>
          <w:iCs/>
          <w:color w:val="FF0000"/>
          <w:sz w:val="36"/>
          <w:szCs w:val="36"/>
          <w:lang w:val="es-ES"/>
        </w:rPr>
        <w:t xml:space="preserve"> </w:t>
      </w:r>
    </w:p>
    <w:p w14:paraId="19A608D0" w14:textId="77777777" w:rsidR="00E054FB" w:rsidRPr="00E054FB" w:rsidRDefault="00E054FB" w:rsidP="00AE6721">
      <w:pPr>
        <w:spacing w:line="240" w:lineRule="atLeast"/>
        <w:ind w:left="284" w:right="-48" w:hanging="283"/>
        <w:jc w:val="both"/>
        <w:rPr>
          <w:rFonts w:ascii="Calibri" w:hAnsi="Calibri"/>
          <w:b/>
          <w:bCs/>
          <w:i/>
          <w:color w:val="FF0000"/>
          <w:sz w:val="36"/>
          <w:szCs w:val="36"/>
          <w:lang w:val="es-ES"/>
        </w:rPr>
      </w:pPr>
    </w:p>
    <w:p w14:paraId="398F05F2" w14:textId="77777777" w:rsidR="00E054FB" w:rsidRPr="00E054FB" w:rsidRDefault="00E054FB" w:rsidP="00E054FB">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cs="Arial"/>
          <w:b/>
          <w:iCs/>
          <w:color w:val="984806"/>
          <w:sz w:val="36"/>
          <w:szCs w:val="36"/>
          <w:lang w:val="es-ES"/>
        </w:rPr>
      </w:pPr>
    </w:p>
    <w:p w14:paraId="6CCA6495" w14:textId="21259342" w:rsidR="00AE6721" w:rsidRPr="00E054FB" w:rsidRDefault="00AE6721" w:rsidP="00E054FB">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iCs/>
          <w:color w:val="984806"/>
          <w:sz w:val="36"/>
          <w:szCs w:val="36"/>
          <w:lang w:val="es-ES"/>
        </w:rPr>
      </w:pPr>
      <w:r w:rsidRPr="00E054FB">
        <w:rPr>
          <w:rFonts w:ascii="Calibri" w:hAnsi="Calibri" w:cs="Arial"/>
          <w:b/>
          <w:iCs/>
          <w:color w:val="984806"/>
          <w:sz w:val="36"/>
          <w:szCs w:val="36"/>
          <w:lang w:val="es-ES"/>
        </w:rPr>
        <w:t>Narrador:</w:t>
      </w:r>
      <w:r w:rsidRPr="00E054FB">
        <w:rPr>
          <w:rFonts w:ascii="Calibri" w:hAnsi="Calibri" w:cs="Arial"/>
          <w:iCs/>
          <w:color w:val="984806"/>
          <w:sz w:val="36"/>
          <w:szCs w:val="36"/>
          <w:lang w:val="es-ES"/>
        </w:rPr>
        <w:t xml:space="preserve"> </w:t>
      </w:r>
      <w:r w:rsidRPr="00E054FB">
        <w:rPr>
          <w:rFonts w:ascii="Calibri" w:hAnsi="Calibri"/>
          <w:iCs/>
          <w:color w:val="984806"/>
          <w:sz w:val="36"/>
          <w:szCs w:val="36"/>
          <w:lang w:val="es-ES"/>
        </w:rPr>
        <w:t xml:space="preserve">En aquel tiempo, dijo Jesús a sus discípulos: </w:t>
      </w:r>
    </w:p>
    <w:p w14:paraId="2FAC9628" w14:textId="77777777" w:rsidR="00E054FB" w:rsidRPr="00E054FB" w:rsidRDefault="00E054FB" w:rsidP="00E054FB">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iCs/>
          <w:color w:val="984806"/>
          <w:sz w:val="36"/>
          <w:szCs w:val="36"/>
          <w:lang w:val="es-ES"/>
        </w:rPr>
      </w:pPr>
    </w:p>
    <w:p w14:paraId="2B818F3B" w14:textId="77777777" w:rsidR="00AE6721" w:rsidRPr="00E054FB" w:rsidRDefault="00AE6721" w:rsidP="00E054FB">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iCs/>
          <w:color w:val="984806"/>
          <w:sz w:val="36"/>
          <w:szCs w:val="36"/>
          <w:lang w:val="es-ES"/>
        </w:rPr>
      </w:pPr>
      <w:r w:rsidRPr="00E054FB">
        <w:rPr>
          <w:rFonts w:ascii="Calibri" w:hAnsi="Calibri" w:cs="Arial"/>
          <w:b/>
          <w:iCs/>
          <w:color w:val="984806"/>
          <w:sz w:val="36"/>
          <w:szCs w:val="36"/>
          <w:lang w:val="es-ES"/>
        </w:rPr>
        <w:t>Jesús:</w:t>
      </w:r>
      <w:r w:rsidRPr="00E054FB">
        <w:rPr>
          <w:rFonts w:ascii="Calibri" w:hAnsi="Calibri"/>
          <w:iCs/>
          <w:color w:val="984806"/>
          <w:sz w:val="36"/>
          <w:szCs w:val="36"/>
          <w:lang w:val="es-ES"/>
        </w:rPr>
        <w:t xml:space="preserve"> </w:t>
      </w:r>
      <w:proofErr w:type="gramStart"/>
      <w:r w:rsidRPr="00E054FB">
        <w:rPr>
          <w:rFonts w:ascii="Calibri" w:hAnsi="Calibri"/>
          <w:iCs/>
          <w:color w:val="984806"/>
          <w:sz w:val="36"/>
          <w:szCs w:val="36"/>
          <w:lang w:val="es-ES"/>
        </w:rPr>
        <w:t>-«</w:t>
      </w:r>
      <w:proofErr w:type="gramEnd"/>
      <w:r w:rsidRPr="00E054FB">
        <w:rPr>
          <w:rFonts w:ascii="Calibri" w:hAnsi="Calibri"/>
          <w:iCs/>
          <w:color w:val="984806"/>
          <w:sz w:val="36"/>
          <w:szCs w:val="36"/>
          <w:lang w:val="es-ES"/>
        </w:rPr>
        <w:t xml:space="preserve">Muchas cosas me quedan por deciros, pero no podéis cargar con ellas por ahora; cuando venga él, el </w:t>
      </w:r>
      <w:r w:rsidRPr="00E054FB">
        <w:rPr>
          <w:rFonts w:ascii="Calibri" w:hAnsi="Calibri"/>
          <w:b/>
          <w:iCs/>
          <w:color w:val="984806"/>
          <w:sz w:val="36"/>
          <w:szCs w:val="36"/>
          <w:lang w:val="es-ES"/>
        </w:rPr>
        <w:t>Espíritu</w:t>
      </w:r>
      <w:r w:rsidRPr="00E054FB">
        <w:rPr>
          <w:rFonts w:ascii="Calibri" w:hAnsi="Calibri"/>
          <w:iCs/>
          <w:color w:val="984806"/>
          <w:sz w:val="36"/>
          <w:szCs w:val="36"/>
          <w:lang w:val="es-ES"/>
        </w:rPr>
        <w:t xml:space="preserve"> de la verdad, os guiará hasta la verdad plena. Pues no hablará por cuenta propia, sino que hablará de lo que oye y os comunicará lo que está por venir. Él me glorificará, porque recibirá de lo mío y os lo anunciará. Todo lo que tiene el Padre es mío. Por eso os he dicho que recibirá y tomará de lo mío y os lo anunciará».</w:t>
      </w:r>
    </w:p>
    <w:p w14:paraId="7C3B5A9C" w14:textId="77777777" w:rsidR="00E054FB" w:rsidRPr="00E054FB" w:rsidRDefault="00E054FB" w:rsidP="00E054FB">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iCs/>
          <w:color w:val="984806"/>
          <w:sz w:val="36"/>
          <w:szCs w:val="36"/>
          <w:lang w:val="es-ES"/>
        </w:rPr>
      </w:pPr>
    </w:p>
    <w:p w14:paraId="5D1EAAD0" w14:textId="4E8916AE" w:rsidR="00E054FB" w:rsidRPr="00E054FB" w:rsidRDefault="00E054FB" w:rsidP="00E054FB">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iCs/>
          <w:color w:val="984806"/>
          <w:sz w:val="36"/>
          <w:szCs w:val="36"/>
          <w:lang w:val="es-ES"/>
        </w:rPr>
      </w:pPr>
      <w:r w:rsidRPr="00E054FB">
        <w:rPr>
          <w:rFonts w:ascii="Calibri" w:hAnsi="Calibri"/>
          <w:iCs/>
          <w:color w:val="984806"/>
          <w:sz w:val="36"/>
          <w:szCs w:val="36"/>
          <w:lang w:val="es-ES"/>
        </w:rPr>
        <w:t>PALABRA DEL SEÑOR.</w:t>
      </w:r>
    </w:p>
    <w:p w14:paraId="49035705" w14:textId="77777777" w:rsidR="00E054FB" w:rsidRPr="00E054FB" w:rsidRDefault="00E054FB" w:rsidP="00E054FB">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iCs/>
          <w:color w:val="984806"/>
          <w:sz w:val="36"/>
          <w:szCs w:val="36"/>
          <w:lang w:val="es-ES"/>
        </w:rPr>
      </w:pPr>
    </w:p>
    <w:p w14:paraId="07FF065F" w14:textId="77777777" w:rsidR="00E054FB" w:rsidRPr="00E054FB" w:rsidRDefault="00E054FB" w:rsidP="00AE6721">
      <w:pPr>
        <w:spacing w:line="240" w:lineRule="atLeast"/>
        <w:ind w:left="284" w:right="-48" w:hanging="284"/>
        <w:jc w:val="both"/>
        <w:rPr>
          <w:rFonts w:ascii="Calibri" w:hAnsi="Calibri"/>
          <w:iCs/>
          <w:color w:val="984806"/>
          <w:sz w:val="36"/>
          <w:szCs w:val="36"/>
          <w:lang w:val="es-ES"/>
        </w:rPr>
      </w:pPr>
    </w:p>
    <w:p w14:paraId="7EC5A60F" w14:textId="77777777" w:rsidR="00E054FB" w:rsidRPr="00E054FB" w:rsidRDefault="00E054FB" w:rsidP="00AE6721">
      <w:pPr>
        <w:spacing w:line="240" w:lineRule="atLeast"/>
        <w:ind w:left="284" w:right="-48" w:hanging="284"/>
        <w:jc w:val="both"/>
        <w:rPr>
          <w:rFonts w:ascii="Calibri" w:hAnsi="Calibri"/>
          <w:iCs/>
          <w:color w:val="984806"/>
          <w:sz w:val="36"/>
          <w:szCs w:val="36"/>
          <w:lang w:val="es-ES_tradnl"/>
        </w:rPr>
      </w:pPr>
    </w:p>
    <w:p w14:paraId="2460A1E0" w14:textId="77777777" w:rsidR="00AE6721" w:rsidRPr="00E054FB" w:rsidRDefault="00AE6721" w:rsidP="00AE6721">
      <w:pPr>
        <w:spacing w:line="240" w:lineRule="atLeast"/>
        <w:ind w:left="284" w:right="-48" w:hanging="284"/>
        <w:jc w:val="center"/>
        <w:rPr>
          <w:rFonts w:ascii="Comic Sans MS" w:hAnsi="Comic Sans MS"/>
          <w:snapToGrid w:val="0"/>
          <w:color w:val="984806" w:themeColor="accent6" w:themeShade="80"/>
          <w:sz w:val="36"/>
          <w:szCs w:val="36"/>
          <w:lang w:val="es-ES_tradnl"/>
        </w:rPr>
      </w:pPr>
      <w:r w:rsidRPr="00E054FB">
        <w:rPr>
          <w:rFonts w:ascii="Comic Sans MS" w:hAnsi="Comic Sans MS"/>
          <w:bCs/>
          <w:i/>
          <w:iCs/>
          <w:snapToGrid w:val="0"/>
          <w:color w:val="984806" w:themeColor="accent6" w:themeShade="80"/>
          <w:sz w:val="36"/>
          <w:szCs w:val="36"/>
          <w:lang w:val="es-ES_tradnl"/>
        </w:rPr>
        <w:t>(Narrador-Jesús)</w:t>
      </w:r>
    </w:p>
    <w:p w14:paraId="654EE872" w14:textId="77777777" w:rsidR="00AE6721" w:rsidRPr="00E054FB" w:rsidRDefault="00AE6721" w:rsidP="00FB5E78">
      <w:pPr>
        <w:spacing w:after="200" w:line="276" w:lineRule="auto"/>
        <w:jc w:val="center"/>
        <w:rPr>
          <w:rFonts w:ascii="Bradley Hand ITC" w:hAnsi="Bradley Hand ITC"/>
          <w:b/>
          <w:color w:val="FF0000"/>
          <w:sz w:val="36"/>
          <w:szCs w:val="36"/>
          <w:lang w:val="es-ES_tradnl"/>
        </w:rPr>
      </w:pPr>
    </w:p>
    <w:sectPr w:rsidR="00AE6721" w:rsidRPr="00E054FB" w:rsidSect="00A17544">
      <w:pgSz w:w="11906" w:h="16838"/>
      <w:pgMar w:top="907" w:right="1701" w:bottom="79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48D8B" w14:textId="77777777" w:rsidR="00CD04A8" w:rsidRDefault="00CD04A8" w:rsidP="00FD1D0D">
      <w:r>
        <w:separator/>
      </w:r>
    </w:p>
  </w:endnote>
  <w:endnote w:type="continuationSeparator" w:id="0">
    <w:p w14:paraId="495FE653" w14:textId="77777777" w:rsidR="00CD04A8" w:rsidRDefault="00CD04A8" w:rsidP="00F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4AD00" w14:textId="77777777" w:rsidR="00CD04A8" w:rsidRDefault="00CD04A8" w:rsidP="00FD1D0D">
      <w:r>
        <w:separator/>
      </w:r>
    </w:p>
  </w:footnote>
  <w:footnote w:type="continuationSeparator" w:id="0">
    <w:p w14:paraId="247BBF37" w14:textId="77777777" w:rsidR="00CD04A8" w:rsidRDefault="00CD04A8" w:rsidP="00FD1D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2421"/>
    <w:multiLevelType w:val="hybridMultilevel"/>
    <w:tmpl w:val="FE8E440A"/>
    <w:lvl w:ilvl="0" w:tplc="ACFA6A08">
      <w:start w:val="1"/>
      <w:numFmt w:val="bullet"/>
      <w:lvlText w:val=""/>
      <w:lvlJc w:val="left"/>
      <w:pPr>
        <w:ind w:left="862" w:hanging="360"/>
      </w:pPr>
      <w:rPr>
        <w:rFonts w:ascii="Symbol" w:hAnsi="Symbol" w:hint="default"/>
        <w:color w:val="00B050"/>
        <w:sz w:val="20"/>
        <w:szCs w:val="2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15:restartNumberingAfterBreak="0">
    <w:nsid w:val="0976362D"/>
    <w:multiLevelType w:val="hybridMultilevel"/>
    <w:tmpl w:val="72D6DF5C"/>
    <w:lvl w:ilvl="0" w:tplc="671863A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C596D09"/>
    <w:multiLevelType w:val="hybridMultilevel"/>
    <w:tmpl w:val="38D6D496"/>
    <w:lvl w:ilvl="0" w:tplc="F2A2C836">
      <w:start w:val="3"/>
      <w:numFmt w:val="bullet"/>
      <w:lvlText w:val="-"/>
      <w:lvlJc w:val="left"/>
      <w:pPr>
        <w:ind w:left="502" w:hanging="360"/>
      </w:pPr>
      <w:rPr>
        <w:rFonts w:ascii="Calibri" w:eastAsia="Times New Roman" w:hAnsi="Calibri" w:cstheme="minorHAnsi" w:hint="default"/>
      </w:rPr>
    </w:lvl>
    <w:lvl w:ilvl="1" w:tplc="040A0003" w:tentative="1">
      <w:start w:val="1"/>
      <w:numFmt w:val="bullet"/>
      <w:lvlText w:val="o"/>
      <w:lvlJc w:val="left"/>
      <w:pPr>
        <w:ind w:left="1222" w:hanging="360"/>
      </w:pPr>
      <w:rPr>
        <w:rFonts w:ascii="Courier New" w:hAnsi="Courier New" w:cs="Courier New" w:hint="default"/>
      </w:rPr>
    </w:lvl>
    <w:lvl w:ilvl="2" w:tplc="040A0005" w:tentative="1">
      <w:start w:val="1"/>
      <w:numFmt w:val="bullet"/>
      <w:lvlText w:val=""/>
      <w:lvlJc w:val="left"/>
      <w:pPr>
        <w:ind w:left="1942" w:hanging="360"/>
      </w:pPr>
      <w:rPr>
        <w:rFonts w:ascii="Wingdings" w:hAnsi="Wingdings" w:hint="default"/>
      </w:rPr>
    </w:lvl>
    <w:lvl w:ilvl="3" w:tplc="040A0001" w:tentative="1">
      <w:start w:val="1"/>
      <w:numFmt w:val="bullet"/>
      <w:lvlText w:val=""/>
      <w:lvlJc w:val="left"/>
      <w:pPr>
        <w:ind w:left="2662" w:hanging="360"/>
      </w:pPr>
      <w:rPr>
        <w:rFonts w:ascii="Symbol" w:hAnsi="Symbol" w:hint="default"/>
      </w:rPr>
    </w:lvl>
    <w:lvl w:ilvl="4" w:tplc="040A0003" w:tentative="1">
      <w:start w:val="1"/>
      <w:numFmt w:val="bullet"/>
      <w:lvlText w:val="o"/>
      <w:lvlJc w:val="left"/>
      <w:pPr>
        <w:ind w:left="3382" w:hanging="360"/>
      </w:pPr>
      <w:rPr>
        <w:rFonts w:ascii="Courier New" w:hAnsi="Courier New" w:cs="Courier New" w:hint="default"/>
      </w:rPr>
    </w:lvl>
    <w:lvl w:ilvl="5" w:tplc="040A0005" w:tentative="1">
      <w:start w:val="1"/>
      <w:numFmt w:val="bullet"/>
      <w:lvlText w:val=""/>
      <w:lvlJc w:val="left"/>
      <w:pPr>
        <w:ind w:left="4102" w:hanging="360"/>
      </w:pPr>
      <w:rPr>
        <w:rFonts w:ascii="Wingdings" w:hAnsi="Wingdings" w:hint="default"/>
      </w:rPr>
    </w:lvl>
    <w:lvl w:ilvl="6" w:tplc="040A0001" w:tentative="1">
      <w:start w:val="1"/>
      <w:numFmt w:val="bullet"/>
      <w:lvlText w:val=""/>
      <w:lvlJc w:val="left"/>
      <w:pPr>
        <w:ind w:left="4822" w:hanging="360"/>
      </w:pPr>
      <w:rPr>
        <w:rFonts w:ascii="Symbol" w:hAnsi="Symbol" w:hint="default"/>
      </w:rPr>
    </w:lvl>
    <w:lvl w:ilvl="7" w:tplc="040A0003" w:tentative="1">
      <w:start w:val="1"/>
      <w:numFmt w:val="bullet"/>
      <w:lvlText w:val="o"/>
      <w:lvlJc w:val="left"/>
      <w:pPr>
        <w:ind w:left="5542" w:hanging="360"/>
      </w:pPr>
      <w:rPr>
        <w:rFonts w:ascii="Courier New" w:hAnsi="Courier New" w:cs="Courier New" w:hint="default"/>
      </w:rPr>
    </w:lvl>
    <w:lvl w:ilvl="8" w:tplc="040A0005" w:tentative="1">
      <w:start w:val="1"/>
      <w:numFmt w:val="bullet"/>
      <w:lvlText w:val=""/>
      <w:lvlJc w:val="left"/>
      <w:pPr>
        <w:ind w:left="6262" w:hanging="360"/>
      </w:pPr>
      <w:rPr>
        <w:rFonts w:ascii="Wingdings" w:hAnsi="Wingdings" w:hint="default"/>
      </w:rPr>
    </w:lvl>
  </w:abstractNum>
  <w:abstractNum w:abstractNumId="3" w15:restartNumberingAfterBreak="0">
    <w:nsid w:val="0E521137"/>
    <w:multiLevelType w:val="hybridMultilevel"/>
    <w:tmpl w:val="510823CE"/>
    <w:lvl w:ilvl="0" w:tplc="114C041E">
      <w:start w:val="1"/>
      <w:numFmt w:val="decimal"/>
      <w:lvlText w:val="%1."/>
      <w:lvlJc w:val="left"/>
      <w:pPr>
        <w:ind w:left="720" w:hanging="360"/>
      </w:pPr>
      <w:rPr>
        <w:rFonts w:ascii="Comic Sans MS" w:hAnsi="Comic Sans M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15:restartNumberingAfterBreak="0">
    <w:nsid w:val="0F346B9F"/>
    <w:multiLevelType w:val="hybridMultilevel"/>
    <w:tmpl w:val="ED5A43D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15:restartNumberingAfterBreak="0">
    <w:nsid w:val="11471722"/>
    <w:multiLevelType w:val="hybridMultilevel"/>
    <w:tmpl w:val="B9D4A3F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2FA3FF3"/>
    <w:multiLevelType w:val="hybridMultilevel"/>
    <w:tmpl w:val="0414E204"/>
    <w:lvl w:ilvl="0" w:tplc="96EC7D0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88E373E"/>
    <w:multiLevelType w:val="hybridMultilevel"/>
    <w:tmpl w:val="34BECA54"/>
    <w:lvl w:ilvl="0" w:tplc="760045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A416598"/>
    <w:multiLevelType w:val="hybridMultilevel"/>
    <w:tmpl w:val="A176C43E"/>
    <w:lvl w:ilvl="0" w:tplc="04AA51EE">
      <w:start w:val="2"/>
      <w:numFmt w:val="bullet"/>
      <w:lvlText w:val="-"/>
      <w:lvlJc w:val="left"/>
      <w:pPr>
        <w:ind w:left="502" w:hanging="360"/>
      </w:pPr>
      <w:rPr>
        <w:rFonts w:ascii="Calibri" w:eastAsia="Times New Roman" w:hAnsi="Calibri" w:cs="Calibri" w:hint="default"/>
        <w:b/>
      </w:rPr>
    </w:lvl>
    <w:lvl w:ilvl="1" w:tplc="0C0A0003">
      <w:start w:val="1"/>
      <w:numFmt w:val="bullet"/>
      <w:lvlText w:val="o"/>
      <w:lvlJc w:val="left"/>
      <w:pPr>
        <w:ind w:left="1222" w:hanging="360"/>
      </w:pPr>
      <w:rPr>
        <w:rFonts w:ascii="Courier New" w:hAnsi="Courier New" w:cs="Courier New" w:hint="default"/>
      </w:rPr>
    </w:lvl>
    <w:lvl w:ilvl="2" w:tplc="0C0A0005">
      <w:start w:val="1"/>
      <w:numFmt w:val="bullet"/>
      <w:lvlText w:val=""/>
      <w:lvlJc w:val="left"/>
      <w:pPr>
        <w:ind w:left="1942" w:hanging="360"/>
      </w:pPr>
      <w:rPr>
        <w:rFonts w:ascii="Wingdings" w:hAnsi="Wingdings" w:hint="default"/>
      </w:rPr>
    </w:lvl>
    <w:lvl w:ilvl="3" w:tplc="0C0A0001">
      <w:start w:val="1"/>
      <w:numFmt w:val="bullet"/>
      <w:lvlText w:val=""/>
      <w:lvlJc w:val="left"/>
      <w:pPr>
        <w:ind w:left="2662" w:hanging="360"/>
      </w:pPr>
      <w:rPr>
        <w:rFonts w:ascii="Symbol" w:hAnsi="Symbol" w:hint="default"/>
      </w:rPr>
    </w:lvl>
    <w:lvl w:ilvl="4" w:tplc="0C0A0003">
      <w:start w:val="1"/>
      <w:numFmt w:val="bullet"/>
      <w:lvlText w:val="o"/>
      <w:lvlJc w:val="left"/>
      <w:pPr>
        <w:ind w:left="3382" w:hanging="360"/>
      </w:pPr>
      <w:rPr>
        <w:rFonts w:ascii="Courier New" w:hAnsi="Courier New" w:cs="Courier New" w:hint="default"/>
      </w:rPr>
    </w:lvl>
    <w:lvl w:ilvl="5" w:tplc="0C0A0005">
      <w:start w:val="1"/>
      <w:numFmt w:val="bullet"/>
      <w:lvlText w:val=""/>
      <w:lvlJc w:val="left"/>
      <w:pPr>
        <w:ind w:left="4102" w:hanging="360"/>
      </w:pPr>
      <w:rPr>
        <w:rFonts w:ascii="Wingdings" w:hAnsi="Wingdings" w:hint="default"/>
      </w:rPr>
    </w:lvl>
    <w:lvl w:ilvl="6" w:tplc="0C0A0001">
      <w:start w:val="1"/>
      <w:numFmt w:val="bullet"/>
      <w:lvlText w:val=""/>
      <w:lvlJc w:val="left"/>
      <w:pPr>
        <w:ind w:left="4822" w:hanging="360"/>
      </w:pPr>
      <w:rPr>
        <w:rFonts w:ascii="Symbol" w:hAnsi="Symbol" w:hint="default"/>
      </w:rPr>
    </w:lvl>
    <w:lvl w:ilvl="7" w:tplc="0C0A0003">
      <w:start w:val="1"/>
      <w:numFmt w:val="bullet"/>
      <w:lvlText w:val="o"/>
      <w:lvlJc w:val="left"/>
      <w:pPr>
        <w:ind w:left="5542" w:hanging="360"/>
      </w:pPr>
      <w:rPr>
        <w:rFonts w:ascii="Courier New" w:hAnsi="Courier New" w:cs="Courier New" w:hint="default"/>
      </w:rPr>
    </w:lvl>
    <w:lvl w:ilvl="8" w:tplc="0C0A0005">
      <w:start w:val="1"/>
      <w:numFmt w:val="bullet"/>
      <w:lvlText w:val=""/>
      <w:lvlJc w:val="left"/>
      <w:pPr>
        <w:ind w:left="6262" w:hanging="360"/>
      </w:pPr>
      <w:rPr>
        <w:rFonts w:ascii="Wingdings" w:hAnsi="Wingdings" w:hint="default"/>
      </w:rPr>
    </w:lvl>
  </w:abstractNum>
  <w:abstractNum w:abstractNumId="9" w15:restartNumberingAfterBreak="0">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1A90D99"/>
    <w:multiLevelType w:val="hybridMultilevel"/>
    <w:tmpl w:val="45043ECC"/>
    <w:lvl w:ilvl="0" w:tplc="4630F37A">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B55045B"/>
    <w:multiLevelType w:val="hybridMultilevel"/>
    <w:tmpl w:val="36A234A2"/>
    <w:lvl w:ilvl="0" w:tplc="F210ED3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EE34ED"/>
    <w:multiLevelType w:val="hybridMultilevel"/>
    <w:tmpl w:val="8A7E88B2"/>
    <w:lvl w:ilvl="0" w:tplc="35763F36">
      <w:numFmt w:val="bullet"/>
      <w:lvlText w:val="-"/>
      <w:lvlJc w:val="left"/>
      <w:pPr>
        <w:ind w:left="502" w:hanging="360"/>
      </w:pPr>
      <w:rPr>
        <w:rFonts w:ascii="Calibri" w:eastAsia="Times New Roman" w:hAnsi="Calibri" w:cs="Calibri" w:hint="default"/>
        <w:b w:val="0"/>
        <w:i w:val="0"/>
        <w:sz w:val="18"/>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3" w15:restartNumberingAfterBreak="0">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4" w15:restartNumberingAfterBreak="0">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5" w15:restartNumberingAfterBreak="0">
    <w:nsid w:val="403318CF"/>
    <w:multiLevelType w:val="hybridMultilevel"/>
    <w:tmpl w:val="B5E23188"/>
    <w:lvl w:ilvl="0" w:tplc="BA920930">
      <w:start w:val="3"/>
      <w:numFmt w:val="decimal"/>
      <w:lvlText w:val="%1."/>
      <w:lvlJc w:val="left"/>
      <w:pPr>
        <w:ind w:left="502" w:hanging="360"/>
      </w:pPr>
    </w:lvl>
    <w:lvl w:ilvl="1" w:tplc="0C0A0019">
      <w:start w:val="1"/>
      <w:numFmt w:val="lowerLetter"/>
      <w:lvlText w:val="%2."/>
      <w:lvlJc w:val="left"/>
      <w:pPr>
        <w:ind w:left="1222" w:hanging="360"/>
      </w:pPr>
    </w:lvl>
    <w:lvl w:ilvl="2" w:tplc="0C0A001B">
      <w:start w:val="1"/>
      <w:numFmt w:val="lowerRoman"/>
      <w:lvlText w:val="%3."/>
      <w:lvlJc w:val="right"/>
      <w:pPr>
        <w:ind w:left="1942" w:hanging="180"/>
      </w:pPr>
    </w:lvl>
    <w:lvl w:ilvl="3" w:tplc="0C0A000F">
      <w:start w:val="1"/>
      <w:numFmt w:val="decimal"/>
      <w:lvlText w:val="%4."/>
      <w:lvlJc w:val="left"/>
      <w:pPr>
        <w:ind w:left="2662" w:hanging="360"/>
      </w:pPr>
    </w:lvl>
    <w:lvl w:ilvl="4" w:tplc="0C0A0019">
      <w:start w:val="1"/>
      <w:numFmt w:val="lowerLetter"/>
      <w:lvlText w:val="%5."/>
      <w:lvlJc w:val="left"/>
      <w:pPr>
        <w:ind w:left="3382" w:hanging="360"/>
      </w:pPr>
    </w:lvl>
    <w:lvl w:ilvl="5" w:tplc="0C0A001B">
      <w:start w:val="1"/>
      <w:numFmt w:val="lowerRoman"/>
      <w:lvlText w:val="%6."/>
      <w:lvlJc w:val="right"/>
      <w:pPr>
        <w:ind w:left="4102" w:hanging="180"/>
      </w:pPr>
    </w:lvl>
    <w:lvl w:ilvl="6" w:tplc="0C0A000F">
      <w:start w:val="1"/>
      <w:numFmt w:val="decimal"/>
      <w:lvlText w:val="%7."/>
      <w:lvlJc w:val="left"/>
      <w:pPr>
        <w:ind w:left="4822" w:hanging="360"/>
      </w:pPr>
    </w:lvl>
    <w:lvl w:ilvl="7" w:tplc="0C0A0019">
      <w:start w:val="1"/>
      <w:numFmt w:val="lowerLetter"/>
      <w:lvlText w:val="%8."/>
      <w:lvlJc w:val="left"/>
      <w:pPr>
        <w:ind w:left="5542" w:hanging="360"/>
      </w:pPr>
    </w:lvl>
    <w:lvl w:ilvl="8" w:tplc="0C0A001B">
      <w:start w:val="1"/>
      <w:numFmt w:val="lowerRoman"/>
      <w:lvlText w:val="%9."/>
      <w:lvlJc w:val="right"/>
      <w:pPr>
        <w:ind w:left="6262" w:hanging="180"/>
      </w:pPr>
    </w:lvl>
  </w:abstractNum>
  <w:abstractNum w:abstractNumId="16" w15:restartNumberingAfterBreak="0">
    <w:nsid w:val="443E395B"/>
    <w:multiLevelType w:val="hybridMultilevel"/>
    <w:tmpl w:val="A5ECECC8"/>
    <w:lvl w:ilvl="0" w:tplc="EC8EA50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B7767A4"/>
    <w:multiLevelType w:val="hybridMultilevel"/>
    <w:tmpl w:val="108885A2"/>
    <w:lvl w:ilvl="0" w:tplc="B1F69FF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CF508F6"/>
    <w:multiLevelType w:val="hybridMultilevel"/>
    <w:tmpl w:val="A44A3BA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342460B"/>
    <w:multiLevelType w:val="hybridMultilevel"/>
    <w:tmpl w:val="0C766C22"/>
    <w:lvl w:ilvl="0" w:tplc="6C4C152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C660D01"/>
    <w:multiLevelType w:val="hybridMultilevel"/>
    <w:tmpl w:val="9FA86552"/>
    <w:lvl w:ilvl="0" w:tplc="649A01E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CB7140A"/>
    <w:multiLevelType w:val="hybridMultilevel"/>
    <w:tmpl w:val="330CB01C"/>
    <w:lvl w:ilvl="0" w:tplc="0D863D1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DC92A03"/>
    <w:multiLevelType w:val="hybridMultilevel"/>
    <w:tmpl w:val="22603CF2"/>
    <w:lvl w:ilvl="0" w:tplc="96F4B2B4">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DCF2037"/>
    <w:multiLevelType w:val="hybridMultilevel"/>
    <w:tmpl w:val="E856C628"/>
    <w:lvl w:ilvl="0" w:tplc="077220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59B4696"/>
    <w:multiLevelType w:val="hybridMultilevel"/>
    <w:tmpl w:val="3E802A56"/>
    <w:lvl w:ilvl="0" w:tplc="875433F2">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B1845A7"/>
    <w:multiLevelType w:val="hybridMultilevel"/>
    <w:tmpl w:val="4962B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7" w15:restartNumberingAfterBreak="0">
    <w:nsid w:val="6CF53DBE"/>
    <w:multiLevelType w:val="hybridMultilevel"/>
    <w:tmpl w:val="AFD06AB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8" w15:restartNumberingAfterBreak="0">
    <w:nsid w:val="6D3D0F9D"/>
    <w:multiLevelType w:val="hybridMultilevel"/>
    <w:tmpl w:val="17F8C8A4"/>
    <w:lvl w:ilvl="0" w:tplc="422ABDA6">
      <w:start w:val="1"/>
      <w:numFmt w:val="decimal"/>
      <w:lvlText w:val="%1."/>
      <w:lvlJc w:val="left"/>
      <w:pPr>
        <w:ind w:left="792" w:hanging="432"/>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DC61D87"/>
    <w:multiLevelType w:val="hybridMultilevel"/>
    <w:tmpl w:val="3F2A83FC"/>
    <w:lvl w:ilvl="0" w:tplc="FDD6B50C">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73893107"/>
    <w:multiLevelType w:val="hybridMultilevel"/>
    <w:tmpl w:val="ECAC274C"/>
    <w:lvl w:ilvl="0" w:tplc="C9FC4088">
      <w:start w:val="1"/>
      <w:numFmt w:val="bullet"/>
      <w:lvlText w:val="-"/>
      <w:lvlJc w:val="left"/>
      <w:pPr>
        <w:ind w:left="644" w:hanging="360"/>
      </w:pPr>
      <w:rPr>
        <w:rFonts w:ascii="Calibri" w:eastAsia="Times New Roman" w:hAnsi="Calibri" w:cs="Calibri" w:hint="default"/>
        <w:b/>
        <w:sz w:val="18"/>
      </w:rPr>
    </w:lvl>
    <w:lvl w:ilvl="1" w:tplc="0C0A0003">
      <w:start w:val="1"/>
      <w:numFmt w:val="bullet"/>
      <w:lvlText w:val="o"/>
      <w:lvlJc w:val="left"/>
      <w:pPr>
        <w:ind w:left="1364" w:hanging="360"/>
      </w:pPr>
      <w:rPr>
        <w:rFonts w:ascii="Courier New" w:hAnsi="Courier New" w:cs="Courier New" w:hint="default"/>
      </w:rPr>
    </w:lvl>
    <w:lvl w:ilvl="2" w:tplc="0C0A0005">
      <w:start w:val="1"/>
      <w:numFmt w:val="bullet"/>
      <w:lvlText w:val=""/>
      <w:lvlJc w:val="left"/>
      <w:pPr>
        <w:ind w:left="2084" w:hanging="360"/>
      </w:pPr>
      <w:rPr>
        <w:rFonts w:ascii="Wingdings" w:hAnsi="Wingdings" w:hint="default"/>
      </w:rPr>
    </w:lvl>
    <w:lvl w:ilvl="3" w:tplc="0C0A0001">
      <w:start w:val="1"/>
      <w:numFmt w:val="bullet"/>
      <w:lvlText w:val=""/>
      <w:lvlJc w:val="left"/>
      <w:pPr>
        <w:ind w:left="2804" w:hanging="360"/>
      </w:pPr>
      <w:rPr>
        <w:rFonts w:ascii="Symbol" w:hAnsi="Symbol" w:hint="default"/>
      </w:rPr>
    </w:lvl>
    <w:lvl w:ilvl="4" w:tplc="0C0A0003">
      <w:start w:val="1"/>
      <w:numFmt w:val="bullet"/>
      <w:lvlText w:val="o"/>
      <w:lvlJc w:val="left"/>
      <w:pPr>
        <w:ind w:left="3524" w:hanging="360"/>
      </w:pPr>
      <w:rPr>
        <w:rFonts w:ascii="Courier New" w:hAnsi="Courier New" w:cs="Courier New" w:hint="default"/>
      </w:rPr>
    </w:lvl>
    <w:lvl w:ilvl="5" w:tplc="0C0A0005">
      <w:start w:val="1"/>
      <w:numFmt w:val="bullet"/>
      <w:lvlText w:val=""/>
      <w:lvlJc w:val="left"/>
      <w:pPr>
        <w:ind w:left="4244" w:hanging="360"/>
      </w:pPr>
      <w:rPr>
        <w:rFonts w:ascii="Wingdings" w:hAnsi="Wingdings" w:hint="default"/>
      </w:rPr>
    </w:lvl>
    <w:lvl w:ilvl="6" w:tplc="0C0A0001">
      <w:start w:val="1"/>
      <w:numFmt w:val="bullet"/>
      <w:lvlText w:val=""/>
      <w:lvlJc w:val="left"/>
      <w:pPr>
        <w:ind w:left="4964" w:hanging="360"/>
      </w:pPr>
      <w:rPr>
        <w:rFonts w:ascii="Symbol" w:hAnsi="Symbol" w:hint="default"/>
      </w:rPr>
    </w:lvl>
    <w:lvl w:ilvl="7" w:tplc="0C0A0003">
      <w:start w:val="1"/>
      <w:numFmt w:val="bullet"/>
      <w:lvlText w:val="o"/>
      <w:lvlJc w:val="left"/>
      <w:pPr>
        <w:ind w:left="5684" w:hanging="360"/>
      </w:pPr>
      <w:rPr>
        <w:rFonts w:ascii="Courier New" w:hAnsi="Courier New" w:cs="Courier New" w:hint="default"/>
      </w:rPr>
    </w:lvl>
    <w:lvl w:ilvl="8" w:tplc="0C0A0005">
      <w:start w:val="1"/>
      <w:numFmt w:val="bullet"/>
      <w:lvlText w:val=""/>
      <w:lvlJc w:val="left"/>
      <w:pPr>
        <w:ind w:left="6404" w:hanging="360"/>
      </w:pPr>
      <w:rPr>
        <w:rFonts w:ascii="Wingdings" w:hAnsi="Wingdings" w:hint="default"/>
      </w:rPr>
    </w:lvl>
  </w:abstractNum>
  <w:num w:numId="1" w16cid:durableId="1834024992">
    <w:abstractNumId w:val="9"/>
  </w:num>
  <w:num w:numId="2" w16cid:durableId="401485869">
    <w:abstractNumId w:val="25"/>
  </w:num>
  <w:num w:numId="3" w16cid:durableId="1921285497">
    <w:abstractNumId w:val="14"/>
  </w:num>
  <w:num w:numId="4" w16cid:durableId="3736512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20769382">
    <w:abstractNumId w:val="16"/>
  </w:num>
  <w:num w:numId="6" w16cid:durableId="540168237">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27743954">
    <w:abstractNumId w:val="8"/>
  </w:num>
  <w:num w:numId="8" w16cid:durableId="810177321">
    <w:abstractNumId w:val="15"/>
  </w:num>
  <w:num w:numId="9" w16cid:durableId="203444601">
    <w:abstractNumId w:val="6"/>
  </w:num>
  <w:num w:numId="10" w16cid:durableId="728302389">
    <w:abstractNumId w:val="20"/>
  </w:num>
  <w:num w:numId="11" w16cid:durableId="524174732">
    <w:abstractNumId w:val="11"/>
  </w:num>
  <w:num w:numId="12" w16cid:durableId="495460165">
    <w:abstractNumId w:val="7"/>
  </w:num>
  <w:num w:numId="13" w16cid:durableId="246892243">
    <w:abstractNumId w:val="23"/>
  </w:num>
  <w:num w:numId="14" w16cid:durableId="1695499466">
    <w:abstractNumId w:val="27"/>
  </w:num>
  <w:num w:numId="15" w16cid:durableId="810244379">
    <w:abstractNumId w:val="17"/>
  </w:num>
  <w:num w:numId="16" w16cid:durableId="17800243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1852815">
    <w:abstractNumId w:val="30"/>
  </w:num>
  <w:num w:numId="18" w16cid:durableId="1213422467">
    <w:abstractNumId w:val="26"/>
  </w:num>
  <w:num w:numId="19" w16cid:durableId="174654267">
    <w:abstractNumId w:val="1"/>
  </w:num>
  <w:num w:numId="20" w16cid:durableId="569845860">
    <w:abstractNumId w:val="13"/>
  </w:num>
  <w:num w:numId="21" w16cid:durableId="1806194255">
    <w:abstractNumId w:val="12"/>
  </w:num>
  <w:num w:numId="22" w16cid:durableId="193614039">
    <w:abstractNumId w:val="21"/>
  </w:num>
  <w:num w:numId="23" w16cid:durableId="1749039865">
    <w:abstractNumId w:val="0"/>
  </w:num>
  <w:num w:numId="24" w16cid:durableId="606960969">
    <w:abstractNumId w:val="19"/>
  </w:num>
  <w:num w:numId="25" w16cid:durableId="1734112032">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59661358">
    <w:abstractNumId w:val="12"/>
  </w:num>
  <w:num w:numId="27" w16cid:durableId="235752282">
    <w:abstractNumId w:val="29"/>
  </w:num>
  <w:num w:numId="28" w16cid:durableId="599721584">
    <w:abstractNumId w:val="12"/>
  </w:num>
  <w:num w:numId="29" w16cid:durableId="1893536136">
    <w:abstractNumId w:val="22"/>
  </w:num>
  <w:num w:numId="30" w16cid:durableId="769010482">
    <w:abstractNumId w:val="10"/>
  </w:num>
  <w:num w:numId="31" w16cid:durableId="2116972921">
    <w:abstractNumId w:val="18"/>
  </w:num>
  <w:num w:numId="32" w16cid:durableId="1829780454">
    <w:abstractNumId w:val="2"/>
  </w:num>
  <w:num w:numId="33" w16cid:durableId="1929800823">
    <w:abstractNumId w:val="24"/>
  </w:num>
  <w:num w:numId="34" w16cid:durableId="618728770">
    <w:abstractNumId w:val="28"/>
  </w:num>
  <w:num w:numId="35" w16cid:durableId="237835387">
    <w:abstractNumId w:val="9"/>
  </w:num>
  <w:num w:numId="36" w16cid:durableId="1103454809">
    <w:abstractNumId w:val="4"/>
  </w:num>
  <w:num w:numId="37" w16cid:durableId="1146975280">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021FA"/>
    <w:rsid w:val="00000273"/>
    <w:rsid w:val="0000380F"/>
    <w:rsid w:val="00022A1F"/>
    <w:rsid w:val="00025994"/>
    <w:rsid w:val="0002640B"/>
    <w:rsid w:val="000306D6"/>
    <w:rsid w:val="0004537B"/>
    <w:rsid w:val="00053B33"/>
    <w:rsid w:val="000600BB"/>
    <w:rsid w:val="00060B71"/>
    <w:rsid w:val="00061F7C"/>
    <w:rsid w:val="00067651"/>
    <w:rsid w:val="000737DB"/>
    <w:rsid w:val="00075516"/>
    <w:rsid w:val="00080457"/>
    <w:rsid w:val="00081E0E"/>
    <w:rsid w:val="00083CB4"/>
    <w:rsid w:val="00086E93"/>
    <w:rsid w:val="00090212"/>
    <w:rsid w:val="000A1B17"/>
    <w:rsid w:val="000A1B7B"/>
    <w:rsid w:val="000A6EAB"/>
    <w:rsid w:val="000B0371"/>
    <w:rsid w:val="000B0F6B"/>
    <w:rsid w:val="000B1362"/>
    <w:rsid w:val="000B1690"/>
    <w:rsid w:val="000B3F38"/>
    <w:rsid w:val="000B435B"/>
    <w:rsid w:val="000B5B60"/>
    <w:rsid w:val="000B5CE2"/>
    <w:rsid w:val="000C6927"/>
    <w:rsid w:val="000D5A3B"/>
    <w:rsid w:val="000E1456"/>
    <w:rsid w:val="000E1B42"/>
    <w:rsid w:val="000E3438"/>
    <w:rsid w:val="000E6891"/>
    <w:rsid w:val="000F003D"/>
    <w:rsid w:val="000F1211"/>
    <w:rsid w:val="000F26CE"/>
    <w:rsid w:val="000F2CF4"/>
    <w:rsid w:val="001055E7"/>
    <w:rsid w:val="00112878"/>
    <w:rsid w:val="0011562E"/>
    <w:rsid w:val="00120FF3"/>
    <w:rsid w:val="00122ED6"/>
    <w:rsid w:val="00127BBB"/>
    <w:rsid w:val="00130484"/>
    <w:rsid w:val="00130CBC"/>
    <w:rsid w:val="00132025"/>
    <w:rsid w:val="00135B0D"/>
    <w:rsid w:val="00137288"/>
    <w:rsid w:val="0014202F"/>
    <w:rsid w:val="001477CC"/>
    <w:rsid w:val="0014781A"/>
    <w:rsid w:val="00147991"/>
    <w:rsid w:val="00155BE7"/>
    <w:rsid w:val="00157A70"/>
    <w:rsid w:val="00163110"/>
    <w:rsid w:val="001709EB"/>
    <w:rsid w:val="00170CCB"/>
    <w:rsid w:val="001810F7"/>
    <w:rsid w:val="001821F4"/>
    <w:rsid w:val="00184689"/>
    <w:rsid w:val="00191890"/>
    <w:rsid w:val="00192B4B"/>
    <w:rsid w:val="00196AFA"/>
    <w:rsid w:val="001A0FF6"/>
    <w:rsid w:val="001A4259"/>
    <w:rsid w:val="001A616E"/>
    <w:rsid w:val="001C013D"/>
    <w:rsid w:val="001C1DB7"/>
    <w:rsid w:val="001C639C"/>
    <w:rsid w:val="001C79DA"/>
    <w:rsid w:val="001E03E5"/>
    <w:rsid w:val="001E3DEF"/>
    <w:rsid w:val="001F03DC"/>
    <w:rsid w:val="001F2222"/>
    <w:rsid w:val="001F5998"/>
    <w:rsid w:val="001F64A9"/>
    <w:rsid w:val="00202A24"/>
    <w:rsid w:val="00202C4D"/>
    <w:rsid w:val="0020304F"/>
    <w:rsid w:val="00205C76"/>
    <w:rsid w:val="0020711E"/>
    <w:rsid w:val="00232B5D"/>
    <w:rsid w:val="002330E5"/>
    <w:rsid w:val="00233678"/>
    <w:rsid w:val="00233B9D"/>
    <w:rsid w:val="00237F31"/>
    <w:rsid w:val="00243CF3"/>
    <w:rsid w:val="002455FA"/>
    <w:rsid w:val="00247A5D"/>
    <w:rsid w:val="00255532"/>
    <w:rsid w:val="002564BD"/>
    <w:rsid w:val="002613AB"/>
    <w:rsid w:val="00262776"/>
    <w:rsid w:val="00262F19"/>
    <w:rsid w:val="0026686A"/>
    <w:rsid w:val="0027018E"/>
    <w:rsid w:val="002835F2"/>
    <w:rsid w:val="002A35C0"/>
    <w:rsid w:val="002B22C1"/>
    <w:rsid w:val="002B4215"/>
    <w:rsid w:val="002C7AC4"/>
    <w:rsid w:val="002D057F"/>
    <w:rsid w:val="002D2AF3"/>
    <w:rsid w:val="002D43A5"/>
    <w:rsid w:val="002D4F1F"/>
    <w:rsid w:val="002D6BCB"/>
    <w:rsid w:val="002F02BC"/>
    <w:rsid w:val="002F2135"/>
    <w:rsid w:val="00314254"/>
    <w:rsid w:val="00316487"/>
    <w:rsid w:val="00321827"/>
    <w:rsid w:val="00321A68"/>
    <w:rsid w:val="003364C2"/>
    <w:rsid w:val="003450F7"/>
    <w:rsid w:val="00345F51"/>
    <w:rsid w:val="00357EFF"/>
    <w:rsid w:val="00361272"/>
    <w:rsid w:val="00363061"/>
    <w:rsid w:val="00366E94"/>
    <w:rsid w:val="00373257"/>
    <w:rsid w:val="00380831"/>
    <w:rsid w:val="003814AF"/>
    <w:rsid w:val="003869CC"/>
    <w:rsid w:val="00387E55"/>
    <w:rsid w:val="003925B7"/>
    <w:rsid w:val="003974CA"/>
    <w:rsid w:val="003A0B21"/>
    <w:rsid w:val="003A1351"/>
    <w:rsid w:val="003A4E16"/>
    <w:rsid w:val="003A5724"/>
    <w:rsid w:val="003A5CBF"/>
    <w:rsid w:val="003C0F71"/>
    <w:rsid w:val="003C115D"/>
    <w:rsid w:val="003C4C46"/>
    <w:rsid w:val="003C556C"/>
    <w:rsid w:val="003D6BD5"/>
    <w:rsid w:val="003E7062"/>
    <w:rsid w:val="003F7D3D"/>
    <w:rsid w:val="00413F58"/>
    <w:rsid w:val="004171A7"/>
    <w:rsid w:val="00420C90"/>
    <w:rsid w:val="00421690"/>
    <w:rsid w:val="00423644"/>
    <w:rsid w:val="00426057"/>
    <w:rsid w:val="00433EEB"/>
    <w:rsid w:val="00437384"/>
    <w:rsid w:val="00437F1E"/>
    <w:rsid w:val="00440788"/>
    <w:rsid w:val="00445406"/>
    <w:rsid w:val="00446D29"/>
    <w:rsid w:val="004546A2"/>
    <w:rsid w:val="00454E57"/>
    <w:rsid w:val="004577DC"/>
    <w:rsid w:val="00460585"/>
    <w:rsid w:val="00462008"/>
    <w:rsid w:val="004626EB"/>
    <w:rsid w:val="00463AA0"/>
    <w:rsid w:val="004642A7"/>
    <w:rsid w:val="00471EE2"/>
    <w:rsid w:val="00474100"/>
    <w:rsid w:val="00474F63"/>
    <w:rsid w:val="00477C5A"/>
    <w:rsid w:val="00483F98"/>
    <w:rsid w:val="004935B7"/>
    <w:rsid w:val="0049437B"/>
    <w:rsid w:val="00494FD5"/>
    <w:rsid w:val="004957FA"/>
    <w:rsid w:val="004B79D4"/>
    <w:rsid w:val="004C2CAC"/>
    <w:rsid w:val="004C43CB"/>
    <w:rsid w:val="004C4B23"/>
    <w:rsid w:val="004C5DF6"/>
    <w:rsid w:val="004C7F7B"/>
    <w:rsid w:val="004D268D"/>
    <w:rsid w:val="004D2A71"/>
    <w:rsid w:val="004D4C1C"/>
    <w:rsid w:val="004D6CC3"/>
    <w:rsid w:val="004D7B4A"/>
    <w:rsid w:val="004E5CB2"/>
    <w:rsid w:val="004E6B06"/>
    <w:rsid w:val="004F04C1"/>
    <w:rsid w:val="004F071B"/>
    <w:rsid w:val="004F1C56"/>
    <w:rsid w:val="004F3EE2"/>
    <w:rsid w:val="004F668F"/>
    <w:rsid w:val="004F6C61"/>
    <w:rsid w:val="00501390"/>
    <w:rsid w:val="0050289D"/>
    <w:rsid w:val="00510D02"/>
    <w:rsid w:val="00512BFB"/>
    <w:rsid w:val="00514C6A"/>
    <w:rsid w:val="00517C0B"/>
    <w:rsid w:val="00522E37"/>
    <w:rsid w:val="00524524"/>
    <w:rsid w:val="00527B45"/>
    <w:rsid w:val="005366CC"/>
    <w:rsid w:val="005473AD"/>
    <w:rsid w:val="00550202"/>
    <w:rsid w:val="00552B5F"/>
    <w:rsid w:val="00557ADB"/>
    <w:rsid w:val="00557DF8"/>
    <w:rsid w:val="00565263"/>
    <w:rsid w:val="00574573"/>
    <w:rsid w:val="00582947"/>
    <w:rsid w:val="00591667"/>
    <w:rsid w:val="00594842"/>
    <w:rsid w:val="005A1EC3"/>
    <w:rsid w:val="005A4C14"/>
    <w:rsid w:val="005A6387"/>
    <w:rsid w:val="005B11C5"/>
    <w:rsid w:val="005B2EA6"/>
    <w:rsid w:val="005D1F6B"/>
    <w:rsid w:val="005D56EF"/>
    <w:rsid w:val="005D6EF4"/>
    <w:rsid w:val="005E36AE"/>
    <w:rsid w:val="005F1470"/>
    <w:rsid w:val="005F35BA"/>
    <w:rsid w:val="005F45A0"/>
    <w:rsid w:val="006021FA"/>
    <w:rsid w:val="00602E58"/>
    <w:rsid w:val="0060320E"/>
    <w:rsid w:val="00613FE1"/>
    <w:rsid w:val="0061628A"/>
    <w:rsid w:val="006178CB"/>
    <w:rsid w:val="00626A05"/>
    <w:rsid w:val="00627F6B"/>
    <w:rsid w:val="00636562"/>
    <w:rsid w:val="00640952"/>
    <w:rsid w:val="00656EEC"/>
    <w:rsid w:val="00662F0D"/>
    <w:rsid w:val="0066470F"/>
    <w:rsid w:val="00667DD0"/>
    <w:rsid w:val="006722FC"/>
    <w:rsid w:val="00695C3D"/>
    <w:rsid w:val="0069756A"/>
    <w:rsid w:val="006A2614"/>
    <w:rsid w:val="006C55A1"/>
    <w:rsid w:val="006C7D71"/>
    <w:rsid w:val="006D01D9"/>
    <w:rsid w:val="006D16F9"/>
    <w:rsid w:val="006D20C3"/>
    <w:rsid w:val="006D2331"/>
    <w:rsid w:val="006D3E84"/>
    <w:rsid w:val="006D4FE9"/>
    <w:rsid w:val="006D72CF"/>
    <w:rsid w:val="006E14E8"/>
    <w:rsid w:val="006E6A6E"/>
    <w:rsid w:val="006F0B81"/>
    <w:rsid w:val="006F3398"/>
    <w:rsid w:val="006F6377"/>
    <w:rsid w:val="00700053"/>
    <w:rsid w:val="0070278D"/>
    <w:rsid w:val="00705352"/>
    <w:rsid w:val="00713BA4"/>
    <w:rsid w:val="00716FAD"/>
    <w:rsid w:val="007200E0"/>
    <w:rsid w:val="00722DA9"/>
    <w:rsid w:val="00730398"/>
    <w:rsid w:val="0074150A"/>
    <w:rsid w:val="0074210D"/>
    <w:rsid w:val="00742C73"/>
    <w:rsid w:val="007441CC"/>
    <w:rsid w:val="007471C8"/>
    <w:rsid w:val="00751F95"/>
    <w:rsid w:val="007555C9"/>
    <w:rsid w:val="007571E0"/>
    <w:rsid w:val="00760A91"/>
    <w:rsid w:val="00760F76"/>
    <w:rsid w:val="007643B9"/>
    <w:rsid w:val="00766387"/>
    <w:rsid w:val="00772852"/>
    <w:rsid w:val="00772AEA"/>
    <w:rsid w:val="007732BF"/>
    <w:rsid w:val="007857CB"/>
    <w:rsid w:val="00790600"/>
    <w:rsid w:val="00797148"/>
    <w:rsid w:val="007A5854"/>
    <w:rsid w:val="007A62A6"/>
    <w:rsid w:val="007B0D41"/>
    <w:rsid w:val="007B53FB"/>
    <w:rsid w:val="007B7479"/>
    <w:rsid w:val="007C1642"/>
    <w:rsid w:val="007C635D"/>
    <w:rsid w:val="007C6CDA"/>
    <w:rsid w:val="007D2D9E"/>
    <w:rsid w:val="007D443A"/>
    <w:rsid w:val="007E3452"/>
    <w:rsid w:val="007E3982"/>
    <w:rsid w:val="007E4478"/>
    <w:rsid w:val="007F5231"/>
    <w:rsid w:val="007F5D57"/>
    <w:rsid w:val="008048D9"/>
    <w:rsid w:val="00810989"/>
    <w:rsid w:val="0081325E"/>
    <w:rsid w:val="00822632"/>
    <w:rsid w:val="00823517"/>
    <w:rsid w:val="008263EC"/>
    <w:rsid w:val="00831E80"/>
    <w:rsid w:val="00833166"/>
    <w:rsid w:val="0084559A"/>
    <w:rsid w:val="00850BCE"/>
    <w:rsid w:val="00851FD9"/>
    <w:rsid w:val="00854297"/>
    <w:rsid w:val="00854898"/>
    <w:rsid w:val="00861D21"/>
    <w:rsid w:val="0087009C"/>
    <w:rsid w:val="0088045C"/>
    <w:rsid w:val="00882233"/>
    <w:rsid w:val="00882716"/>
    <w:rsid w:val="00885E57"/>
    <w:rsid w:val="00886120"/>
    <w:rsid w:val="008955E4"/>
    <w:rsid w:val="00897BBC"/>
    <w:rsid w:val="008A08D2"/>
    <w:rsid w:val="008A1463"/>
    <w:rsid w:val="008A1893"/>
    <w:rsid w:val="008A4FDE"/>
    <w:rsid w:val="008B6974"/>
    <w:rsid w:val="008B7492"/>
    <w:rsid w:val="008C09B3"/>
    <w:rsid w:val="008C5503"/>
    <w:rsid w:val="008C7577"/>
    <w:rsid w:val="008C7E54"/>
    <w:rsid w:val="008D3238"/>
    <w:rsid w:val="0091421E"/>
    <w:rsid w:val="0091607E"/>
    <w:rsid w:val="009164B9"/>
    <w:rsid w:val="00923CED"/>
    <w:rsid w:val="00932BB6"/>
    <w:rsid w:val="00932FF1"/>
    <w:rsid w:val="00933DF1"/>
    <w:rsid w:val="0094066C"/>
    <w:rsid w:val="00946DDF"/>
    <w:rsid w:val="00946F35"/>
    <w:rsid w:val="00950A6B"/>
    <w:rsid w:val="009527E9"/>
    <w:rsid w:val="00970B25"/>
    <w:rsid w:val="00971642"/>
    <w:rsid w:val="00976C12"/>
    <w:rsid w:val="00977697"/>
    <w:rsid w:val="009778D7"/>
    <w:rsid w:val="00983259"/>
    <w:rsid w:val="00983907"/>
    <w:rsid w:val="00984A22"/>
    <w:rsid w:val="00985947"/>
    <w:rsid w:val="009945BC"/>
    <w:rsid w:val="009A1FE6"/>
    <w:rsid w:val="009B5952"/>
    <w:rsid w:val="009B5DF7"/>
    <w:rsid w:val="009B7E69"/>
    <w:rsid w:val="009C3A9E"/>
    <w:rsid w:val="009C3DB2"/>
    <w:rsid w:val="009C4F95"/>
    <w:rsid w:val="009D6FAF"/>
    <w:rsid w:val="009D799E"/>
    <w:rsid w:val="009E1AB0"/>
    <w:rsid w:val="009E4566"/>
    <w:rsid w:val="009E5372"/>
    <w:rsid w:val="009E58FE"/>
    <w:rsid w:val="009E65C2"/>
    <w:rsid w:val="009F05AD"/>
    <w:rsid w:val="009F3509"/>
    <w:rsid w:val="009F3C20"/>
    <w:rsid w:val="009F4FEA"/>
    <w:rsid w:val="009F716F"/>
    <w:rsid w:val="00A00232"/>
    <w:rsid w:val="00A01570"/>
    <w:rsid w:val="00A018CF"/>
    <w:rsid w:val="00A12FE6"/>
    <w:rsid w:val="00A135B8"/>
    <w:rsid w:val="00A17544"/>
    <w:rsid w:val="00A23283"/>
    <w:rsid w:val="00A31352"/>
    <w:rsid w:val="00A35982"/>
    <w:rsid w:val="00A36040"/>
    <w:rsid w:val="00A4021D"/>
    <w:rsid w:val="00A418DE"/>
    <w:rsid w:val="00A41BA5"/>
    <w:rsid w:val="00A44DFF"/>
    <w:rsid w:val="00A45A9D"/>
    <w:rsid w:val="00A475E0"/>
    <w:rsid w:val="00A47C11"/>
    <w:rsid w:val="00A552EE"/>
    <w:rsid w:val="00A56DCB"/>
    <w:rsid w:val="00A57E3E"/>
    <w:rsid w:val="00A61DFB"/>
    <w:rsid w:val="00A65BF5"/>
    <w:rsid w:val="00A702E0"/>
    <w:rsid w:val="00A70D8A"/>
    <w:rsid w:val="00A770E4"/>
    <w:rsid w:val="00A8376F"/>
    <w:rsid w:val="00A934D7"/>
    <w:rsid w:val="00A93E4D"/>
    <w:rsid w:val="00A95B19"/>
    <w:rsid w:val="00AA19EA"/>
    <w:rsid w:val="00AA2F77"/>
    <w:rsid w:val="00AA3FC1"/>
    <w:rsid w:val="00AA5819"/>
    <w:rsid w:val="00AA771A"/>
    <w:rsid w:val="00AB0E5A"/>
    <w:rsid w:val="00AC27E6"/>
    <w:rsid w:val="00AC296E"/>
    <w:rsid w:val="00AD2B41"/>
    <w:rsid w:val="00AE41E2"/>
    <w:rsid w:val="00AE5269"/>
    <w:rsid w:val="00AE6721"/>
    <w:rsid w:val="00AE684E"/>
    <w:rsid w:val="00AF49AC"/>
    <w:rsid w:val="00AF5511"/>
    <w:rsid w:val="00B00518"/>
    <w:rsid w:val="00B077D6"/>
    <w:rsid w:val="00B1279C"/>
    <w:rsid w:val="00B34895"/>
    <w:rsid w:val="00B41108"/>
    <w:rsid w:val="00B4116D"/>
    <w:rsid w:val="00B450A6"/>
    <w:rsid w:val="00B53559"/>
    <w:rsid w:val="00B65A10"/>
    <w:rsid w:val="00B75570"/>
    <w:rsid w:val="00B919E5"/>
    <w:rsid w:val="00B92AD4"/>
    <w:rsid w:val="00BA229A"/>
    <w:rsid w:val="00BA3F8B"/>
    <w:rsid w:val="00BA47CB"/>
    <w:rsid w:val="00BA5D33"/>
    <w:rsid w:val="00BA783E"/>
    <w:rsid w:val="00BB045A"/>
    <w:rsid w:val="00BB6FE1"/>
    <w:rsid w:val="00BC0761"/>
    <w:rsid w:val="00BC1C19"/>
    <w:rsid w:val="00BC57AD"/>
    <w:rsid w:val="00BC6980"/>
    <w:rsid w:val="00BD67D4"/>
    <w:rsid w:val="00BD6ADB"/>
    <w:rsid w:val="00BE05DA"/>
    <w:rsid w:val="00BE1C1F"/>
    <w:rsid w:val="00BF1B00"/>
    <w:rsid w:val="00BF292F"/>
    <w:rsid w:val="00BF37C8"/>
    <w:rsid w:val="00C0689A"/>
    <w:rsid w:val="00C06ABE"/>
    <w:rsid w:val="00C115AD"/>
    <w:rsid w:val="00C152C0"/>
    <w:rsid w:val="00C2190F"/>
    <w:rsid w:val="00C31A1B"/>
    <w:rsid w:val="00C34CEA"/>
    <w:rsid w:val="00C37050"/>
    <w:rsid w:val="00C45A16"/>
    <w:rsid w:val="00C46665"/>
    <w:rsid w:val="00C5127C"/>
    <w:rsid w:val="00C57E41"/>
    <w:rsid w:val="00C57F35"/>
    <w:rsid w:val="00C61ADB"/>
    <w:rsid w:val="00C62505"/>
    <w:rsid w:val="00C66185"/>
    <w:rsid w:val="00C70B68"/>
    <w:rsid w:val="00C74322"/>
    <w:rsid w:val="00C7589D"/>
    <w:rsid w:val="00C81E05"/>
    <w:rsid w:val="00C860EC"/>
    <w:rsid w:val="00C92120"/>
    <w:rsid w:val="00CA7CCB"/>
    <w:rsid w:val="00CB0397"/>
    <w:rsid w:val="00CC1237"/>
    <w:rsid w:val="00CC2923"/>
    <w:rsid w:val="00CC4C35"/>
    <w:rsid w:val="00CD04A8"/>
    <w:rsid w:val="00CD0D83"/>
    <w:rsid w:val="00CE4250"/>
    <w:rsid w:val="00CE4F9E"/>
    <w:rsid w:val="00CE7167"/>
    <w:rsid w:val="00CF63AB"/>
    <w:rsid w:val="00D13B81"/>
    <w:rsid w:val="00D13E57"/>
    <w:rsid w:val="00D152BE"/>
    <w:rsid w:val="00D173C9"/>
    <w:rsid w:val="00D20104"/>
    <w:rsid w:val="00D206EA"/>
    <w:rsid w:val="00D2572C"/>
    <w:rsid w:val="00D27D43"/>
    <w:rsid w:val="00D34C77"/>
    <w:rsid w:val="00D4653E"/>
    <w:rsid w:val="00D50C1B"/>
    <w:rsid w:val="00D57AAA"/>
    <w:rsid w:val="00D61783"/>
    <w:rsid w:val="00D6689E"/>
    <w:rsid w:val="00D73DCE"/>
    <w:rsid w:val="00D771A7"/>
    <w:rsid w:val="00D801DB"/>
    <w:rsid w:val="00D81A53"/>
    <w:rsid w:val="00D834C9"/>
    <w:rsid w:val="00D97D7F"/>
    <w:rsid w:val="00D97F54"/>
    <w:rsid w:val="00DA0F94"/>
    <w:rsid w:val="00DA463D"/>
    <w:rsid w:val="00DA52DE"/>
    <w:rsid w:val="00DA6C3C"/>
    <w:rsid w:val="00DD1841"/>
    <w:rsid w:val="00DD43F9"/>
    <w:rsid w:val="00DD48D3"/>
    <w:rsid w:val="00DE24CD"/>
    <w:rsid w:val="00DE6B6C"/>
    <w:rsid w:val="00DE7AB0"/>
    <w:rsid w:val="00DF030B"/>
    <w:rsid w:val="00DF0EEE"/>
    <w:rsid w:val="00E023FD"/>
    <w:rsid w:val="00E04D1B"/>
    <w:rsid w:val="00E054FB"/>
    <w:rsid w:val="00E1679D"/>
    <w:rsid w:val="00E16DB6"/>
    <w:rsid w:val="00E218A5"/>
    <w:rsid w:val="00E2462C"/>
    <w:rsid w:val="00E25BBB"/>
    <w:rsid w:val="00E2616F"/>
    <w:rsid w:val="00E27CD6"/>
    <w:rsid w:val="00E31F38"/>
    <w:rsid w:val="00E32D14"/>
    <w:rsid w:val="00E42FD5"/>
    <w:rsid w:val="00E73E03"/>
    <w:rsid w:val="00E774AF"/>
    <w:rsid w:val="00E84649"/>
    <w:rsid w:val="00EA05F5"/>
    <w:rsid w:val="00EA14B5"/>
    <w:rsid w:val="00EB4DAF"/>
    <w:rsid w:val="00EB6ED6"/>
    <w:rsid w:val="00ED0CD1"/>
    <w:rsid w:val="00ED7373"/>
    <w:rsid w:val="00EE5C06"/>
    <w:rsid w:val="00EF7C72"/>
    <w:rsid w:val="00F01CCF"/>
    <w:rsid w:val="00F03266"/>
    <w:rsid w:val="00F04091"/>
    <w:rsid w:val="00F04EB6"/>
    <w:rsid w:val="00F13971"/>
    <w:rsid w:val="00F17266"/>
    <w:rsid w:val="00F21EAD"/>
    <w:rsid w:val="00F22D14"/>
    <w:rsid w:val="00F2570C"/>
    <w:rsid w:val="00F273D6"/>
    <w:rsid w:val="00F2768E"/>
    <w:rsid w:val="00F34F41"/>
    <w:rsid w:val="00F40968"/>
    <w:rsid w:val="00F40E81"/>
    <w:rsid w:val="00F41803"/>
    <w:rsid w:val="00F4557E"/>
    <w:rsid w:val="00F459B0"/>
    <w:rsid w:val="00F52D98"/>
    <w:rsid w:val="00F542EA"/>
    <w:rsid w:val="00F56A88"/>
    <w:rsid w:val="00F6280E"/>
    <w:rsid w:val="00F64C8F"/>
    <w:rsid w:val="00F77640"/>
    <w:rsid w:val="00F77F68"/>
    <w:rsid w:val="00F80EA7"/>
    <w:rsid w:val="00F822BA"/>
    <w:rsid w:val="00F8682A"/>
    <w:rsid w:val="00F91C1D"/>
    <w:rsid w:val="00FA02A4"/>
    <w:rsid w:val="00FA15D6"/>
    <w:rsid w:val="00FA4CDC"/>
    <w:rsid w:val="00FA4E38"/>
    <w:rsid w:val="00FA70A3"/>
    <w:rsid w:val="00FB065C"/>
    <w:rsid w:val="00FB1F6A"/>
    <w:rsid w:val="00FB5195"/>
    <w:rsid w:val="00FB5E78"/>
    <w:rsid w:val="00FB6255"/>
    <w:rsid w:val="00FB76A4"/>
    <w:rsid w:val="00FC3074"/>
    <w:rsid w:val="00FC412C"/>
    <w:rsid w:val="00FD08B0"/>
    <w:rsid w:val="00FD1D0D"/>
    <w:rsid w:val="00FD3F1B"/>
    <w:rsid w:val="00FD7263"/>
    <w:rsid w:val="00FE05B7"/>
    <w:rsid w:val="00FE4131"/>
    <w:rsid w:val="00FF39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B4CFDDF"/>
  <w15:docId w15:val="{4AA6C001-2C15-40CF-9007-093AFAF1A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gl-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 w:type="character" w:customStyle="1" w:styleId="Cuerpodeltexto">
    <w:name w:val="Cuerpo del texto_"/>
    <w:basedOn w:val="Fuentedeprrafopredeter"/>
    <w:link w:val="Cuerpodeltexto0"/>
    <w:rsid w:val="000D5A3B"/>
    <w:rPr>
      <w:sz w:val="17"/>
      <w:szCs w:val="17"/>
      <w:shd w:val="clear" w:color="auto" w:fill="FFFFFF"/>
    </w:rPr>
  </w:style>
  <w:style w:type="paragraph" w:customStyle="1" w:styleId="Cuerpodeltexto0">
    <w:name w:val="Cuerpo del texto"/>
    <w:basedOn w:val="Normal"/>
    <w:link w:val="Cuerpodeltexto"/>
    <w:rsid w:val="000D5A3B"/>
    <w:pPr>
      <w:shd w:val="clear" w:color="auto" w:fill="FFFFFF"/>
      <w:spacing w:before="600" w:line="341" w:lineRule="exact"/>
      <w:jc w:val="center"/>
    </w:pPr>
    <w:rPr>
      <w:rFonts w:asciiTheme="minorHAnsi" w:eastAsiaTheme="minorHAnsi" w:hAnsiTheme="minorHAnsi" w:cstheme="minorBidi"/>
      <w:sz w:val="17"/>
      <w:szCs w:val="17"/>
      <w:lang w:val="es-ES" w:eastAsia="en-US"/>
    </w:rPr>
  </w:style>
  <w:style w:type="paragraph" w:customStyle="1" w:styleId="Default">
    <w:name w:val="Default"/>
    <w:rsid w:val="00243CF3"/>
    <w:pPr>
      <w:autoSpaceDE w:val="0"/>
      <w:autoSpaceDN w:val="0"/>
      <w:adjustRightInd w:val="0"/>
      <w:spacing w:after="0" w:line="240" w:lineRule="auto"/>
    </w:pPr>
    <w:rPr>
      <w:rFonts w:ascii="Arial" w:eastAsia="Calibri" w:hAnsi="Arial" w:cs="Arial"/>
      <w:color w:val="000000"/>
      <w:sz w:val="24"/>
      <w:szCs w:val="24"/>
    </w:rPr>
  </w:style>
  <w:style w:type="table" w:styleId="Tablaconcuadrcula">
    <w:name w:val="Table Grid"/>
    <w:basedOn w:val="Tablanormal"/>
    <w:uiPriority w:val="59"/>
    <w:rsid w:val="00A175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636562"/>
    <w:rPr>
      <w:sz w:val="16"/>
      <w:szCs w:val="16"/>
    </w:rPr>
  </w:style>
  <w:style w:type="paragraph" w:styleId="Textocomentario">
    <w:name w:val="annotation text"/>
    <w:basedOn w:val="Normal"/>
    <w:link w:val="TextocomentarioCar"/>
    <w:uiPriority w:val="99"/>
    <w:semiHidden/>
    <w:unhideWhenUsed/>
    <w:rsid w:val="00636562"/>
    <w:rPr>
      <w:sz w:val="20"/>
      <w:szCs w:val="20"/>
    </w:rPr>
  </w:style>
  <w:style w:type="character" w:customStyle="1" w:styleId="TextocomentarioCar">
    <w:name w:val="Texto comentario Car"/>
    <w:basedOn w:val="Fuentedeprrafopredeter"/>
    <w:link w:val="Textocomentario"/>
    <w:uiPriority w:val="99"/>
    <w:semiHidden/>
    <w:rsid w:val="00636562"/>
    <w:rPr>
      <w:rFonts w:ascii="Times New Roman" w:eastAsia="Times New Roman" w:hAnsi="Times New Roman" w:cs="Times New Roman"/>
      <w:sz w:val="20"/>
      <w:szCs w:val="20"/>
      <w:lang w:val="gl-ES" w:eastAsia="es-ES"/>
    </w:rPr>
  </w:style>
  <w:style w:type="paragraph" w:styleId="Asuntodelcomentario">
    <w:name w:val="annotation subject"/>
    <w:basedOn w:val="Textocomentario"/>
    <w:next w:val="Textocomentario"/>
    <w:link w:val="AsuntodelcomentarioCar"/>
    <w:uiPriority w:val="99"/>
    <w:semiHidden/>
    <w:unhideWhenUsed/>
    <w:rsid w:val="00636562"/>
    <w:rPr>
      <w:b/>
      <w:bCs/>
    </w:rPr>
  </w:style>
  <w:style w:type="character" w:customStyle="1" w:styleId="AsuntodelcomentarioCar">
    <w:name w:val="Asunto del comentario Car"/>
    <w:basedOn w:val="TextocomentarioCar"/>
    <w:link w:val="Asuntodelcomentario"/>
    <w:uiPriority w:val="99"/>
    <w:semiHidden/>
    <w:rsid w:val="00636562"/>
    <w:rPr>
      <w:rFonts w:ascii="Times New Roman" w:eastAsia="Times New Roman" w:hAnsi="Times New Roman" w:cs="Times New Roman"/>
      <w:b/>
      <w:bCs/>
      <w:sz w:val="20"/>
      <w:szCs w:val="20"/>
      <w:lang w:val="gl-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5542">
      <w:bodyDiv w:val="1"/>
      <w:marLeft w:val="0"/>
      <w:marRight w:val="0"/>
      <w:marTop w:val="0"/>
      <w:marBottom w:val="0"/>
      <w:divBdr>
        <w:top w:val="none" w:sz="0" w:space="0" w:color="auto"/>
        <w:left w:val="none" w:sz="0" w:space="0" w:color="auto"/>
        <w:bottom w:val="none" w:sz="0" w:space="0" w:color="auto"/>
        <w:right w:val="none" w:sz="0" w:space="0" w:color="auto"/>
      </w:divBdr>
    </w:div>
    <w:div w:id="88933109">
      <w:bodyDiv w:val="1"/>
      <w:marLeft w:val="0"/>
      <w:marRight w:val="0"/>
      <w:marTop w:val="0"/>
      <w:marBottom w:val="0"/>
      <w:divBdr>
        <w:top w:val="none" w:sz="0" w:space="0" w:color="auto"/>
        <w:left w:val="none" w:sz="0" w:space="0" w:color="auto"/>
        <w:bottom w:val="none" w:sz="0" w:space="0" w:color="auto"/>
        <w:right w:val="none" w:sz="0" w:space="0" w:color="auto"/>
      </w:divBdr>
    </w:div>
    <w:div w:id="217328066">
      <w:bodyDiv w:val="1"/>
      <w:marLeft w:val="0"/>
      <w:marRight w:val="0"/>
      <w:marTop w:val="0"/>
      <w:marBottom w:val="0"/>
      <w:divBdr>
        <w:top w:val="none" w:sz="0" w:space="0" w:color="auto"/>
        <w:left w:val="none" w:sz="0" w:space="0" w:color="auto"/>
        <w:bottom w:val="none" w:sz="0" w:space="0" w:color="auto"/>
        <w:right w:val="none" w:sz="0" w:space="0" w:color="auto"/>
      </w:divBdr>
    </w:div>
    <w:div w:id="300815435">
      <w:bodyDiv w:val="1"/>
      <w:marLeft w:val="0"/>
      <w:marRight w:val="0"/>
      <w:marTop w:val="0"/>
      <w:marBottom w:val="0"/>
      <w:divBdr>
        <w:top w:val="none" w:sz="0" w:space="0" w:color="auto"/>
        <w:left w:val="none" w:sz="0" w:space="0" w:color="auto"/>
        <w:bottom w:val="none" w:sz="0" w:space="0" w:color="auto"/>
        <w:right w:val="none" w:sz="0" w:space="0" w:color="auto"/>
      </w:divBdr>
      <w:divsChild>
        <w:div w:id="1675953590">
          <w:marLeft w:val="225"/>
          <w:marRight w:val="225"/>
          <w:marTop w:val="225"/>
          <w:marBottom w:val="225"/>
          <w:divBdr>
            <w:top w:val="none" w:sz="0" w:space="0" w:color="auto"/>
            <w:left w:val="none" w:sz="0" w:space="0" w:color="auto"/>
            <w:bottom w:val="single" w:sz="6" w:space="4" w:color="3E7999"/>
            <w:right w:val="none" w:sz="0" w:space="0" w:color="auto"/>
          </w:divBdr>
        </w:div>
      </w:divsChild>
    </w:div>
    <w:div w:id="346836356">
      <w:bodyDiv w:val="1"/>
      <w:marLeft w:val="0"/>
      <w:marRight w:val="0"/>
      <w:marTop w:val="0"/>
      <w:marBottom w:val="0"/>
      <w:divBdr>
        <w:top w:val="none" w:sz="0" w:space="0" w:color="auto"/>
        <w:left w:val="none" w:sz="0" w:space="0" w:color="auto"/>
        <w:bottom w:val="none" w:sz="0" w:space="0" w:color="auto"/>
        <w:right w:val="none" w:sz="0" w:space="0" w:color="auto"/>
      </w:divBdr>
    </w:div>
    <w:div w:id="529608392">
      <w:bodyDiv w:val="1"/>
      <w:marLeft w:val="0"/>
      <w:marRight w:val="0"/>
      <w:marTop w:val="0"/>
      <w:marBottom w:val="0"/>
      <w:divBdr>
        <w:top w:val="none" w:sz="0" w:space="0" w:color="auto"/>
        <w:left w:val="none" w:sz="0" w:space="0" w:color="auto"/>
        <w:bottom w:val="none" w:sz="0" w:space="0" w:color="auto"/>
        <w:right w:val="none" w:sz="0" w:space="0" w:color="auto"/>
      </w:divBdr>
    </w:div>
    <w:div w:id="622537422">
      <w:bodyDiv w:val="1"/>
      <w:marLeft w:val="0"/>
      <w:marRight w:val="0"/>
      <w:marTop w:val="0"/>
      <w:marBottom w:val="0"/>
      <w:divBdr>
        <w:top w:val="none" w:sz="0" w:space="0" w:color="auto"/>
        <w:left w:val="none" w:sz="0" w:space="0" w:color="auto"/>
        <w:bottom w:val="none" w:sz="0" w:space="0" w:color="auto"/>
        <w:right w:val="none" w:sz="0" w:space="0" w:color="auto"/>
      </w:divBdr>
    </w:div>
    <w:div w:id="700863864">
      <w:bodyDiv w:val="1"/>
      <w:marLeft w:val="0"/>
      <w:marRight w:val="0"/>
      <w:marTop w:val="0"/>
      <w:marBottom w:val="0"/>
      <w:divBdr>
        <w:top w:val="none" w:sz="0" w:space="0" w:color="auto"/>
        <w:left w:val="none" w:sz="0" w:space="0" w:color="auto"/>
        <w:bottom w:val="none" w:sz="0" w:space="0" w:color="auto"/>
        <w:right w:val="none" w:sz="0" w:space="0" w:color="auto"/>
      </w:divBdr>
    </w:div>
    <w:div w:id="715347891">
      <w:bodyDiv w:val="1"/>
      <w:marLeft w:val="0"/>
      <w:marRight w:val="0"/>
      <w:marTop w:val="0"/>
      <w:marBottom w:val="0"/>
      <w:divBdr>
        <w:top w:val="none" w:sz="0" w:space="0" w:color="auto"/>
        <w:left w:val="none" w:sz="0" w:space="0" w:color="auto"/>
        <w:bottom w:val="none" w:sz="0" w:space="0" w:color="auto"/>
        <w:right w:val="none" w:sz="0" w:space="0" w:color="auto"/>
      </w:divBdr>
    </w:div>
    <w:div w:id="758405347">
      <w:bodyDiv w:val="1"/>
      <w:marLeft w:val="0"/>
      <w:marRight w:val="0"/>
      <w:marTop w:val="0"/>
      <w:marBottom w:val="0"/>
      <w:divBdr>
        <w:top w:val="none" w:sz="0" w:space="0" w:color="auto"/>
        <w:left w:val="none" w:sz="0" w:space="0" w:color="auto"/>
        <w:bottom w:val="none" w:sz="0" w:space="0" w:color="auto"/>
        <w:right w:val="none" w:sz="0" w:space="0" w:color="auto"/>
      </w:divBdr>
    </w:div>
    <w:div w:id="779644260">
      <w:bodyDiv w:val="1"/>
      <w:marLeft w:val="0"/>
      <w:marRight w:val="0"/>
      <w:marTop w:val="0"/>
      <w:marBottom w:val="0"/>
      <w:divBdr>
        <w:top w:val="none" w:sz="0" w:space="0" w:color="auto"/>
        <w:left w:val="none" w:sz="0" w:space="0" w:color="auto"/>
        <w:bottom w:val="none" w:sz="0" w:space="0" w:color="auto"/>
        <w:right w:val="none" w:sz="0" w:space="0" w:color="auto"/>
      </w:divBdr>
    </w:div>
    <w:div w:id="797648161">
      <w:bodyDiv w:val="1"/>
      <w:marLeft w:val="0"/>
      <w:marRight w:val="0"/>
      <w:marTop w:val="0"/>
      <w:marBottom w:val="0"/>
      <w:divBdr>
        <w:top w:val="none" w:sz="0" w:space="0" w:color="auto"/>
        <w:left w:val="none" w:sz="0" w:space="0" w:color="auto"/>
        <w:bottom w:val="none" w:sz="0" w:space="0" w:color="auto"/>
        <w:right w:val="none" w:sz="0" w:space="0" w:color="auto"/>
      </w:divBdr>
    </w:div>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149203444">
      <w:bodyDiv w:val="1"/>
      <w:marLeft w:val="0"/>
      <w:marRight w:val="0"/>
      <w:marTop w:val="0"/>
      <w:marBottom w:val="0"/>
      <w:divBdr>
        <w:top w:val="none" w:sz="0" w:space="0" w:color="auto"/>
        <w:left w:val="none" w:sz="0" w:space="0" w:color="auto"/>
        <w:bottom w:val="none" w:sz="0" w:space="0" w:color="auto"/>
        <w:right w:val="none" w:sz="0" w:space="0" w:color="auto"/>
      </w:divBdr>
    </w:div>
    <w:div w:id="1258563482">
      <w:bodyDiv w:val="1"/>
      <w:marLeft w:val="0"/>
      <w:marRight w:val="0"/>
      <w:marTop w:val="0"/>
      <w:marBottom w:val="0"/>
      <w:divBdr>
        <w:top w:val="none" w:sz="0" w:space="0" w:color="auto"/>
        <w:left w:val="none" w:sz="0" w:space="0" w:color="auto"/>
        <w:bottom w:val="none" w:sz="0" w:space="0" w:color="auto"/>
        <w:right w:val="none" w:sz="0" w:space="0" w:color="auto"/>
      </w:divBdr>
    </w:div>
    <w:div w:id="1263413774">
      <w:bodyDiv w:val="1"/>
      <w:marLeft w:val="0"/>
      <w:marRight w:val="0"/>
      <w:marTop w:val="0"/>
      <w:marBottom w:val="0"/>
      <w:divBdr>
        <w:top w:val="none" w:sz="0" w:space="0" w:color="auto"/>
        <w:left w:val="none" w:sz="0" w:space="0" w:color="auto"/>
        <w:bottom w:val="none" w:sz="0" w:space="0" w:color="auto"/>
        <w:right w:val="none" w:sz="0" w:space="0" w:color="auto"/>
      </w:divBdr>
    </w:div>
    <w:div w:id="1357730410">
      <w:bodyDiv w:val="1"/>
      <w:marLeft w:val="0"/>
      <w:marRight w:val="0"/>
      <w:marTop w:val="0"/>
      <w:marBottom w:val="0"/>
      <w:divBdr>
        <w:top w:val="none" w:sz="0" w:space="0" w:color="auto"/>
        <w:left w:val="none" w:sz="0" w:space="0" w:color="auto"/>
        <w:bottom w:val="none" w:sz="0" w:space="0" w:color="auto"/>
        <w:right w:val="none" w:sz="0" w:space="0" w:color="auto"/>
      </w:divBdr>
      <w:divsChild>
        <w:div w:id="62534999">
          <w:marLeft w:val="225"/>
          <w:marRight w:val="225"/>
          <w:marTop w:val="225"/>
          <w:marBottom w:val="225"/>
          <w:divBdr>
            <w:top w:val="none" w:sz="0" w:space="0" w:color="auto"/>
            <w:left w:val="none" w:sz="0" w:space="0" w:color="auto"/>
            <w:bottom w:val="single" w:sz="6" w:space="4" w:color="3E7999"/>
            <w:right w:val="none" w:sz="0" w:space="0" w:color="auto"/>
          </w:divBdr>
        </w:div>
      </w:divsChild>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436898397">
      <w:bodyDiv w:val="1"/>
      <w:marLeft w:val="0"/>
      <w:marRight w:val="0"/>
      <w:marTop w:val="0"/>
      <w:marBottom w:val="0"/>
      <w:divBdr>
        <w:top w:val="none" w:sz="0" w:space="0" w:color="auto"/>
        <w:left w:val="none" w:sz="0" w:space="0" w:color="auto"/>
        <w:bottom w:val="none" w:sz="0" w:space="0" w:color="auto"/>
        <w:right w:val="none" w:sz="0" w:space="0" w:color="auto"/>
      </w:divBdr>
    </w:div>
    <w:div w:id="1559701361">
      <w:bodyDiv w:val="1"/>
      <w:marLeft w:val="0"/>
      <w:marRight w:val="0"/>
      <w:marTop w:val="0"/>
      <w:marBottom w:val="0"/>
      <w:divBdr>
        <w:top w:val="none" w:sz="0" w:space="0" w:color="auto"/>
        <w:left w:val="none" w:sz="0" w:space="0" w:color="auto"/>
        <w:bottom w:val="none" w:sz="0" w:space="0" w:color="auto"/>
        <w:right w:val="none" w:sz="0" w:space="0" w:color="auto"/>
      </w:divBdr>
    </w:div>
    <w:div w:id="1610893270">
      <w:bodyDiv w:val="1"/>
      <w:marLeft w:val="0"/>
      <w:marRight w:val="0"/>
      <w:marTop w:val="0"/>
      <w:marBottom w:val="0"/>
      <w:divBdr>
        <w:top w:val="none" w:sz="0" w:space="0" w:color="auto"/>
        <w:left w:val="none" w:sz="0" w:space="0" w:color="auto"/>
        <w:bottom w:val="none" w:sz="0" w:space="0" w:color="auto"/>
        <w:right w:val="none" w:sz="0" w:space="0" w:color="auto"/>
      </w:divBdr>
    </w:div>
    <w:div w:id="1624580709">
      <w:bodyDiv w:val="1"/>
      <w:marLeft w:val="0"/>
      <w:marRight w:val="0"/>
      <w:marTop w:val="0"/>
      <w:marBottom w:val="0"/>
      <w:divBdr>
        <w:top w:val="none" w:sz="0" w:space="0" w:color="auto"/>
        <w:left w:val="none" w:sz="0" w:space="0" w:color="auto"/>
        <w:bottom w:val="none" w:sz="0" w:space="0" w:color="auto"/>
        <w:right w:val="none" w:sz="0" w:space="0" w:color="auto"/>
      </w:divBdr>
    </w:div>
    <w:div w:id="1642491172">
      <w:bodyDiv w:val="1"/>
      <w:marLeft w:val="0"/>
      <w:marRight w:val="0"/>
      <w:marTop w:val="0"/>
      <w:marBottom w:val="0"/>
      <w:divBdr>
        <w:top w:val="none" w:sz="0" w:space="0" w:color="auto"/>
        <w:left w:val="none" w:sz="0" w:space="0" w:color="auto"/>
        <w:bottom w:val="none" w:sz="0" w:space="0" w:color="auto"/>
        <w:right w:val="none" w:sz="0" w:space="0" w:color="auto"/>
      </w:divBdr>
    </w:div>
    <w:div w:id="1695422812">
      <w:bodyDiv w:val="1"/>
      <w:marLeft w:val="0"/>
      <w:marRight w:val="0"/>
      <w:marTop w:val="0"/>
      <w:marBottom w:val="0"/>
      <w:divBdr>
        <w:top w:val="none" w:sz="0" w:space="0" w:color="auto"/>
        <w:left w:val="none" w:sz="0" w:space="0" w:color="auto"/>
        <w:bottom w:val="none" w:sz="0" w:space="0" w:color="auto"/>
        <w:right w:val="none" w:sz="0" w:space="0" w:color="auto"/>
      </w:divBdr>
    </w:div>
    <w:div w:id="1758096520">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 w:id="2119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9DBA6-9FF7-4DF4-89DA-BC02A0500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Pages>
  <Words>638</Words>
  <Characters>3511</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Eugenio González Domínguez</cp:lastModifiedBy>
  <cp:revision>20</cp:revision>
  <cp:lastPrinted>2025-05-21T15:19:00Z</cp:lastPrinted>
  <dcterms:created xsi:type="dcterms:W3CDTF">2025-03-20T07:22:00Z</dcterms:created>
  <dcterms:modified xsi:type="dcterms:W3CDTF">2025-06-12T08:48:00Z</dcterms:modified>
</cp:coreProperties>
</file>