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9B0" w:rsidRPr="00861D21" w:rsidRDefault="00042465">
      <w:pPr>
        <w:rPr>
          <w:sz w:val="32"/>
          <w:szCs w:val="32"/>
          <w:lang w:val="es-ES"/>
        </w:rPr>
      </w:pPr>
      <w:r>
        <w:rPr>
          <w:noProof/>
          <w:sz w:val="32"/>
          <w:szCs w:val="32"/>
          <w:lang w:val="es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.8pt;margin-top:-8.15pt;width:440pt;height:150.6pt;z-index:251658240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>
              <w:txbxContent>
                <w:p w:rsidR="00A47C11" w:rsidRPr="0066470F" w:rsidRDefault="00A47C11" w:rsidP="00A47C11">
                  <w:pPr>
                    <w:jc w:val="center"/>
                    <w:rPr>
                      <w:rFonts w:ascii="Arial Narrow" w:hAnsi="Arial Narrow"/>
                      <w:color w:val="FFFF00"/>
                      <w:sz w:val="52"/>
                      <w:szCs w:val="52"/>
                    </w:rPr>
                  </w:pPr>
                  <w:r w:rsidRPr="00A17544">
                    <w:rPr>
                      <w:rFonts w:ascii="Arial Narrow" w:hAnsi="Arial Narrow"/>
                      <w:color w:val="7030A0"/>
                      <w:sz w:val="52"/>
                      <w:szCs w:val="52"/>
                    </w:rPr>
                    <w:t xml:space="preserve">IDEAS </w:t>
                  </w:r>
                </w:p>
                <w:p w:rsidR="00A47C11" w:rsidRPr="0066470F" w:rsidRDefault="00A47C11" w:rsidP="00A47C11">
                  <w:pPr>
                    <w:jc w:val="center"/>
                    <w:rPr>
                      <w:rFonts w:ascii="Arial Narrow" w:hAnsi="Arial Narrow"/>
                      <w:b/>
                      <w:color w:val="FFFF00"/>
                      <w:sz w:val="52"/>
                      <w:szCs w:val="52"/>
                    </w:rPr>
                  </w:pPr>
                  <w:r>
                    <w:rPr>
                      <w:rFonts w:ascii="Arial Narrow" w:hAnsi="Arial Narrow"/>
                      <w:b/>
                      <w:color w:val="7030A0"/>
                      <w:sz w:val="52"/>
                      <w:szCs w:val="52"/>
                    </w:rPr>
                    <w:t xml:space="preserve">IDEAS </w:t>
                  </w:r>
                  <w:r w:rsidRPr="00A17544">
                    <w:rPr>
                      <w:rFonts w:ascii="Arial Narrow" w:hAnsi="Arial Narrow"/>
                      <w:b/>
                      <w:color w:val="7030A0"/>
                      <w:sz w:val="52"/>
                      <w:szCs w:val="52"/>
                    </w:rPr>
                    <w:t>PARA UN</w:t>
                  </w:r>
                  <w:r w:rsidR="00BA1F92">
                    <w:rPr>
                      <w:rFonts w:ascii="Arial Narrow" w:hAnsi="Arial Narrow"/>
                      <w:b/>
                      <w:color w:val="7030A0"/>
                      <w:sz w:val="52"/>
                      <w:szCs w:val="52"/>
                    </w:rPr>
                    <w:t>H</w:t>
                  </w:r>
                  <w:r w:rsidRPr="00A17544">
                    <w:rPr>
                      <w:rFonts w:ascii="Arial Narrow" w:hAnsi="Arial Narrow"/>
                      <w:b/>
                      <w:color w:val="7030A0"/>
                      <w:sz w:val="52"/>
                      <w:szCs w:val="52"/>
                    </w:rPr>
                    <w:t>A posible HOMILÍA CON N</w:t>
                  </w:r>
                  <w:r w:rsidR="00BA1F92">
                    <w:rPr>
                      <w:rFonts w:ascii="Arial Narrow" w:hAnsi="Arial Narrow"/>
                      <w:b/>
                      <w:color w:val="7030A0"/>
                      <w:sz w:val="52"/>
                      <w:szCs w:val="52"/>
                    </w:rPr>
                    <w:t>EN</w:t>
                  </w:r>
                  <w:r>
                    <w:rPr>
                      <w:rFonts w:ascii="Arial Narrow" w:hAnsi="Arial Narrow"/>
                      <w:b/>
                      <w:color w:val="7030A0"/>
                      <w:sz w:val="52"/>
                      <w:szCs w:val="52"/>
                    </w:rPr>
                    <w:t>OS</w:t>
                  </w:r>
                </w:p>
                <w:p w:rsidR="00A47C11" w:rsidRPr="00A17544" w:rsidRDefault="00086E93" w:rsidP="00A47C11">
                  <w:pPr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</w:rPr>
                  </w:pPr>
                  <w:r>
                    <w:rPr>
                      <w:rFonts w:ascii="Arial Narrow" w:hAnsi="Arial Narrow"/>
                      <w:color w:val="7030A0"/>
                      <w:sz w:val="52"/>
                      <w:szCs w:val="52"/>
                    </w:rPr>
                    <w:t>25</w:t>
                  </w:r>
                  <w:r w:rsidR="00A47C11">
                    <w:rPr>
                      <w:rFonts w:ascii="Arial Narrow" w:hAnsi="Arial Narrow"/>
                      <w:color w:val="7030A0"/>
                      <w:sz w:val="52"/>
                      <w:szCs w:val="52"/>
                    </w:rPr>
                    <w:t xml:space="preserve"> MA</w:t>
                  </w:r>
                  <w:r w:rsidR="00BA1F92">
                    <w:rPr>
                      <w:rFonts w:ascii="Arial Narrow" w:hAnsi="Arial Narrow"/>
                      <w:color w:val="7030A0"/>
                      <w:sz w:val="52"/>
                      <w:szCs w:val="52"/>
                    </w:rPr>
                    <w:t>I</w:t>
                  </w:r>
                  <w:r w:rsidR="00A47C11">
                    <w:rPr>
                      <w:rFonts w:ascii="Arial Narrow" w:hAnsi="Arial Narrow"/>
                      <w:color w:val="7030A0"/>
                      <w:sz w:val="52"/>
                      <w:szCs w:val="52"/>
                    </w:rPr>
                    <w:t>O</w:t>
                  </w:r>
                  <w:r w:rsidR="00A47C11" w:rsidRPr="00A17544">
                    <w:rPr>
                      <w:rFonts w:ascii="Arial Narrow" w:hAnsi="Arial Narrow"/>
                      <w:color w:val="7030A0"/>
                      <w:sz w:val="52"/>
                      <w:szCs w:val="52"/>
                    </w:rPr>
                    <w:t xml:space="preserve"> 2025</w:t>
                  </w:r>
                </w:p>
                <w:p w:rsidR="00A47C11" w:rsidRDefault="00A47C11"/>
              </w:txbxContent>
            </v:textbox>
          </v:shape>
        </w:pict>
      </w:r>
    </w:p>
    <w:p w:rsidR="00F459B0" w:rsidRPr="00861D21" w:rsidRDefault="00F459B0">
      <w:pPr>
        <w:rPr>
          <w:sz w:val="32"/>
          <w:szCs w:val="32"/>
          <w:lang w:val="es-ES"/>
        </w:rPr>
      </w:pPr>
    </w:p>
    <w:p w:rsidR="00F459B0" w:rsidRPr="00861D21" w:rsidRDefault="00F459B0">
      <w:pPr>
        <w:rPr>
          <w:sz w:val="32"/>
          <w:szCs w:val="32"/>
          <w:lang w:val="es-ES"/>
        </w:rPr>
      </w:pPr>
    </w:p>
    <w:p w:rsidR="00F459B0" w:rsidRPr="00861D21" w:rsidRDefault="00F459B0">
      <w:pPr>
        <w:rPr>
          <w:sz w:val="32"/>
          <w:szCs w:val="32"/>
          <w:lang w:val="es-ES"/>
        </w:rPr>
      </w:pPr>
    </w:p>
    <w:p w:rsidR="00F459B0" w:rsidRPr="00861D21" w:rsidRDefault="00F459B0">
      <w:pPr>
        <w:rPr>
          <w:sz w:val="32"/>
          <w:szCs w:val="32"/>
          <w:lang w:val="es-ES"/>
        </w:rPr>
      </w:pPr>
    </w:p>
    <w:p w:rsidR="00F459B0" w:rsidRPr="00861D21" w:rsidRDefault="00F459B0">
      <w:pPr>
        <w:rPr>
          <w:sz w:val="32"/>
          <w:szCs w:val="32"/>
          <w:lang w:val="es-ES"/>
        </w:rPr>
      </w:pPr>
    </w:p>
    <w:p w:rsidR="00AE41E2" w:rsidRPr="00861D21" w:rsidRDefault="00AE41E2">
      <w:pPr>
        <w:rPr>
          <w:sz w:val="32"/>
          <w:szCs w:val="32"/>
          <w:lang w:val="es-ES"/>
        </w:rPr>
      </w:pPr>
    </w:p>
    <w:p w:rsidR="00557DF8" w:rsidRPr="00D771A7" w:rsidRDefault="00557DF8">
      <w:pPr>
        <w:spacing w:after="200" w:line="276" w:lineRule="auto"/>
        <w:rPr>
          <w:rFonts w:ascii="Impact" w:eastAsia="Calibri" w:hAnsi="Impact"/>
          <w:color w:val="00B050"/>
          <w:sz w:val="36"/>
          <w:szCs w:val="36"/>
          <w:lang w:val="es-ES" w:eastAsia="en-US"/>
        </w:rPr>
      </w:pPr>
    </w:p>
    <w:p w:rsidR="00713BA4" w:rsidRPr="001A5E35" w:rsidRDefault="00BA1F92" w:rsidP="00713BA4">
      <w:pPr>
        <w:tabs>
          <w:tab w:val="left" w:pos="284"/>
          <w:tab w:val="left" w:pos="43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40" w:lineRule="atLeast"/>
        <w:ind w:left="425" w:right="-45" w:hanging="425"/>
        <w:jc w:val="center"/>
        <w:rPr>
          <w:rFonts w:ascii="Comic Sans MS" w:hAnsi="Comic Sans MS"/>
          <w:b/>
          <w:color w:val="C00000"/>
          <w:sz w:val="36"/>
          <w:szCs w:val="36"/>
        </w:rPr>
      </w:pPr>
      <w:r w:rsidRPr="001A5E35">
        <w:rPr>
          <w:rFonts w:ascii="Comic Sans MS" w:hAnsi="Comic Sans MS"/>
          <w:b/>
          <w:color w:val="C00000"/>
          <w:sz w:val="36"/>
          <w:szCs w:val="36"/>
        </w:rPr>
        <w:t>X</w:t>
      </w:r>
      <w:r w:rsidR="00713BA4" w:rsidRPr="001A5E35">
        <w:rPr>
          <w:rFonts w:ascii="Comic Sans MS" w:hAnsi="Comic Sans MS"/>
          <w:b/>
          <w:color w:val="C00000"/>
          <w:sz w:val="36"/>
          <w:szCs w:val="36"/>
        </w:rPr>
        <w:t>ESÚS RESUCITADO REG</w:t>
      </w:r>
      <w:r w:rsidRPr="001A5E35">
        <w:rPr>
          <w:rFonts w:ascii="Comic Sans MS" w:hAnsi="Comic Sans MS"/>
          <w:b/>
          <w:color w:val="C00000"/>
          <w:sz w:val="36"/>
          <w:szCs w:val="36"/>
        </w:rPr>
        <w:t>Á</w:t>
      </w:r>
      <w:r w:rsidR="00713BA4" w:rsidRPr="001A5E35">
        <w:rPr>
          <w:rFonts w:ascii="Comic Sans MS" w:hAnsi="Comic Sans MS"/>
          <w:b/>
          <w:color w:val="C00000"/>
          <w:sz w:val="36"/>
          <w:szCs w:val="36"/>
        </w:rPr>
        <w:t>LA</w:t>
      </w:r>
      <w:r w:rsidRPr="001A5E35">
        <w:rPr>
          <w:rFonts w:ascii="Comic Sans MS" w:hAnsi="Comic Sans MS"/>
          <w:b/>
          <w:color w:val="C00000"/>
          <w:sz w:val="36"/>
          <w:szCs w:val="36"/>
        </w:rPr>
        <w:t>NOS</w:t>
      </w:r>
    </w:p>
    <w:p w:rsidR="00713BA4" w:rsidRPr="001A5E35" w:rsidRDefault="00713BA4" w:rsidP="00713BA4">
      <w:pPr>
        <w:tabs>
          <w:tab w:val="left" w:pos="284"/>
          <w:tab w:val="left" w:pos="43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40" w:lineRule="atLeast"/>
        <w:ind w:left="425" w:right="-45" w:hanging="425"/>
        <w:jc w:val="center"/>
        <w:rPr>
          <w:rFonts w:ascii="Comic Sans MS" w:hAnsi="Comic Sans MS"/>
          <w:b/>
          <w:color w:val="C00000"/>
          <w:sz w:val="36"/>
          <w:szCs w:val="36"/>
        </w:rPr>
      </w:pPr>
      <w:r w:rsidRPr="001A5E35">
        <w:rPr>
          <w:rFonts w:ascii="Comic Sans MS" w:hAnsi="Comic Sans MS"/>
          <w:b/>
          <w:color w:val="C00000"/>
          <w:sz w:val="36"/>
          <w:szCs w:val="36"/>
        </w:rPr>
        <w:t>…a Palabra, a Presen</w:t>
      </w:r>
      <w:r w:rsidR="00BA1F92" w:rsidRPr="001A5E35">
        <w:rPr>
          <w:rFonts w:ascii="Comic Sans MS" w:hAnsi="Comic Sans MS"/>
          <w:b/>
          <w:color w:val="C00000"/>
          <w:sz w:val="36"/>
          <w:szCs w:val="36"/>
        </w:rPr>
        <w:t>z</w:t>
      </w:r>
      <w:r w:rsidRPr="001A5E35">
        <w:rPr>
          <w:rFonts w:ascii="Comic Sans MS" w:hAnsi="Comic Sans MS"/>
          <w:b/>
          <w:color w:val="C00000"/>
          <w:sz w:val="36"/>
          <w:szCs w:val="36"/>
        </w:rPr>
        <w:t>a, a Vida</w:t>
      </w:r>
    </w:p>
    <w:p w:rsidR="00713BA4" w:rsidRPr="001A5E35" w:rsidRDefault="00713BA4" w:rsidP="00713BA4">
      <w:pPr>
        <w:tabs>
          <w:tab w:val="left" w:pos="284"/>
          <w:tab w:val="left" w:pos="43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40" w:lineRule="atLeast"/>
        <w:ind w:left="425" w:right="-45" w:hanging="425"/>
        <w:rPr>
          <w:rFonts w:ascii="Comic Sans MS" w:hAnsi="Comic Sans MS"/>
          <w:b/>
          <w:color w:val="C00000"/>
          <w:sz w:val="36"/>
          <w:szCs w:val="36"/>
        </w:rPr>
      </w:pPr>
    </w:p>
    <w:p w:rsidR="005D4E98" w:rsidRPr="001A5E35" w:rsidRDefault="00713BA4" w:rsidP="005D4E98">
      <w:pPr>
        <w:tabs>
          <w:tab w:val="left" w:pos="284"/>
          <w:tab w:val="left" w:pos="43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40" w:lineRule="atLeast"/>
        <w:ind w:left="425" w:right="-45" w:hanging="425"/>
        <w:jc w:val="both"/>
        <w:rPr>
          <w:rFonts w:ascii="Lucida Sans" w:hAnsi="Lucida Sans"/>
          <w:b/>
          <w:color w:val="C00000"/>
          <w:sz w:val="36"/>
          <w:szCs w:val="36"/>
        </w:rPr>
      </w:pPr>
      <w:r w:rsidRPr="001A5E35">
        <w:rPr>
          <w:rFonts w:ascii="Lucida Sans" w:hAnsi="Lucida Sans"/>
          <w:b/>
          <w:color w:val="C00000"/>
          <w:sz w:val="36"/>
          <w:szCs w:val="36"/>
        </w:rPr>
        <w:t xml:space="preserve">1. VER: </w:t>
      </w:r>
      <w:r w:rsidR="00BA1F92" w:rsidRPr="001A5E35">
        <w:rPr>
          <w:rFonts w:ascii="Lucida Sans" w:hAnsi="Lucida Sans"/>
          <w:b/>
          <w:color w:val="C00000"/>
          <w:sz w:val="36"/>
          <w:szCs w:val="36"/>
        </w:rPr>
        <w:t>O</w:t>
      </w:r>
      <w:r w:rsidRPr="001A5E35">
        <w:rPr>
          <w:rFonts w:ascii="Lucida Sans" w:hAnsi="Lucida Sans"/>
          <w:b/>
          <w:color w:val="C00000"/>
          <w:sz w:val="36"/>
          <w:szCs w:val="36"/>
        </w:rPr>
        <w:t>s regalos</w:t>
      </w:r>
    </w:p>
    <w:p w:rsidR="005D4E98" w:rsidRPr="001A5E35" w:rsidRDefault="005D4E98" w:rsidP="005D4E98">
      <w:pPr>
        <w:pStyle w:val="NormalWeb"/>
        <w:tabs>
          <w:tab w:val="left" w:pos="284"/>
        </w:tabs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/>
          <w:b/>
          <w:bCs/>
          <w:color w:val="1F497D"/>
          <w:sz w:val="36"/>
          <w:szCs w:val="36"/>
          <w:lang w:val="gl-ES"/>
        </w:rPr>
      </w:pPr>
    </w:p>
    <w:p w:rsidR="005D4E98" w:rsidRPr="001A5E35" w:rsidRDefault="005D4E98" w:rsidP="005D4E98">
      <w:pPr>
        <w:pStyle w:val="NormalWeb"/>
        <w:tabs>
          <w:tab w:val="left" w:pos="284"/>
        </w:tabs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/>
          <w:bCs/>
          <w:color w:val="1F497D"/>
          <w:sz w:val="36"/>
          <w:szCs w:val="36"/>
          <w:lang w:val="gl-ES"/>
        </w:rPr>
      </w:pPr>
      <w:r w:rsidRPr="001A5E35">
        <w:rPr>
          <w:rFonts w:ascii="Calibri" w:hAnsi="Calibri"/>
          <w:b/>
          <w:bCs/>
          <w:color w:val="1F497D"/>
          <w:sz w:val="36"/>
          <w:szCs w:val="36"/>
          <w:lang w:val="gl-ES"/>
        </w:rPr>
        <w:t>-</w:t>
      </w:r>
      <w:r w:rsidRPr="001A5E35">
        <w:rPr>
          <w:rFonts w:ascii="Calibri" w:hAnsi="Calibri"/>
          <w:bCs/>
          <w:color w:val="1F497D"/>
          <w:sz w:val="36"/>
          <w:szCs w:val="36"/>
          <w:lang w:val="gl-ES"/>
        </w:rPr>
        <w:t xml:space="preserve"> Continuamos celebrando os grandes REGALOS que Cristo Resucitado nos segue dando na Pascua. Recordamos todos os xa vistos nos domingos anteriores.</w:t>
      </w:r>
    </w:p>
    <w:p w:rsidR="005D4E98" w:rsidRPr="001A5E35" w:rsidRDefault="005D4E98" w:rsidP="005D4E98">
      <w:pPr>
        <w:pStyle w:val="NormalWeb"/>
        <w:tabs>
          <w:tab w:val="left" w:pos="426"/>
        </w:tabs>
        <w:spacing w:before="0" w:beforeAutospacing="0" w:after="0" w:afterAutospacing="0" w:line="240" w:lineRule="atLeast"/>
        <w:ind w:left="425" w:right="-45" w:hanging="142"/>
        <w:jc w:val="right"/>
        <w:rPr>
          <w:rFonts w:ascii="Arial" w:hAnsi="Arial" w:cs="Arial"/>
          <w:b/>
          <w:bCs/>
          <w:i/>
          <w:color w:val="1F497D"/>
          <w:sz w:val="36"/>
          <w:szCs w:val="36"/>
          <w:lang w:val="gl-ES"/>
        </w:rPr>
      </w:pPr>
      <w:r w:rsidRPr="001A5E35">
        <w:rPr>
          <w:rFonts w:ascii="Arial" w:hAnsi="Arial" w:cs="Arial"/>
          <w:b/>
          <w:bCs/>
          <w:i/>
          <w:color w:val="1F497D"/>
          <w:sz w:val="36"/>
          <w:szCs w:val="36"/>
          <w:lang w:val="gl-ES"/>
        </w:rPr>
        <w:t xml:space="preserve">Cales son eses regalos? </w:t>
      </w:r>
    </w:p>
    <w:p w:rsidR="005D4E98" w:rsidRPr="001A5E35" w:rsidRDefault="005D4E98" w:rsidP="005D4E98">
      <w:pPr>
        <w:pStyle w:val="NormalWeb"/>
        <w:tabs>
          <w:tab w:val="left" w:pos="426"/>
        </w:tabs>
        <w:spacing w:before="0" w:beforeAutospacing="0" w:after="0" w:afterAutospacing="0" w:line="240" w:lineRule="atLeast"/>
        <w:ind w:left="425" w:right="-45" w:hanging="142"/>
        <w:jc w:val="right"/>
        <w:rPr>
          <w:rFonts w:ascii="Arial" w:hAnsi="Arial" w:cs="Arial"/>
          <w:b/>
          <w:bCs/>
          <w:i/>
          <w:color w:val="1F497D"/>
          <w:sz w:val="36"/>
          <w:szCs w:val="36"/>
          <w:lang w:val="gl-ES"/>
        </w:rPr>
      </w:pPr>
      <w:r w:rsidRPr="001A5E35">
        <w:rPr>
          <w:rFonts w:ascii="Arial" w:hAnsi="Arial" w:cs="Arial"/>
          <w:b/>
          <w:bCs/>
          <w:i/>
          <w:color w:val="1F497D"/>
          <w:sz w:val="36"/>
          <w:szCs w:val="36"/>
          <w:lang w:val="gl-ES"/>
        </w:rPr>
        <w:t>Cales vos parecen máis importantes?</w:t>
      </w:r>
    </w:p>
    <w:p w:rsidR="005D4E98" w:rsidRPr="001A5E35" w:rsidRDefault="005D4E98" w:rsidP="005D4E98">
      <w:pPr>
        <w:pStyle w:val="NormalWeb"/>
        <w:tabs>
          <w:tab w:val="left" w:pos="426"/>
        </w:tabs>
        <w:spacing w:before="0" w:beforeAutospacing="0" w:after="0" w:afterAutospacing="0" w:line="240" w:lineRule="atLeast"/>
        <w:ind w:left="425" w:right="-45" w:hanging="142"/>
        <w:jc w:val="right"/>
        <w:rPr>
          <w:rFonts w:ascii="Arial" w:hAnsi="Arial" w:cs="Arial"/>
          <w:b/>
          <w:bCs/>
          <w:i/>
          <w:color w:val="1F497D"/>
          <w:sz w:val="36"/>
          <w:szCs w:val="36"/>
          <w:lang w:val="gl-ES"/>
        </w:rPr>
      </w:pPr>
    </w:p>
    <w:p w:rsidR="005D4E98" w:rsidRPr="001A5E35" w:rsidRDefault="005D4E98" w:rsidP="005D4E98">
      <w:pPr>
        <w:pStyle w:val="NormalWeb"/>
        <w:tabs>
          <w:tab w:val="left" w:pos="426"/>
        </w:tabs>
        <w:spacing w:before="0" w:beforeAutospacing="0" w:after="0" w:afterAutospacing="0" w:line="240" w:lineRule="atLeast"/>
        <w:ind w:left="425" w:right="-45" w:hanging="425"/>
        <w:jc w:val="both"/>
        <w:rPr>
          <w:rFonts w:ascii="Lucida Sans" w:hAnsi="Lucida Sans"/>
          <w:b/>
          <w:color w:val="C00000"/>
          <w:sz w:val="36"/>
          <w:szCs w:val="36"/>
          <w:lang w:val="gl-ES"/>
        </w:rPr>
      </w:pPr>
      <w:r w:rsidRPr="001A5E35">
        <w:rPr>
          <w:rFonts w:ascii="Verdana" w:hAnsi="Verdana"/>
          <w:bCs/>
          <w:color w:val="C00000"/>
          <w:sz w:val="36"/>
          <w:szCs w:val="36"/>
          <w:lang w:val="gl-ES"/>
        </w:rPr>
        <w:t>2.</w:t>
      </w:r>
      <w:r w:rsidRPr="001A5E35">
        <w:rPr>
          <w:rFonts w:ascii="Calibri" w:hAnsi="Calibri"/>
          <w:bCs/>
          <w:i/>
          <w:color w:val="C00000"/>
          <w:sz w:val="36"/>
          <w:szCs w:val="36"/>
          <w:lang w:val="gl-ES"/>
        </w:rPr>
        <w:t xml:space="preserve"> </w:t>
      </w:r>
      <w:r w:rsidRPr="001A5E35">
        <w:rPr>
          <w:rFonts w:ascii="Lucida Sans" w:hAnsi="Lucida Sans"/>
          <w:b/>
          <w:color w:val="C00000"/>
          <w:sz w:val="36"/>
          <w:szCs w:val="36"/>
          <w:lang w:val="gl-ES"/>
        </w:rPr>
        <w:t>XULGAR: Os regalos do Resucitado</w:t>
      </w:r>
    </w:p>
    <w:p w:rsidR="005D4E98" w:rsidRPr="001A5E35" w:rsidRDefault="005D4E98" w:rsidP="005D4E98">
      <w:pPr>
        <w:pStyle w:val="NormalWeb"/>
        <w:tabs>
          <w:tab w:val="left" w:pos="142"/>
        </w:tabs>
        <w:spacing w:before="0" w:beforeAutospacing="0" w:after="0" w:afterAutospacing="0" w:line="240" w:lineRule="atLeast"/>
        <w:ind w:left="142" w:right="-45" w:hanging="142"/>
        <w:jc w:val="both"/>
        <w:rPr>
          <w:rFonts w:ascii="Calibri" w:hAnsi="Calibri" w:cs="Calibri"/>
          <w:b/>
          <w:bCs/>
          <w:color w:val="1F497D"/>
          <w:sz w:val="36"/>
          <w:szCs w:val="36"/>
          <w:lang w:val="gl-ES"/>
        </w:rPr>
      </w:pPr>
    </w:p>
    <w:p w:rsidR="005D4E98" w:rsidRPr="001A5E35" w:rsidRDefault="005D4E98" w:rsidP="005D4E98">
      <w:pPr>
        <w:pStyle w:val="NormalWeb"/>
        <w:tabs>
          <w:tab w:val="left" w:pos="142"/>
        </w:tabs>
        <w:spacing w:before="0" w:beforeAutospacing="0" w:after="0" w:afterAutospacing="0" w:line="240" w:lineRule="atLeast"/>
        <w:ind w:left="142" w:right="-45" w:hanging="142"/>
        <w:jc w:val="both"/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  <w:lang w:val="gl-ES"/>
        </w:rPr>
      </w:pPr>
      <w:r w:rsidRPr="001A5E35">
        <w:rPr>
          <w:rFonts w:ascii="Calibri" w:hAnsi="Calibri" w:cs="Calibri"/>
          <w:b/>
          <w:bCs/>
          <w:color w:val="1F497D"/>
          <w:sz w:val="36"/>
          <w:szCs w:val="36"/>
          <w:lang w:val="gl-ES"/>
        </w:rPr>
        <w:t xml:space="preserve">- </w:t>
      </w:r>
      <w:r w:rsidRPr="001A5E35">
        <w:rPr>
          <w:rFonts w:ascii="Calibri" w:hAnsi="Calibri" w:cs="Calibri"/>
          <w:bCs/>
          <w:color w:val="1F497D"/>
          <w:sz w:val="36"/>
          <w:szCs w:val="36"/>
          <w:lang w:val="gl-ES"/>
        </w:rPr>
        <w:t xml:space="preserve">No evanxeo de hoxe, o último de Pascua, Xesús está de despedida e revela aos seus amigos: </w:t>
      </w:r>
      <w:r w:rsidRPr="001A5E35">
        <w:rPr>
          <w:rFonts w:ascii="Calibri" w:hAnsi="Calibri" w:cs="Calibri"/>
          <w:b/>
          <w:bCs/>
          <w:i/>
          <w:color w:val="1F497D"/>
          <w:sz w:val="36"/>
          <w:szCs w:val="36"/>
          <w:lang w:val="gl-ES"/>
        </w:rPr>
        <w:t>“O que me ama gardará a miña palabra, e o meu Pai amarao, e viremos a el e faremos morada nel”… “A paz vos deixo, a miña paz vos dou” … “Vou e volvo ao voso lado”.</w:t>
      </w:r>
      <w:r w:rsidRPr="001A5E35">
        <w:rPr>
          <w:rFonts w:ascii="Calibri" w:hAnsi="Calibri" w:cs="Calibri"/>
          <w:bCs/>
          <w:color w:val="1F497D"/>
          <w:sz w:val="36"/>
          <w:szCs w:val="36"/>
          <w:lang w:val="gl-ES"/>
        </w:rPr>
        <w:t xml:space="preserve"> </w:t>
      </w:r>
    </w:p>
    <w:p w:rsidR="005D4E98" w:rsidRPr="001A5E35" w:rsidRDefault="005D4E98" w:rsidP="005D4E98">
      <w:pPr>
        <w:pStyle w:val="NormalWeb"/>
        <w:tabs>
          <w:tab w:val="left" w:pos="142"/>
        </w:tabs>
        <w:spacing w:before="0" w:beforeAutospacing="0" w:after="0" w:afterAutospacing="0" w:line="240" w:lineRule="atLeast"/>
        <w:ind w:left="142" w:right="-45" w:hanging="142"/>
        <w:jc w:val="both"/>
        <w:rPr>
          <w:rFonts w:ascii="Calibri" w:hAnsi="Calibri" w:cs="Calibri"/>
          <w:b/>
          <w:bCs/>
          <w:color w:val="1F497D"/>
          <w:sz w:val="36"/>
          <w:szCs w:val="36"/>
          <w:u w:val="single"/>
          <w:lang w:val="gl-ES"/>
        </w:rPr>
      </w:pPr>
    </w:p>
    <w:p w:rsidR="005D4E98" w:rsidRPr="001A5E35" w:rsidRDefault="005D4E98" w:rsidP="005D4E98">
      <w:pPr>
        <w:pStyle w:val="NormalWeb"/>
        <w:tabs>
          <w:tab w:val="left" w:pos="142"/>
        </w:tabs>
        <w:spacing w:before="0" w:beforeAutospacing="0" w:after="0" w:afterAutospacing="0" w:line="240" w:lineRule="atLeast"/>
        <w:ind w:left="142" w:right="-45" w:hanging="142"/>
        <w:jc w:val="both"/>
        <w:rPr>
          <w:rFonts w:ascii="Calibri" w:hAnsi="Calibri" w:cs="Calibri"/>
          <w:bCs/>
          <w:color w:val="1F497D"/>
          <w:sz w:val="36"/>
          <w:szCs w:val="36"/>
          <w:lang w:val="gl-ES"/>
        </w:rPr>
      </w:pPr>
      <w:r w:rsidRPr="001A5E35">
        <w:rPr>
          <w:rFonts w:ascii="Calibri" w:hAnsi="Calibri" w:cs="Calibri"/>
          <w:b/>
          <w:bCs/>
          <w:color w:val="1F497D"/>
          <w:sz w:val="36"/>
          <w:szCs w:val="36"/>
          <w:u w:val="single"/>
          <w:lang w:val="gl-ES"/>
        </w:rPr>
        <w:t>QUE NOS QUERE DICIR?</w:t>
      </w:r>
      <w:r w:rsidRPr="001A5E35">
        <w:rPr>
          <w:rFonts w:ascii="Calibri" w:hAnsi="Calibri" w:cs="Calibri"/>
          <w:b/>
          <w:bCs/>
          <w:color w:val="1F497D"/>
          <w:sz w:val="36"/>
          <w:szCs w:val="36"/>
          <w:lang w:val="gl-ES"/>
        </w:rPr>
        <w:t xml:space="preserve"> </w:t>
      </w:r>
    </w:p>
    <w:p w:rsidR="005D4E98" w:rsidRPr="001A5E35" w:rsidRDefault="005D4E98" w:rsidP="005D4E98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 w:cs="Calibri"/>
          <w:b/>
          <w:bCs/>
          <w:color w:val="1F497D"/>
          <w:sz w:val="36"/>
          <w:szCs w:val="36"/>
          <w:lang w:val="gl-ES"/>
        </w:rPr>
      </w:pPr>
    </w:p>
    <w:p w:rsidR="005D4E98" w:rsidRPr="001A5E35" w:rsidRDefault="005D4E98" w:rsidP="005D4E98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 w:cs="Calibri"/>
          <w:bCs/>
          <w:color w:val="1F497D"/>
          <w:sz w:val="36"/>
          <w:szCs w:val="36"/>
          <w:lang w:val="gl-ES"/>
        </w:rPr>
      </w:pPr>
      <w:r w:rsidRPr="001A5E35">
        <w:rPr>
          <w:rFonts w:ascii="Calibri" w:hAnsi="Calibri" w:cs="Calibri"/>
          <w:b/>
          <w:bCs/>
          <w:color w:val="1F497D"/>
          <w:sz w:val="36"/>
          <w:szCs w:val="36"/>
          <w:lang w:val="gl-ES"/>
        </w:rPr>
        <w:t xml:space="preserve">- </w:t>
      </w:r>
      <w:r w:rsidRPr="001A5E35">
        <w:rPr>
          <w:rFonts w:ascii="Calibri" w:hAnsi="Calibri"/>
          <w:b/>
          <w:bCs/>
          <w:color w:val="1F497D"/>
          <w:sz w:val="36"/>
          <w:szCs w:val="36"/>
          <w:lang w:val="gl-ES"/>
        </w:rPr>
        <w:t>Xesús Resucitado regálanos a Palabra</w:t>
      </w:r>
      <w:r w:rsidRPr="001A5E35">
        <w:rPr>
          <w:rFonts w:ascii="Calibri" w:hAnsi="Calibri" w:cs="Calibri"/>
          <w:bCs/>
          <w:color w:val="1F497D"/>
          <w:sz w:val="36"/>
          <w:szCs w:val="36"/>
          <w:lang w:val="gl-ES"/>
        </w:rPr>
        <w:t xml:space="preserve">: </w:t>
      </w:r>
    </w:p>
    <w:p w:rsidR="005D4E98" w:rsidRPr="001A5E35" w:rsidRDefault="005D4E98" w:rsidP="005D4E98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 w:cs="Calibri"/>
          <w:bCs/>
          <w:color w:val="1F497D"/>
          <w:sz w:val="36"/>
          <w:szCs w:val="36"/>
          <w:lang w:val="gl-ES"/>
        </w:rPr>
      </w:pPr>
      <w:r w:rsidRPr="001A5E35">
        <w:rPr>
          <w:rFonts w:ascii="Calibri" w:hAnsi="Calibri" w:cs="Calibri"/>
          <w:b/>
          <w:bCs/>
          <w:i/>
          <w:color w:val="1F497D"/>
          <w:sz w:val="36"/>
          <w:szCs w:val="36"/>
          <w:lang w:val="gl-ES"/>
        </w:rPr>
        <w:t>*“O que me ama gardará a miña palabra</w:t>
      </w:r>
      <w:r w:rsidRPr="001A5E35">
        <w:rPr>
          <w:rFonts w:ascii="Calibri" w:hAnsi="Calibri" w:cs="Calibri"/>
          <w:b/>
          <w:bCs/>
          <w:color w:val="1F497D"/>
          <w:sz w:val="36"/>
          <w:szCs w:val="36"/>
          <w:lang w:val="gl-ES"/>
        </w:rPr>
        <w:t>”.</w:t>
      </w:r>
      <w:r w:rsidRPr="001A5E35">
        <w:rPr>
          <w:rFonts w:ascii="Calibri" w:hAnsi="Calibri" w:cs="Calibri"/>
          <w:bCs/>
          <w:color w:val="1F497D"/>
          <w:sz w:val="36"/>
          <w:szCs w:val="36"/>
          <w:lang w:val="gl-ES"/>
        </w:rPr>
        <w:t xml:space="preserve"> Xesús déixanos a súa Palabra, que é o mesmo Xesús presente entre nós. A súa Palabra guíanos, condúcenos, dános </w:t>
      </w:r>
      <w:r w:rsidRPr="001A5E35">
        <w:rPr>
          <w:rFonts w:ascii="Calibri" w:hAnsi="Calibri" w:cs="Calibri"/>
          <w:bCs/>
          <w:color w:val="1F497D"/>
          <w:sz w:val="36"/>
          <w:szCs w:val="36"/>
          <w:lang w:val="gl-ES"/>
        </w:rPr>
        <w:lastRenderedPageBreak/>
        <w:t xml:space="preserve">criterios para vivir. O Espírito ensínanos a acoller a Palabra. </w:t>
      </w:r>
    </w:p>
    <w:p w:rsidR="005D4E98" w:rsidRPr="001A5E35" w:rsidRDefault="005D4E98" w:rsidP="005D4E98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 w:cs="Calibri"/>
          <w:b/>
          <w:bCs/>
          <w:color w:val="1F497D"/>
          <w:sz w:val="36"/>
          <w:szCs w:val="36"/>
          <w:lang w:val="gl-ES"/>
        </w:rPr>
      </w:pPr>
    </w:p>
    <w:p w:rsidR="005D4E98" w:rsidRPr="001A5E35" w:rsidRDefault="005D4E98" w:rsidP="005D4E98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 w:cs="Calibri"/>
          <w:bCs/>
          <w:color w:val="1F497D"/>
          <w:sz w:val="36"/>
          <w:szCs w:val="36"/>
          <w:lang w:val="gl-ES"/>
        </w:rPr>
      </w:pPr>
      <w:r w:rsidRPr="001A5E35">
        <w:rPr>
          <w:rFonts w:ascii="Calibri" w:hAnsi="Calibri" w:cs="Calibri"/>
          <w:b/>
          <w:bCs/>
          <w:color w:val="1F497D"/>
          <w:sz w:val="36"/>
          <w:szCs w:val="36"/>
          <w:lang w:val="gl-ES"/>
        </w:rPr>
        <w:t>- Xesús Resucitado regálanos a Presenza:</w:t>
      </w:r>
      <w:r w:rsidRPr="001A5E35">
        <w:rPr>
          <w:rFonts w:ascii="Calibri" w:hAnsi="Calibri" w:cs="Calibri"/>
          <w:bCs/>
          <w:color w:val="1F497D"/>
          <w:sz w:val="36"/>
          <w:szCs w:val="36"/>
          <w:lang w:val="gl-ES"/>
        </w:rPr>
        <w:t xml:space="preserve"> </w:t>
      </w:r>
    </w:p>
    <w:p w:rsidR="005D4E98" w:rsidRPr="001A5E35" w:rsidRDefault="005D4E98" w:rsidP="005D4E98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 w:cs="Calibri"/>
          <w:bCs/>
          <w:color w:val="1F497D"/>
          <w:sz w:val="36"/>
          <w:szCs w:val="36"/>
          <w:lang w:val="gl-ES"/>
        </w:rPr>
      </w:pPr>
      <w:r w:rsidRPr="001A5E35">
        <w:rPr>
          <w:rFonts w:ascii="Calibri" w:hAnsi="Calibri" w:cs="Calibri"/>
          <w:b/>
          <w:bCs/>
          <w:i/>
          <w:color w:val="1F497D"/>
          <w:sz w:val="36"/>
          <w:szCs w:val="36"/>
          <w:lang w:val="gl-ES"/>
        </w:rPr>
        <w:t>* “E o meu Pai amarao, e viremos a el”…</w:t>
      </w:r>
      <w:r w:rsidRPr="001A5E35">
        <w:rPr>
          <w:rFonts w:ascii="Calibri" w:hAnsi="Calibri" w:cs="Calibri"/>
          <w:bCs/>
          <w:color w:val="1F497D"/>
          <w:sz w:val="36"/>
          <w:szCs w:val="36"/>
          <w:lang w:val="gl-ES"/>
        </w:rPr>
        <w:t xml:space="preserve"> Xesús faise presente na igrexa e en cada un de nós, na Palabra, na eucaristía, cando dúas ou máis nos reunimos no seu nome. Non quedamos orfos, o Espírito ensínanos todo e fai presente a Xesús e á súa Palabra. </w:t>
      </w:r>
    </w:p>
    <w:p w:rsidR="005D4E98" w:rsidRPr="001A5E35" w:rsidRDefault="005D4E98" w:rsidP="005D4E98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 w:cs="Calibri"/>
          <w:b/>
          <w:bCs/>
          <w:color w:val="1F497D"/>
          <w:sz w:val="36"/>
          <w:szCs w:val="36"/>
          <w:lang w:val="gl-ES"/>
        </w:rPr>
      </w:pPr>
    </w:p>
    <w:p w:rsidR="005D4E98" w:rsidRPr="001A5E35" w:rsidRDefault="005D4E98" w:rsidP="005D4E98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 w:cs="Calibri"/>
          <w:bCs/>
          <w:color w:val="1F497D"/>
          <w:sz w:val="36"/>
          <w:szCs w:val="36"/>
          <w:lang w:val="gl-ES"/>
        </w:rPr>
      </w:pPr>
      <w:r w:rsidRPr="001A5E35">
        <w:rPr>
          <w:rFonts w:ascii="Calibri" w:hAnsi="Calibri" w:cs="Calibri"/>
          <w:b/>
          <w:bCs/>
          <w:color w:val="1F497D"/>
          <w:sz w:val="36"/>
          <w:szCs w:val="36"/>
          <w:lang w:val="gl-ES"/>
        </w:rPr>
        <w:t>- Xesús Resucitado regálanos a Vida:</w:t>
      </w:r>
      <w:r w:rsidRPr="001A5E35">
        <w:rPr>
          <w:rFonts w:ascii="Calibri" w:hAnsi="Calibri" w:cs="Calibri"/>
          <w:bCs/>
          <w:color w:val="1F497D"/>
          <w:sz w:val="36"/>
          <w:szCs w:val="36"/>
          <w:lang w:val="gl-ES"/>
        </w:rPr>
        <w:t xml:space="preserve"> </w:t>
      </w:r>
    </w:p>
    <w:p w:rsidR="005D4E98" w:rsidRPr="001A5E35" w:rsidRDefault="005D4E98" w:rsidP="005D4E98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/>
          <w:b/>
          <w:bCs/>
          <w:color w:val="1F497D"/>
          <w:sz w:val="36"/>
          <w:szCs w:val="36"/>
          <w:lang w:val="gl-ES"/>
        </w:rPr>
      </w:pPr>
      <w:r w:rsidRPr="001A5E35">
        <w:rPr>
          <w:rFonts w:ascii="Calibri" w:hAnsi="Calibri" w:cs="Calibri"/>
          <w:b/>
          <w:bCs/>
          <w:i/>
          <w:color w:val="1F497D"/>
          <w:sz w:val="36"/>
          <w:szCs w:val="36"/>
          <w:lang w:val="gl-ES"/>
        </w:rPr>
        <w:t>* “E faremos morada nel”.</w:t>
      </w:r>
      <w:r w:rsidRPr="001A5E35">
        <w:rPr>
          <w:rFonts w:ascii="Calibri" w:hAnsi="Calibri" w:cs="Calibri"/>
          <w:bCs/>
          <w:color w:val="1F497D"/>
          <w:sz w:val="36"/>
          <w:szCs w:val="36"/>
          <w:lang w:val="gl-ES"/>
        </w:rPr>
        <w:t xml:space="preserve"> O Pai, o Fillo e o Espírito viven en nós enchéndonos da súa vida, é vida divina que recibimos nos sacramentos se os celebramos con fe e ben dispostos. Cada persoa ten a súa dignidade, deus habita nela e isto ten grandes consecuencias</w:t>
      </w:r>
      <w:r w:rsidRPr="001A5E35">
        <w:rPr>
          <w:rFonts w:ascii="Calibri" w:hAnsi="Calibri"/>
          <w:b/>
          <w:bCs/>
          <w:color w:val="1F497D"/>
          <w:sz w:val="36"/>
          <w:szCs w:val="36"/>
          <w:lang w:val="gl-ES"/>
        </w:rPr>
        <w:t xml:space="preserve"> </w:t>
      </w:r>
    </w:p>
    <w:p w:rsidR="005D4E98" w:rsidRPr="001A5E35" w:rsidRDefault="005D4E98" w:rsidP="005D4E98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  <w:lang w:val="gl-ES"/>
        </w:rPr>
      </w:pPr>
    </w:p>
    <w:p w:rsidR="005D4E98" w:rsidRPr="001A5E35" w:rsidRDefault="005D4E98" w:rsidP="005D4E98">
      <w:pPr>
        <w:pStyle w:val="NormalWeb"/>
        <w:spacing w:before="0" w:beforeAutospacing="0" w:after="0" w:afterAutospacing="0" w:line="240" w:lineRule="atLeast"/>
        <w:ind w:left="426" w:right="-45" w:hanging="426"/>
        <w:jc w:val="right"/>
        <w:rPr>
          <w:rFonts w:ascii="Arial" w:hAnsi="Arial" w:cs="Arial"/>
          <w:b/>
          <w:bCs/>
          <w:i/>
          <w:color w:val="1F497D"/>
          <w:sz w:val="36"/>
          <w:szCs w:val="36"/>
          <w:lang w:val="gl-ES"/>
        </w:rPr>
      </w:pPr>
      <w:r w:rsidRPr="001A5E35">
        <w:rPr>
          <w:rFonts w:ascii="Arial" w:hAnsi="Arial" w:cs="Arial"/>
          <w:b/>
          <w:bCs/>
          <w:i/>
          <w:color w:val="1F497D"/>
          <w:sz w:val="36"/>
          <w:szCs w:val="36"/>
          <w:lang w:val="gl-ES"/>
        </w:rPr>
        <w:t xml:space="preserve">Vives estes regalos do Resucitado? </w:t>
      </w:r>
    </w:p>
    <w:p w:rsidR="005D4E98" w:rsidRPr="001A5E35" w:rsidRDefault="005D4E98" w:rsidP="005D4E98">
      <w:pPr>
        <w:pStyle w:val="NormalWeb"/>
        <w:spacing w:before="0" w:beforeAutospacing="0" w:after="0" w:afterAutospacing="0" w:line="240" w:lineRule="atLeast"/>
        <w:ind w:left="426" w:right="-45" w:hanging="426"/>
        <w:jc w:val="right"/>
        <w:rPr>
          <w:rFonts w:ascii="Arial" w:hAnsi="Arial" w:cs="Arial"/>
          <w:b/>
          <w:bCs/>
          <w:i/>
          <w:color w:val="1F497D"/>
          <w:sz w:val="36"/>
          <w:szCs w:val="36"/>
          <w:lang w:val="gl-ES"/>
        </w:rPr>
      </w:pPr>
      <w:r w:rsidRPr="001A5E35">
        <w:rPr>
          <w:rFonts w:ascii="Arial" w:hAnsi="Arial" w:cs="Arial"/>
          <w:b/>
          <w:bCs/>
          <w:i/>
          <w:color w:val="1F497D"/>
          <w:sz w:val="36"/>
          <w:szCs w:val="36"/>
          <w:lang w:val="gl-ES"/>
        </w:rPr>
        <w:t>Que consecuencias traen?</w:t>
      </w:r>
    </w:p>
    <w:p w:rsidR="005D4E98" w:rsidRPr="001A5E35" w:rsidRDefault="005D4E98" w:rsidP="005D4E98">
      <w:pPr>
        <w:pStyle w:val="NormalWeb"/>
        <w:spacing w:before="0" w:beforeAutospacing="0" w:after="0" w:afterAutospacing="0" w:line="240" w:lineRule="atLeast"/>
        <w:ind w:left="426" w:right="-45" w:hanging="426"/>
        <w:jc w:val="right"/>
        <w:rPr>
          <w:rFonts w:ascii="Arial" w:hAnsi="Arial" w:cs="Arial"/>
          <w:b/>
          <w:bCs/>
          <w:i/>
          <w:color w:val="1F497D"/>
          <w:sz w:val="36"/>
          <w:szCs w:val="36"/>
          <w:lang w:val="gl-ES"/>
        </w:rPr>
      </w:pPr>
    </w:p>
    <w:p w:rsidR="005D4E98" w:rsidRPr="001A5E35" w:rsidRDefault="005D4E98" w:rsidP="005D4E98">
      <w:pPr>
        <w:tabs>
          <w:tab w:val="left" w:pos="284"/>
          <w:tab w:val="left" w:pos="43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40" w:lineRule="atLeast"/>
        <w:ind w:right="-45"/>
        <w:jc w:val="both"/>
        <w:rPr>
          <w:rFonts w:ascii="Lucida Sans" w:hAnsi="Lucida Sans"/>
          <w:b/>
          <w:color w:val="C00000"/>
          <w:sz w:val="36"/>
          <w:szCs w:val="36"/>
        </w:rPr>
      </w:pPr>
      <w:r w:rsidRPr="001A5E35">
        <w:rPr>
          <w:rFonts w:ascii="Lucida Sans" w:hAnsi="Lucida Sans"/>
          <w:b/>
          <w:color w:val="C00000"/>
          <w:sz w:val="36"/>
          <w:szCs w:val="36"/>
        </w:rPr>
        <w:t>3. ACTUAR: Amade sen medida</w:t>
      </w:r>
    </w:p>
    <w:p w:rsidR="005D4E98" w:rsidRPr="001A5E35" w:rsidRDefault="005D4E98" w:rsidP="005D4E98">
      <w:pPr>
        <w:tabs>
          <w:tab w:val="left" w:pos="284"/>
          <w:tab w:val="left" w:pos="43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40" w:lineRule="atLeast"/>
        <w:ind w:left="284" w:right="-45"/>
        <w:jc w:val="both"/>
        <w:rPr>
          <w:rFonts w:ascii="Lucida Sans" w:hAnsi="Lucida Sans"/>
          <w:b/>
          <w:color w:val="C00000"/>
          <w:sz w:val="36"/>
          <w:szCs w:val="36"/>
        </w:rPr>
      </w:pPr>
      <w:r w:rsidRPr="001A5E35">
        <w:rPr>
          <w:rFonts w:ascii="Lucida Sans" w:hAnsi="Lucida Sans"/>
          <w:b/>
          <w:color w:val="C00000"/>
          <w:sz w:val="36"/>
          <w:szCs w:val="36"/>
        </w:rPr>
        <w:tab/>
      </w:r>
    </w:p>
    <w:p w:rsidR="005D4E98" w:rsidRPr="001A5E35" w:rsidRDefault="005D4E98" w:rsidP="005D4E98">
      <w:pPr>
        <w:tabs>
          <w:tab w:val="left" w:pos="284"/>
          <w:tab w:val="left" w:pos="43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40" w:lineRule="atLeast"/>
        <w:ind w:left="284" w:right="-45"/>
        <w:jc w:val="both"/>
        <w:rPr>
          <w:rFonts w:ascii="Calibri" w:hAnsi="Calibri" w:cs="Calibri"/>
          <w:bCs/>
          <w:color w:val="1F497D"/>
          <w:sz w:val="36"/>
          <w:szCs w:val="36"/>
        </w:rPr>
      </w:pPr>
      <w:r w:rsidRPr="001A5E35">
        <w:rPr>
          <w:rFonts w:ascii="Calibri" w:hAnsi="Calibri" w:cs="Calibri"/>
          <w:b/>
          <w:bCs/>
          <w:color w:val="1F497D"/>
          <w:sz w:val="36"/>
          <w:szCs w:val="36"/>
        </w:rPr>
        <w:t>- Descobre a presenza de Deus</w:t>
      </w:r>
      <w:r w:rsidRPr="001A5E35">
        <w:rPr>
          <w:rFonts w:ascii="Calibri" w:hAnsi="Calibri" w:cs="Calibri"/>
          <w:bCs/>
          <w:color w:val="1F497D"/>
          <w:sz w:val="36"/>
          <w:szCs w:val="36"/>
        </w:rPr>
        <w:t xml:space="preserve"> na Palabra, na Eucaristía, na comunidade, en ti. Descobre a presenza do Espírito na túa comunidade e na vida de la Igrexa. Agradece a Xesús vida da graza, a vida divina. </w:t>
      </w:r>
    </w:p>
    <w:p w:rsidR="005D4E98" w:rsidRPr="001A5E35" w:rsidRDefault="005D4E98" w:rsidP="005D4E98">
      <w:pPr>
        <w:tabs>
          <w:tab w:val="left" w:pos="284"/>
          <w:tab w:val="left" w:pos="43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40" w:lineRule="atLeast"/>
        <w:ind w:left="284" w:right="-45"/>
        <w:jc w:val="both"/>
        <w:rPr>
          <w:rFonts w:ascii="Calibri" w:hAnsi="Calibri" w:cs="Calibri"/>
          <w:bCs/>
          <w:color w:val="1F497D"/>
          <w:sz w:val="36"/>
          <w:szCs w:val="36"/>
        </w:rPr>
      </w:pPr>
      <w:r w:rsidRPr="001A5E35">
        <w:rPr>
          <w:rFonts w:ascii="Calibri" w:hAnsi="Calibri" w:cs="Calibri"/>
          <w:bCs/>
          <w:color w:val="1F497D"/>
          <w:sz w:val="36"/>
          <w:szCs w:val="36"/>
        </w:rPr>
        <w:tab/>
        <w:t xml:space="preserve">- Neste mes </w:t>
      </w:r>
      <w:r w:rsidRPr="001A5E35">
        <w:rPr>
          <w:rFonts w:ascii="Calibri" w:hAnsi="Calibri" w:cs="Calibri"/>
          <w:b/>
          <w:bCs/>
          <w:color w:val="1F497D"/>
          <w:sz w:val="36"/>
          <w:szCs w:val="36"/>
        </w:rPr>
        <w:t>acudide a María</w:t>
      </w:r>
      <w:r w:rsidRPr="001A5E35">
        <w:rPr>
          <w:rFonts w:ascii="Calibri" w:hAnsi="Calibri" w:cs="Calibri"/>
          <w:bCs/>
          <w:color w:val="1F497D"/>
          <w:sz w:val="36"/>
          <w:szCs w:val="36"/>
        </w:rPr>
        <w:t xml:space="preserve"> que vos axude a descubrir os agasallos que nos trae o Resucitado. </w:t>
      </w:r>
    </w:p>
    <w:p w:rsidR="005D4E98" w:rsidRPr="001A5E35" w:rsidRDefault="005D4E98" w:rsidP="005D4E98">
      <w:pPr>
        <w:tabs>
          <w:tab w:val="left" w:pos="284"/>
          <w:tab w:val="left" w:pos="43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40" w:lineRule="atLeast"/>
        <w:ind w:right="-45"/>
        <w:jc w:val="both"/>
        <w:rPr>
          <w:rFonts w:ascii="Optima-Regular" w:hAnsi="Optima-Regular" w:cs="Optima-Regular"/>
          <w:noProof/>
          <w:color w:val="1F497D" w:themeColor="text2"/>
          <w:sz w:val="36"/>
          <w:szCs w:val="36"/>
        </w:rPr>
      </w:pPr>
      <w:r w:rsidRPr="001A5E35">
        <w:rPr>
          <w:rFonts w:ascii="Calibri" w:hAnsi="Calibri" w:cs="Calibri"/>
          <w:bCs/>
          <w:color w:val="1F497D"/>
          <w:sz w:val="36"/>
          <w:szCs w:val="36"/>
        </w:rPr>
        <w:tab/>
        <w:t xml:space="preserve">- Preparade algún detalle </w:t>
      </w:r>
      <w:r w:rsidRPr="001A5E35">
        <w:rPr>
          <w:rFonts w:ascii="Calibri" w:hAnsi="Calibri" w:cs="Calibri"/>
          <w:b/>
          <w:bCs/>
          <w:color w:val="1F497D"/>
          <w:sz w:val="36"/>
          <w:szCs w:val="36"/>
        </w:rPr>
        <w:t>para os enfermos</w:t>
      </w:r>
      <w:r w:rsidRPr="001A5E35">
        <w:rPr>
          <w:rFonts w:ascii="Calibri" w:hAnsi="Calibri" w:cs="Calibri"/>
          <w:bCs/>
          <w:color w:val="1F497D"/>
          <w:sz w:val="36"/>
          <w:szCs w:val="36"/>
        </w:rPr>
        <w:t xml:space="preserve"> da parroquia, visitádeos, rezade por eles.</w:t>
      </w:r>
      <w:r w:rsidRPr="001A5E35">
        <w:rPr>
          <w:rFonts w:ascii="Optima-Regular" w:hAnsi="Optima-Regular" w:cs="Optima-Regular"/>
          <w:noProof/>
          <w:color w:val="1F497D" w:themeColor="text2"/>
          <w:sz w:val="36"/>
          <w:szCs w:val="36"/>
        </w:rPr>
        <w:t xml:space="preserve"> </w:t>
      </w:r>
    </w:p>
    <w:p w:rsidR="005D4E98" w:rsidRPr="001A5E35" w:rsidRDefault="005D4E98" w:rsidP="005D4E98">
      <w:pPr>
        <w:tabs>
          <w:tab w:val="left" w:pos="284"/>
          <w:tab w:val="left" w:pos="43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40" w:lineRule="atLeast"/>
        <w:ind w:right="-45"/>
        <w:jc w:val="both"/>
        <w:rPr>
          <w:rFonts w:ascii="Optima-Regular" w:hAnsi="Optima-Regular" w:cs="Optima-Regular"/>
          <w:noProof/>
          <w:color w:val="1F497D" w:themeColor="text2"/>
          <w:sz w:val="36"/>
          <w:szCs w:val="36"/>
        </w:rPr>
      </w:pPr>
    </w:p>
    <w:p w:rsidR="00713BA4" w:rsidRPr="001A5E35" w:rsidRDefault="005D4E98" w:rsidP="005D4E98">
      <w:pPr>
        <w:tabs>
          <w:tab w:val="left" w:pos="7371"/>
        </w:tabs>
        <w:spacing w:line="240" w:lineRule="atLeast"/>
        <w:ind w:left="284" w:right="11" w:hanging="142"/>
        <w:jc w:val="right"/>
        <w:rPr>
          <w:rFonts w:ascii="Arial" w:hAnsi="Arial" w:cs="Arial"/>
          <w:b/>
          <w:bCs/>
          <w:i/>
          <w:color w:val="1F497D"/>
          <w:sz w:val="36"/>
          <w:szCs w:val="36"/>
        </w:rPr>
      </w:pPr>
      <w:r w:rsidRPr="001A5E35">
        <w:rPr>
          <w:rFonts w:ascii="Calibri" w:hAnsi="Calibri"/>
          <w:bCs/>
          <w:color w:val="1F497D"/>
          <w:sz w:val="36"/>
          <w:szCs w:val="36"/>
        </w:rPr>
        <w:t xml:space="preserve">                                           </w:t>
      </w:r>
      <w:r w:rsidRPr="001A5E35">
        <w:rPr>
          <w:rFonts w:ascii="Arial" w:hAnsi="Arial" w:cs="Arial"/>
          <w:b/>
          <w:bCs/>
          <w:i/>
          <w:color w:val="1F497D"/>
          <w:sz w:val="36"/>
          <w:szCs w:val="36"/>
        </w:rPr>
        <w:t xml:space="preserve">Que podemos facer? </w:t>
      </w:r>
    </w:p>
    <w:p w:rsidR="005D4E98" w:rsidRPr="001A5E35" w:rsidRDefault="005D4E98" w:rsidP="00FB5E78">
      <w:pPr>
        <w:spacing w:after="200" w:line="276" w:lineRule="auto"/>
        <w:jc w:val="center"/>
        <w:rPr>
          <w:rFonts w:ascii="Bradley Hand ITC" w:hAnsi="Bradley Hand ITC"/>
          <w:b/>
          <w:color w:val="FF0000"/>
          <w:sz w:val="72"/>
          <w:szCs w:val="72"/>
        </w:rPr>
      </w:pPr>
    </w:p>
    <w:p w:rsidR="005D4E98" w:rsidRPr="001A5E35" w:rsidRDefault="00FB5E78" w:rsidP="005D4E98">
      <w:pPr>
        <w:spacing w:line="240" w:lineRule="atLeast"/>
        <w:ind w:left="284" w:right="-48" w:hanging="283"/>
        <w:jc w:val="center"/>
        <w:rPr>
          <w:rFonts w:ascii="Bradley Hand ITC" w:hAnsi="Bradley Hand ITC"/>
          <w:b/>
          <w:color w:val="FF0000"/>
          <w:sz w:val="72"/>
          <w:szCs w:val="72"/>
        </w:rPr>
      </w:pPr>
      <w:r w:rsidRPr="001A5E35">
        <w:rPr>
          <w:rFonts w:ascii="Bradley Hand ITC" w:hAnsi="Bradley Hand ITC"/>
          <w:b/>
          <w:color w:val="FF0000"/>
          <w:sz w:val="72"/>
          <w:szCs w:val="72"/>
        </w:rPr>
        <w:t>LECTURAS</w:t>
      </w:r>
    </w:p>
    <w:p w:rsidR="005D4E98" w:rsidRPr="001A5E35" w:rsidRDefault="005D4E98" w:rsidP="005D4E98">
      <w:pPr>
        <w:spacing w:line="240" w:lineRule="atLeast"/>
        <w:ind w:left="284" w:right="-48" w:hanging="283"/>
        <w:jc w:val="center"/>
        <w:rPr>
          <w:rFonts w:ascii="Calibri" w:hAnsi="Calibri"/>
          <w:b/>
          <w:bCs/>
          <w:color w:val="FF0000"/>
          <w:sz w:val="20"/>
          <w:szCs w:val="20"/>
        </w:rPr>
      </w:pPr>
    </w:p>
    <w:p w:rsidR="001A5E35" w:rsidRPr="001A5E35" w:rsidRDefault="005D4E98" w:rsidP="005D4E98">
      <w:pPr>
        <w:spacing w:line="240" w:lineRule="atLeast"/>
        <w:ind w:left="284" w:right="-48" w:hanging="283"/>
        <w:jc w:val="both"/>
        <w:rPr>
          <w:rFonts w:ascii="Calibri" w:hAnsi="Calibri"/>
          <w:b/>
          <w:bCs/>
          <w:color w:val="FF0000"/>
          <w:sz w:val="36"/>
          <w:szCs w:val="36"/>
        </w:rPr>
      </w:pPr>
      <w:r w:rsidRPr="001A5E35">
        <w:rPr>
          <w:rFonts w:ascii="Calibri" w:hAnsi="Calibri"/>
          <w:b/>
          <w:bCs/>
          <w:color w:val="FF0000"/>
          <w:sz w:val="36"/>
          <w:szCs w:val="36"/>
        </w:rPr>
        <w:t xml:space="preserve">Feitos dos Apóstolos 15, 1-2. 22-29: </w:t>
      </w:r>
      <w:r w:rsidRPr="001A5E35">
        <w:rPr>
          <w:rFonts w:ascii="Calibri" w:hAnsi="Calibri"/>
          <w:b/>
          <w:bCs/>
          <w:i/>
          <w:iCs/>
          <w:color w:val="FF0000"/>
          <w:sz w:val="36"/>
          <w:szCs w:val="36"/>
        </w:rPr>
        <w:t>Decidimos, o Espírito Santo e nós, non impoñervos máis cargas que as indispensables</w:t>
      </w:r>
      <w:r w:rsidRPr="001A5E35">
        <w:rPr>
          <w:rFonts w:ascii="Calibri" w:hAnsi="Calibri"/>
          <w:b/>
          <w:bCs/>
          <w:color w:val="FF0000"/>
          <w:sz w:val="36"/>
          <w:szCs w:val="36"/>
        </w:rPr>
        <w:t xml:space="preserve">. </w:t>
      </w:r>
    </w:p>
    <w:p w:rsidR="001A5E35" w:rsidRPr="001A5E35" w:rsidRDefault="001A5E35" w:rsidP="005D4E98">
      <w:pPr>
        <w:spacing w:line="240" w:lineRule="atLeast"/>
        <w:ind w:left="284" w:right="-48" w:hanging="283"/>
        <w:jc w:val="both"/>
        <w:rPr>
          <w:rFonts w:ascii="Calibri" w:hAnsi="Calibri"/>
          <w:b/>
          <w:bCs/>
          <w:color w:val="FF0000"/>
          <w:sz w:val="36"/>
          <w:szCs w:val="36"/>
        </w:rPr>
      </w:pPr>
    </w:p>
    <w:p w:rsidR="001A5E35" w:rsidRPr="001A5E35" w:rsidRDefault="005D4E98" w:rsidP="005D4E98">
      <w:pPr>
        <w:spacing w:line="240" w:lineRule="atLeast"/>
        <w:ind w:left="284" w:right="-48" w:hanging="283"/>
        <w:jc w:val="both"/>
        <w:rPr>
          <w:rFonts w:ascii="Calibri" w:hAnsi="Calibri"/>
          <w:iCs/>
          <w:color w:val="984806"/>
          <w:sz w:val="36"/>
          <w:szCs w:val="36"/>
        </w:rPr>
      </w:pPr>
      <w:r w:rsidRPr="001A5E35">
        <w:rPr>
          <w:rFonts w:ascii="Calibri" w:hAnsi="Calibri"/>
          <w:iCs/>
          <w:color w:val="984806"/>
          <w:sz w:val="36"/>
          <w:szCs w:val="36"/>
        </w:rPr>
        <w:t xml:space="preserve">Decatándonos de que algúns de aquí, sen encargo noso, hanvos alborotado coas súas palabras, desconcertando os vosos ánimos, decidimos, por unanimidade, elixir a algúns e enviárvolos cos nosos queridos Bernabé e Paulo, homes que entregaron a súa vida ao nome do noso Señor Xesucristo. </w:t>
      </w:r>
    </w:p>
    <w:p w:rsidR="001A5E35" w:rsidRPr="001A5E35" w:rsidRDefault="001A5E35" w:rsidP="005D4E98">
      <w:pPr>
        <w:spacing w:line="240" w:lineRule="atLeast"/>
        <w:ind w:left="284" w:right="-48" w:hanging="283"/>
        <w:jc w:val="both"/>
        <w:rPr>
          <w:rFonts w:ascii="Calibri" w:hAnsi="Calibri"/>
          <w:iCs/>
          <w:color w:val="984806"/>
          <w:sz w:val="36"/>
          <w:szCs w:val="36"/>
        </w:rPr>
      </w:pPr>
    </w:p>
    <w:p w:rsidR="001A5E35" w:rsidRPr="001A5E35" w:rsidRDefault="005D4E98" w:rsidP="005D4E98">
      <w:pPr>
        <w:spacing w:line="240" w:lineRule="atLeast"/>
        <w:ind w:left="284" w:right="-48" w:hanging="283"/>
        <w:jc w:val="both"/>
        <w:rPr>
          <w:rFonts w:ascii="Calibri" w:hAnsi="Calibri"/>
          <w:iCs/>
          <w:color w:val="984806"/>
          <w:sz w:val="36"/>
          <w:szCs w:val="36"/>
        </w:rPr>
      </w:pPr>
      <w:r w:rsidRPr="001A5E35">
        <w:rPr>
          <w:rFonts w:ascii="Calibri" w:hAnsi="Calibri"/>
          <w:iCs/>
          <w:color w:val="984806"/>
          <w:sz w:val="36"/>
          <w:szCs w:val="36"/>
        </w:rPr>
        <w:t xml:space="preserve">Mandámosvos, pois, a Silas e a Xudas, que vos referirán de palabra o que segue: Decidimos, o Espírito Santo e nós, non impoñervos máis cargas que as indispensables: que vos absteñades de carne sacrificada aos ídolos, de sangue, de animais estrangulados e de unións ilexítimas. </w:t>
      </w:r>
    </w:p>
    <w:p w:rsidR="001A5E35" w:rsidRPr="001A5E35" w:rsidRDefault="001A5E35" w:rsidP="005D4E98">
      <w:pPr>
        <w:spacing w:line="240" w:lineRule="atLeast"/>
        <w:ind w:left="284" w:right="-48" w:hanging="283"/>
        <w:jc w:val="both"/>
        <w:rPr>
          <w:rFonts w:ascii="Calibri" w:hAnsi="Calibri"/>
          <w:iCs/>
          <w:color w:val="984806"/>
          <w:sz w:val="36"/>
          <w:szCs w:val="36"/>
        </w:rPr>
      </w:pPr>
    </w:p>
    <w:p w:rsidR="001A5E35" w:rsidRPr="001A5E35" w:rsidRDefault="005D4E98" w:rsidP="005D4E98">
      <w:pPr>
        <w:spacing w:line="240" w:lineRule="atLeast"/>
        <w:ind w:left="284" w:right="-48" w:hanging="283"/>
        <w:jc w:val="both"/>
        <w:rPr>
          <w:rFonts w:ascii="Calibri" w:hAnsi="Calibri"/>
          <w:iCs/>
          <w:color w:val="984806"/>
          <w:sz w:val="36"/>
          <w:szCs w:val="36"/>
        </w:rPr>
      </w:pPr>
      <w:r w:rsidRPr="001A5E35">
        <w:rPr>
          <w:rFonts w:ascii="Calibri" w:hAnsi="Calibri"/>
          <w:iCs/>
          <w:color w:val="984806"/>
          <w:sz w:val="36"/>
          <w:szCs w:val="36"/>
        </w:rPr>
        <w:t>Faredes ben en apartarvos de todo isto. Saúdos».</w:t>
      </w:r>
    </w:p>
    <w:p w:rsidR="001A5E35" w:rsidRPr="001A5E35" w:rsidRDefault="001A5E35" w:rsidP="005D4E98">
      <w:pPr>
        <w:spacing w:line="240" w:lineRule="atLeast"/>
        <w:ind w:left="284" w:right="-48" w:hanging="283"/>
        <w:jc w:val="both"/>
        <w:rPr>
          <w:rFonts w:ascii="Calibri" w:hAnsi="Calibri"/>
          <w:iCs/>
          <w:color w:val="984806"/>
          <w:sz w:val="36"/>
          <w:szCs w:val="36"/>
        </w:rPr>
      </w:pPr>
    </w:p>
    <w:p w:rsidR="005D4E98" w:rsidRPr="001A5E35" w:rsidRDefault="001A5E35" w:rsidP="005D4E98">
      <w:pPr>
        <w:spacing w:line="240" w:lineRule="atLeast"/>
        <w:ind w:left="284" w:right="-48" w:hanging="283"/>
        <w:jc w:val="both"/>
        <w:rPr>
          <w:rFonts w:ascii="robotoregular" w:hAnsi="robotoregular"/>
          <w:i/>
          <w:color w:val="333333"/>
          <w:sz w:val="36"/>
          <w:szCs w:val="36"/>
          <w:shd w:val="clear" w:color="auto" w:fill="FFFFFF"/>
        </w:rPr>
      </w:pPr>
      <w:r w:rsidRPr="001A5E35">
        <w:rPr>
          <w:rFonts w:ascii="Calibri" w:hAnsi="Calibri"/>
          <w:i/>
          <w:iCs/>
          <w:color w:val="984806"/>
          <w:sz w:val="36"/>
          <w:szCs w:val="36"/>
        </w:rPr>
        <w:t>Palabra do Señor</w:t>
      </w:r>
      <w:r>
        <w:rPr>
          <w:rFonts w:ascii="Calibri" w:hAnsi="Calibri"/>
          <w:i/>
          <w:iCs/>
          <w:color w:val="984806"/>
          <w:sz w:val="36"/>
          <w:szCs w:val="36"/>
        </w:rPr>
        <w:t>.</w:t>
      </w:r>
      <w:r w:rsidR="005D4E98" w:rsidRPr="001A5E35">
        <w:rPr>
          <w:rFonts w:ascii="robotoregular" w:hAnsi="robotoregular"/>
          <w:i/>
          <w:color w:val="333333"/>
          <w:sz w:val="36"/>
          <w:szCs w:val="36"/>
          <w:shd w:val="clear" w:color="auto" w:fill="FFFFFF"/>
        </w:rPr>
        <w:t xml:space="preserve"> </w:t>
      </w:r>
    </w:p>
    <w:p w:rsidR="001A5E35" w:rsidRPr="001A5E35" w:rsidRDefault="001A5E35" w:rsidP="005D4E98">
      <w:pPr>
        <w:spacing w:line="240" w:lineRule="atLeast"/>
        <w:ind w:left="284" w:right="-48" w:hanging="283"/>
        <w:jc w:val="both"/>
        <w:rPr>
          <w:rFonts w:ascii="robotoregular" w:hAnsi="robotoregular"/>
          <w:i/>
          <w:color w:val="333333"/>
          <w:sz w:val="36"/>
          <w:szCs w:val="36"/>
          <w:shd w:val="clear" w:color="auto" w:fill="FFFFFF"/>
        </w:rPr>
      </w:pPr>
    </w:p>
    <w:p w:rsidR="005D4E98" w:rsidRPr="001A5E35" w:rsidRDefault="005D4E98" w:rsidP="005D4E98">
      <w:pPr>
        <w:spacing w:line="240" w:lineRule="atLeast"/>
        <w:ind w:left="284" w:right="-48" w:hanging="283"/>
        <w:jc w:val="both"/>
        <w:rPr>
          <w:rFonts w:ascii="robotoregular" w:hAnsi="robotoregular"/>
          <w:color w:val="333333"/>
          <w:sz w:val="36"/>
          <w:szCs w:val="36"/>
          <w:shd w:val="clear" w:color="auto" w:fill="FFFFFF"/>
        </w:rPr>
      </w:pPr>
    </w:p>
    <w:p w:rsidR="005D4E98" w:rsidRPr="001A5E35" w:rsidRDefault="005D4E98" w:rsidP="005D4E98">
      <w:pPr>
        <w:spacing w:line="240" w:lineRule="atLeast"/>
        <w:ind w:left="284" w:right="-48" w:hanging="283"/>
        <w:jc w:val="both"/>
        <w:rPr>
          <w:rFonts w:ascii="Calibri" w:hAnsi="Calibri"/>
          <w:b/>
          <w:bCs/>
          <w:color w:val="FF0000"/>
          <w:sz w:val="36"/>
          <w:szCs w:val="36"/>
        </w:rPr>
      </w:pPr>
      <w:r w:rsidRPr="001A5E35">
        <w:rPr>
          <w:rFonts w:ascii="Calibri" w:hAnsi="Calibri"/>
          <w:b/>
          <w:color w:val="FF0000"/>
          <w:sz w:val="36"/>
          <w:szCs w:val="36"/>
        </w:rPr>
        <w:t>Salmo</w:t>
      </w:r>
      <w:r w:rsidRPr="001A5E35">
        <w:rPr>
          <w:rFonts w:ascii="Calibri" w:hAnsi="Calibri"/>
          <w:b/>
          <w:bCs/>
          <w:color w:val="FF0000"/>
          <w:sz w:val="36"/>
          <w:szCs w:val="36"/>
        </w:rPr>
        <w:t xml:space="preserve"> 66: Oh, Deus, que te loen os pobos, que todos os pobos te loen.</w:t>
      </w:r>
    </w:p>
    <w:p w:rsidR="001A5E35" w:rsidRPr="001A5E35" w:rsidRDefault="001A5E35" w:rsidP="005D4E98">
      <w:pPr>
        <w:spacing w:line="240" w:lineRule="atLeast"/>
        <w:ind w:left="284" w:right="-48" w:hanging="283"/>
        <w:jc w:val="both"/>
        <w:rPr>
          <w:rFonts w:ascii="Calibri" w:hAnsi="Calibri"/>
          <w:b/>
          <w:bCs/>
          <w:color w:val="FF0000"/>
          <w:sz w:val="36"/>
          <w:szCs w:val="36"/>
        </w:rPr>
      </w:pPr>
    </w:p>
    <w:p w:rsidR="005D4E98" w:rsidRPr="001A5E35" w:rsidRDefault="005D4E98" w:rsidP="005D4E98">
      <w:pPr>
        <w:spacing w:line="240" w:lineRule="atLeast"/>
        <w:ind w:left="284" w:right="-48" w:hanging="283"/>
        <w:jc w:val="both"/>
        <w:rPr>
          <w:rFonts w:ascii="Calibri" w:hAnsi="Calibri"/>
          <w:b/>
          <w:bCs/>
          <w:color w:val="FF0000"/>
          <w:sz w:val="36"/>
          <w:szCs w:val="36"/>
        </w:rPr>
      </w:pPr>
    </w:p>
    <w:p w:rsidR="005D4E98" w:rsidRPr="001A5E35" w:rsidRDefault="005D4E98" w:rsidP="005D4E98">
      <w:pPr>
        <w:spacing w:line="240" w:lineRule="atLeast"/>
        <w:ind w:left="284" w:right="-48" w:hanging="283"/>
        <w:jc w:val="both"/>
        <w:rPr>
          <w:rFonts w:ascii="Calibri" w:hAnsi="Calibri"/>
          <w:b/>
          <w:bCs/>
          <w:i/>
          <w:iCs/>
          <w:color w:val="FF0000"/>
          <w:sz w:val="36"/>
          <w:szCs w:val="36"/>
        </w:rPr>
      </w:pPr>
      <w:r w:rsidRPr="001A5E35">
        <w:rPr>
          <w:rFonts w:ascii="Calibri" w:hAnsi="Calibri"/>
          <w:b/>
          <w:bCs/>
          <w:color w:val="FF0000"/>
          <w:sz w:val="36"/>
          <w:szCs w:val="36"/>
        </w:rPr>
        <w:t xml:space="preserve">Apocalipse 21,10-14.22-23: </w:t>
      </w:r>
      <w:r w:rsidRPr="001A5E35">
        <w:rPr>
          <w:rFonts w:ascii="Calibri" w:hAnsi="Calibri"/>
          <w:b/>
          <w:bCs/>
          <w:i/>
          <w:iCs/>
          <w:color w:val="FF0000"/>
          <w:sz w:val="36"/>
          <w:szCs w:val="36"/>
        </w:rPr>
        <w:t>Amosoume a cidade santa que descendía do ceo.</w:t>
      </w:r>
    </w:p>
    <w:p w:rsidR="005D4E98" w:rsidRPr="001A5E35" w:rsidRDefault="005D4E98" w:rsidP="005D4E98">
      <w:pPr>
        <w:spacing w:line="240" w:lineRule="atLeast"/>
        <w:ind w:left="284" w:right="-48" w:hanging="283"/>
        <w:jc w:val="both"/>
        <w:rPr>
          <w:rFonts w:ascii="Calibri" w:hAnsi="Calibri"/>
          <w:b/>
          <w:bCs/>
          <w:i/>
          <w:iCs/>
          <w:color w:val="FF0000"/>
          <w:sz w:val="36"/>
          <w:szCs w:val="36"/>
        </w:rPr>
      </w:pPr>
    </w:p>
    <w:p w:rsidR="001A5E35" w:rsidRPr="001A5E35" w:rsidRDefault="001A5E35" w:rsidP="005D4E98">
      <w:pPr>
        <w:spacing w:line="240" w:lineRule="atLeast"/>
        <w:ind w:left="284" w:right="-48" w:hanging="283"/>
        <w:jc w:val="both"/>
        <w:rPr>
          <w:rFonts w:ascii="Calibri" w:hAnsi="Calibri"/>
          <w:b/>
          <w:bCs/>
          <w:i/>
          <w:iCs/>
          <w:color w:val="FF0000"/>
          <w:sz w:val="36"/>
          <w:szCs w:val="36"/>
        </w:rPr>
      </w:pPr>
    </w:p>
    <w:p w:rsidR="005D4E98" w:rsidRPr="001A5E35" w:rsidRDefault="005D4E98" w:rsidP="005D4E98">
      <w:pPr>
        <w:spacing w:line="240" w:lineRule="atLeast"/>
        <w:ind w:left="284" w:right="-48" w:hanging="283"/>
        <w:jc w:val="both"/>
        <w:rPr>
          <w:rFonts w:ascii="Calibri" w:hAnsi="Calibri"/>
          <w:b/>
          <w:bCs/>
          <w:i/>
          <w:iCs/>
          <w:color w:val="FF0000"/>
          <w:sz w:val="36"/>
          <w:szCs w:val="36"/>
        </w:rPr>
      </w:pPr>
      <w:r w:rsidRPr="001A5E35">
        <w:rPr>
          <w:rFonts w:ascii="Calibri" w:hAnsi="Calibri"/>
          <w:b/>
          <w:color w:val="FF0000"/>
          <w:sz w:val="36"/>
          <w:szCs w:val="36"/>
        </w:rPr>
        <w:t xml:space="preserve">Xoán </w:t>
      </w:r>
      <w:r w:rsidRPr="001A5E35">
        <w:rPr>
          <w:rFonts w:ascii="Calibri" w:hAnsi="Calibri"/>
          <w:b/>
          <w:bCs/>
          <w:color w:val="FF0000"/>
          <w:sz w:val="36"/>
          <w:szCs w:val="36"/>
        </w:rPr>
        <w:t>14, 23-29:</w:t>
      </w:r>
      <w:r w:rsidRPr="001A5E35">
        <w:rPr>
          <w:rFonts w:ascii="Calibri" w:hAnsi="Calibri"/>
          <w:b/>
          <w:bCs/>
          <w:i/>
          <w:iCs/>
          <w:color w:val="FF0000"/>
          <w:sz w:val="36"/>
          <w:szCs w:val="36"/>
        </w:rPr>
        <w:t xml:space="preserve"> O Espírito Santo iravos recordando todo o que vos dixen.</w:t>
      </w:r>
    </w:p>
    <w:p w:rsidR="001A5E35" w:rsidRPr="001A5E35" w:rsidRDefault="001A5E35" w:rsidP="005D4E98">
      <w:pPr>
        <w:spacing w:line="240" w:lineRule="atLeast"/>
        <w:ind w:left="284" w:right="-48" w:hanging="283"/>
        <w:jc w:val="both"/>
        <w:rPr>
          <w:rFonts w:ascii="Calibri" w:hAnsi="Calibri"/>
          <w:b/>
          <w:bCs/>
          <w:i/>
          <w:iCs/>
          <w:color w:val="FF0000"/>
          <w:sz w:val="36"/>
          <w:szCs w:val="36"/>
        </w:rPr>
      </w:pPr>
    </w:p>
    <w:p w:rsidR="001A5E35" w:rsidRPr="001A5E35" w:rsidRDefault="001A5E35" w:rsidP="005D4E98">
      <w:pPr>
        <w:spacing w:line="240" w:lineRule="atLeast"/>
        <w:ind w:left="284" w:right="-48" w:hanging="283"/>
        <w:jc w:val="both"/>
        <w:rPr>
          <w:rFonts w:ascii="Calibri" w:hAnsi="Calibri"/>
          <w:b/>
          <w:bCs/>
          <w:i/>
          <w:iCs/>
          <w:color w:val="FF0000"/>
          <w:sz w:val="36"/>
          <w:szCs w:val="36"/>
        </w:rPr>
      </w:pPr>
    </w:p>
    <w:tbl>
      <w:tblPr>
        <w:tblStyle w:val="Tablaconcuadrcula"/>
        <w:tblW w:w="0" w:type="auto"/>
        <w:tblInd w:w="284" w:type="dxa"/>
        <w:tblLook w:val="04A0"/>
      </w:tblPr>
      <w:tblGrid>
        <w:gridCol w:w="8436"/>
      </w:tblGrid>
      <w:tr w:rsidR="001A5E35" w:rsidRPr="001A5E35" w:rsidTr="001A5E35">
        <w:tc>
          <w:tcPr>
            <w:tcW w:w="8644" w:type="dxa"/>
          </w:tcPr>
          <w:p w:rsidR="001A5E35" w:rsidRPr="001A5E35" w:rsidRDefault="001A5E35" w:rsidP="001A5E35">
            <w:pPr>
              <w:spacing w:line="240" w:lineRule="atLeast"/>
              <w:ind w:left="284" w:right="-48" w:hanging="283"/>
              <w:jc w:val="both"/>
              <w:rPr>
                <w:rFonts w:ascii="Calibri" w:hAnsi="Calibri"/>
                <w:b/>
                <w:iCs/>
                <w:color w:val="984806"/>
                <w:sz w:val="36"/>
                <w:szCs w:val="36"/>
              </w:rPr>
            </w:pPr>
          </w:p>
          <w:p w:rsidR="001A5E35" w:rsidRPr="001A5E35" w:rsidRDefault="001A5E35" w:rsidP="001A5E35">
            <w:pPr>
              <w:spacing w:line="240" w:lineRule="atLeast"/>
              <w:ind w:left="284" w:right="-48" w:hanging="283"/>
              <w:jc w:val="both"/>
              <w:rPr>
                <w:rFonts w:ascii="Calibri" w:hAnsi="Calibri"/>
                <w:i/>
                <w:iCs/>
                <w:color w:val="984806"/>
                <w:sz w:val="36"/>
                <w:szCs w:val="36"/>
              </w:rPr>
            </w:pPr>
            <w:r w:rsidRPr="001A5E35">
              <w:rPr>
                <w:rFonts w:ascii="Calibri" w:hAnsi="Calibri"/>
                <w:b/>
                <w:iCs/>
                <w:color w:val="984806"/>
                <w:sz w:val="36"/>
                <w:szCs w:val="36"/>
              </w:rPr>
              <w:t xml:space="preserve">Narrador: </w:t>
            </w:r>
            <w:r w:rsidRPr="001A5E35">
              <w:rPr>
                <w:rFonts w:ascii="Calibri" w:hAnsi="Calibri"/>
                <w:i/>
                <w:iCs/>
                <w:color w:val="984806"/>
                <w:sz w:val="36"/>
                <w:szCs w:val="36"/>
              </w:rPr>
              <w:t xml:space="preserve">Naquel tempo, díxolles Xesús aos seus discípulos: </w:t>
            </w:r>
          </w:p>
          <w:p w:rsidR="001A5E35" w:rsidRPr="001A5E35" w:rsidRDefault="001A5E35" w:rsidP="001A5E35">
            <w:pPr>
              <w:spacing w:line="240" w:lineRule="atLeast"/>
              <w:ind w:left="284" w:right="-48" w:hanging="283"/>
              <w:jc w:val="both"/>
              <w:rPr>
                <w:rFonts w:ascii="Calibri" w:hAnsi="Calibri"/>
                <w:i/>
                <w:iCs/>
                <w:color w:val="984806"/>
                <w:sz w:val="36"/>
                <w:szCs w:val="36"/>
              </w:rPr>
            </w:pPr>
          </w:p>
          <w:p w:rsidR="001A5E35" w:rsidRPr="001A5E35" w:rsidRDefault="001A5E35" w:rsidP="001A5E35">
            <w:pPr>
              <w:spacing w:line="240" w:lineRule="atLeast"/>
              <w:ind w:left="284" w:right="-48" w:hanging="283"/>
              <w:jc w:val="both"/>
              <w:rPr>
                <w:rFonts w:ascii="Calibri" w:hAnsi="Calibri"/>
                <w:i/>
                <w:iCs/>
                <w:color w:val="984806"/>
                <w:sz w:val="36"/>
                <w:szCs w:val="36"/>
              </w:rPr>
            </w:pPr>
            <w:r w:rsidRPr="001A5E35">
              <w:rPr>
                <w:rFonts w:ascii="Calibri" w:hAnsi="Calibri"/>
                <w:b/>
                <w:iCs/>
                <w:color w:val="984806"/>
                <w:sz w:val="36"/>
                <w:szCs w:val="36"/>
              </w:rPr>
              <w:t xml:space="preserve">Xesús: </w:t>
            </w:r>
            <w:r w:rsidRPr="001A5E35">
              <w:rPr>
                <w:rFonts w:ascii="Calibri" w:hAnsi="Calibri"/>
                <w:i/>
                <w:iCs/>
                <w:color w:val="984806"/>
                <w:sz w:val="36"/>
                <w:szCs w:val="36"/>
              </w:rPr>
              <w:t xml:space="preserve">-«O que me ama gardará a miña palabra, e o meu Pai amarao, e </w:t>
            </w:r>
            <w:r w:rsidRPr="001A5E35">
              <w:rPr>
                <w:rFonts w:ascii="Calibri" w:hAnsi="Calibri"/>
                <w:b/>
                <w:i/>
                <w:iCs/>
                <w:color w:val="984806"/>
                <w:sz w:val="36"/>
                <w:szCs w:val="36"/>
              </w:rPr>
              <w:t>viremos a el e faremos morada nel.</w:t>
            </w:r>
            <w:r w:rsidRPr="001A5E35">
              <w:rPr>
                <w:rFonts w:ascii="Calibri" w:hAnsi="Calibri"/>
                <w:i/>
                <w:iCs/>
                <w:color w:val="984806"/>
                <w:sz w:val="36"/>
                <w:szCs w:val="36"/>
              </w:rPr>
              <w:t xml:space="preserve"> O que non me ama non garda as miñas palabras. E a palabra que estades a oír non é miña, senón do Pai que me enviou. </w:t>
            </w:r>
          </w:p>
          <w:p w:rsidR="001A5E35" w:rsidRPr="001A5E35" w:rsidRDefault="001A5E35" w:rsidP="001A5E35">
            <w:pPr>
              <w:spacing w:line="240" w:lineRule="atLeast"/>
              <w:ind w:left="284" w:right="-48" w:hanging="283"/>
              <w:jc w:val="both"/>
              <w:rPr>
                <w:rFonts w:ascii="Calibri" w:hAnsi="Calibri"/>
                <w:i/>
                <w:iCs/>
                <w:color w:val="984806"/>
                <w:sz w:val="36"/>
                <w:szCs w:val="36"/>
              </w:rPr>
            </w:pPr>
          </w:p>
          <w:p w:rsidR="001A5E35" w:rsidRPr="001A5E35" w:rsidRDefault="001A5E35" w:rsidP="001A5E35">
            <w:pPr>
              <w:spacing w:line="240" w:lineRule="atLeast"/>
              <w:ind w:left="284" w:right="-48" w:hanging="283"/>
              <w:jc w:val="both"/>
              <w:rPr>
                <w:rFonts w:ascii="Calibri" w:hAnsi="Calibri"/>
                <w:i/>
                <w:iCs/>
                <w:color w:val="984806"/>
                <w:sz w:val="36"/>
                <w:szCs w:val="36"/>
              </w:rPr>
            </w:pPr>
            <w:r w:rsidRPr="001A5E35">
              <w:rPr>
                <w:rFonts w:ascii="Calibri" w:hAnsi="Calibri"/>
                <w:b/>
                <w:iCs/>
                <w:color w:val="984806"/>
                <w:sz w:val="36"/>
                <w:szCs w:val="36"/>
              </w:rPr>
              <w:t xml:space="preserve">     </w:t>
            </w:r>
            <w:r w:rsidRPr="001A5E35">
              <w:rPr>
                <w:rFonts w:ascii="Calibri" w:hAnsi="Calibri"/>
                <w:i/>
                <w:iCs/>
                <w:color w:val="984806"/>
                <w:sz w:val="36"/>
                <w:szCs w:val="36"/>
              </w:rPr>
              <w:t xml:space="preserve">Faleivos disto agora que estou ao voso lado, pero o Paráclito, o Espírito Santo, que enviará o Pai no meu nome, será quen volo ensine todo e vos vaia lembrando todo o que vos dixen. </w:t>
            </w:r>
          </w:p>
          <w:p w:rsidR="001A5E35" w:rsidRPr="001A5E35" w:rsidRDefault="001A5E35" w:rsidP="001A5E35">
            <w:pPr>
              <w:spacing w:line="240" w:lineRule="atLeast"/>
              <w:ind w:left="284" w:right="-48" w:hanging="283"/>
              <w:jc w:val="both"/>
              <w:rPr>
                <w:rFonts w:ascii="Calibri" w:hAnsi="Calibri"/>
                <w:i/>
                <w:iCs/>
                <w:color w:val="984806"/>
                <w:sz w:val="36"/>
                <w:szCs w:val="36"/>
              </w:rPr>
            </w:pPr>
          </w:p>
          <w:p w:rsidR="001A5E35" w:rsidRPr="001A5E35" w:rsidRDefault="001A5E35" w:rsidP="001A5E35">
            <w:pPr>
              <w:spacing w:line="240" w:lineRule="atLeast"/>
              <w:ind w:left="284" w:right="-48" w:hanging="283"/>
              <w:jc w:val="both"/>
              <w:rPr>
                <w:rFonts w:ascii="Calibri" w:hAnsi="Calibri"/>
                <w:i/>
                <w:iCs/>
                <w:color w:val="984806"/>
                <w:sz w:val="36"/>
                <w:szCs w:val="36"/>
              </w:rPr>
            </w:pPr>
            <w:r w:rsidRPr="001A5E35">
              <w:rPr>
                <w:rFonts w:ascii="Calibri" w:hAnsi="Calibri"/>
                <w:b/>
                <w:i/>
                <w:iCs/>
                <w:color w:val="984806"/>
                <w:sz w:val="36"/>
                <w:szCs w:val="36"/>
              </w:rPr>
              <w:t xml:space="preserve">     A paz vos deixo, a miña paz vos dou;</w:t>
            </w:r>
            <w:r w:rsidRPr="001A5E35">
              <w:rPr>
                <w:rFonts w:ascii="Calibri" w:hAnsi="Calibri"/>
                <w:i/>
                <w:iCs/>
                <w:color w:val="984806"/>
                <w:sz w:val="36"/>
                <w:szCs w:val="36"/>
              </w:rPr>
              <w:t xml:space="preserve"> non vola dou eu como a dá o mundo. Que non se turbe o voso corazón nin se acovarde. Oístesme dicir: “Vou e volvo ao voso lado”. </w:t>
            </w:r>
          </w:p>
          <w:p w:rsidR="001A5E35" w:rsidRPr="001A5E35" w:rsidRDefault="001A5E35" w:rsidP="001A5E35">
            <w:pPr>
              <w:spacing w:line="240" w:lineRule="atLeast"/>
              <w:ind w:left="284" w:right="-48" w:hanging="283"/>
              <w:jc w:val="both"/>
              <w:rPr>
                <w:rFonts w:ascii="Calibri" w:hAnsi="Calibri"/>
                <w:i/>
                <w:iCs/>
                <w:color w:val="984806"/>
                <w:sz w:val="36"/>
                <w:szCs w:val="36"/>
              </w:rPr>
            </w:pPr>
          </w:p>
          <w:p w:rsidR="001A5E35" w:rsidRDefault="001A5E35" w:rsidP="001A5E35">
            <w:pPr>
              <w:spacing w:line="240" w:lineRule="atLeast"/>
              <w:ind w:left="284" w:right="-48" w:hanging="283"/>
              <w:jc w:val="both"/>
              <w:rPr>
                <w:rFonts w:ascii="Calibri" w:hAnsi="Calibri"/>
                <w:i/>
                <w:iCs/>
                <w:color w:val="984806"/>
                <w:sz w:val="36"/>
                <w:szCs w:val="36"/>
              </w:rPr>
            </w:pPr>
            <w:r w:rsidRPr="001A5E35">
              <w:rPr>
                <w:rFonts w:ascii="Calibri" w:hAnsi="Calibri"/>
                <w:i/>
                <w:iCs/>
                <w:color w:val="984806"/>
                <w:sz w:val="36"/>
                <w:szCs w:val="36"/>
              </w:rPr>
              <w:t xml:space="preserve">   Se me amásedes, alegrariádesvos de que vaia ao Pai, porque o Pai é maior ca min. Díxenvolo agora, antes de que suceda, para que cando suceda  creades». </w:t>
            </w:r>
          </w:p>
          <w:p w:rsidR="001A5E35" w:rsidRDefault="001A5E35" w:rsidP="001A5E35">
            <w:pPr>
              <w:spacing w:line="240" w:lineRule="atLeast"/>
              <w:ind w:left="284" w:right="-48" w:hanging="283"/>
              <w:jc w:val="both"/>
              <w:rPr>
                <w:rFonts w:ascii="Calibri" w:hAnsi="Calibri"/>
                <w:i/>
                <w:iCs/>
                <w:color w:val="984806"/>
                <w:sz w:val="36"/>
                <w:szCs w:val="36"/>
              </w:rPr>
            </w:pPr>
          </w:p>
          <w:p w:rsidR="001A5E35" w:rsidRPr="001A5E35" w:rsidRDefault="001A5E35" w:rsidP="001A5E35">
            <w:pPr>
              <w:spacing w:line="240" w:lineRule="atLeast"/>
              <w:ind w:left="284" w:right="-48" w:hanging="283"/>
              <w:jc w:val="both"/>
              <w:rPr>
                <w:rFonts w:ascii="Calibri" w:hAnsi="Calibri"/>
                <w:iCs/>
                <w:color w:val="984806"/>
                <w:sz w:val="36"/>
                <w:szCs w:val="36"/>
              </w:rPr>
            </w:pPr>
            <w:r w:rsidRPr="001A5E35">
              <w:rPr>
                <w:rFonts w:ascii="Calibri" w:hAnsi="Calibri"/>
                <w:iCs/>
                <w:color w:val="984806"/>
                <w:sz w:val="36"/>
                <w:szCs w:val="36"/>
              </w:rPr>
              <w:t xml:space="preserve">   Palabra do Señor</w:t>
            </w:r>
            <w:r>
              <w:rPr>
                <w:rFonts w:ascii="Calibri" w:hAnsi="Calibri"/>
                <w:iCs/>
                <w:color w:val="984806"/>
                <w:sz w:val="36"/>
                <w:szCs w:val="36"/>
              </w:rPr>
              <w:t>.</w:t>
            </w:r>
          </w:p>
          <w:p w:rsidR="001A5E35" w:rsidRPr="001A5E35" w:rsidRDefault="001A5E35" w:rsidP="001A5E35">
            <w:pPr>
              <w:spacing w:line="240" w:lineRule="atLeast"/>
              <w:ind w:left="284" w:right="-48" w:hanging="283"/>
              <w:jc w:val="both"/>
              <w:rPr>
                <w:rFonts w:ascii="Calibri" w:hAnsi="Calibri"/>
                <w:i/>
                <w:iCs/>
                <w:color w:val="984806"/>
                <w:sz w:val="36"/>
                <w:szCs w:val="36"/>
              </w:rPr>
            </w:pPr>
          </w:p>
          <w:p w:rsidR="001A5E35" w:rsidRPr="001A5E35" w:rsidRDefault="001A5E35" w:rsidP="001A5E35">
            <w:pPr>
              <w:spacing w:line="240" w:lineRule="atLeast"/>
              <w:ind w:right="-48"/>
              <w:jc w:val="center"/>
              <w:rPr>
                <w:rFonts w:ascii="Comic Sans MS" w:hAnsi="Comic Sans MS"/>
                <w:snapToGrid w:val="0"/>
                <w:color w:val="984806" w:themeColor="accent6" w:themeShade="80"/>
                <w:sz w:val="36"/>
                <w:szCs w:val="36"/>
              </w:rPr>
            </w:pPr>
            <w:r w:rsidRPr="001A5E35">
              <w:rPr>
                <w:rFonts w:ascii="Comic Sans MS" w:hAnsi="Comic Sans MS"/>
                <w:bCs/>
                <w:i/>
                <w:iCs/>
                <w:snapToGrid w:val="0"/>
                <w:color w:val="984806" w:themeColor="accent6" w:themeShade="80"/>
                <w:sz w:val="36"/>
                <w:szCs w:val="36"/>
              </w:rPr>
              <w:t>(Narrador-Xesús)</w:t>
            </w:r>
          </w:p>
          <w:p w:rsidR="001A5E35" w:rsidRPr="001A5E35" w:rsidRDefault="001A5E35" w:rsidP="005D4E98">
            <w:pPr>
              <w:spacing w:line="240" w:lineRule="atLeast"/>
              <w:ind w:right="-48"/>
              <w:jc w:val="both"/>
              <w:rPr>
                <w:rFonts w:ascii="Calibri" w:hAnsi="Calibri"/>
                <w:b/>
                <w:bCs/>
                <w:i/>
                <w:iCs/>
                <w:color w:val="FF0000"/>
                <w:sz w:val="36"/>
                <w:szCs w:val="36"/>
              </w:rPr>
            </w:pPr>
          </w:p>
        </w:tc>
      </w:tr>
    </w:tbl>
    <w:p w:rsidR="005D4E98" w:rsidRPr="001A5E35" w:rsidRDefault="005D4E98" w:rsidP="005D4E98">
      <w:pPr>
        <w:spacing w:line="240" w:lineRule="atLeast"/>
        <w:ind w:left="284" w:right="-48" w:hanging="283"/>
        <w:jc w:val="both"/>
        <w:rPr>
          <w:rFonts w:ascii="Calibri" w:hAnsi="Calibri"/>
          <w:b/>
          <w:bCs/>
          <w:i/>
          <w:iCs/>
          <w:color w:val="FF0000"/>
          <w:sz w:val="36"/>
          <w:szCs w:val="36"/>
        </w:rPr>
      </w:pPr>
    </w:p>
    <w:sectPr w:rsidR="005D4E98" w:rsidRPr="001A5E35" w:rsidSect="00A17544">
      <w:pgSz w:w="11906" w:h="16838"/>
      <w:pgMar w:top="907" w:right="1701" w:bottom="79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30F3" w:rsidRDefault="000030F3" w:rsidP="00FD1D0D">
      <w:r>
        <w:separator/>
      </w:r>
    </w:p>
  </w:endnote>
  <w:endnote w:type="continuationSeparator" w:id="0">
    <w:p w:rsidR="000030F3" w:rsidRDefault="000030F3" w:rsidP="00FD1D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tima-Regular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roboto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30F3" w:rsidRDefault="000030F3" w:rsidP="00FD1D0D">
      <w:r>
        <w:separator/>
      </w:r>
    </w:p>
  </w:footnote>
  <w:footnote w:type="continuationSeparator" w:id="0">
    <w:p w:rsidR="000030F3" w:rsidRDefault="000030F3" w:rsidP="00FD1D0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22421"/>
    <w:multiLevelType w:val="hybridMultilevel"/>
    <w:tmpl w:val="FE8E440A"/>
    <w:lvl w:ilvl="0" w:tplc="ACFA6A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  <w:color w:val="00B050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0976362D"/>
    <w:multiLevelType w:val="hybridMultilevel"/>
    <w:tmpl w:val="72D6DF5C"/>
    <w:lvl w:ilvl="0" w:tplc="671863AE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596D09"/>
    <w:multiLevelType w:val="hybridMultilevel"/>
    <w:tmpl w:val="38D6D496"/>
    <w:lvl w:ilvl="0" w:tplc="F2A2C836">
      <w:start w:val="3"/>
      <w:numFmt w:val="bullet"/>
      <w:lvlText w:val="-"/>
      <w:lvlJc w:val="left"/>
      <w:pPr>
        <w:ind w:left="502" w:hanging="360"/>
      </w:pPr>
      <w:rPr>
        <w:rFonts w:ascii="Calibri" w:eastAsia="Times New Roman" w:hAnsi="Calibri" w:cstheme="minorHAnsi" w:hint="default"/>
      </w:rPr>
    </w:lvl>
    <w:lvl w:ilvl="1" w:tplc="0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>
    <w:nsid w:val="0E521137"/>
    <w:multiLevelType w:val="hybridMultilevel"/>
    <w:tmpl w:val="510823CE"/>
    <w:lvl w:ilvl="0" w:tplc="114C041E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346B9F"/>
    <w:multiLevelType w:val="hybridMultilevel"/>
    <w:tmpl w:val="ED5A43D6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2FA3FF3"/>
    <w:multiLevelType w:val="hybridMultilevel"/>
    <w:tmpl w:val="0414E204"/>
    <w:lvl w:ilvl="0" w:tplc="96EC7D0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8E373E"/>
    <w:multiLevelType w:val="hybridMultilevel"/>
    <w:tmpl w:val="34BECA54"/>
    <w:lvl w:ilvl="0" w:tplc="76004584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416598"/>
    <w:multiLevelType w:val="hybridMultilevel"/>
    <w:tmpl w:val="A176C43E"/>
    <w:lvl w:ilvl="0" w:tplc="04AA51EE">
      <w:start w:val="2"/>
      <w:numFmt w:val="bullet"/>
      <w:lvlText w:val="-"/>
      <w:lvlJc w:val="left"/>
      <w:pPr>
        <w:ind w:left="502" w:hanging="360"/>
      </w:pPr>
      <w:rPr>
        <w:rFonts w:ascii="Calibri" w:eastAsia="Times New Roman" w:hAnsi="Calibri" w:cs="Calibri" w:hint="default"/>
        <w:b/>
      </w:rPr>
    </w:lvl>
    <w:lvl w:ilvl="1" w:tplc="0C0A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>
    <w:nsid w:val="20230F49"/>
    <w:multiLevelType w:val="hybridMultilevel"/>
    <w:tmpl w:val="E27A0514"/>
    <w:lvl w:ilvl="0" w:tplc="25047C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7030A0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A90D99"/>
    <w:multiLevelType w:val="hybridMultilevel"/>
    <w:tmpl w:val="45043ECC"/>
    <w:lvl w:ilvl="0" w:tplc="4630F37A">
      <w:start w:val="1"/>
      <w:numFmt w:val="decimal"/>
      <w:lvlText w:val="%1."/>
      <w:lvlJc w:val="left"/>
      <w:pPr>
        <w:ind w:left="744" w:hanging="384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55045B"/>
    <w:multiLevelType w:val="hybridMultilevel"/>
    <w:tmpl w:val="36A234A2"/>
    <w:lvl w:ilvl="0" w:tplc="F210ED3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EE34ED"/>
    <w:multiLevelType w:val="hybridMultilevel"/>
    <w:tmpl w:val="8A7E88B2"/>
    <w:lvl w:ilvl="0" w:tplc="35763F36">
      <w:numFmt w:val="bullet"/>
      <w:lvlText w:val="-"/>
      <w:lvlJc w:val="left"/>
      <w:pPr>
        <w:ind w:left="502" w:hanging="360"/>
      </w:pPr>
      <w:rPr>
        <w:rFonts w:ascii="Calibri" w:eastAsia="Times New Roman" w:hAnsi="Calibri" w:cs="Calibri" w:hint="default"/>
        <w:b w:val="0"/>
        <w:i w:val="0"/>
        <w:sz w:val="18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>
    <w:nsid w:val="379D47A8"/>
    <w:multiLevelType w:val="hybridMultilevel"/>
    <w:tmpl w:val="A3D2276E"/>
    <w:lvl w:ilvl="0" w:tplc="2F483F60">
      <w:start w:val="3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>
    <w:nsid w:val="39261BE4"/>
    <w:multiLevelType w:val="hybridMultilevel"/>
    <w:tmpl w:val="D6A86AA8"/>
    <w:lvl w:ilvl="0" w:tplc="82AC7D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03318CF"/>
    <w:multiLevelType w:val="hybridMultilevel"/>
    <w:tmpl w:val="B5E23188"/>
    <w:lvl w:ilvl="0" w:tplc="BA920930">
      <w:start w:val="3"/>
      <w:numFmt w:val="decimal"/>
      <w:lvlText w:val="%1."/>
      <w:lvlJc w:val="left"/>
      <w:pPr>
        <w:ind w:left="502" w:hanging="360"/>
      </w:pPr>
    </w:lvl>
    <w:lvl w:ilvl="1" w:tplc="0C0A0019">
      <w:start w:val="1"/>
      <w:numFmt w:val="lowerLetter"/>
      <w:lvlText w:val="%2."/>
      <w:lvlJc w:val="left"/>
      <w:pPr>
        <w:ind w:left="1222" w:hanging="360"/>
      </w:pPr>
    </w:lvl>
    <w:lvl w:ilvl="2" w:tplc="0C0A001B">
      <w:start w:val="1"/>
      <w:numFmt w:val="lowerRoman"/>
      <w:lvlText w:val="%3."/>
      <w:lvlJc w:val="right"/>
      <w:pPr>
        <w:ind w:left="1942" w:hanging="180"/>
      </w:pPr>
    </w:lvl>
    <w:lvl w:ilvl="3" w:tplc="0C0A000F">
      <w:start w:val="1"/>
      <w:numFmt w:val="decimal"/>
      <w:lvlText w:val="%4."/>
      <w:lvlJc w:val="left"/>
      <w:pPr>
        <w:ind w:left="2662" w:hanging="360"/>
      </w:pPr>
    </w:lvl>
    <w:lvl w:ilvl="4" w:tplc="0C0A0019">
      <w:start w:val="1"/>
      <w:numFmt w:val="lowerLetter"/>
      <w:lvlText w:val="%5."/>
      <w:lvlJc w:val="left"/>
      <w:pPr>
        <w:ind w:left="3382" w:hanging="360"/>
      </w:pPr>
    </w:lvl>
    <w:lvl w:ilvl="5" w:tplc="0C0A001B">
      <w:start w:val="1"/>
      <w:numFmt w:val="lowerRoman"/>
      <w:lvlText w:val="%6."/>
      <w:lvlJc w:val="right"/>
      <w:pPr>
        <w:ind w:left="4102" w:hanging="180"/>
      </w:pPr>
    </w:lvl>
    <w:lvl w:ilvl="6" w:tplc="0C0A000F">
      <w:start w:val="1"/>
      <w:numFmt w:val="decimal"/>
      <w:lvlText w:val="%7."/>
      <w:lvlJc w:val="left"/>
      <w:pPr>
        <w:ind w:left="4822" w:hanging="360"/>
      </w:pPr>
    </w:lvl>
    <w:lvl w:ilvl="7" w:tplc="0C0A0019">
      <w:start w:val="1"/>
      <w:numFmt w:val="lowerLetter"/>
      <w:lvlText w:val="%8."/>
      <w:lvlJc w:val="left"/>
      <w:pPr>
        <w:ind w:left="5542" w:hanging="360"/>
      </w:pPr>
    </w:lvl>
    <w:lvl w:ilvl="8" w:tplc="0C0A001B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443E395B"/>
    <w:multiLevelType w:val="hybridMultilevel"/>
    <w:tmpl w:val="A5ECECC8"/>
    <w:lvl w:ilvl="0" w:tplc="EC8EA508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7767A4"/>
    <w:multiLevelType w:val="hybridMultilevel"/>
    <w:tmpl w:val="108885A2"/>
    <w:lvl w:ilvl="0" w:tplc="B1F69FF6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F508F6"/>
    <w:multiLevelType w:val="hybridMultilevel"/>
    <w:tmpl w:val="A44A3BA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42460B"/>
    <w:multiLevelType w:val="hybridMultilevel"/>
    <w:tmpl w:val="0C766C22"/>
    <w:lvl w:ilvl="0" w:tplc="6C4C152E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660D01"/>
    <w:multiLevelType w:val="hybridMultilevel"/>
    <w:tmpl w:val="9FA86552"/>
    <w:lvl w:ilvl="0" w:tplc="649A01E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B7140A"/>
    <w:multiLevelType w:val="hybridMultilevel"/>
    <w:tmpl w:val="330CB01C"/>
    <w:lvl w:ilvl="0" w:tplc="0D863D18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C92A03"/>
    <w:multiLevelType w:val="hybridMultilevel"/>
    <w:tmpl w:val="22603CF2"/>
    <w:lvl w:ilvl="0" w:tplc="96F4B2B4">
      <w:start w:val="1"/>
      <w:numFmt w:val="decimal"/>
      <w:lvlText w:val="%1."/>
      <w:lvlJc w:val="left"/>
      <w:pPr>
        <w:ind w:left="744" w:hanging="384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CF2037"/>
    <w:multiLevelType w:val="hybridMultilevel"/>
    <w:tmpl w:val="E856C628"/>
    <w:lvl w:ilvl="0" w:tplc="07722084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9B4696"/>
    <w:multiLevelType w:val="hybridMultilevel"/>
    <w:tmpl w:val="3E802A56"/>
    <w:lvl w:ilvl="0" w:tplc="875433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B1845A7"/>
    <w:multiLevelType w:val="hybridMultilevel"/>
    <w:tmpl w:val="4962BCC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706E43"/>
    <w:multiLevelType w:val="hybridMultilevel"/>
    <w:tmpl w:val="E4B480FC"/>
    <w:lvl w:ilvl="0" w:tplc="E2F2FA2A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  <w:color w:val="FF0000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>
    <w:nsid w:val="6CF53DBE"/>
    <w:multiLevelType w:val="hybridMultilevel"/>
    <w:tmpl w:val="AFD06AB0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>
    <w:nsid w:val="6D3D0F9D"/>
    <w:multiLevelType w:val="hybridMultilevel"/>
    <w:tmpl w:val="17F8C8A4"/>
    <w:lvl w:ilvl="0" w:tplc="422ABDA6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C61D87"/>
    <w:multiLevelType w:val="hybridMultilevel"/>
    <w:tmpl w:val="3F2A83FC"/>
    <w:lvl w:ilvl="0" w:tplc="FDD6B50C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893107"/>
    <w:multiLevelType w:val="hybridMultilevel"/>
    <w:tmpl w:val="ECAC274C"/>
    <w:lvl w:ilvl="0" w:tplc="C9FC4088">
      <w:start w:val="1"/>
      <w:numFmt w:val="bullet"/>
      <w:lvlText w:val="-"/>
      <w:lvlJc w:val="left"/>
      <w:pPr>
        <w:ind w:left="644" w:hanging="360"/>
      </w:pPr>
      <w:rPr>
        <w:rFonts w:ascii="Calibri" w:eastAsia="Times New Roman" w:hAnsi="Calibri" w:cs="Calibri" w:hint="default"/>
        <w:b/>
        <w:sz w:val="18"/>
      </w:rPr>
    </w:lvl>
    <w:lvl w:ilvl="1" w:tplc="0C0A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4"/>
  </w:num>
  <w:num w:numId="3">
    <w:abstractNumId w:val="13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4"/>
  </w:num>
  <w:num w:numId="9">
    <w:abstractNumId w:val="5"/>
  </w:num>
  <w:num w:numId="10">
    <w:abstractNumId w:val="19"/>
  </w:num>
  <w:num w:numId="11">
    <w:abstractNumId w:val="10"/>
  </w:num>
  <w:num w:numId="12">
    <w:abstractNumId w:val="6"/>
  </w:num>
  <w:num w:numId="13">
    <w:abstractNumId w:val="22"/>
  </w:num>
  <w:num w:numId="14">
    <w:abstractNumId w:val="26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9"/>
  </w:num>
  <w:num w:numId="18">
    <w:abstractNumId w:val="25"/>
  </w:num>
  <w:num w:numId="19">
    <w:abstractNumId w:val="1"/>
  </w:num>
  <w:num w:numId="20">
    <w:abstractNumId w:val="12"/>
  </w:num>
  <w:num w:numId="21">
    <w:abstractNumId w:val="11"/>
  </w:num>
  <w:num w:numId="22">
    <w:abstractNumId w:val="20"/>
  </w:num>
  <w:num w:numId="23">
    <w:abstractNumId w:val="0"/>
  </w:num>
  <w:num w:numId="24">
    <w:abstractNumId w:val="18"/>
  </w:num>
  <w:num w:numId="25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</w:num>
  <w:num w:numId="27">
    <w:abstractNumId w:val="28"/>
  </w:num>
  <w:num w:numId="28">
    <w:abstractNumId w:val="11"/>
  </w:num>
  <w:num w:numId="29">
    <w:abstractNumId w:val="21"/>
  </w:num>
  <w:num w:numId="30">
    <w:abstractNumId w:val="9"/>
  </w:num>
  <w:num w:numId="31">
    <w:abstractNumId w:val="17"/>
  </w:num>
  <w:num w:numId="32">
    <w:abstractNumId w:val="2"/>
  </w:num>
  <w:num w:numId="33">
    <w:abstractNumId w:val="23"/>
  </w:num>
  <w:num w:numId="34">
    <w:abstractNumId w:val="27"/>
  </w:num>
  <w:num w:numId="35">
    <w:abstractNumId w:val="8"/>
  </w:num>
  <w:num w:numId="36">
    <w:abstractNumId w:val="4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6021FA"/>
    <w:rsid w:val="00000273"/>
    <w:rsid w:val="000030F3"/>
    <w:rsid w:val="0000380F"/>
    <w:rsid w:val="00022A1F"/>
    <w:rsid w:val="00025994"/>
    <w:rsid w:val="0002640B"/>
    <w:rsid w:val="000306D6"/>
    <w:rsid w:val="00042465"/>
    <w:rsid w:val="0004537B"/>
    <w:rsid w:val="00053B33"/>
    <w:rsid w:val="000600BB"/>
    <w:rsid w:val="00060B71"/>
    <w:rsid w:val="00061F7C"/>
    <w:rsid w:val="00067651"/>
    <w:rsid w:val="000737DB"/>
    <w:rsid w:val="00075516"/>
    <w:rsid w:val="00080457"/>
    <w:rsid w:val="00081E0E"/>
    <w:rsid w:val="00083CB4"/>
    <w:rsid w:val="00086E93"/>
    <w:rsid w:val="00090212"/>
    <w:rsid w:val="000A1B17"/>
    <w:rsid w:val="000A1B7B"/>
    <w:rsid w:val="000A6EAB"/>
    <w:rsid w:val="000B0371"/>
    <w:rsid w:val="000B0F6B"/>
    <w:rsid w:val="000B1362"/>
    <w:rsid w:val="000B1690"/>
    <w:rsid w:val="000B3F38"/>
    <w:rsid w:val="000B435B"/>
    <w:rsid w:val="000B5B60"/>
    <w:rsid w:val="000B5CE2"/>
    <w:rsid w:val="000C6927"/>
    <w:rsid w:val="000D5A3B"/>
    <w:rsid w:val="000E1456"/>
    <w:rsid w:val="000E1B42"/>
    <w:rsid w:val="000E3438"/>
    <w:rsid w:val="000E6891"/>
    <w:rsid w:val="000F003D"/>
    <w:rsid w:val="000F1211"/>
    <w:rsid w:val="000F26CE"/>
    <w:rsid w:val="000F2CF4"/>
    <w:rsid w:val="001055E7"/>
    <w:rsid w:val="00112878"/>
    <w:rsid w:val="0011562E"/>
    <w:rsid w:val="00120FF3"/>
    <w:rsid w:val="00122ED6"/>
    <w:rsid w:val="00127BBB"/>
    <w:rsid w:val="00130484"/>
    <w:rsid w:val="00130CBC"/>
    <w:rsid w:val="00132025"/>
    <w:rsid w:val="00135B0D"/>
    <w:rsid w:val="00137288"/>
    <w:rsid w:val="0014202F"/>
    <w:rsid w:val="001477CC"/>
    <w:rsid w:val="0014781A"/>
    <w:rsid w:val="00147991"/>
    <w:rsid w:val="00155BE7"/>
    <w:rsid w:val="00157A70"/>
    <w:rsid w:val="00163110"/>
    <w:rsid w:val="001709EB"/>
    <w:rsid w:val="00170CCB"/>
    <w:rsid w:val="001810F7"/>
    <w:rsid w:val="001821F4"/>
    <w:rsid w:val="00184689"/>
    <w:rsid w:val="00191890"/>
    <w:rsid w:val="00192B4B"/>
    <w:rsid w:val="00196AFA"/>
    <w:rsid w:val="001A0FF6"/>
    <w:rsid w:val="001A4259"/>
    <w:rsid w:val="001A5E35"/>
    <w:rsid w:val="001A616E"/>
    <w:rsid w:val="001C013D"/>
    <w:rsid w:val="001C1DB7"/>
    <w:rsid w:val="001C639C"/>
    <w:rsid w:val="001C79DA"/>
    <w:rsid w:val="001E03E5"/>
    <w:rsid w:val="001E3DEF"/>
    <w:rsid w:val="001F03DC"/>
    <w:rsid w:val="001F2222"/>
    <w:rsid w:val="001F5998"/>
    <w:rsid w:val="001F64A9"/>
    <w:rsid w:val="00202A24"/>
    <w:rsid w:val="00202C4D"/>
    <w:rsid w:val="0020304F"/>
    <w:rsid w:val="00205C76"/>
    <w:rsid w:val="0020711E"/>
    <w:rsid w:val="00232B5D"/>
    <w:rsid w:val="002330E5"/>
    <w:rsid w:val="00233678"/>
    <w:rsid w:val="00233B9D"/>
    <w:rsid w:val="00237F31"/>
    <w:rsid w:val="00243CF3"/>
    <w:rsid w:val="002455FA"/>
    <w:rsid w:val="00247A5D"/>
    <w:rsid w:val="00255532"/>
    <w:rsid w:val="002564BD"/>
    <w:rsid w:val="002613AB"/>
    <w:rsid w:val="00262776"/>
    <w:rsid w:val="00262F19"/>
    <w:rsid w:val="0026686A"/>
    <w:rsid w:val="0027018E"/>
    <w:rsid w:val="002835F2"/>
    <w:rsid w:val="002A35C0"/>
    <w:rsid w:val="002B22C1"/>
    <w:rsid w:val="002B4215"/>
    <w:rsid w:val="002C7AC4"/>
    <w:rsid w:val="002D057F"/>
    <w:rsid w:val="002D2AF3"/>
    <w:rsid w:val="002D43A5"/>
    <w:rsid w:val="002D4F1F"/>
    <w:rsid w:val="002D6BCB"/>
    <w:rsid w:val="002F02BC"/>
    <w:rsid w:val="002F2135"/>
    <w:rsid w:val="00314254"/>
    <w:rsid w:val="00316487"/>
    <w:rsid w:val="00321827"/>
    <w:rsid w:val="00321A68"/>
    <w:rsid w:val="003364C2"/>
    <w:rsid w:val="003450F7"/>
    <w:rsid w:val="00345F51"/>
    <w:rsid w:val="00357EFF"/>
    <w:rsid w:val="00361272"/>
    <w:rsid w:val="00363061"/>
    <w:rsid w:val="00366E94"/>
    <w:rsid w:val="00373257"/>
    <w:rsid w:val="00380831"/>
    <w:rsid w:val="003814AF"/>
    <w:rsid w:val="003869CC"/>
    <w:rsid w:val="00387E55"/>
    <w:rsid w:val="003925B7"/>
    <w:rsid w:val="003974CA"/>
    <w:rsid w:val="003A0B21"/>
    <w:rsid w:val="003A1351"/>
    <w:rsid w:val="003A4E16"/>
    <w:rsid w:val="003A5724"/>
    <w:rsid w:val="003A5CBF"/>
    <w:rsid w:val="003C0F71"/>
    <w:rsid w:val="003C115D"/>
    <w:rsid w:val="003C4C46"/>
    <w:rsid w:val="003C556C"/>
    <w:rsid w:val="003D6BD5"/>
    <w:rsid w:val="003E7062"/>
    <w:rsid w:val="003F7D3D"/>
    <w:rsid w:val="00413F58"/>
    <w:rsid w:val="004171A7"/>
    <w:rsid w:val="00420C90"/>
    <w:rsid w:val="00421690"/>
    <w:rsid w:val="00423644"/>
    <w:rsid w:val="00426057"/>
    <w:rsid w:val="00433EEB"/>
    <w:rsid w:val="00437384"/>
    <w:rsid w:val="00437F1E"/>
    <w:rsid w:val="00440788"/>
    <w:rsid w:val="00445406"/>
    <w:rsid w:val="00446D29"/>
    <w:rsid w:val="004546A2"/>
    <w:rsid w:val="00454E57"/>
    <w:rsid w:val="004577DC"/>
    <w:rsid w:val="00460585"/>
    <w:rsid w:val="00462008"/>
    <w:rsid w:val="004626EB"/>
    <w:rsid w:val="00463AA0"/>
    <w:rsid w:val="004642A7"/>
    <w:rsid w:val="00471EE2"/>
    <w:rsid w:val="00474100"/>
    <w:rsid w:val="00474F63"/>
    <w:rsid w:val="00477C5A"/>
    <w:rsid w:val="00483F98"/>
    <w:rsid w:val="004935B7"/>
    <w:rsid w:val="0049437B"/>
    <w:rsid w:val="00494FD5"/>
    <w:rsid w:val="004957FA"/>
    <w:rsid w:val="004B79D4"/>
    <w:rsid w:val="004C2CAC"/>
    <w:rsid w:val="004C43CB"/>
    <w:rsid w:val="004C4B23"/>
    <w:rsid w:val="004C5DF6"/>
    <w:rsid w:val="004C7F7B"/>
    <w:rsid w:val="004D268D"/>
    <w:rsid w:val="004D2A71"/>
    <w:rsid w:val="004D4C1C"/>
    <w:rsid w:val="004D6CC3"/>
    <w:rsid w:val="004D7B4A"/>
    <w:rsid w:val="004E5CB2"/>
    <w:rsid w:val="004E6B06"/>
    <w:rsid w:val="004F04C1"/>
    <w:rsid w:val="004F071B"/>
    <w:rsid w:val="004F1C56"/>
    <w:rsid w:val="004F3EE2"/>
    <w:rsid w:val="004F668F"/>
    <w:rsid w:val="004F6C61"/>
    <w:rsid w:val="00501390"/>
    <w:rsid w:val="0050289D"/>
    <w:rsid w:val="00510D02"/>
    <w:rsid w:val="00512BFB"/>
    <w:rsid w:val="00514C6A"/>
    <w:rsid w:val="00517C0B"/>
    <w:rsid w:val="00522E37"/>
    <w:rsid w:val="00524524"/>
    <w:rsid w:val="00527B45"/>
    <w:rsid w:val="005366CC"/>
    <w:rsid w:val="005473AD"/>
    <w:rsid w:val="00550202"/>
    <w:rsid w:val="00552B5F"/>
    <w:rsid w:val="00557ADB"/>
    <w:rsid w:val="00557DF8"/>
    <w:rsid w:val="00565263"/>
    <w:rsid w:val="00574573"/>
    <w:rsid w:val="00582947"/>
    <w:rsid w:val="00591667"/>
    <w:rsid w:val="00594842"/>
    <w:rsid w:val="005A1EC3"/>
    <w:rsid w:val="005A4C14"/>
    <w:rsid w:val="005A6387"/>
    <w:rsid w:val="005B11C5"/>
    <w:rsid w:val="005B2EA6"/>
    <w:rsid w:val="005D1F6B"/>
    <w:rsid w:val="005D4E98"/>
    <w:rsid w:val="005D56EF"/>
    <w:rsid w:val="005D6EF4"/>
    <w:rsid w:val="005E36AE"/>
    <w:rsid w:val="005F1470"/>
    <w:rsid w:val="005F35BA"/>
    <w:rsid w:val="005F45A0"/>
    <w:rsid w:val="006021FA"/>
    <w:rsid w:val="00602E58"/>
    <w:rsid w:val="0060320E"/>
    <w:rsid w:val="00613FE1"/>
    <w:rsid w:val="0061628A"/>
    <w:rsid w:val="006178CB"/>
    <w:rsid w:val="00626A05"/>
    <w:rsid w:val="00627F6B"/>
    <w:rsid w:val="00636562"/>
    <w:rsid w:val="00640952"/>
    <w:rsid w:val="00656EEC"/>
    <w:rsid w:val="00662F0D"/>
    <w:rsid w:val="0066470F"/>
    <w:rsid w:val="00667DD0"/>
    <w:rsid w:val="006722FC"/>
    <w:rsid w:val="00695C3D"/>
    <w:rsid w:val="0069756A"/>
    <w:rsid w:val="006A2614"/>
    <w:rsid w:val="006C55A1"/>
    <w:rsid w:val="006C7D71"/>
    <w:rsid w:val="006D01D9"/>
    <w:rsid w:val="006D16F9"/>
    <w:rsid w:val="006D20C3"/>
    <w:rsid w:val="006D2331"/>
    <w:rsid w:val="006D3E84"/>
    <w:rsid w:val="006D4FE9"/>
    <w:rsid w:val="006D72CF"/>
    <w:rsid w:val="006E14E8"/>
    <w:rsid w:val="006E6A6E"/>
    <w:rsid w:val="006F0B81"/>
    <w:rsid w:val="006F3398"/>
    <w:rsid w:val="006F6377"/>
    <w:rsid w:val="00700053"/>
    <w:rsid w:val="0070278D"/>
    <w:rsid w:val="00705352"/>
    <w:rsid w:val="00713BA4"/>
    <w:rsid w:val="00716FAD"/>
    <w:rsid w:val="007200E0"/>
    <w:rsid w:val="00722DA9"/>
    <w:rsid w:val="00730398"/>
    <w:rsid w:val="0074150A"/>
    <w:rsid w:val="0074210D"/>
    <w:rsid w:val="00742C73"/>
    <w:rsid w:val="007441CC"/>
    <w:rsid w:val="007471C8"/>
    <w:rsid w:val="00751F95"/>
    <w:rsid w:val="007555C9"/>
    <w:rsid w:val="007571E0"/>
    <w:rsid w:val="00760A91"/>
    <w:rsid w:val="00760F76"/>
    <w:rsid w:val="007643B9"/>
    <w:rsid w:val="00766387"/>
    <w:rsid w:val="00772852"/>
    <w:rsid w:val="00772AEA"/>
    <w:rsid w:val="007732BF"/>
    <w:rsid w:val="007857CB"/>
    <w:rsid w:val="00790600"/>
    <w:rsid w:val="00797148"/>
    <w:rsid w:val="007A5854"/>
    <w:rsid w:val="007A62A6"/>
    <w:rsid w:val="007B0D41"/>
    <w:rsid w:val="007B53FB"/>
    <w:rsid w:val="007B7479"/>
    <w:rsid w:val="007C1642"/>
    <w:rsid w:val="007C635D"/>
    <w:rsid w:val="007C6CDA"/>
    <w:rsid w:val="007D2D9E"/>
    <w:rsid w:val="007D443A"/>
    <w:rsid w:val="007E3452"/>
    <w:rsid w:val="007E3982"/>
    <w:rsid w:val="007E4478"/>
    <w:rsid w:val="007F5231"/>
    <w:rsid w:val="007F5D57"/>
    <w:rsid w:val="008048D9"/>
    <w:rsid w:val="00810989"/>
    <w:rsid w:val="0081325E"/>
    <w:rsid w:val="00822632"/>
    <w:rsid w:val="00823517"/>
    <w:rsid w:val="008263EC"/>
    <w:rsid w:val="00831E80"/>
    <w:rsid w:val="00833166"/>
    <w:rsid w:val="0084559A"/>
    <w:rsid w:val="00850BCE"/>
    <w:rsid w:val="00851FD9"/>
    <w:rsid w:val="00854297"/>
    <w:rsid w:val="00854898"/>
    <w:rsid w:val="00861D21"/>
    <w:rsid w:val="0087009C"/>
    <w:rsid w:val="0088045C"/>
    <w:rsid w:val="00882233"/>
    <w:rsid w:val="00882716"/>
    <w:rsid w:val="00885E57"/>
    <w:rsid w:val="00886120"/>
    <w:rsid w:val="008955E4"/>
    <w:rsid w:val="00897BBC"/>
    <w:rsid w:val="008A08D2"/>
    <w:rsid w:val="008A1463"/>
    <w:rsid w:val="008A1893"/>
    <w:rsid w:val="008A4FDE"/>
    <w:rsid w:val="008B6974"/>
    <w:rsid w:val="008B7492"/>
    <w:rsid w:val="008C09B3"/>
    <w:rsid w:val="008C5503"/>
    <w:rsid w:val="008C7577"/>
    <w:rsid w:val="008C7E54"/>
    <w:rsid w:val="008D3238"/>
    <w:rsid w:val="0091421E"/>
    <w:rsid w:val="0091607E"/>
    <w:rsid w:val="009164B9"/>
    <w:rsid w:val="00923CED"/>
    <w:rsid w:val="00932BB6"/>
    <w:rsid w:val="00932FF1"/>
    <w:rsid w:val="00933DF1"/>
    <w:rsid w:val="0094066C"/>
    <w:rsid w:val="00946DDF"/>
    <w:rsid w:val="00946F35"/>
    <w:rsid w:val="00950A6B"/>
    <w:rsid w:val="009527E9"/>
    <w:rsid w:val="00970B25"/>
    <w:rsid w:val="00971642"/>
    <w:rsid w:val="00976C12"/>
    <w:rsid w:val="00977697"/>
    <w:rsid w:val="009778D7"/>
    <w:rsid w:val="00983259"/>
    <w:rsid w:val="00983907"/>
    <w:rsid w:val="00984A22"/>
    <w:rsid w:val="00985947"/>
    <w:rsid w:val="009945BC"/>
    <w:rsid w:val="009A1FE6"/>
    <w:rsid w:val="009B5952"/>
    <w:rsid w:val="009B5DF7"/>
    <w:rsid w:val="009B7E69"/>
    <w:rsid w:val="009C3A9E"/>
    <w:rsid w:val="009C3DB2"/>
    <w:rsid w:val="009C4F95"/>
    <w:rsid w:val="009D6FAF"/>
    <w:rsid w:val="009D799E"/>
    <w:rsid w:val="009E1AB0"/>
    <w:rsid w:val="009E4566"/>
    <w:rsid w:val="009E5372"/>
    <w:rsid w:val="009E58FE"/>
    <w:rsid w:val="009E65C2"/>
    <w:rsid w:val="009F05AD"/>
    <w:rsid w:val="009F3509"/>
    <w:rsid w:val="009F3C20"/>
    <w:rsid w:val="009F4FEA"/>
    <w:rsid w:val="009F716F"/>
    <w:rsid w:val="00A00232"/>
    <w:rsid w:val="00A01570"/>
    <w:rsid w:val="00A018CF"/>
    <w:rsid w:val="00A12FE6"/>
    <w:rsid w:val="00A135B8"/>
    <w:rsid w:val="00A17544"/>
    <w:rsid w:val="00A23283"/>
    <w:rsid w:val="00A31352"/>
    <w:rsid w:val="00A35982"/>
    <w:rsid w:val="00A36040"/>
    <w:rsid w:val="00A4021D"/>
    <w:rsid w:val="00A418DE"/>
    <w:rsid w:val="00A41BA5"/>
    <w:rsid w:val="00A44DFF"/>
    <w:rsid w:val="00A45A9D"/>
    <w:rsid w:val="00A475E0"/>
    <w:rsid w:val="00A47C11"/>
    <w:rsid w:val="00A552EE"/>
    <w:rsid w:val="00A56DCB"/>
    <w:rsid w:val="00A57E3E"/>
    <w:rsid w:val="00A61DFB"/>
    <w:rsid w:val="00A65BF5"/>
    <w:rsid w:val="00A702E0"/>
    <w:rsid w:val="00A70D8A"/>
    <w:rsid w:val="00A770E4"/>
    <w:rsid w:val="00A8376F"/>
    <w:rsid w:val="00A934D7"/>
    <w:rsid w:val="00A93E4D"/>
    <w:rsid w:val="00A95B19"/>
    <w:rsid w:val="00AA19EA"/>
    <w:rsid w:val="00AA2F77"/>
    <w:rsid w:val="00AA3FC1"/>
    <w:rsid w:val="00AA5819"/>
    <w:rsid w:val="00AA771A"/>
    <w:rsid w:val="00AB0E5A"/>
    <w:rsid w:val="00AC27E6"/>
    <w:rsid w:val="00AC296E"/>
    <w:rsid w:val="00AD2B41"/>
    <w:rsid w:val="00AE41E2"/>
    <w:rsid w:val="00AE5269"/>
    <w:rsid w:val="00AE684E"/>
    <w:rsid w:val="00AF49AC"/>
    <w:rsid w:val="00AF5511"/>
    <w:rsid w:val="00B00518"/>
    <w:rsid w:val="00B077D6"/>
    <w:rsid w:val="00B1279C"/>
    <w:rsid w:val="00B34895"/>
    <w:rsid w:val="00B41108"/>
    <w:rsid w:val="00B4116D"/>
    <w:rsid w:val="00B450A6"/>
    <w:rsid w:val="00B53559"/>
    <w:rsid w:val="00B65A10"/>
    <w:rsid w:val="00B75570"/>
    <w:rsid w:val="00B919E5"/>
    <w:rsid w:val="00B92AD4"/>
    <w:rsid w:val="00BA1F92"/>
    <w:rsid w:val="00BA229A"/>
    <w:rsid w:val="00BA3F8B"/>
    <w:rsid w:val="00BA47CB"/>
    <w:rsid w:val="00BA5D33"/>
    <w:rsid w:val="00BA783E"/>
    <w:rsid w:val="00BB045A"/>
    <w:rsid w:val="00BB6FE1"/>
    <w:rsid w:val="00BC0761"/>
    <w:rsid w:val="00BC1C19"/>
    <w:rsid w:val="00BC57AD"/>
    <w:rsid w:val="00BC6980"/>
    <w:rsid w:val="00BD67D4"/>
    <w:rsid w:val="00BD6ADB"/>
    <w:rsid w:val="00BE05DA"/>
    <w:rsid w:val="00BE1C1F"/>
    <w:rsid w:val="00BF1B00"/>
    <w:rsid w:val="00BF292F"/>
    <w:rsid w:val="00BF37C8"/>
    <w:rsid w:val="00C0689A"/>
    <w:rsid w:val="00C06ABE"/>
    <w:rsid w:val="00C115AD"/>
    <w:rsid w:val="00C152C0"/>
    <w:rsid w:val="00C2190F"/>
    <w:rsid w:val="00C31A1B"/>
    <w:rsid w:val="00C34CEA"/>
    <w:rsid w:val="00C37050"/>
    <w:rsid w:val="00C45A16"/>
    <w:rsid w:val="00C46665"/>
    <w:rsid w:val="00C5127C"/>
    <w:rsid w:val="00C57E41"/>
    <w:rsid w:val="00C61ADB"/>
    <w:rsid w:val="00C62505"/>
    <w:rsid w:val="00C66185"/>
    <w:rsid w:val="00C70B68"/>
    <w:rsid w:val="00C74322"/>
    <w:rsid w:val="00C7589D"/>
    <w:rsid w:val="00C81E05"/>
    <w:rsid w:val="00C860EC"/>
    <w:rsid w:val="00C92120"/>
    <w:rsid w:val="00CA7CCB"/>
    <w:rsid w:val="00CB0397"/>
    <w:rsid w:val="00CC1237"/>
    <w:rsid w:val="00CC2923"/>
    <w:rsid w:val="00CC4C35"/>
    <w:rsid w:val="00CD0D83"/>
    <w:rsid w:val="00CE4250"/>
    <w:rsid w:val="00CE4F9E"/>
    <w:rsid w:val="00CE7167"/>
    <w:rsid w:val="00CF63AB"/>
    <w:rsid w:val="00D13B81"/>
    <w:rsid w:val="00D13E57"/>
    <w:rsid w:val="00D152BE"/>
    <w:rsid w:val="00D173C9"/>
    <w:rsid w:val="00D20104"/>
    <w:rsid w:val="00D206EA"/>
    <w:rsid w:val="00D2572C"/>
    <w:rsid w:val="00D27D43"/>
    <w:rsid w:val="00D34C77"/>
    <w:rsid w:val="00D4653E"/>
    <w:rsid w:val="00D50C1B"/>
    <w:rsid w:val="00D57AAA"/>
    <w:rsid w:val="00D61783"/>
    <w:rsid w:val="00D6689E"/>
    <w:rsid w:val="00D73DCE"/>
    <w:rsid w:val="00D771A7"/>
    <w:rsid w:val="00D801DB"/>
    <w:rsid w:val="00D81A53"/>
    <w:rsid w:val="00D834C9"/>
    <w:rsid w:val="00D97D7F"/>
    <w:rsid w:val="00D97F54"/>
    <w:rsid w:val="00DA0F94"/>
    <w:rsid w:val="00DA463D"/>
    <w:rsid w:val="00DA52DE"/>
    <w:rsid w:val="00DA6C3C"/>
    <w:rsid w:val="00DD1841"/>
    <w:rsid w:val="00DD43F9"/>
    <w:rsid w:val="00DD48D3"/>
    <w:rsid w:val="00DE24CD"/>
    <w:rsid w:val="00DE6B6C"/>
    <w:rsid w:val="00DE7AB0"/>
    <w:rsid w:val="00DF030B"/>
    <w:rsid w:val="00DF0EEE"/>
    <w:rsid w:val="00E023FD"/>
    <w:rsid w:val="00E04D1B"/>
    <w:rsid w:val="00E1679D"/>
    <w:rsid w:val="00E16DB6"/>
    <w:rsid w:val="00E218A5"/>
    <w:rsid w:val="00E2462C"/>
    <w:rsid w:val="00E25BBB"/>
    <w:rsid w:val="00E2616F"/>
    <w:rsid w:val="00E27CD6"/>
    <w:rsid w:val="00E31F38"/>
    <w:rsid w:val="00E32D14"/>
    <w:rsid w:val="00E42FD5"/>
    <w:rsid w:val="00E73E03"/>
    <w:rsid w:val="00E774AF"/>
    <w:rsid w:val="00E84649"/>
    <w:rsid w:val="00EA05F5"/>
    <w:rsid w:val="00EA14B5"/>
    <w:rsid w:val="00EB4DAF"/>
    <w:rsid w:val="00EB6ED6"/>
    <w:rsid w:val="00ED0CD1"/>
    <w:rsid w:val="00ED7373"/>
    <w:rsid w:val="00EE5C06"/>
    <w:rsid w:val="00EF7C72"/>
    <w:rsid w:val="00F01CCF"/>
    <w:rsid w:val="00F03266"/>
    <w:rsid w:val="00F04091"/>
    <w:rsid w:val="00F04EB6"/>
    <w:rsid w:val="00F13971"/>
    <w:rsid w:val="00F17266"/>
    <w:rsid w:val="00F21EAD"/>
    <w:rsid w:val="00F22D14"/>
    <w:rsid w:val="00F2570C"/>
    <w:rsid w:val="00F273D6"/>
    <w:rsid w:val="00F2768E"/>
    <w:rsid w:val="00F34F41"/>
    <w:rsid w:val="00F40968"/>
    <w:rsid w:val="00F40E81"/>
    <w:rsid w:val="00F41803"/>
    <w:rsid w:val="00F4557E"/>
    <w:rsid w:val="00F459B0"/>
    <w:rsid w:val="00F52D98"/>
    <w:rsid w:val="00F542EA"/>
    <w:rsid w:val="00F56A88"/>
    <w:rsid w:val="00F6280E"/>
    <w:rsid w:val="00F64C8F"/>
    <w:rsid w:val="00F77640"/>
    <w:rsid w:val="00F77F68"/>
    <w:rsid w:val="00F80EA7"/>
    <w:rsid w:val="00F822BA"/>
    <w:rsid w:val="00F8682A"/>
    <w:rsid w:val="00F91C1D"/>
    <w:rsid w:val="00FA02A4"/>
    <w:rsid w:val="00FA15D6"/>
    <w:rsid w:val="00FA4CDC"/>
    <w:rsid w:val="00FA4E38"/>
    <w:rsid w:val="00FA70A3"/>
    <w:rsid w:val="00FB065C"/>
    <w:rsid w:val="00FB1F6A"/>
    <w:rsid w:val="00FB5195"/>
    <w:rsid w:val="00FB5E78"/>
    <w:rsid w:val="00FB6255"/>
    <w:rsid w:val="00FB76A4"/>
    <w:rsid w:val="00FC3074"/>
    <w:rsid w:val="00FC412C"/>
    <w:rsid w:val="00FD08B0"/>
    <w:rsid w:val="00FD1D0D"/>
    <w:rsid w:val="00FD3F1B"/>
    <w:rsid w:val="00FD7263"/>
    <w:rsid w:val="00FE05B7"/>
    <w:rsid w:val="00FE4131"/>
    <w:rsid w:val="00FF39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43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gl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rsid w:val="0049437B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49437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styleId="Sangradetextonormal">
    <w:name w:val="Body Text Indent"/>
    <w:basedOn w:val="Normal"/>
    <w:link w:val="SangradetextonormalCar"/>
    <w:rsid w:val="0049437B"/>
    <w:pPr>
      <w:spacing w:after="120"/>
      <w:ind w:left="283"/>
    </w:pPr>
    <w:rPr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49437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737D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37DB"/>
    <w:rPr>
      <w:rFonts w:ascii="Tahoma" w:eastAsia="Times New Roman" w:hAnsi="Tahoma" w:cs="Tahoma"/>
      <w:sz w:val="16"/>
      <w:szCs w:val="16"/>
      <w:lang w:val="gl-ES" w:eastAsia="es-ES"/>
    </w:rPr>
  </w:style>
  <w:style w:type="paragraph" w:styleId="NormalWeb">
    <w:name w:val="Normal (Web)"/>
    <w:basedOn w:val="Normal"/>
    <w:uiPriority w:val="99"/>
    <w:rsid w:val="00053B33"/>
    <w:pPr>
      <w:spacing w:before="100" w:beforeAutospacing="1" w:after="100" w:afterAutospacing="1"/>
    </w:pPr>
    <w:rPr>
      <w:lang w:val="es-ES"/>
    </w:rPr>
  </w:style>
  <w:style w:type="character" w:customStyle="1" w:styleId="watch-title">
    <w:name w:val="watch-title"/>
    <w:basedOn w:val="Fuentedeprrafopredeter"/>
    <w:rsid w:val="002455FA"/>
  </w:style>
  <w:style w:type="paragraph" w:styleId="Encabezado">
    <w:name w:val="header"/>
    <w:basedOn w:val="Normal"/>
    <w:link w:val="EncabezadoCar"/>
    <w:uiPriority w:val="99"/>
    <w:unhideWhenUsed/>
    <w:rsid w:val="00FD1D0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D1D0D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FD1D0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1D0D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extodebloque">
    <w:name w:val="Block Text"/>
    <w:basedOn w:val="Normal"/>
    <w:rsid w:val="009B7E69"/>
    <w:pPr>
      <w:ind w:left="360" w:right="436" w:firstLine="360"/>
      <w:jc w:val="both"/>
    </w:pPr>
    <w:rPr>
      <w:rFonts w:ascii="Arial" w:hAnsi="Arial" w:cs="Arial"/>
      <w:szCs w:val="15"/>
      <w:lang w:val="es-ES"/>
    </w:rPr>
  </w:style>
  <w:style w:type="paragraph" w:customStyle="1" w:styleId="Style2">
    <w:name w:val="Style 2"/>
    <w:uiPriority w:val="99"/>
    <w:rsid w:val="00517C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Style1">
    <w:name w:val="Style 1"/>
    <w:uiPriority w:val="99"/>
    <w:rsid w:val="007D443A"/>
    <w:pPr>
      <w:widowControl w:val="0"/>
      <w:autoSpaceDE w:val="0"/>
      <w:autoSpaceDN w:val="0"/>
      <w:spacing w:after="0" w:line="304" w:lineRule="auto"/>
      <w:ind w:left="576"/>
    </w:pPr>
    <w:rPr>
      <w:rFonts w:ascii="Arial" w:eastAsia="Times New Roman" w:hAnsi="Arial" w:cs="Arial"/>
      <w:sz w:val="18"/>
      <w:szCs w:val="18"/>
      <w:lang w:val="en-US" w:eastAsia="es-ES"/>
    </w:rPr>
  </w:style>
  <w:style w:type="character" w:styleId="Textoennegrita">
    <w:name w:val="Strong"/>
    <w:basedOn w:val="Fuentedeprrafopredeter"/>
    <w:uiPriority w:val="22"/>
    <w:qFormat/>
    <w:rsid w:val="00B00518"/>
    <w:rPr>
      <w:b/>
      <w:bCs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DE7AB0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DE7AB0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customStyle="1" w:styleId="Cuerpodeltexto">
    <w:name w:val="Cuerpo del texto_"/>
    <w:basedOn w:val="Fuentedeprrafopredeter"/>
    <w:link w:val="Cuerpodeltexto0"/>
    <w:rsid w:val="000D5A3B"/>
    <w:rPr>
      <w:sz w:val="17"/>
      <w:szCs w:val="17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0D5A3B"/>
    <w:pPr>
      <w:shd w:val="clear" w:color="auto" w:fill="FFFFFF"/>
      <w:spacing w:before="600" w:line="341" w:lineRule="exact"/>
      <w:jc w:val="center"/>
    </w:pPr>
    <w:rPr>
      <w:rFonts w:asciiTheme="minorHAnsi" w:eastAsiaTheme="minorHAnsi" w:hAnsiTheme="minorHAnsi" w:cstheme="minorBidi"/>
      <w:sz w:val="17"/>
      <w:szCs w:val="17"/>
      <w:lang w:val="es-ES" w:eastAsia="en-US"/>
    </w:rPr>
  </w:style>
  <w:style w:type="paragraph" w:customStyle="1" w:styleId="Default">
    <w:name w:val="Default"/>
    <w:rsid w:val="00243CF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A175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63656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3656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36562"/>
    <w:rPr>
      <w:rFonts w:ascii="Times New Roman" w:eastAsia="Times New Roman" w:hAnsi="Times New Roman" w:cs="Times New Roman"/>
      <w:sz w:val="20"/>
      <w:szCs w:val="20"/>
      <w:lang w:val="gl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3656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36562"/>
    <w:rPr>
      <w:rFonts w:ascii="Times New Roman" w:eastAsia="Times New Roman" w:hAnsi="Times New Roman" w:cs="Times New Roman"/>
      <w:b/>
      <w:bCs/>
      <w:sz w:val="20"/>
      <w:szCs w:val="20"/>
      <w:lang w:val="gl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9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953590">
          <w:marLeft w:val="225"/>
          <w:marRight w:val="225"/>
          <w:marTop w:val="225"/>
          <w:marBottom w:val="225"/>
          <w:divBdr>
            <w:top w:val="none" w:sz="0" w:space="0" w:color="auto"/>
            <w:left w:val="none" w:sz="0" w:space="0" w:color="auto"/>
            <w:bottom w:val="single" w:sz="6" w:space="4" w:color="3E7999"/>
            <w:right w:val="none" w:sz="0" w:space="0" w:color="auto"/>
          </w:divBdr>
        </w:div>
      </w:divsChild>
    </w:div>
    <w:div w:id="34683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0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34999">
          <w:marLeft w:val="225"/>
          <w:marRight w:val="225"/>
          <w:marTop w:val="225"/>
          <w:marBottom w:val="225"/>
          <w:divBdr>
            <w:top w:val="none" w:sz="0" w:space="0" w:color="auto"/>
            <w:left w:val="none" w:sz="0" w:space="0" w:color="auto"/>
            <w:bottom w:val="single" w:sz="6" w:space="4" w:color="3E7999"/>
            <w:right w:val="none" w:sz="0" w:space="0" w:color="auto"/>
          </w:divBdr>
        </w:div>
      </w:divsChild>
    </w:div>
    <w:div w:id="140302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514A86-F924-4C3C-AE24-74B967735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591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 de Windows</cp:lastModifiedBy>
  <cp:revision>4</cp:revision>
  <cp:lastPrinted>2025-05-21T15:19:00Z</cp:lastPrinted>
  <dcterms:created xsi:type="dcterms:W3CDTF">2025-05-22T06:36:00Z</dcterms:created>
  <dcterms:modified xsi:type="dcterms:W3CDTF">2025-05-22T06:47:00Z</dcterms:modified>
</cp:coreProperties>
</file>