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F97123" w14:textId="2D6D2589" w:rsidR="00F459B0" w:rsidRPr="00861D21" w:rsidRDefault="00000000">
      <w:pPr>
        <w:rPr>
          <w:sz w:val="32"/>
          <w:szCs w:val="32"/>
          <w:lang w:val="es-ES"/>
        </w:rPr>
      </w:pPr>
      <w:r>
        <w:rPr>
          <w:noProof/>
          <w:sz w:val="32"/>
          <w:szCs w:val="32"/>
          <w:lang w:val="es-ES"/>
        </w:rPr>
        <w:pict w14:anchorId="4F45C26C">
          <v:shapetype id="_x0000_t202" coordsize="21600,21600" o:spt="202" path="m,l,21600r21600,l21600,xe">
            <v:stroke joinstyle="miter"/>
            <v:path gradientshapeok="t" o:connecttype="rect"/>
          </v:shapetype>
          <v:shape id="_x0000_s1028" type="#_x0000_t202" style="position:absolute;margin-left:.8pt;margin-top:-8.15pt;width:440pt;height:150.6pt;z-index:251658240" fillcolor="#fabf8f [1945]" strokecolor="#fabf8f [1945]" strokeweight="1pt">
            <v:fill color2="#fde9d9 [665]" angle="-45" focus="-50%" type="gradient"/>
            <v:shadow on="t" type="perspective" color="#974706 [1609]" opacity=".5" offset="1pt" offset2="-3pt"/>
            <v:textbox>
              <w:txbxContent>
                <w:p w14:paraId="63069F36" w14:textId="77777777" w:rsidR="00A47C11" w:rsidRPr="0066470F" w:rsidRDefault="00A47C11" w:rsidP="00A47C11">
                  <w:pPr>
                    <w:jc w:val="center"/>
                    <w:rPr>
                      <w:rFonts w:ascii="Arial Narrow" w:hAnsi="Arial Narrow"/>
                      <w:color w:val="FFFF00"/>
                      <w:sz w:val="52"/>
                      <w:szCs w:val="52"/>
                    </w:rPr>
                  </w:pPr>
                  <w:r w:rsidRPr="00A17544">
                    <w:rPr>
                      <w:rFonts w:ascii="Arial Narrow" w:hAnsi="Arial Narrow"/>
                      <w:color w:val="7030A0"/>
                      <w:sz w:val="52"/>
                      <w:szCs w:val="52"/>
                    </w:rPr>
                    <w:t xml:space="preserve">IDEAS </w:t>
                  </w:r>
                </w:p>
                <w:p w14:paraId="1016BDC0" w14:textId="77777777" w:rsidR="00A47C11" w:rsidRPr="0066470F" w:rsidRDefault="00A47C11" w:rsidP="00A47C11">
                  <w:pPr>
                    <w:jc w:val="center"/>
                    <w:rPr>
                      <w:rFonts w:ascii="Arial Narrow" w:hAnsi="Arial Narrow"/>
                      <w:b/>
                      <w:color w:val="FFFF00"/>
                      <w:sz w:val="52"/>
                      <w:szCs w:val="52"/>
                    </w:rPr>
                  </w:pPr>
                  <w:r>
                    <w:rPr>
                      <w:rFonts w:ascii="Arial Narrow" w:hAnsi="Arial Narrow"/>
                      <w:b/>
                      <w:color w:val="7030A0"/>
                      <w:sz w:val="52"/>
                      <w:szCs w:val="52"/>
                    </w:rPr>
                    <w:t xml:space="preserve">IDEAS </w:t>
                  </w:r>
                  <w:r w:rsidRPr="00A17544">
                    <w:rPr>
                      <w:rFonts w:ascii="Arial Narrow" w:hAnsi="Arial Narrow"/>
                      <w:b/>
                      <w:color w:val="7030A0"/>
                      <w:sz w:val="52"/>
                      <w:szCs w:val="52"/>
                    </w:rPr>
                    <w:t>PARA UNA posible HOMILÍA CON N</w:t>
                  </w:r>
                  <w:r>
                    <w:rPr>
                      <w:rFonts w:ascii="Arial Narrow" w:hAnsi="Arial Narrow"/>
                      <w:b/>
                      <w:color w:val="7030A0"/>
                      <w:sz w:val="52"/>
                      <w:szCs w:val="52"/>
                    </w:rPr>
                    <w:t>IÑOS</w:t>
                  </w:r>
                </w:p>
                <w:p w14:paraId="537A2E23" w14:textId="7898C167" w:rsidR="00A47C11" w:rsidRPr="00A17544" w:rsidRDefault="00086E93" w:rsidP="00A47C11">
                  <w:pPr>
                    <w:jc w:val="center"/>
                    <w:rPr>
                      <w:rFonts w:ascii="Arial Narrow" w:hAnsi="Arial Narrow"/>
                      <w:color w:val="7030A0"/>
                      <w:sz w:val="52"/>
                      <w:szCs w:val="52"/>
                    </w:rPr>
                  </w:pPr>
                  <w:r>
                    <w:rPr>
                      <w:rFonts w:ascii="Arial Narrow" w:hAnsi="Arial Narrow"/>
                      <w:color w:val="7030A0"/>
                      <w:sz w:val="52"/>
                      <w:szCs w:val="52"/>
                    </w:rPr>
                    <w:t>25</w:t>
                  </w:r>
                  <w:r w:rsidR="00A47C11">
                    <w:rPr>
                      <w:rFonts w:ascii="Arial Narrow" w:hAnsi="Arial Narrow"/>
                      <w:color w:val="7030A0"/>
                      <w:sz w:val="52"/>
                      <w:szCs w:val="52"/>
                    </w:rPr>
                    <w:t xml:space="preserve"> MAYO</w:t>
                  </w:r>
                  <w:r w:rsidR="00A47C11" w:rsidRPr="00A17544">
                    <w:rPr>
                      <w:rFonts w:ascii="Arial Narrow" w:hAnsi="Arial Narrow"/>
                      <w:color w:val="7030A0"/>
                      <w:sz w:val="52"/>
                      <w:szCs w:val="52"/>
                    </w:rPr>
                    <w:t xml:space="preserve"> 2025</w:t>
                  </w:r>
                </w:p>
                <w:p w14:paraId="431EBCFA" w14:textId="77777777" w:rsidR="00A47C11" w:rsidRDefault="00A47C11"/>
              </w:txbxContent>
            </v:textbox>
          </v:shape>
        </w:pict>
      </w:r>
    </w:p>
    <w:p w14:paraId="4A762627" w14:textId="77777777" w:rsidR="00F459B0" w:rsidRPr="00861D21" w:rsidRDefault="00F459B0">
      <w:pPr>
        <w:rPr>
          <w:sz w:val="32"/>
          <w:szCs w:val="32"/>
          <w:lang w:val="es-ES"/>
        </w:rPr>
      </w:pPr>
    </w:p>
    <w:p w14:paraId="31A28939" w14:textId="77777777" w:rsidR="00F459B0" w:rsidRPr="00861D21" w:rsidRDefault="00F459B0">
      <w:pPr>
        <w:rPr>
          <w:sz w:val="32"/>
          <w:szCs w:val="32"/>
          <w:lang w:val="es-ES"/>
        </w:rPr>
      </w:pPr>
    </w:p>
    <w:p w14:paraId="43772E7E" w14:textId="77777777" w:rsidR="00F459B0" w:rsidRPr="00861D21" w:rsidRDefault="00F459B0">
      <w:pPr>
        <w:rPr>
          <w:sz w:val="32"/>
          <w:szCs w:val="32"/>
          <w:lang w:val="es-ES"/>
        </w:rPr>
      </w:pPr>
    </w:p>
    <w:p w14:paraId="4E3F68FF" w14:textId="77777777" w:rsidR="00F459B0" w:rsidRPr="00861D21" w:rsidRDefault="00F459B0">
      <w:pPr>
        <w:rPr>
          <w:sz w:val="32"/>
          <w:szCs w:val="32"/>
          <w:lang w:val="es-ES"/>
        </w:rPr>
      </w:pPr>
    </w:p>
    <w:p w14:paraId="71ABD494" w14:textId="77777777" w:rsidR="00F459B0" w:rsidRPr="00861D21" w:rsidRDefault="00F459B0">
      <w:pPr>
        <w:rPr>
          <w:sz w:val="32"/>
          <w:szCs w:val="32"/>
          <w:lang w:val="es-ES"/>
        </w:rPr>
      </w:pPr>
    </w:p>
    <w:p w14:paraId="680718B7" w14:textId="77777777" w:rsidR="00AE41E2" w:rsidRPr="00861D21" w:rsidRDefault="00AE41E2">
      <w:pPr>
        <w:rPr>
          <w:sz w:val="32"/>
          <w:szCs w:val="32"/>
          <w:lang w:val="es-ES"/>
        </w:rPr>
      </w:pPr>
    </w:p>
    <w:p w14:paraId="734C147F" w14:textId="7B7F04FC" w:rsidR="00557DF8" w:rsidRPr="00D771A7" w:rsidRDefault="00557DF8">
      <w:pPr>
        <w:spacing w:after="200" w:line="276" w:lineRule="auto"/>
        <w:rPr>
          <w:rFonts w:ascii="Impact" w:eastAsia="Calibri" w:hAnsi="Impact"/>
          <w:color w:val="00B050"/>
          <w:sz w:val="36"/>
          <w:szCs w:val="36"/>
          <w:lang w:val="es-ES" w:eastAsia="en-US"/>
        </w:rPr>
      </w:pPr>
    </w:p>
    <w:p w14:paraId="458A8DA3" w14:textId="49331387" w:rsidR="00713BA4" w:rsidRP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36"/>
          <w:szCs w:val="36"/>
        </w:rPr>
      </w:pPr>
      <w:r w:rsidRPr="00713BA4">
        <w:rPr>
          <w:rFonts w:ascii="Comic Sans MS" w:hAnsi="Comic Sans MS"/>
          <w:b/>
          <w:color w:val="C00000"/>
          <w:sz w:val="36"/>
          <w:szCs w:val="36"/>
        </w:rPr>
        <w:t>JESÚS RESUCITADO NOS REGALA</w:t>
      </w:r>
    </w:p>
    <w:p w14:paraId="6F688D77" w14:textId="77777777" w:rsid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center"/>
        <w:rPr>
          <w:rFonts w:ascii="Comic Sans MS" w:hAnsi="Comic Sans MS"/>
          <w:b/>
          <w:color w:val="C00000"/>
          <w:sz w:val="36"/>
          <w:szCs w:val="36"/>
        </w:rPr>
      </w:pPr>
      <w:r w:rsidRPr="00713BA4">
        <w:rPr>
          <w:rFonts w:ascii="Comic Sans MS" w:hAnsi="Comic Sans MS"/>
          <w:b/>
          <w:color w:val="C00000"/>
          <w:sz w:val="36"/>
          <w:szCs w:val="36"/>
        </w:rPr>
        <w:t>…la Palabra, la Presencia, la Vida</w:t>
      </w:r>
    </w:p>
    <w:p w14:paraId="3E2915B8" w14:textId="77777777" w:rsidR="00713BA4" w:rsidRP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rPr>
          <w:rFonts w:ascii="Comic Sans MS" w:hAnsi="Comic Sans MS"/>
          <w:b/>
          <w:color w:val="C00000"/>
          <w:sz w:val="36"/>
          <w:szCs w:val="36"/>
        </w:rPr>
      </w:pPr>
    </w:p>
    <w:p w14:paraId="1907F39C" w14:textId="77777777" w:rsidR="00713BA4" w:rsidRP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left="425" w:right="-45" w:hanging="425"/>
        <w:jc w:val="both"/>
        <w:rPr>
          <w:rFonts w:ascii="Lucida Sans" w:hAnsi="Lucida Sans"/>
          <w:b/>
          <w:color w:val="C00000"/>
          <w:sz w:val="36"/>
          <w:szCs w:val="36"/>
        </w:rPr>
      </w:pPr>
      <w:r w:rsidRPr="00713BA4">
        <w:rPr>
          <w:rFonts w:ascii="Lucida Sans" w:hAnsi="Lucida Sans"/>
          <w:b/>
          <w:color w:val="C00000"/>
          <w:sz w:val="36"/>
          <w:szCs w:val="36"/>
        </w:rPr>
        <w:t>1. VER: Los regalos</w:t>
      </w:r>
    </w:p>
    <w:p w14:paraId="6119785E" w14:textId="6AC686B7" w:rsidR="00713BA4" w:rsidRPr="00713BA4" w:rsidRDefault="00713BA4" w:rsidP="00713BA4">
      <w:pPr>
        <w:pStyle w:val="NormalWeb"/>
        <w:tabs>
          <w:tab w:val="left" w:pos="284"/>
        </w:tabs>
        <w:spacing w:before="0" w:beforeAutospacing="0" w:after="0" w:afterAutospacing="0" w:line="240" w:lineRule="atLeast"/>
        <w:ind w:left="284" w:right="-45" w:hanging="142"/>
        <w:jc w:val="both"/>
        <w:rPr>
          <w:rFonts w:ascii="Calibri" w:hAnsi="Calibri"/>
          <w:bCs/>
          <w:color w:val="1F497D"/>
          <w:sz w:val="36"/>
          <w:szCs w:val="36"/>
          <w:lang w:val="es-ES_tradnl"/>
        </w:rPr>
      </w:pPr>
      <w:r w:rsidRPr="00713BA4">
        <w:rPr>
          <w:rFonts w:ascii="Calibri" w:hAnsi="Calibri"/>
          <w:b/>
          <w:bCs/>
          <w:color w:val="1F497D"/>
          <w:sz w:val="36"/>
          <w:szCs w:val="36"/>
        </w:rPr>
        <w:t>-</w:t>
      </w:r>
      <w:r w:rsidRPr="00713BA4">
        <w:rPr>
          <w:rFonts w:ascii="Calibri" w:hAnsi="Calibri"/>
          <w:bCs/>
          <w:color w:val="1F497D"/>
          <w:sz w:val="36"/>
          <w:szCs w:val="36"/>
          <w:lang w:val="es-ES_tradnl"/>
        </w:rPr>
        <w:t xml:space="preserve"> Continuamos celebrando los grandes REGALOS que Cristo Resucitado nos sigue dando en Pascua. Recordamos todos los ya vistos </w:t>
      </w:r>
      <w:r w:rsidRPr="00713BA4">
        <w:rPr>
          <w:rFonts w:ascii="Calibri" w:hAnsi="Calibri"/>
          <w:bCs/>
          <w:color w:val="1F497D"/>
          <w:sz w:val="36"/>
          <w:szCs w:val="36"/>
          <w:lang w:val="es-ES_tradnl"/>
        </w:rPr>
        <w:t>en los</w:t>
      </w:r>
      <w:r w:rsidRPr="00713BA4">
        <w:rPr>
          <w:rFonts w:ascii="Calibri" w:hAnsi="Calibri"/>
          <w:bCs/>
          <w:color w:val="1F497D"/>
          <w:sz w:val="36"/>
          <w:szCs w:val="36"/>
          <w:lang w:val="es-ES_tradnl"/>
        </w:rPr>
        <w:t xml:space="preserve"> domingos anteriores.</w:t>
      </w:r>
    </w:p>
    <w:p w14:paraId="3A09C1C0" w14:textId="77777777" w:rsidR="00713BA4" w:rsidRDefault="00713BA4" w:rsidP="00713BA4">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es-ES_tradnl"/>
        </w:rPr>
      </w:pPr>
      <w:r w:rsidRPr="00713BA4">
        <w:rPr>
          <w:rFonts w:ascii="Arial" w:hAnsi="Arial" w:cs="Arial"/>
          <w:b/>
          <w:bCs/>
          <w:i/>
          <w:color w:val="1F497D"/>
          <w:sz w:val="36"/>
          <w:szCs w:val="36"/>
          <w:lang w:val="es-ES_tradnl"/>
        </w:rPr>
        <w:t>¿Cuáles son esos regalos?</w:t>
      </w:r>
    </w:p>
    <w:p w14:paraId="292BA00B" w14:textId="4780FA29" w:rsidR="00713BA4" w:rsidRDefault="00713BA4" w:rsidP="00713BA4">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es-ES_tradnl"/>
        </w:rPr>
      </w:pPr>
      <w:r w:rsidRPr="00713BA4">
        <w:rPr>
          <w:rFonts w:ascii="Arial" w:hAnsi="Arial" w:cs="Arial"/>
          <w:b/>
          <w:bCs/>
          <w:i/>
          <w:color w:val="1F497D"/>
          <w:sz w:val="36"/>
          <w:szCs w:val="36"/>
          <w:lang w:val="es-ES_tradnl"/>
        </w:rPr>
        <w:t>¿Cuáles os parecen más importantes?</w:t>
      </w:r>
    </w:p>
    <w:p w14:paraId="599FFDD6" w14:textId="77777777" w:rsidR="00713BA4" w:rsidRPr="00713BA4" w:rsidRDefault="00713BA4" w:rsidP="00713BA4">
      <w:pPr>
        <w:pStyle w:val="NormalWeb"/>
        <w:tabs>
          <w:tab w:val="left" w:pos="426"/>
        </w:tabs>
        <w:spacing w:before="0" w:beforeAutospacing="0" w:after="0" w:afterAutospacing="0" w:line="240" w:lineRule="atLeast"/>
        <w:ind w:left="425" w:right="-45" w:hanging="142"/>
        <w:jc w:val="right"/>
        <w:rPr>
          <w:rFonts w:ascii="Arial" w:hAnsi="Arial" w:cs="Arial"/>
          <w:b/>
          <w:bCs/>
          <w:i/>
          <w:color w:val="1F497D"/>
          <w:sz w:val="36"/>
          <w:szCs w:val="36"/>
          <w:lang w:val="es-ES_tradnl"/>
        </w:rPr>
      </w:pPr>
    </w:p>
    <w:p w14:paraId="09A77D12" w14:textId="77777777" w:rsidR="00713BA4" w:rsidRPr="00713BA4" w:rsidRDefault="00713BA4" w:rsidP="00713BA4">
      <w:pPr>
        <w:pStyle w:val="NormalWeb"/>
        <w:tabs>
          <w:tab w:val="left" w:pos="426"/>
        </w:tabs>
        <w:spacing w:before="0" w:beforeAutospacing="0" w:after="0" w:afterAutospacing="0" w:line="240" w:lineRule="atLeast"/>
        <w:ind w:left="425" w:right="-45" w:hanging="425"/>
        <w:jc w:val="both"/>
        <w:rPr>
          <w:rFonts w:ascii="Lucida Sans" w:hAnsi="Lucida Sans"/>
          <w:b/>
          <w:color w:val="C00000"/>
          <w:sz w:val="36"/>
          <w:szCs w:val="36"/>
        </w:rPr>
      </w:pPr>
      <w:r w:rsidRPr="00713BA4">
        <w:rPr>
          <w:rFonts w:ascii="Verdana" w:hAnsi="Verdana"/>
          <w:bCs/>
          <w:color w:val="C00000"/>
          <w:sz w:val="36"/>
          <w:szCs w:val="36"/>
        </w:rPr>
        <w:t>2.</w:t>
      </w:r>
      <w:r w:rsidRPr="00713BA4">
        <w:rPr>
          <w:rFonts w:ascii="Calibri" w:hAnsi="Calibri"/>
          <w:bCs/>
          <w:i/>
          <w:color w:val="C00000"/>
          <w:sz w:val="36"/>
          <w:szCs w:val="36"/>
        </w:rPr>
        <w:t xml:space="preserve"> </w:t>
      </w:r>
      <w:r w:rsidRPr="00713BA4">
        <w:rPr>
          <w:rFonts w:ascii="Lucida Sans" w:hAnsi="Lucida Sans"/>
          <w:b/>
          <w:color w:val="C00000"/>
          <w:sz w:val="36"/>
          <w:szCs w:val="36"/>
        </w:rPr>
        <w:t>JUZGAR: Los regalos del Resucitado</w:t>
      </w:r>
    </w:p>
    <w:p w14:paraId="7975E26B" w14:textId="77777777" w:rsidR="00713BA4" w:rsidRPr="00713BA4" w:rsidRDefault="00713BA4" w:rsidP="00713BA4">
      <w:pPr>
        <w:pStyle w:val="NormalWeb"/>
        <w:tabs>
          <w:tab w:val="left" w:pos="142"/>
        </w:tabs>
        <w:spacing w:before="0" w:beforeAutospacing="0" w:after="0" w:afterAutospacing="0" w:line="240" w:lineRule="atLeast"/>
        <w:ind w:left="142" w:right="-45" w:hanging="142"/>
        <w:jc w:val="both"/>
        <w:rPr>
          <w:rFonts w:ascii="Calibri" w:hAnsi="Calibri" w:cs="Calibri"/>
          <w:b/>
          <w:bCs/>
          <w:color w:val="1F497D"/>
          <w:sz w:val="36"/>
          <w:szCs w:val="36"/>
        </w:rPr>
      </w:pPr>
      <w:r w:rsidRPr="00713BA4">
        <w:rPr>
          <w:rFonts w:ascii="Calibri" w:hAnsi="Calibri" w:cs="Calibri"/>
          <w:b/>
          <w:bCs/>
          <w:color w:val="1F497D"/>
          <w:sz w:val="36"/>
          <w:szCs w:val="36"/>
        </w:rPr>
        <w:t xml:space="preserve">- </w:t>
      </w:r>
      <w:r w:rsidRPr="00713BA4">
        <w:rPr>
          <w:rFonts w:ascii="Calibri" w:hAnsi="Calibri" w:cs="Calibri"/>
          <w:bCs/>
          <w:color w:val="1F497D"/>
          <w:sz w:val="36"/>
          <w:szCs w:val="36"/>
        </w:rPr>
        <w:t xml:space="preserve">En </w:t>
      </w:r>
      <w:r w:rsidRPr="00713BA4">
        <w:rPr>
          <w:rFonts w:ascii="Calibri" w:hAnsi="Calibri" w:cs="Calibri"/>
          <w:b/>
          <w:bCs/>
          <w:color w:val="1F497D"/>
          <w:sz w:val="36"/>
          <w:szCs w:val="36"/>
        </w:rPr>
        <w:t>e</w:t>
      </w:r>
      <w:r w:rsidRPr="00713BA4">
        <w:rPr>
          <w:rFonts w:ascii="Calibri" w:hAnsi="Calibri" w:cs="Calibri"/>
          <w:bCs/>
          <w:color w:val="1F497D"/>
          <w:sz w:val="36"/>
          <w:szCs w:val="36"/>
        </w:rPr>
        <w:t xml:space="preserve">l evangelio de hoy, el último de Pascua, Jesús está de despedida y revela a sus amigos: </w:t>
      </w:r>
      <w:r w:rsidRPr="00713BA4">
        <w:rPr>
          <w:rFonts w:ascii="Calibri" w:hAnsi="Calibri" w:cs="Calibri"/>
          <w:b/>
          <w:bCs/>
          <w:i/>
          <w:color w:val="1F497D"/>
          <w:sz w:val="36"/>
          <w:szCs w:val="36"/>
        </w:rPr>
        <w:t>“El que me ama guardará mi palabra, y mi Padre lo amará, y ven</w:t>
      </w:r>
      <w:r w:rsidRPr="00713BA4">
        <w:rPr>
          <w:rFonts w:ascii="Calibri" w:hAnsi="Calibri" w:cs="Calibri"/>
          <w:b/>
          <w:bCs/>
          <w:i/>
          <w:color w:val="1F497D"/>
          <w:sz w:val="36"/>
          <w:szCs w:val="36"/>
        </w:rPr>
        <w:softHyphen/>
        <w:t xml:space="preserve">dremos a él y haremos morada en </w:t>
      </w:r>
      <w:proofErr w:type="gramStart"/>
      <w:r w:rsidRPr="00713BA4">
        <w:rPr>
          <w:rFonts w:ascii="Calibri" w:hAnsi="Calibri" w:cs="Calibri"/>
          <w:b/>
          <w:bCs/>
          <w:i/>
          <w:color w:val="1F497D"/>
          <w:sz w:val="36"/>
          <w:szCs w:val="36"/>
        </w:rPr>
        <w:t>él”…</w:t>
      </w:r>
      <w:proofErr w:type="gramEnd"/>
      <w:r w:rsidRPr="00713BA4">
        <w:rPr>
          <w:rFonts w:ascii="Calibri" w:hAnsi="Calibri" w:cs="Calibri"/>
          <w:b/>
          <w:bCs/>
          <w:i/>
          <w:color w:val="1F497D"/>
          <w:sz w:val="36"/>
          <w:szCs w:val="36"/>
        </w:rPr>
        <w:t xml:space="preserve"> “La paz os dejo, mi paz os doy” … “Me voy y vuelvo a vuestro lado”.</w:t>
      </w:r>
    </w:p>
    <w:p w14:paraId="682FA218" w14:textId="77777777" w:rsidR="00713BA4" w:rsidRDefault="00713BA4" w:rsidP="00713BA4">
      <w:pPr>
        <w:pStyle w:val="NormalWeb"/>
        <w:spacing w:before="0" w:beforeAutospacing="0" w:after="0" w:afterAutospacing="0" w:line="240" w:lineRule="atLeast"/>
        <w:ind w:left="284" w:right="-45" w:hanging="142"/>
        <w:rPr>
          <w:rFonts w:ascii="Calibri" w:hAnsi="Calibri" w:cs="Calibri"/>
          <w:b/>
          <w:bCs/>
          <w:color w:val="1F497D"/>
          <w:sz w:val="36"/>
          <w:szCs w:val="36"/>
          <w:u w:val="single"/>
        </w:rPr>
      </w:pPr>
    </w:p>
    <w:p w14:paraId="46632CC5" w14:textId="69D9EB95" w:rsidR="00713BA4" w:rsidRPr="00713BA4" w:rsidRDefault="00713BA4" w:rsidP="00713BA4">
      <w:pPr>
        <w:pStyle w:val="NormalWeb"/>
        <w:spacing w:before="0" w:beforeAutospacing="0" w:after="0" w:afterAutospacing="0" w:line="240" w:lineRule="atLeast"/>
        <w:ind w:left="284" w:right="-45" w:hanging="142"/>
        <w:rPr>
          <w:rFonts w:ascii="Calibri" w:hAnsi="Calibri" w:cs="Calibri"/>
          <w:bCs/>
          <w:color w:val="1F497D"/>
          <w:sz w:val="36"/>
          <w:szCs w:val="36"/>
          <w:lang w:val="es-ES_tradnl"/>
        </w:rPr>
      </w:pPr>
      <w:r w:rsidRPr="00713BA4">
        <w:rPr>
          <w:rFonts w:ascii="Calibri" w:hAnsi="Calibri" w:cs="Calibri"/>
          <w:b/>
          <w:bCs/>
          <w:color w:val="1F497D"/>
          <w:sz w:val="36"/>
          <w:szCs w:val="36"/>
          <w:u w:val="single"/>
        </w:rPr>
        <w:t>¿QUÉ NOS QUIERE DECIR?</w:t>
      </w:r>
      <w:r w:rsidRPr="00713BA4">
        <w:rPr>
          <w:rFonts w:ascii="Calibri" w:hAnsi="Calibri" w:cs="Calibri"/>
          <w:b/>
          <w:bCs/>
          <w:color w:val="1F497D"/>
          <w:sz w:val="36"/>
          <w:szCs w:val="36"/>
        </w:rPr>
        <w:t xml:space="preserve"> </w:t>
      </w:r>
    </w:p>
    <w:p w14:paraId="65B96B10"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bCs/>
          <w:color w:val="1F497D"/>
          <w:sz w:val="36"/>
          <w:szCs w:val="36"/>
        </w:rPr>
      </w:pPr>
      <w:r w:rsidRPr="00713BA4">
        <w:rPr>
          <w:rFonts w:ascii="Calibri" w:hAnsi="Calibri" w:cs="Calibri"/>
          <w:b/>
          <w:bCs/>
          <w:color w:val="1F497D"/>
          <w:sz w:val="36"/>
          <w:szCs w:val="36"/>
          <w:lang w:val="es-ES_tradnl"/>
        </w:rPr>
        <w:t xml:space="preserve">- </w:t>
      </w:r>
      <w:r w:rsidRPr="00713BA4">
        <w:rPr>
          <w:rFonts w:ascii="Calibri" w:hAnsi="Calibri"/>
          <w:b/>
          <w:bCs/>
          <w:color w:val="1F497D"/>
          <w:sz w:val="36"/>
          <w:szCs w:val="36"/>
        </w:rPr>
        <w:t>Jesús Resucitado nos regala la Palabra:</w:t>
      </w:r>
    </w:p>
    <w:p w14:paraId="154D3B6D"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cs="Calibri"/>
          <w:b/>
          <w:bCs/>
          <w:i/>
          <w:color w:val="1F497D"/>
          <w:sz w:val="36"/>
          <w:szCs w:val="36"/>
        </w:rPr>
      </w:pPr>
      <w:r w:rsidRPr="00713BA4">
        <w:rPr>
          <w:rFonts w:ascii="Calibri" w:hAnsi="Calibri" w:cs="Calibri"/>
          <w:bCs/>
          <w:color w:val="1F497D"/>
          <w:sz w:val="36"/>
          <w:szCs w:val="36"/>
        </w:rPr>
        <w:t>*</w:t>
      </w:r>
      <w:r w:rsidRPr="00713BA4">
        <w:rPr>
          <w:rFonts w:ascii="Calibri" w:hAnsi="Calibri" w:cs="Calibri"/>
          <w:b/>
          <w:bCs/>
          <w:i/>
          <w:color w:val="1F497D"/>
          <w:sz w:val="36"/>
          <w:szCs w:val="36"/>
        </w:rPr>
        <w:t xml:space="preserve">“El que me ama guardará mi palabra”. </w:t>
      </w:r>
      <w:r w:rsidRPr="00713BA4">
        <w:rPr>
          <w:rFonts w:ascii="Calibri" w:hAnsi="Calibri" w:cs="Calibri"/>
          <w:bCs/>
          <w:color w:val="1F497D"/>
          <w:sz w:val="36"/>
          <w:szCs w:val="36"/>
        </w:rPr>
        <w:t>Jesús nos deja su Palabra, que es el mismo Jesús presente entre nosotros. Su Palabra nos guía, nos conduce, nos da criterios para vivir. El Espíritu nos enseña a acoger la Palabra.</w:t>
      </w:r>
    </w:p>
    <w:p w14:paraId="4EED8CAE"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bCs/>
          <w:color w:val="1F497D"/>
          <w:sz w:val="36"/>
          <w:szCs w:val="36"/>
        </w:rPr>
      </w:pPr>
      <w:r w:rsidRPr="00713BA4">
        <w:rPr>
          <w:rFonts w:ascii="Calibri" w:hAnsi="Calibri" w:cs="Calibri"/>
          <w:b/>
          <w:bCs/>
          <w:color w:val="1F497D"/>
          <w:sz w:val="36"/>
          <w:szCs w:val="36"/>
          <w:lang w:val="es-ES_tradnl"/>
        </w:rPr>
        <w:t xml:space="preserve">- </w:t>
      </w:r>
      <w:r w:rsidRPr="00713BA4">
        <w:rPr>
          <w:rFonts w:ascii="Calibri" w:hAnsi="Calibri"/>
          <w:b/>
          <w:bCs/>
          <w:color w:val="1F497D"/>
          <w:sz w:val="36"/>
          <w:szCs w:val="36"/>
        </w:rPr>
        <w:t xml:space="preserve">Jesús Resucitado nos regala la Presencia: </w:t>
      </w:r>
    </w:p>
    <w:p w14:paraId="0A3ABF03"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bCs/>
          <w:color w:val="1F497D"/>
          <w:sz w:val="36"/>
          <w:szCs w:val="36"/>
        </w:rPr>
      </w:pPr>
      <w:r w:rsidRPr="00713BA4">
        <w:rPr>
          <w:rFonts w:ascii="Calibri" w:hAnsi="Calibri" w:cs="Calibri"/>
          <w:b/>
          <w:bCs/>
          <w:color w:val="1F497D" w:themeColor="text2"/>
          <w:sz w:val="36"/>
          <w:szCs w:val="36"/>
        </w:rPr>
        <w:lastRenderedPageBreak/>
        <w:t xml:space="preserve">* </w:t>
      </w:r>
      <w:r w:rsidRPr="00713BA4">
        <w:rPr>
          <w:rFonts w:ascii="Calibri" w:hAnsi="Calibri" w:cs="Calibri"/>
          <w:b/>
          <w:bCs/>
          <w:i/>
          <w:color w:val="1F497D" w:themeColor="text2"/>
          <w:sz w:val="36"/>
          <w:szCs w:val="36"/>
        </w:rPr>
        <w:t>“Y</w:t>
      </w:r>
      <w:r w:rsidRPr="00713BA4">
        <w:rPr>
          <w:rFonts w:ascii="Calibri" w:hAnsi="Calibri" w:cs="Calibri"/>
          <w:b/>
          <w:bCs/>
          <w:i/>
          <w:color w:val="1F497D"/>
          <w:sz w:val="36"/>
          <w:szCs w:val="36"/>
        </w:rPr>
        <w:t xml:space="preserve"> mi Padre lo amará, y ven</w:t>
      </w:r>
      <w:r w:rsidRPr="00713BA4">
        <w:rPr>
          <w:rFonts w:ascii="Calibri" w:hAnsi="Calibri" w:cs="Calibri"/>
          <w:b/>
          <w:bCs/>
          <w:i/>
          <w:color w:val="1F497D"/>
          <w:sz w:val="36"/>
          <w:szCs w:val="36"/>
        </w:rPr>
        <w:softHyphen/>
        <w:t xml:space="preserve">dremos a </w:t>
      </w:r>
      <w:proofErr w:type="gramStart"/>
      <w:r w:rsidRPr="00713BA4">
        <w:rPr>
          <w:rFonts w:ascii="Calibri" w:hAnsi="Calibri" w:cs="Calibri"/>
          <w:b/>
          <w:bCs/>
          <w:i/>
          <w:color w:val="1F497D"/>
          <w:sz w:val="36"/>
          <w:szCs w:val="36"/>
        </w:rPr>
        <w:t>él”…</w:t>
      </w:r>
      <w:proofErr w:type="gramEnd"/>
      <w:r w:rsidRPr="00713BA4">
        <w:rPr>
          <w:rFonts w:ascii="Calibri" w:hAnsi="Calibri" w:cs="Calibri"/>
          <w:b/>
          <w:bCs/>
          <w:i/>
          <w:color w:val="1F497D"/>
          <w:sz w:val="36"/>
          <w:szCs w:val="36"/>
        </w:rPr>
        <w:t xml:space="preserve"> </w:t>
      </w:r>
      <w:r w:rsidRPr="00713BA4">
        <w:rPr>
          <w:rFonts w:ascii="Calibri" w:hAnsi="Calibri" w:cs="Calibri"/>
          <w:bCs/>
          <w:color w:val="1F497D" w:themeColor="text2"/>
          <w:sz w:val="36"/>
          <w:szCs w:val="36"/>
        </w:rPr>
        <w:t xml:space="preserve"> Jesús se hace presente en la iglesia y en cada uno de nosotros, en la Palabra, en la eucaristía, cuando dos o más nos reunimos en su nombre. No quedamos huérfanos, el Espíritu nos enseña todo y hace presente a Jesús y a su Palabra.</w:t>
      </w:r>
    </w:p>
    <w:p w14:paraId="0ABE9ABA"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b/>
          <w:bCs/>
          <w:color w:val="1F497D"/>
          <w:sz w:val="36"/>
          <w:szCs w:val="36"/>
        </w:rPr>
      </w:pPr>
      <w:r w:rsidRPr="00713BA4">
        <w:rPr>
          <w:rFonts w:ascii="Calibri" w:hAnsi="Calibri" w:cs="Calibri"/>
          <w:b/>
          <w:bCs/>
          <w:color w:val="1F497D"/>
          <w:sz w:val="36"/>
          <w:szCs w:val="36"/>
          <w:lang w:val="es-ES_tradnl"/>
        </w:rPr>
        <w:t xml:space="preserve">- </w:t>
      </w:r>
      <w:r w:rsidRPr="00713BA4">
        <w:rPr>
          <w:rFonts w:ascii="Calibri" w:hAnsi="Calibri"/>
          <w:b/>
          <w:bCs/>
          <w:color w:val="1F497D"/>
          <w:sz w:val="36"/>
          <w:szCs w:val="36"/>
        </w:rPr>
        <w:t xml:space="preserve">Jesús Resucitado nos regala la Vida: </w:t>
      </w:r>
    </w:p>
    <w:p w14:paraId="4D4293BB"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bCs/>
          <w:color w:val="1F497D"/>
          <w:sz w:val="36"/>
          <w:szCs w:val="36"/>
        </w:rPr>
      </w:pPr>
      <w:r w:rsidRPr="00713BA4">
        <w:rPr>
          <w:rFonts w:ascii="Calibri" w:hAnsi="Calibri" w:cs="Calibri"/>
          <w:b/>
          <w:bCs/>
          <w:color w:val="1F497D" w:themeColor="text2"/>
          <w:sz w:val="36"/>
          <w:szCs w:val="36"/>
        </w:rPr>
        <w:t xml:space="preserve">* </w:t>
      </w:r>
      <w:r w:rsidRPr="00713BA4">
        <w:rPr>
          <w:rFonts w:ascii="Calibri" w:hAnsi="Calibri"/>
          <w:bCs/>
          <w:color w:val="1F497D"/>
          <w:sz w:val="36"/>
          <w:szCs w:val="36"/>
        </w:rPr>
        <w:t>“</w:t>
      </w:r>
      <w:r w:rsidRPr="00713BA4">
        <w:rPr>
          <w:rFonts w:ascii="Calibri" w:hAnsi="Calibri" w:cs="Calibri"/>
          <w:b/>
          <w:bCs/>
          <w:i/>
          <w:color w:val="1F497D"/>
          <w:sz w:val="36"/>
          <w:szCs w:val="36"/>
        </w:rPr>
        <w:t xml:space="preserve">Y haremos morada en él”. </w:t>
      </w:r>
      <w:r w:rsidRPr="00713BA4">
        <w:rPr>
          <w:rFonts w:ascii="Calibri" w:hAnsi="Calibri" w:cs="Calibri"/>
          <w:bCs/>
          <w:color w:val="1F497D"/>
          <w:sz w:val="36"/>
          <w:szCs w:val="36"/>
        </w:rPr>
        <w:t>El Padre, el Hijo y el Espíritu viven en nosotros llenándonos de su vida, es vida divina que recibimos en los sacramentos si los celebramos con fe y bien dispuestos. Cada persona tiene su dignidad, dios habita en ella y esto tiene grandes consecuencias.</w:t>
      </w:r>
    </w:p>
    <w:p w14:paraId="3CD5F8C3" w14:textId="77777777" w:rsidR="00713BA4" w:rsidRDefault="00713BA4" w:rsidP="00713BA4">
      <w:pPr>
        <w:pStyle w:val="NormalWeb"/>
        <w:spacing w:before="0" w:beforeAutospacing="0" w:after="0" w:afterAutospacing="0" w:line="240" w:lineRule="atLeast"/>
        <w:ind w:left="426" w:right="-45" w:hanging="426"/>
        <w:jc w:val="right"/>
        <w:rPr>
          <w:rFonts w:ascii="Arial" w:hAnsi="Arial" w:cs="Arial"/>
          <w:b/>
          <w:bCs/>
          <w:i/>
          <w:color w:val="1F497D"/>
          <w:sz w:val="36"/>
          <w:szCs w:val="36"/>
          <w:lang w:val="es-ES_tradnl"/>
        </w:rPr>
      </w:pPr>
      <w:r w:rsidRPr="00713BA4">
        <w:rPr>
          <w:rFonts w:ascii="Arial" w:hAnsi="Arial" w:cs="Arial"/>
          <w:b/>
          <w:bCs/>
          <w:i/>
          <w:color w:val="1F497D"/>
          <w:sz w:val="36"/>
          <w:szCs w:val="36"/>
          <w:lang w:val="es-ES_tradnl"/>
        </w:rPr>
        <w:t>¿Vives estos regalos del Resucitado?</w:t>
      </w:r>
    </w:p>
    <w:p w14:paraId="0925F1DF" w14:textId="066A734D" w:rsidR="00713BA4" w:rsidRDefault="00713BA4" w:rsidP="00713BA4">
      <w:pPr>
        <w:pStyle w:val="NormalWeb"/>
        <w:spacing w:before="0" w:beforeAutospacing="0" w:after="0" w:afterAutospacing="0" w:line="240" w:lineRule="atLeast"/>
        <w:ind w:left="426" w:right="-45" w:hanging="426"/>
        <w:jc w:val="right"/>
        <w:rPr>
          <w:rFonts w:ascii="Arial" w:hAnsi="Arial" w:cs="Arial"/>
          <w:b/>
          <w:bCs/>
          <w:i/>
          <w:color w:val="1F497D"/>
          <w:sz w:val="36"/>
          <w:szCs w:val="36"/>
          <w:lang w:val="es-ES_tradnl"/>
        </w:rPr>
      </w:pPr>
      <w:r w:rsidRPr="00713BA4">
        <w:rPr>
          <w:rFonts w:ascii="Arial" w:hAnsi="Arial" w:cs="Arial"/>
          <w:b/>
          <w:bCs/>
          <w:i/>
          <w:color w:val="1F497D"/>
          <w:sz w:val="36"/>
          <w:szCs w:val="36"/>
          <w:lang w:val="es-ES_tradnl"/>
        </w:rPr>
        <w:t xml:space="preserve"> ¿Qué consecuencias traen?</w:t>
      </w:r>
    </w:p>
    <w:p w14:paraId="6CB7D7F7" w14:textId="77777777" w:rsidR="00713BA4" w:rsidRPr="00713BA4" w:rsidRDefault="00713BA4" w:rsidP="00713BA4">
      <w:pPr>
        <w:pStyle w:val="NormalWeb"/>
        <w:spacing w:before="0" w:beforeAutospacing="0" w:after="0" w:afterAutospacing="0" w:line="240" w:lineRule="atLeast"/>
        <w:ind w:left="426" w:right="-45" w:hanging="426"/>
        <w:jc w:val="right"/>
        <w:rPr>
          <w:rFonts w:ascii="Arial" w:hAnsi="Arial" w:cs="Arial"/>
          <w:b/>
          <w:bCs/>
          <w:i/>
          <w:color w:val="1F497D"/>
          <w:sz w:val="36"/>
          <w:szCs w:val="36"/>
          <w:lang w:val="es-ES_tradnl"/>
        </w:rPr>
      </w:pPr>
    </w:p>
    <w:p w14:paraId="0FBC9C94" w14:textId="77777777" w:rsidR="00713BA4" w:rsidRP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36"/>
          <w:szCs w:val="36"/>
          <w:lang w:val="es-ES"/>
        </w:rPr>
      </w:pPr>
      <w:r w:rsidRPr="00713BA4">
        <w:rPr>
          <w:rFonts w:ascii="Lucida Sans" w:hAnsi="Lucida Sans"/>
          <w:b/>
          <w:color w:val="C00000"/>
          <w:sz w:val="36"/>
          <w:szCs w:val="36"/>
          <w:lang w:val="es-ES"/>
        </w:rPr>
        <w:t>3. ACTUAR: Amad sin medida</w:t>
      </w:r>
    </w:p>
    <w:p w14:paraId="790B6B38" w14:textId="77777777" w:rsidR="00713BA4" w:rsidRPr="00713BA4" w:rsidRDefault="00713BA4" w:rsidP="00713BA4">
      <w:pPr>
        <w:tabs>
          <w:tab w:val="left" w:pos="284"/>
          <w:tab w:val="left" w:pos="432"/>
          <w:tab w:val="left" w:pos="1440"/>
          <w:tab w:val="left" w:pos="2160"/>
          <w:tab w:val="left" w:pos="2880"/>
          <w:tab w:val="left" w:pos="3600"/>
          <w:tab w:val="left" w:pos="4320"/>
          <w:tab w:val="left" w:pos="5040"/>
          <w:tab w:val="left" w:pos="5760"/>
          <w:tab w:val="left" w:pos="6480"/>
          <w:tab w:val="left" w:pos="7200"/>
        </w:tabs>
        <w:spacing w:line="240" w:lineRule="atLeast"/>
        <w:ind w:right="-45"/>
        <w:jc w:val="both"/>
        <w:rPr>
          <w:rFonts w:ascii="Lucida Sans" w:hAnsi="Lucida Sans"/>
          <w:b/>
          <w:color w:val="C00000"/>
          <w:sz w:val="16"/>
          <w:szCs w:val="16"/>
          <w:lang w:val="es-ES"/>
        </w:rPr>
      </w:pPr>
    </w:p>
    <w:p w14:paraId="51CFA5D1"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cs="Calibri"/>
          <w:bCs/>
          <w:color w:val="1F497D"/>
          <w:sz w:val="36"/>
          <w:szCs w:val="36"/>
        </w:rPr>
      </w:pPr>
      <w:r w:rsidRPr="00713BA4">
        <w:rPr>
          <w:rFonts w:ascii="Calibri" w:hAnsi="Calibri"/>
          <w:bCs/>
          <w:color w:val="1F497D"/>
          <w:sz w:val="36"/>
          <w:szCs w:val="36"/>
        </w:rPr>
        <w:t>-</w:t>
      </w:r>
      <w:r w:rsidRPr="00713BA4">
        <w:rPr>
          <w:rFonts w:ascii="Calibri" w:hAnsi="Calibri" w:cs="Calibri"/>
          <w:b/>
          <w:bCs/>
          <w:color w:val="1F497D"/>
          <w:sz w:val="36"/>
          <w:szCs w:val="36"/>
        </w:rPr>
        <w:t xml:space="preserve"> Descubre la presencia de Dios </w:t>
      </w:r>
      <w:r w:rsidRPr="00713BA4">
        <w:rPr>
          <w:rFonts w:ascii="Calibri" w:hAnsi="Calibri" w:cs="Calibri"/>
          <w:bCs/>
          <w:color w:val="1F497D"/>
          <w:sz w:val="36"/>
          <w:szCs w:val="36"/>
        </w:rPr>
        <w:t>en la Palabra, en la Eucaristía, en la comunidad, en ti. Descubre la presencia del Espíritu en tu comunidad y en la vida de la Iglesia. Agradece a Jesús vida de la gracia, la vida divina.</w:t>
      </w:r>
    </w:p>
    <w:p w14:paraId="32C67720" w14:textId="77777777" w:rsidR="00713BA4" w:rsidRPr="00713BA4" w:rsidRDefault="00713BA4" w:rsidP="00713BA4">
      <w:pPr>
        <w:pStyle w:val="NormalWeb"/>
        <w:spacing w:before="0" w:beforeAutospacing="0" w:after="0" w:afterAutospacing="0" w:line="240" w:lineRule="atLeast"/>
        <w:ind w:left="284" w:right="-45" w:hanging="142"/>
        <w:jc w:val="both"/>
        <w:rPr>
          <w:rFonts w:ascii="Calibri" w:hAnsi="Calibri" w:cs="Calibri"/>
          <w:bCs/>
          <w:color w:val="1F497D"/>
          <w:sz w:val="16"/>
          <w:szCs w:val="16"/>
        </w:rPr>
      </w:pPr>
    </w:p>
    <w:p w14:paraId="26192AC7" w14:textId="77777777" w:rsidR="00713BA4" w:rsidRPr="00713BA4" w:rsidRDefault="00713BA4" w:rsidP="00713BA4">
      <w:pPr>
        <w:tabs>
          <w:tab w:val="left" w:pos="7371"/>
        </w:tabs>
        <w:spacing w:line="240" w:lineRule="atLeast"/>
        <w:ind w:left="284" w:right="11" w:hanging="142"/>
        <w:jc w:val="both"/>
        <w:rPr>
          <w:rFonts w:ascii="Calibri" w:hAnsi="Calibri" w:cs="Calibri"/>
          <w:bCs/>
          <w:color w:val="1F497D"/>
          <w:sz w:val="36"/>
          <w:szCs w:val="36"/>
          <w:lang w:val="es-ES"/>
        </w:rPr>
      </w:pPr>
      <w:r w:rsidRPr="00713BA4">
        <w:rPr>
          <w:rFonts w:ascii="Calibri" w:hAnsi="Calibri"/>
          <w:b/>
          <w:color w:val="1F497D"/>
          <w:sz w:val="36"/>
          <w:szCs w:val="36"/>
          <w:lang w:val="es-ES"/>
        </w:rPr>
        <w:t>- En este mes acudid a María que os ayude a descubrir</w:t>
      </w:r>
      <w:r w:rsidRPr="00713BA4">
        <w:rPr>
          <w:rFonts w:ascii="Calibri" w:hAnsi="Calibri"/>
          <w:bCs/>
          <w:color w:val="1F497D"/>
          <w:sz w:val="36"/>
          <w:szCs w:val="36"/>
          <w:lang w:val="es-ES"/>
        </w:rPr>
        <w:t xml:space="preserve"> los regalos que nos trae el Resucitado.</w:t>
      </w:r>
      <w:r w:rsidRPr="00713BA4">
        <w:rPr>
          <w:rFonts w:ascii="Calibri" w:hAnsi="Calibri" w:cs="Calibri"/>
          <w:bCs/>
          <w:color w:val="1F497D"/>
          <w:sz w:val="36"/>
          <w:szCs w:val="36"/>
          <w:lang w:val="es-ES"/>
        </w:rPr>
        <w:t xml:space="preserve"> </w:t>
      </w:r>
    </w:p>
    <w:p w14:paraId="3A2A441F" w14:textId="77777777" w:rsidR="00713BA4" w:rsidRPr="00713BA4" w:rsidRDefault="00713BA4" w:rsidP="00713BA4">
      <w:pPr>
        <w:tabs>
          <w:tab w:val="left" w:pos="7371"/>
        </w:tabs>
        <w:spacing w:line="240" w:lineRule="atLeast"/>
        <w:ind w:left="284" w:right="11" w:hanging="142"/>
        <w:jc w:val="both"/>
        <w:rPr>
          <w:rFonts w:ascii="Calibri" w:hAnsi="Calibri" w:cs="Calibri"/>
          <w:bCs/>
          <w:color w:val="1F497D"/>
          <w:sz w:val="16"/>
          <w:szCs w:val="16"/>
          <w:lang w:val="es-ES"/>
        </w:rPr>
      </w:pPr>
    </w:p>
    <w:p w14:paraId="1ED3A845" w14:textId="77777777" w:rsidR="00713BA4" w:rsidRPr="00713BA4" w:rsidRDefault="00713BA4" w:rsidP="00713BA4">
      <w:pPr>
        <w:tabs>
          <w:tab w:val="left" w:pos="7371"/>
        </w:tabs>
        <w:spacing w:line="240" w:lineRule="atLeast"/>
        <w:ind w:left="284" w:right="11" w:hanging="142"/>
        <w:jc w:val="both"/>
        <w:rPr>
          <w:rFonts w:ascii="Calibri" w:hAnsi="Calibri" w:cs="Calibri"/>
          <w:bCs/>
          <w:color w:val="1F497D"/>
          <w:sz w:val="36"/>
          <w:szCs w:val="36"/>
          <w:lang w:val="es-ES"/>
        </w:rPr>
      </w:pPr>
      <w:r w:rsidRPr="00713BA4">
        <w:rPr>
          <w:rFonts w:ascii="Calibri" w:hAnsi="Calibri" w:cs="Calibri"/>
          <w:bCs/>
          <w:color w:val="1F497D"/>
          <w:sz w:val="36"/>
          <w:szCs w:val="36"/>
          <w:lang w:val="es-ES"/>
        </w:rPr>
        <w:t xml:space="preserve">- Preparad algún detalle </w:t>
      </w:r>
      <w:r w:rsidRPr="00713BA4">
        <w:rPr>
          <w:rFonts w:ascii="Calibri" w:hAnsi="Calibri" w:cs="Calibri"/>
          <w:b/>
          <w:bCs/>
          <w:color w:val="1F497D"/>
          <w:sz w:val="36"/>
          <w:szCs w:val="36"/>
          <w:lang w:val="es-ES"/>
        </w:rPr>
        <w:t>para los enfermos</w:t>
      </w:r>
      <w:r w:rsidRPr="00713BA4">
        <w:rPr>
          <w:rFonts w:ascii="Calibri" w:hAnsi="Calibri" w:cs="Calibri"/>
          <w:bCs/>
          <w:color w:val="1F497D"/>
          <w:sz w:val="36"/>
          <w:szCs w:val="36"/>
          <w:lang w:val="es-ES"/>
        </w:rPr>
        <w:t xml:space="preserve"> de la parroquia, visitadles, rezad…</w:t>
      </w:r>
    </w:p>
    <w:p w14:paraId="016E815A" w14:textId="571CDBB6" w:rsidR="00713BA4" w:rsidRPr="00713BA4" w:rsidRDefault="00713BA4" w:rsidP="00713BA4">
      <w:pPr>
        <w:tabs>
          <w:tab w:val="left" w:pos="7371"/>
        </w:tabs>
        <w:spacing w:line="240" w:lineRule="atLeast"/>
        <w:ind w:right="11"/>
        <w:jc w:val="right"/>
        <w:rPr>
          <w:rFonts w:ascii="Arial" w:hAnsi="Arial" w:cs="Arial"/>
          <w:b/>
          <w:bCs/>
          <w:i/>
          <w:color w:val="1F497D"/>
          <w:sz w:val="36"/>
          <w:szCs w:val="36"/>
          <w:lang w:val="es-ES"/>
        </w:rPr>
      </w:pPr>
      <w:r w:rsidRPr="00713BA4">
        <w:rPr>
          <w:rFonts w:ascii="Arial" w:hAnsi="Arial" w:cs="Arial"/>
          <w:b/>
          <w:bCs/>
          <w:i/>
          <w:color w:val="1F497D"/>
          <w:sz w:val="36"/>
          <w:szCs w:val="36"/>
          <w:lang w:val="es-ES"/>
        </w:rPr>
        <w:t xml:space="preserve">¿Qué podemos hacer? </w:t>
      </w:r>
    </w:p>
    <w:p w14:paraId="0925C8E3" w14:textId="77777777" w:rsidR="00713BA4" w:rsidRPr="00713BA4" w:rsidRDefault="00713BA4">
      <w:pPr>
        <w:spacing w:after="200" w:line="276" w:lineRule="auto"/>
        <w:rPr>
          <w:rFonts w:ascii="Arial" w:hAnsi="Arial" w:cs="Arial"/>
          <w:b/>
          <w:bCs/>
          <w:i/>
          <w:color w:val="1F497D"/>
          <w:sz w:val="36"/>
          <w:szCs w:val="36"/>
          <w:lang w:val="es-ES"/>
        </w:rPr>
      </w:pPr>
      <w:r w:rsidRPr="00713BA4">
        <w:rPr>
          <w:rFonts w:ascii="Arial" w:hAnsi="Arial" w:cs="Arial"/>
          <w:b/>
          <w:bCs/>
          <w:i/>
          <w:color w:val="1F497D"/>
          <w:sz w:val="36"/>
          <w:szCs w:val="36"/>
          <w:lang w:val="es-ES"/>
        </w:rPr>
        <w:br w:type="page"/>
      </w:r>
    </w:p>
    <w:p w14:paraId="52092E93" w14:textId="4FBEB772" w:rsidR="00FB5E78" w:rsidRPr="00713BA4" w:rsidRDefault="00FB5E78" w:rsidP="00FB5E78">
      <w:pPr>
        <w:spacing w:after="200" w:line="276" w:lineRule="auto"/>
        <w:jc w:val="center"/>
        <w:rPr>
          <w:rFonts w:ascii="Bradley Hand ITC" w:hAnsi="Bradley Hand ITC"/>
          <w:b/>
          <w:color w:val="FF0000"/>
          <w:sz w:val="72"/>
          <w:szCs w:val="72"/>
          <w:lang w:val="es-ES"/>
        </w:rPr>
      </w:pPr>
      <w:r w:rsidRPr="00713BA4">
        <w:rPr>
          <w:rFonts w:ascii="Bradley Hand ITC" w:hAnsi="Bradley Hand ITC"/>
          <w:b/>
          <w:color w:val="FF0000"/>
          <w:sz w:val="72"/>
          <w:szCs w:val="72"/>
          <w:lang w:val="es-ES"/>
        </w:rPr>
        <w:lastRenderedPageBreak/>
        <w:t>LECTURAS</w:t>
      </w:r>
    </w:p>
    <w:p w14:paraId="5995CD4F" w14:textId="77777777" w:rsidR="00713BA4" w:rsidRDefault="00713BA4" w:rsidP="00713BA4">
      <w:pPr>
        <w:spacing w:line="240" w:lineRule="atLeast"/>
        <w:ind w:left="284" w:right="-48" w:hanging="283"/>
        <w:jc w:val="both"/>
        <w:rPr>
          <w:rFonts w:ascii="Calibri" w:hAnsi="Calibri"/>
          <w:b/>
          <w:bCs/>
          <w:color w:val="FF0000"/>
          <w:sz w:val="36"/>
          <w:szCs w:val="36"/>
          <w:lang w:val="es-ES"/>
        </w:rPr>
      </w:pPr>
      <w:r w:rsidRPr="00713BA4">
        <w:rPr>
          <w:rFonts w:ascii="Calibri" w:hAnsi="Calibri"/>
          <w:b/>
          <w:bCs/>
          <w:color w:val="FF0000"/>
          <w:sz w:val="36"/>
          <w:szCs w:val="36"/>
          <w:lang w:val="es-ES"/>
        </w:rPr>
        <w:t xml:space="preserve">Hechos de los Apóstoles 15, 1-2. 22-29: </w:t>
      </w:r>
      <w:r w:rsidRPr="00713BA4">
        <w:rPr>
          <w:rFonts w:ascii="Calibri" w:hAnsi="Calibri"/>
          <w:b/>
          <w:bCs/>
          <w:i/>
          <w:iCs/>
          <w:color w:val="FF0000"/>
          <w:sz w:val="36"/>
          <w:szCs w:val="36"/>
          <w:lang w:val="es-ES"/>
        </w:rPr>
        <w:t>Hemos decidido, el Espíritu Santo y nosotros, no imponeros más cargas que las indispensables</w:t>
      </w:r>
      <w:r w:rsidRPr="00713BA4">
        <w:rPr>
          <w:rFonts w:ascii="Calibri" w:hAnsi="Calibri"/>
          <w:b/>
          <w:bCs/>
          <w:color w:val="FF0000"/>
          <w:sz w:val="36"/>
          <w:szCs w:val="36"/>
          <w:lang w:val="es-ES"/>
        </w:rPr>
        <w:t xml:space="preserve">. </w:t>
      </w:r>
    </w:p>
    <w:p w14:paraId="220FF258" w14:textId="77777777" w:rsidR="00713BA4" w:rsidRPr="00713BA4" w:rsidRDefault="00713BA4" w:rsidP="00713BA4">
      <w:pPr>
        <w:spacing w:line="240" w:lineRule="atLeast"/>
        <w:ind w:left="284" w:right="-48" w:hanging="283"/>
        <w:jc w:val="both"/>
        <w:rPr>
          <w:rFonts w:ascii="Calibri" w:hAnsi="Calibri"/>
          <w:b/>
          <w:bCs/>
          <w:i/>
          <w:color w:val="FF0000"/>
          <w:sz w:val="36"/>
          <w:szCs w:val="36"/>
          <w:lang w:val="es-ES"/>
        </w:rPr>
      </w:pPr>
    </w:p>
    <w:p w14:paraId="62F22E55" w14:textId="77777777" w:rsidR="00713BA4" w:rsidRPr="00713BA4" w:rsidRDefault="00713BA4" w:rsidP="00713BA4">
      <w:pPr>
        <w:spacing w:line="240" w:lineRule="atLeast"/>
        <w:ind w:left="142" w:right="-48" w:firstLine="142"/>
        <w:jc w:val="both"/>
        <w:rPr>
          <w:rFonts w:ascii="Calibri" w:hAnsi="Calibri"/>
          <w:iCs/>
          <w:color w:val="984806"/>
          <w:sz w:val="36"/>
          <w:szCs w:val="36"/>
          <w:lang w:val="es-ES"/>
        </w:rPr>
      </w:pPr>
      <w:r w:rsidRPr="00713BA4">
        <w:rPr>
          <w:rFonts w:ascii="Calibri" w:hAnsi="Calibri"/>
          <w:iCs/>
          <w:color w:val="984806"/>
          <w:sz w:val="36"/>
          <w:szCs w:val="36"/>
          <w:lang w:val="es-ES"/>
        </w:rPr>
        <w:t>Habiéndonos enterado de que algunos de aquí, sin encargo nuestro, os han alborotado con sus palabras, desconcertando vuestros ánimos, hemos decidido, por unanimidad, elegir a algunos y enviároslos con nuestros queridos Bernabé y Pablo, hombres que han entregado su vida al nombre de nuestro Señor Jesucristo. Os mandamos, pues, a Silas y a Judas, que os referirán de palabra lo que sigue: Hemos decidido, el Espíritu Santo y nosotros, no imponeros más cargas que las indispensables: que os abstengáis de carne sacrificada a los ídolos, de sangre, de animales estrangulados y de uniones ilegítimas. Haréis bien en apartaros de todo esto. Saludos».</w:t>
      </w:r>
    </w:p>
    <w:p w14:paraId="5FC618EE" w14:textId="77777777" w:rsidR="00713BA4" w:rsidRPr="00713BA4" w:rsidRDefault="00713BA4" w:rsidP="00713BA4">
      <w:pPr>
        <w:spacing w:line="240" w:lineRule="atLeast"/>
        <w:ind w:left="142" w:right="-48" w:firstLine="142"/>
        <w:jc w:val="both"/>
        <w:rPr>
          <w:rFonts w:ascii="Calibri" w:hAnsi="Calibri"/>
          <w:color w:val="984806"/>
          <w:sz w:val="36"/>
          <w:szCs w:val="36"/>
          <w:lang w:val="es-ES"/>
        </w:rPr>
      </w:pPr>
    </w:p>
    <w:p w14:paraId="6137B41D" w14:textId="77777777" w:rsidR="00713BA4" w:rsidRDefault="00713BA4" w:rsidP="00713BA4">
      <w:pPr>
        <w:spacing w:line="240" w:lineRule="atLeast"/>
        <w:ind w:left="284" w:right="-48" w:hanging="283"/>
        <w:jc w:val="both"/>
        <w:rPr>
          <w:rFonts w:ascii="Calibri" w:hAnsi="Calibri"/>
          <w:b/>
          <w:bCs/>
          <w:color w:val="FF0000"/>
          <w:sz w:val="36"/>
          <w:szCs w:val="36"/>
          <w:lang w:val="es-ES"/>
        </w:rPr>
      </w:pPr>
      <w:r w:rsidRPr="00713BA4">
        <w:rPr>
          <w:rFonts w:ascii="Calibri" w:hAnsi="Calibri"/>
          <w:b/>
          <w:color w:val="FF0000"/>
          <w:sz w:val="36"/>
          <w:szCs w:val="36"/>
          <w:lang w:val="es-ES"/>
        </w:rPr>
        <w:t>Salmo</w:t>
      </w:r>
      <w:r w:rsidRPr="00713BA4">
        <w:rPr>
          <w:rFonts w:ascii="Calibri" w:hAnsi="Calibri"/>
          <w:b/>
          <w:bCs/>
          <w:color w:val="FF0000"/>
          <w:sz w:val="36"/>
          <w:szCs w:val="36"/>
          <w:lang w:val="es-ES"/>
        </w:rPr>
        <w:t xml:space="preserve"> 66:</w:t>
      </w:r>
    </w:p>
    <w:p w14:paraId="4112D3C4" w14:textId="77777777" w:rsidR="00713BA4" w:rsidRDefault="00713BA4" w:rsidP="00713BA4">
      <w:pPr>
        <w:spacing w:line="240" w:lineRule="atLeast"/>
        <w:ind w:left="284" w:right="-48" w:hanging="283"/>
        <w:jc w:val="both"/>
        <w:rPr>
          <w:rFonts w:ascii="Calibri" w:hAnsi="Calibri"/>
          <w:b/>
          <w:bCs/>
          <w:color w:val="FF0000"/>
          <w:sz w:val="36"/>
          <w:szCs w:val="36"/>
          <w:lang w:val="es-ES"/>
        </w:rPr>
      </w:pPr>
    </w:p>
    <w:p w14:paraId="7FE85C86" w14:textId="3105A835" w:rsidR="00713BA4" w:rsidRPr="00713BA4" w:rsidRDefault="00713BA4" w:rsidP="00713BA4">
      <w:pPr>
        <w:spacing w:line="240" w:lineRule="atLeast"/>
        <w:ind w:left="284" w:right="-48" w:hanging="283"/>
        <w:jc w:val="both"/>
        <w:rPr>
          <w:rFonts w:ascii="Calibri" w:hAnsi="Calibri"/>
          <w:b/>
          <w:bCs/>
          <w:sz w:val="36"/>
          <w:szCs w:val="36"/>
          <w:lang w:val="es-ES"/>
        </w:rPr>
      </w:pPr>
      <w:r w:rsidRPr="00713BA4">
        <w:rPr>
          <w:rFonts w:ascii="Calibri" w:hAnsi="Calibri"/>
          <w:b/>
          <w:bCs/>
          <w:color w:val="FF0000"/>
          <w:sz w:val="36"/>
          <w:szCs w:val="36"/>
          <w:lang w:val="es-ES"/>
        </w:rPr>
        <w:t xml:space="preserve"> </w:t>
      </w:r>
      <w:r w:rsidRPr="00713BA4">
        <w:rPr>
          <w:rFonts w:ascii="Calibri" w:hAnsi="Calibri"/>
          <w:b/>
          <w:bCs/>
          <w:sz w:val="36"/>
          <w:szCs w:val="36"/>
          <w:lang w:val="es-ES"/>
        </w:rPr>
        <w:t>Oh, Dios, que te alaben los pueblos, que todos los pueblos te alaben.</w:t>
      </w:r>
    </w:p>
    <w:p w14:paraId="0B09B6B5" w14:textId="77777777" w:rsidR="00713BA4" w:rsidRPr="00713BA4" w:rsidRDefault="00713BA4" w:rsidP="00713BA4">
      <w:pPr>
        <w:spacing w:line="240" w:lineRule="atLeast"/>
        <w:ind w:left="284" w:right="-48" w:hanging="283"/>
        <w:jc w:val="both"/>
        <w:rPr>
          <w:rFonts w:ascii="Calibri" w:hAnsi="Calibri"/>
          <w:b/>
          <w:bCs/>
          <w:color w:val="FF0000"/>
          <w:sz w:val="36"/>
          <w:szCs w:val="36"/>
          <w:lang w:val="es-ES"/>
        </w:rPr>
      </w:pPr>
    </w:p>
    <w:p w14:paraId="1032853B" w14:textId="06EC8662" w:rsidR="00713BA4" w:rsidRPr="00713BA4" w:rsidRDefault="00713BA4" w:rsidP="00713BA4">
      <w:pPr>
        <w:spacing w:line="240" w:lineRule="atLeast"/>
        <w:ind w:left="284" w:right="-48" w:hanging="283"/>
        <w:jc w:val="both"/>
        <w:rPr>
          <w:rFonts w:ascii="Calibri" w:hAnsi="Calibri"/>
          <w:b/>
          <w:bCs/>
          <w:i/>
          <w:iCs/>
          <w:color w:val="FF0000"/>
          <w:sz w:val="36"/>
          <w:szCs w:val="36"/>
          <w:lang w:val="es-ES"/>
        </w:rPr>
      </w:pPr>
      <w:r w:rsidRPr="00713BA4">
        <w:rPr>
          <w:rFonts w:ascii="Calibri" w:hAnsi="Calibri"/>
          <w:b/>
          <w:bCs/>
          <w:color w:val="FF0000"/>
          <w:sz w:val="36"/>
          <w:szCs w:val="36"/>
          <w:lang w:val="es-ES"/>
        </w:rPr>
        <w:t xml:space="preserve">Apocalipsis 21,10-14.22-23: </w:t>
      </w:r>
      <w:r w:rsidRPr="00713BA4">
        <w:rPr>
          <w:rFonts w:ascii="Calibri" w:hAnsi="Calibri"/>
          <w:b/>
          <w:bCs/>
          <w:i/>
          <w:iCs/>
          <w:color w:val="FF0000"/>
          <w:sz w:val="36"/>
          <w:szCs w:val="36"/>
          <w:lang w:val="es-ES"/>
        </w:rPr>
        <w:t>Me mostró la ciudad santa que descendía del cielo.</w:t>
      </w:r>
    </w:p>
    <w:p w14:paraId="3AEC24B6" w14:textId="77777777" w:rsidR="00713BA4" w:rsidRPr="00713BA4" w:rsidRDefault="00713BA4">
      <w:pPr>
        <w:spacing w:after="200" w:line="276" w:lineRule="auto"/>
        <w:rPr>
          <w:rFonts w:ascii="Calibri" w:hAnsi="Calibri"/>
          <w:b/>
          <w:bCs/>
          <w:i/>
          <w:iCs/>
          <w:color w:val="FF0000"/>
          <w:sz w:val="36"/>
          <w:szCs w:val="36"/>
          <w:lang w:val="es-ES"/>
        </w:rPr>
      </w:pPr>
      <w:r w:rsidRPr="00713BA4">
        <w:rPr>
          <w:rFonts w:ascii="Calibri" w:hAnsi="Calibri"/>
          <w:b/>
          <w:bCs/>
          <w:i/>
          <w:iCs/>
          <w:color w:val="FF0000"/>
          <w:sz w:val="36"/>
          <w:szCs w:val="36"/>
          <w:lang w:val="es-ES"/>
        </w:rPr>
        <w:br w:type="page"/>
      </w:r>
    </w:p>
    <w:p w14:paraId="2E156C67" w14:textId="77777777" w:rsidR="00713BA4" w:rsidRPr="00713BA4" w:rsidRDefault="00713BA4" w:rsidP="00713BA4">
      <w:pPr>
        <w:spacing w:line="240" w:lineRule="atLeast"/>
        <w:ind w:left="284" w:right="-48" w:hanging="283"/>
        <w:jc w:val="both"/>
        <w:rPr>
          <w:rFonts w:ascii="Calibri" w:hAnsi="Calibri"/>
          <w:b/>
          <w:bCs/>
          <w:i/>
          <w:iCs/>
          <w:color w:val="FF0000"/>
          <w:sz w:val="36"/>
          <w:szCs w:val="36"/>
          <w:lang w:val="es-ES"/>
        </w:rPr>
      </w:pPr>
    </w:p>
    <w:p w14:paraId="7D2DE858" w14:textId="77777777" w:rsidR="00713BA4" w:rsidRPr="00713BA4" w:rsidRDefault="00713BA4" w:rsidP="00713BA4">
      <w:pPr>
        <w:spacing w:line="240" w:lineRule="atLeast"/>
        <w:ind w:left="284" w:right="-48" w:hanging="283"/>
        <w:jc w:val="both"/>
        <w:rPr>
          <w:rFonts w:ascii="Calibri" w:hAnsi="Calibri"/>
          <w:b/>
          <w:bCs/>
          <w:i/>
          <w:iCs/>
          <w:color w:val="FF0000"/>
          <w:sz w:val="40"/>
          <w:szCs w:val="40"/>
          <w:lang w:val="es-ES"/>
        </w:rPr>
      </w:pPr>
      <w:r w:rsidRPr="00713BA4">
        <w:rPr>
          <w:rFonts w:ascii="Calibri" w:hAnsi="Calibri"/>
          <w:b/>
          <w:color w:val="FF0000"/>
          <w:sz w:val="40"/>
          <w:szCs w:val="40"/>
          <w:lang w:val="es-ES"/>
        </w:rPr>
        <w:t xml:space="preserve">Juan </w:t>
      </w:r>
      <w:r w:rsidRPr="00713BA4">
        <w:rPr>
          <w:rFonts w:ascii="Calibri" w:hAnsi="Calibri"/>
          <w:b/>
          <w:bCs/>
          <w:color w:val="FF0000"/>
          <w:sz w:val="40"/>
          <w:szCs w:val="40"/>
          <w:lang w:val="es-ES"/>
        </w:rPr>
        <w:t>14, 23-29:</w:t>
      </w:r>
      <w:r w:rsidRPr="00713BA4">
        <w:rPr>
          <w:rFonts w:ascii="Calibri" w:hAnsi="Calibri"/>
          <w:b/>
          <w:bCs/>
          <w:i/>
          <w:iCs/>
          <w:color w:val="FF0000"/>
          <w:sz w:val="40"/>
          <w:szCs w:val="40"/>
          <w:lang w:val="es-ES"/>
        </w:rPr>
        <w:t xml:space="preserve"> El Espíritu Santo os irá recordando todo lo que os he dicho.</w:t>
      </w:r>
    </w:p>
    <w:p w14:paraId="01619BAC" w14:textId="77777777" w:rsidR="00713BA4" w:rsidRPr="00713BA4" w:rsidRDefault="00713BA4" w:rsidP="00713BA4">
      <w:pPr>
        <w:spacing w:line="240" w:lineRule="atLeast"/>
        <w:ind w:left="284" w:right="-48" w:hanging="283"/>
        <w:jc w:val="both"/>
        <w:rPr>
          <w:rFonts w:ascii="Calibri" w:hAnsi="Calibri"/>
          <w:b/>
          <w:bCs/>
          <w:i/>
          <w:color w:val="FF0000"/>
          <w:sz w:val="40"/>
          <w:szCs w:val="40"/>
          <w:lang w:val="es-ES"/>
        </w:rPr>
      </w:pPr>
    </w:p>
    <w:p w14:paraId="5BD0672B" w14:textId="77777777" w:rsidR="00713BA4" w:rsidRDefault="00713BA4" w:rsidP="00713BA4">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cs="Arial"/>
          <w:b/>
          <w:iCs/>
          <w:color w:val="984806"/>
          <w:sz w:val="40"/>
          <w:szCs w:val="40"/>
          <w:lang w:val="es-ES"/>
        </w:rPr>
      </w:pPr>
    </w:p>
    <w:p w14:paraId="653775D9" w14:textId="187857E3" w:rsidR="00713BA4" w:rsidRDefault="00713BA4" w:rsidP="00713BA4">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i/>
          <w:iCs/>
          <w:color w:val="984806"/>
          <w:sz w:val="40"/>
          <w:szCs w:val="40"/>
          <w:lang w:val="es-ES"/>
        </w:rPr>
      </w:pPr>
      <w:r w:rsidRPr="00713BA4">
        <w:rPr>
          <w:rFonts w:ascii="Calibri" w:hAnsi="Calibri" w:cs="Arial"/>
          <w:b/>
          <w:iCs/>
          <w:color w:val="984806"/>
          <w:sz w:val="40"/>
          <w:szCs w:val="40"/>
          <w:lang w:val="es-ES"/>
        </w:rPr>
        <w:t>Narrador:</w:t>
      </w:r>
      <w:r w:rsidRPr="00713BA4">
        <w:rPr>
          <w:rFonts w:ascii="Calibri" w:hAnsi="Calibri" w:cs="Arial"/>
          <w:iCs/>
          <w:color w:val="984806"/>
          <w:sz w:val="40"/>
          <w:szCs w:val="40"/>
          <w:lang w:val="es-ES"/>
        </w:rPr>
        <w:t xml:space="preserve"> </w:t>
      </w:r>
      <w:r w:rsidRPr="00713BA4">
        <w:rPr>
          <w:rFonts w:ascii="Calibri" w:hAnsi="Calibri"/>
          <w:bCs/>
          <w:i/>
          <w:iCs/>
          <w:color w:val="984806"/>
          <w:sz w:val="40"/>
          <w:szCs w:val="40"/>
          <w:lang w:val="es-ES"/>
        </w:rPr>
        <w:t>En</w:t>
      </w:r>
      <w:r w:rsidRPr="00713BA4">
        <w:rPr>
          <w:rFonts w:ascii="Calibri" w:hAnsi="Calibri"/>
          <w:i/>
          <w:iCs/>
          <w:color w:val="984806"/>
          <w:sz w:val="40"/>
          <w:szCs w:val="40"/>
          <w:lang w:val="es-ES"/>
        </w:rPr>
        <w:t xml:space="preserve"> aquel tiempo, dijo Jesús a sus discípulos:</w:t>
      </w:r>
    </w:p>
    <w:p w14:paraId="530A2214" w14:textId="77777777" w:rsidR="00713BA4" w:rsidRPr="00713BA4" w:rsidRDefault="00713BA4" w:rsidP="00713BA4">
      <w:pPr>
        <w:pBdr>
          <w:top w:val="single" w:sz="4" w:space="1" w:color="auto"/>
          <w:left w:val="single" w:sz="4" w:space="4" w:color="auto"/>
          <w:bottom w:val="single" w:sz="4" w:space="1" w:color="auto"/>
          <w:right w:val="single" w:sz="4" w:space="4" w:color="auto"/>
        </w:pBdr>
        <w:spacing w:line="240" w:lineRule="atLeast"/>
        <w:ind w:right="-48"/>
        <w:jc w:val="both"/>
        <w:rPr>
          <w:rFonts w:ascii="Calibri" w:hAnsi="Calibri"/>
          <w:i/>
          <w:iCs/>
          <w:color w:val="984806"/>
          <w:sz w:val="40"/>
          <w:szCs w:val="40"/>
          <w:lang w:val="es-ES"/>
        </w:rPr>
      </w:pPr>
    </w:p>
    <w:p w14:paraId="1BB0E5AB" w14:textId="28CDA368" w:rsidR="00713BA4" w:rsidRPr="00713BA4" w:rsidRDefault="00713BA4" w:rsidP="00713BA4">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b/>
          <w:i/>
          <w:iCs/>
          <w:color w:val="984806"/>
          <w:sz w:val="40"/>
          <w:szCs w:val="40"/>
          <w:lang w:val="es-ES"/>
        </w:rPr>
      </w:pPr>
      <w:r w:rsidRPr="00713BA4">
        <w:rPr>
          <w:rFonts w:ascii="Calibri" w:hAnsi="Calibri"/>
          <w:b/>
          <w:iCs/>
          <w:color w:val="984806"/>
          <w:sz w:val="40"/>
          <w:szCs w:val="40"/>
          <w:lang w:val="es-ES"/>
        </w:rPr>
        <w:t xml:space="preserve">Jesús: </w:t>
      </w:r>
      <w:r w:rsidRPr="00713BA4">
        <w:rPr>
          <w:rFonts w:ascii="Calibri" w:hAnsi="Calibri"/>
          <w:i/>
          <w:iCs/>
          <w:color w:val="984806"/>
          <w:sz w:val="40"/>
          <w:szCs w:val="40"/>
          <w:lang w:val="es-ES"/>
        </w:rPr>
        <w:t> </w:t>
      </w:r>
      <w:r w:rsidRPr="00713BA4">
        <w:rPr>
          <w:rFonts w:ascii="Calibri" w:hAnsi="Calibri"/>
          <w:i/>
          <w:iCs/>
          <w:color w:val="984806"/>
          <w:sz w:val="40"/>
          <w:szCs w:val="40"/>
          <w:lang w:val="es-ES"/>
        </w:rPr>
        <w:t>- «</w:t>
      </w:r>
      <w:r w:rsidRPr="00713BA4">
        <w:rPr>
          <w:rFonts w:ascii="Calibri" w:hAnsi="Calibri"/>
          <w:i/>
          <w:iCs/>
          <w:color w:val="984806"/>
          <w:sz w:val="40"/>
          <w:szCs w:val="40"/>
          <w:lang w:val="es-ES"/>
        </w:rPr>
        <w:t xml:space="preserve">El que me ama guardará mi palabra, y mi Padre lo amará, </w:t>
      </w:r>
      <w:r w:rsidRPr="00713BA4">
        <w:rPr>
          <w:rFonts w:ascii="Calibri" w:hAnsi="Calibri"/>
          <w:b/>
          <w:i/>
          <w:iCs/>
          <w:color w:val="984806"/>
          <w:sz w:val="40"/>
          <w:szCs w:val="40"/>
          <w:lang w:val="es-ES"/>
        </w:rPr>
        <w:t>y vendremos a él y haremos morada en él.</w:t>
      </w:r>
    </w:p>
    <w:p w14:paraId="6C6790CF" w14:textId="77777777" w:rsidR="00713BA4" w:rsidRPr="00713BA4" w:rsidRDefault="00713BA4" w:rsidP="00713BA4">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40"/>
          <w:szCs w:val="40"/>
          <w:lang w:val="es-ES"/>
        </w:rPr>
      </w:pPr>
      <w:r w:rsidRPr="00713BA4">
        <w:rPr>
          <w:rFonts w:ascii="Calibri" w:hAnsi="Calibri"/>
          <w:i/>
          <w:iCs/>
          <w:color w:val="984806"/>
          <w:sz w:val="40"/>
          <w:szCs w:val="40"/>
          <w:lang w:val="es-ES"/>
        </w:rPr>
        <w:t xml:space="preserve">     El que no me ama no guarda mis palabras. Y la palabra que estáis oyendo no es mía, sino del Padre que me envió.</w:t>
      </w:r>
    </w:p>
    <w:p w14:paraId="5C2B3E2C" w14:textId="77777777" w:rsidR="00713BA4" w:rsidRPr="00713BA4" w:rsidRDefault="00713BA4" w:rsidP="00713BA4">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40"/>
          <w:szCs w:val="40"/>
          <w:lang w:val="es-ES"/>
        </w:rPr>
      </w:pPr>
      <w:r w:rsidRPr="00713BA4">
        <w:rPr>
          <w:rFonts w:ascii="Calibri" w:hAnsi="Calibri"/>
          <w:i/>
          <w:iCs/>
          <w:color w:val="984806"/>
          <w:sz w:val="40"/>
          <w:szCs w:val="40"/>
          <w:lang w:val="es-ES"/>
        </w:rPr>
        <w:t xml:space="preserve">    Os he hablado de esto ahora que estoy a vuestro lado, pero el Paráclito, el Espíritu Santo, que enviará el Padre en mi nombre, será quien os lo enseñe todo y os vaya recordando todo lo que os he dicho.</w:t>
      </w:r>
    </w:p>
    <w:p w14:paraId="01FD0A43" w14:textId="77777777" w:rsidR="00713BA4" w:rsidRDefault="00713BA4" w:rsidP="00713BA4">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40"/>
          <w:szCs w:val="40"/>
          <w:lang w:val="es-ES"/>
        </w:rPr>
      </w:pPr>
      <w:r w:rsidRPr="00713BA4">
        <w:rPr>
          <w:rFonts w:ascii="Calibri" w:hAnsi="Calibri"/>
          <w:b/>
          <w:i/>
          <w:iCs/>
          <w:color w:val="984806"/>
          <w:sz w:val="40"/>
          <w:szCs w:val="40"/>
          <w:lang w:val="es-ES"/>
        </w:rPr>
        <w:t xml:space="preserve">     La paz os dejo, mi paz os doy;</w:t>
      </w:r>
      <w:r w:rsidRPr="00713BA4">
        <w:rPr>
          <w:rFonts w:ascii="Calibri" w:hAnsi="Calibri"/>
          <w:i/>
          <w:iCs/>
          <w:color w:val="984806"/>
          <w:sz w:val="40"/>
          <w:szCs w:val="40"/>
          <w:lang w:val="es-ES"/>
        </w:rPr>
        <w:t xml:space="preserve"> no os la doy yo como la da el mundo. Que no se turbe vuestro corazón ni se acobarde. Me habéis oído decir: “Me voy y vuelvo a vuestro lado”. Si me amarais, os alegraríais de que vaya al Padre, porque el Padre es mayor que yo, Os lo he dicho ahora, antes de que suceda, para que cuando suceda creáis». </w:t>
      </w:r>
    </w:p>
    <w:p w14:paraId="1EB44794" w14:textId="77777777" w:rsidR="00713BA4" w:rsidRPr="00713BA4" w:rsidRDefault="00713BA4" w:rsidP="00713BA4">
      <w:pPr>
        <w:pBdr>
          <w:top w:val="single" w:sz="4" w:space="1" w:color="auto"/>
          <w:left w:val="single" w:sz="4" w:space="4" w:color="auto"/>
          <w:bottom w:val="single" w:sz="4" w:space="1" w:color="auto"/>
          <w:right w:val="single" w:sz="4" w:space="4" w:color="auto"/>
        </w:pBdr>
        <w:spacing w:line="240" w:lineRule="atLeast"/>
        <w:ind w:left="142" w:right="-48" w:hanging="142"/>
        <w:jc w:val="both"/>
        <w:rPr>
          <w:rFonts w:ascii="Calibri" w:hAnsi="Calibri"/>
          <w:i/>
          <w:iCs/>
          <w:color w:val="984806"/>
          <w:sz w:val="40"/>
          <w:szCs w:val="40"/>
          <w:lang w:val="es-ES"/>
        </w:rPr>
      </w:pPr>
    </w:p>
    <w:p w14:paraId="637F4B82" w14:textId="77777777" w:rsidR="00713BA4" w:rsidRPr="00713BA4" w:rsidRDefault="00713BA4" w:rsidP="00713BA4">
      <w:pPr>
        <w:spacing w:line="240" w:lineRule="atLeast"/>
        <w:ind w:right="-48"/>
        <w:jc w:val="center"/>
        <w:rPr>
          <w:rFonts w:ascii="Comic Sans MS" w:hAnsi="Comic Sans MS"/>
          <w:snapToGrid w:val="0"/>
          <w:color w:val="984806" w:themeColor="accent6" w:themeShade="80"/>
          <w:sz w:val="36"/>
          <w:szCs w:val="36"/>
          <w:lang w:val="es-ES"/>
        </w:rPr>
      </w:pPr>
      <w:r w:rsidRPr="00713BA4">
        <w:rPr>
          <w:rFonts w:ascii="Comic Sans MS" w:hAnsi="Comic Sans MS"/>
          <w:bCs/>
          <w:i/>
          <w:iCs/>
          <w:snapToGrid w:val="0"/>
          <w:color w:val="984806" w:themeColor="accent6" w:themeShade="80"/>
          <w:sz w:val="36"/>
          <w:szCs w:val="36"/>
          <w:lang w:val="es-ES"/>
        </w:rPr>
        <w:t>(Narrador-Jesús)</w:t>
      </w:r>
    </w:p>
    <w:p w14:paraId="27872172" w14:textId="77777777" w:rsidR="00713BA4" w:rsidRPr="00713BA4" w:rsidRDefault="00713BA4" w:rsidP="00713BA4">
      <w:pPr>
        <w:spacing w:after="200" w:line="276" w:lineRule="auto"/>
        <w:jc w:val="both"/>
        <w:rPr>
          <w:rFonts w:ascii="Bradley Hand ITC" w:hAnsi="Bradley Hand ITC"/>
          <w:b/>
          <w:color w:val="FF0000"/>
          <w:sz w:val="32"/>
          <w:szCs w:val="32"/>
          <w:lang w:val="es-ES"/>
        </w:rPr>
      </w:pPr>
    </w:p>
    <w:sectPr w:rsidR="00713BA4" w:rsidRPr="00713BA4" w:rsidSect="00A17544">
      <w:pgSz w:w="11906" w:h="16838"/>
      <w:pgMar w:top="907" w:right="1701" w:bottom="79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38161F" w14:textId="77777777" w:rsidR="008A08D2" w:rsidRDefault="008A08D2" w:rsidP="00FD1D0D">
      <w:r>
        <w:separator/>
      </w:r>
    </w:p>
  </w:endnote>
  <w:endnote w:type="continuationSeparator" w:id="0">
    <w:p w14:paraId="4A3DA8CD" w14:textId="77777777" w:rsidR="008A08D2" w:rsidRDefault="008A08D2" w:rsidP="00FD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Impact">
    <w:panose1 w:val="020B080603090205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radley Hand ITC">
    <w:panose1 w:val="03070402050302030203"/>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6664" w14:textId="77777777" w:rsidR="008A08D2" w:rsidRDefault="008A08D2" w:rsidP="00FD1D0D">
      <w:r>
        <w:separator/>
      </w:r>
    </w:p>
  </w:footnote>
  <w:footnote w:type="continuationSeparator" w:id="0">
    <w:p w14:paraId="67B20BCC" w14:textId="77777777" w:rsidR="008A08D2" w:rsidRDefault="008A08D2" w:rsidP="00FD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22421"/>
    <w:multiLevelType w:val="hybridMultilevel"/>
    <w:tmpl w:val="FE8E440A"/>
    <w:lvl w:ilvl="0" w:tplc="ACFA6A08">
      <w:start w:val="1"/>
      <w:numFmt w:val="bullet"/>
      <w:lvlText w:val=""/>
      <w:lvlJc w:val="left"/>
      <w:pPr>
        <w:ind w:left="862" w:hanging="360"/>
      </w:pPr>
      <w:rPr>
        <w:rFonts w:ascii="Symbol" w:hAnsi="Symbol" w:hint="default"/>
        <w:color w:val="00B050"/>
        <w:sz w:val="20"/>
        <w:szCs w:val="20"/>
      </w:rPr>
    </w:lvl>
    <w:lvl w:ilvl="1" w:tplc="0C0A0003" w:tentative="1">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1" w15:restartNumberingAfterBreak="0">
    <w:nsid w:val="0976362D"/>
    <w:multiLevelType w:val="hybridMultilevel"/>
    <w:tmpl w:val="72D6DF5C"/>
    <w:lvl w:ilvl="0" w:tplc="671863A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C596D09"/>
    <w:multiLevelType w:val="hybridMultilevel"/>
    <w:tmpl w:val="38D6D496"/>
    <w:lvl w:ilvl="0" w:tplc="F2A2C836">
      <w:start w:val="3"/>
      <w:numFmt w:val="bullet"/>
      <w:lvlText w:val="-"/>
      <w:lvlJc w:val="left"/>
      <w:pPr>
        <w:ind w:left="502" w:hanging="360"/>
      </w:pPr>
      <w:rPr>
        <w:rFonts w:ascii="Calibri" w:eastAsia="Times New Roman" w:hAnsi="Calibri" w:cstheme="minorHAnsi" w:hint="default"/>
      </w:rPr>
    </w:lvl>
    <w:lvl w:ilvl="1" w:tplc="040A0003" w:tentative="1">
      <w:start w:val="1"/>
      <w:numFmt w:val="bullet"/>
      <w:lvlText w:val="o"/>
      <w:lvlJc w:val="left"/>
      <w:pPr>
        <w:ind w:left="1222" w:hanging="360"/>
      </w:pPr>
      <w:rPr>
        <w:rFonts w:ascii="Courier New" w:hAnsi="Courier New" w:cs="Courier New" w:hint="default"/>
      </w:rPr>
    </w:lvl>
    <w:lvl w:ilvl="2" w:tplc="040A0005" w:tentative="1">
      <w:start w:val="1"/>
      <w:numFmt w:val="bullet"/>
      <w:lvlText w:val=""/>
      <w:lvlJc w:val="left"/>
      <w:pPr>
        <w:ind w:left="1942" w:hanging="360"/>
      </w:pPr>
      <w:rPr>
        <w:rFonts w:ascii="Wingdings" w:hAnsi="Wingdings" w:hint="default"/>
      </w:rPr>
    </w:lvl>
    <w:lvl w:ilvl="3" w:tplc="040A0001" w:tentative="1">
      <w:start w:val="1"/>
      <w:numFmt w:val="bullet"/>
      <w:lvlText w:val=""/>
      <w:lvlJc w:val="left"/>
      <w:pPr>
        <w:ind w:left="2662" w:hanging="360"/>
      </w:pPr>
      <w:rPr>
        <w:rFonts w:ascii="Symbol" w:hAnsi="Symbol" w:hint="default"/>
      </w:rPr>
    </w:lvl>
    <w:lvl w:ilvl="4" w:tplc="040A0003" w:tentative="1">
      <w:start w:val="1"/>
      <w:numFmt w:val="bullet"/>
      <w:lvlText w:val="o"/>
      <w:lvlJc w:val="left"/>
      <w:pPr>
        <w:ind w:left="3382" w:hanging="360"/>
      </w:pPr>
      <w:rPr>
        <w:rFonts w:ascii="Courier New" w:hAnsi="Courier New" w:cs="Courier New" w:hint="default"/>
      </w:rPr>
    </w:lvl>
    <w:lvl w:ilvl="5" w:tplc="040A0005" w:tentative="1">
      <w:start w:val="1"/>
      <w:numFmt w:val="bullet"/>
      <w:lvlText w:val=""/>
      <w:lvlJc w:val="left"/>
      <w:pPr>
        <w:ind w:left="4102" w:hanging="360"/>
      </w:pPr>
      <w:rPr>
        <w:rFonts w:ascii="Wingdings" w:hAnsi="Wingdings" w:hint="default"/>
      </w:rPr>
    </w:lvl>
    <w:lvl w:ilvl="6" w:tplc="040A0001" w:tentative="1">
      <w:start w:val="1"/>
      <w:numFmt w:val="bullet"/>
      <w:lvlText w:val=""/>
      <w:lvlJc w:val="left"/>
      <w:pPr>
        <w:ind w:left="4822" w:hanging="360"/>
      </w:pPr>
      <w:rPr>
        <w:rFonts w:ascii="Symbol" w:hAnsi="Symbol" w:hint="default"/>
      </w:rPr>
    </w:lvl>
    <w:lvl w:ilvl="7" w:tplc="040A0003" w:tentative="1">
      <w:start w:val="1"/>
      <w:numFmt w:val="bullet"/>
      <w:lvlText w:val="o"/>
      <w:lvlJc w:val="left"/>
      <w:pPr>
        <w:ind w:left="5542" w:hanging="360"/>
      </w:pPr>
      <w:rPr>
        <w:rFonts w:ascii="Courier New" w:hAnsi="Courier New" w:cs="Courier New" w:hint="default"/>
      </w:rPr>
    </w:lvl>
    <w:lvl w:ilvl="8" w:tplc="040A0005" w:tentative="1">
      <w:start w:val="1"/>
      <w:numFmt w:val="bullet"/>
      <w:lvlText w:val=""/>
      <w:lvlJc w:val="left"/>
      <w:pPr>
        <w:ind w:left="6262" w:hanging="360"/>
      </w:pPr>
      <w:rPr>
        <w:rFonts w:ascii="Wingdings" w:hAnsi="Wingdings" w:hint="default"/>
      </w:rPr>
    </w:lvl>
  </w:abstractNum>
  <w:abstractNum w:abstractNumId="3" w15:restartNumberingAfterBreak="0">
    <w:nsid w:val="0E521137"/>
    <w:multiLevelType w:val="hybridMultilevel"/>
    <w:tmpl w:val="510823CE"/>
    <w:lvl w:ilvl="0" w:tplc="114C041E">
      <w:start w:val="1"/>
      <w:numFmt w:val="decimal"/>
      <w:lvlText w:val="%1."/>
      <w:lvlJc w:val="left"/>
      <w:pPr>
        <w:ind w:left="720" w:hanging="360"/>
      </w:pPr>
      <w:rPr>
        <w:rFonts w:ascii="Comic Sans MS" w:hAnsi="Comic Sans M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abstractNum w:abstractNumId="4" w15:restartNumberingAfterBreak="0">
    <w:nsid w:val="0F346B9F"/>
    <w:multiLevelType w:val="hybridMultilevel"/>
    <w:tmpl w:val="ED5A43D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12FA3FF3"/>
    <w:multiLevelType w:val="hybridMultilevel"/>
    <w:tmpl w:val="0414E204"/>
    <w:lvl w:ilvl="0" w:tplc="96EC7D00">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88E373E"/>
    <w:multiLevelType w:val="hybridMultilevel"/>
    <w:tmpl w:val="34BECA54"/>
    <w:lvl w:ilvl="0" w:tplc="760045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A416598"/>
    <w:multiLevelType w:val="hybridMultilevel"/>
    <w:tmpl w:val="A176C43E"/>
    <w:lvl w:ilvl="0" w:tplc="04AA51EE">
      <w:start w:val="2"/>
      <w:numFmt w:val="bullet"/>
      <w:lvlText w:val="-"/>
      <w:lvlJc w:val="left"/>
      <w:pPr>
        <w:ind w:left="502" w:hanging="360"/>
      </w:pPr>
      <w:rPr>
        <w:rFonts w:ascii="Calibri" w:eastAsia="Times New Roman" w:hAnsi="Calibri" w:cs="Calibri" w:hint="default"/>
        <w:b/>
      </w:rPr>
    </w:lvl>
    <w:lvl w:ilvl="1" w:tplc="0C0A0003">
      <w:start w:val="1"/>
      <w:numFmt w:val="bullet"/>
      <w:lvlText w:val="o"/>
      <w:lvlJc w:val="left"/>
      <w:pPr>
        <w:ind w:left="1222" w:hanging="360"/>
      </w:pPr>
      <w:rPr>
        <w:rFonts w:ascii="Courier New" w:hAnsi="Courier New" w:cs="Courier New" w:hint="default"/>
      </w:rPr>
    </w:lvl>
    <w:lvl w:ilvl="2" w:tplc="0C0A0005">
      <w:start w:val="1"/>
      <w:numFmt w:val="bullet"/>
      <w:lvlText w:val=""/>
      <w:lvlJc w:val="left"/>
      <w:pPr>
        <w:ind w:left="1942" w:hanging="360"/>
      </w:pPr>
      <w:rPr>
        <w:rFonts w:ascii="Wingdings" w:hAnsi="Wingdings" w:hint="default"/>
      </w:rPr>
    </w:lvl>
    <w:lvl w:ilvl="3" w:tplc="0C0A0001">
      <w:start w:val="1"/>
      <w:numFmt w:val="bullet"/>
      <w:lvlText w:val=""/>
      <w:lvlJc w:val="left"/>
      <w:pPr>
        <w:ind w:left="2662" w:hanging="360"/>
      </w:pPr>
      <w:rPr>
        <w:rFonts w:ascii="Symbol" w:hAnsi="Symbol" w:hint="default"/>
      </w:rPr>
    </w:lvl>
    <w:lvl w:ilvl="4" w:tplc="0C0A0003">
      <w:start w:val="1"/>
      <w:numFmt w:val="bullet"/>
      <w:lvlText w:val="o"/>
      <w:lvlJc w:val="left"/>
      <w:pPr>
        <w:ind w:left="3382" w:hanging="360"/>
      </w:pPr>
      <w:rPr>
        <w:rFonts w:ascii="Courier New" w:hAnsi="Courier New" w:cs="Courier New" w:hint="default"/>
      </w:rPr>
    </w:lvl>
    <w:lvl w:ilvl="5" w:tplc="0C0A0005">
      <w:start w:val="1"/>
      <w:numFmt w:val="bullet"/>
      <w:lvlText w:val=""/>
      <w:lvlJc w:val="left"/>
      <w:pPr>
        <w:ind w:left="4102" w:hanging="360"/>
      </w:pPr>
      <w:rPr>
        <w:rFonts w:ascii="Wingdings" w:hAnsi="Wingdings" w:hint="default"/>
      </w:rPr>
    </w:lvl>
    <w:lvl w:ilvl="6" w:tplc="0C0A0001">
      <w:start w:val="1"/>
      <w:numFmt w:val="bullet"/>
      <w:lvlText w:val=""/>
      <w:lvlJc w:val="left"/>
      <w:pPr>
        <w:ind w:left="4822" w:hanging="360"/>
      </w:pPr>
      <w:rPr>
        <w:rFonts w:ascii="Symbol" w:hAnsi="Symbol" w:hint="default"/>
      </w:rPr>
    </w:lvl>
    <w:lvl w:ilvl="7" w:tplc="0C0A0003">
      <w:start w:val="1"/>
      <w:numFmt w:val="bullet"/>
      <w:lvlText w:val="o"/>
      <w:lvlJc w:val="left"/>
      <w:pPr>
        <w:ind w:left="5542" w:hanging="360"/>
      </w:pPr>
      <w:rPr>
        <w:rFonts w:ascii="Courier New" w:hAnsi="Courier New" w:cs="Courier New" w:hint="default"/>
      </w:rPr>
    </w:lvl>
    <w:lvl w:ilvl="8" w:tplc="0C0A0005">
      <w:start w:val="1"/>
      <w:numFmt w:val="bullet"/>
      <w:lvlText w:val=""/>
      <w:lvlJc w:val="left"/>
      <w:pPr>
        <w:ind w:left="6262" w:hanging="360"/>
      </w:pPr>
      <w:rPr>
        <w:rFonts w:ascii="Wingdings" w:hAnsi="Wingdings" w:hint="default"/>
      </w:rPr>
    </w:lvl>
  </w:abstractNum>
  <w:abstractNum w:abstractNumId="8" w15:restartNumberingAfterBreak="0">
    <w:nsid w:val="20230F49"/>
    <w:multiLevelType w:val="hybridMultilevel"/>
    <w:tmpl w:val="E27A0514"/>
    <w:lvl w:ilvl="0" w:tplc="25047C74">
      <w:start w:val="1"/>
      <w:numFmt w:val="bullet"/>
      <w:lvlText w:val=""/>
      <w:lvlJc w:val="left"/>
      <w:pPr>
        <w:ind w:left="720" w:hanging="360"/>
      </w:pPr>
      <w:rPr>
        <w:rFonts w:ascii="Symbol" w:hAnsi="Symbol" w:hint="default"/>
        <w:color w:val="7030A0"/>
        <w:sz w:val="22"/>
        <w:szCs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21A90D99"/>
    <w:multiLevelType w:val="hybridMultilevel"/>
    <w:tmpl w:val="45043ECC"/>
    <w:lvl w:ilvl="0" w:tplc="4630F37A">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B55045B"/>
    <w:multiLevelType w:val="hybridMultilevel"/>
    <w:tmpl w:val="36A234A2"/>
    <w:lvl w:ilvl="0" w:tplc="F210ED3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DEE34ED"/>
    <w:multiLevelType w:val="hybridMultilevel"/>
    <w:tmpl w:val="8A7E88B2"/>
    <w:lvl w:ilvl="0" w:tplc="35763F36">
      <w:numFmt w:val="bullet"/>
      <w:lvlText w:val="-"/>
      <w:lvlJc w:val="left"/>
      <w:pPr>
        <w:ind w:left="502" w:hanging="360"/>
      </w:pPr>
      <w:rPr>
        <w:rFonts w:ascii="Calibri" w:eastAsia="Times New Roman" w:hAnsi="Calibri" w:cs="Calibri" w:hint="default"/>
        <w:b w:val="0"/>
        <w:i w:val="0"/>
        <w:sz w:val="18"/>
      </w:rPr>
    </w:lvl>
    <w:lvl w:ilvl="1" w:tplc="0C0A0003" w:tentative="1">
      <w:start w:val="1"/>
      <w:numFmt w:val="bullet"/>
      <w:lvlText w:val="o"/>
      <w:lvlJc w:val="left"/>
      <w:pPr>
        <w:ind w:left="1222" w:hanging="360"/>
      </w:pPr>
      <w:rPr>
        <w:rFonts w:ascii="Courier New" w:hAnsi="Courier New" w:cs="Courier New" w:hint="default"/>
      </w:rPr>
    </w:lvl>
    <w:lvl w:ilvl="2" w:tplc="0C0A0005" w:tentative="1">
      <w:start w:val="1"/>
      <w:numFmt w:val="bullet"/>
      <w:lvlText w:val=""/>
      <w:lvlJc w:val="left"/>
      <w:pPr>
        <w:ind w:left="1942" w:hanging="360"/>
      </w:pPr>
      <w:rPr>
        <w:rFonts w:ascii="Wingdings" w:hAnsi="Wingdings" w:hint="default"/>
      </w:rPr>
    </w:lvl>
    <w:lvl w:ilvl="3" w:tplc="0C0A0001" w:tentative="1">
      <w:start w:val="1"/>
      <w:numFmt w:val="bullet"/>
      <w:lvlText w:val=""/>
      <w:lvlJc w:val="left"/>
      <w:pPr>
        <w:ind w:left="2662" w:hanging="360"/>
      </w:pPr>
      <w:rPr>
        <w:rFonts w:ascii="Symbol" w:hAnsi="Symbol" w:hint="default"/>
      </w:rPr>
    </w:lvl>
    <w:lvl w:ilvl="4" w:tplc="0C0A0003" w:tentative="1">
      <w:start w:val="1"/>
      <w:numFmt w:val="bullet"/>
      <w:lvlText w:val="o"/>
      <w:lvlJc w:val="left"/>
      <w:pPr>
        <w:ind w:left="3382" w:hanging="360"/>
      </w:pPr>
      <w:rPr>
        <w:rFonts w:ascii="Courier New" w:hAnsi="Courier New" w:cs="Courier New" w:hint="default"/>
      </w:rPr>
    </w:lvl>
    <w:lvl w:ilvl="5" w:tplc="0C0A0005" w:tentative="1">
      <w:start w:val="1"/>
      <w:numFmt w:val="bullet"/>
      <w:lvlText w:val=""/>
      <w:lvlJc w:val="left"/>
      <w:pPr>
        <w:ind w:left="4102" w:hanging="360"/>
      </w:pPr>
      <w:rPr>
        <w:rFonts w:ascii="Wingdings" w:hAnsi="Wingdings" w:hint="default"/>
      </w:rPr>
    </w:lvl>
    <w:lvl w:ilvl="6" w:tplc="0C0A0001" w:tentative="1">
      <w:start w:val="1"/>
      <w:numFmt w:val="bullet"/>
      <w:lvlText w:val=""/>
      <w:lvlJc w:val="left"/>
      <w:pPr>
        <w:ind w:left="4822" w:hanging="360"/>
      </w:pPr>
      <w:rPr>
        <w:rFonts w:ascii="Symbol" w:hAnsi="Symbol" w:hint="default"/>
      </w:rPr>
    </w:lvl>
    <w:lvl w:ilvl="7" w:tplc="0C0A0003" w:tentative="1">
      <w:start w:val="1"/>
      <w:numFmt w:val="bullet"/>
      <w:lvlText w:val="o"/>
      <w:lvlJc w:val="left"/>
      <w:pPr>
        <w:ind w:left="5542" w:hanging="360"/>
      </w:pPr>
      <w:rPr>
        <w:rFonts w:ascii="Courier New" w:hAnsi="Courier New" w:cs="Courier New" w:hint="default"/>
      </w:rPr>
    </w:lvl>
    <w:lvl w:ilvl="8" w:tplc="0C0A0005" w:tentative="1">
      <w:start w:val="1"/>
      <w:numFmt w:val="bullet"/>
      <w:lvlText w:val=""/>
      <w:lvlJc w:val="left"/>
      <w:pPr>
        <w:ind w:left="6262" w:hanging="360"/>
      </w:pPr>
      <w:rPr>
        <w:rFonts w:ascii="Wingdings" w:hAnsi="Wingdings" w:hint="default"/>
      </w:rPr>
    </w:lvl>
  </w:abstractNum>
  <w:abstractNum w:abstractNumId="12" w15:restartNumberingAfterBreak="0">
    <w:nsid w:val="379D47A8"/>
    <w:multiLevelType w:val="hybridMultilevel"/>
    <w:tmpl w:val="A3D2276E"/>
    <w:lvl w:ilvl="0" w:tplc="2F483F60">
      <w:start w:val="3"/>
      <w:numFmt w:val="decimal"/>
      <w:lvlText w:val="%1."/>
      <w:lvlJc w:val="left"/>
      <w:pPr>
        <w:ind w:left="862" w:hanging="360"/>
      </w:pPr>
      <w:rPr>
        <w:rFonts w:hint="default"/>
      </w:rPr>
    </w:lvl>
    <w:lvl w:ilvl="1" w:tplc="0C0A0019" w:tentative="1">
      <w:start w:val="1"/>
      <w:numFmt w:val="lowerLetter"/>
      <w:lvlText w:val="%2."/>
      <w:lvlJc w:val="left"/>
      <w:pPr>
        <w:ind w:left="1582" w:hanging="360"/>
      </w:pPr>
    </w:lvl>
    <w:lvl w:ilvl="2" w:tplc="0C0A001B" w:tentative="1">
      <w:start w:val="1"/>
      <w:numFmt w:val="lowerRoman"/>
      <w:lvlText w:val="%3."/>
      <w:lvlJc w:val="right"/>
      <w:pPr>
        <w:ind w:left="2302" w:hanging="180"/>
      </w:pPr>
    </w:lvl>
    <w:lvl w:ilvl="3" w:tplc="0C0A000F" w:tentative="1">
      <w:start w:val="1"/>
      <w:numFmt w:val="decimal"/>
      <w:lvlText w:val="%4."/>
      <w:lvlJc w:val="left"/>
      <w:pPr>
        <w:ind w:left="3022" w:hanging="360"/>
      </w:pPr>
    </w:lvl>
    <w:lvl w:ilvl="4" w:tplc="0C0A0019" w:tentative="1">
      <w:start w:val="1"/>
      <w:numFmt w:val="lowerLetter"/>
      <w:lvlText w:val="%5."/>
      <w:lvlJc w:val="left"/>
      <w:pPr>
        <w:ind w:left="3742" w:hanging="360"/>
      </w:pPr>
    </w:lvl>
    <w:lvl w:ilvl="5" w:tplc="0C0A001B" w:tentative="1">
      <w:start w:val="1"/>
      <w:numFmt w:val="lowerRoman"/>
      <w:lvlText w:val="%6."/>
      <w:lvlJc w:val="right"/>
      <w:pPr>
        <w:ind w:left="4462" w:hanging="180"/>
      </w:pPr>
    </w:lvl>
    <w:lvl w:ilvl="6" w:tplc="0C0A000F" w:tentative="1">
      <w:start w:val="1"/>
      <w:numFmt w:val="decimal"/>
      <w:lvlText w:val="%7."/>
      <w:lvlJc w:val="left"/>
      <w:pPr>
        <w:ind w:left="5182" w:hanging="360"/>
      </w:pPr>
    </w:lvl>
    <w:lvl w:ilvl="7" w:tplc="0C0A0019" w:tentative="1">
      <w:start w:val="1"/>
      <w:numFmt w:val="lowerLetter"/>
      <w:lvlText w:val="%8."/>
      <w:lvlJc w:val="left"/>
      <w:pPr>
        <w:ind w:left="5902" w:hanging="360"/>
      </w:pPr>
    </w:lvl>
    <w:lvl w:ilvl="8" w:tplc="0C0A001B" w:tentative="1">
      <w:start w:val="1"/>
      <w:numFmt w:val="lowerRoman"/>
      <w:lvlText w:val="%9."/>
      <w:lvlJc w:val="right"/>
      <w:pPr>
        <w:ind w:left="6622" w:hanging="180"/>
      </w:pPr>
    </w:lvl>
  </w:abstractNum>
  <w:abstractNum w:abstractNumId="13" w15:restartNumberingAfterBreak="0">
    <w:nsid w:val="39261BE4"/>
    <w:multiLevelType w:val="hybridMultilevel"/>
    <w:tmpl w:val="D6A86AA8"/>
    <w:lvl w:ilvl="0" w:tplc="82AC7D06">
      <w:start w:val="1"/>
      <w:numFmt w:val="decimal"/>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403318CF"/>
    <w:multiLevelType w:val="hybridMultilevel"/>
    <w:tmpl w:val="B5E23188"/>
    <w:lvl w:ilvl="0" w:tplc="BA920930">
      <w:start w:val="3"/>
      <w:numFmt w:val="decimal"/>
      <w:lvlText w:val="%1."/>
      <w:lvlJc w:val="left"/>
      <w:pPr>
        <w:ind w:left="502" w:hanging="360"/>
      </w:pPr>
    </w:lvl>
    <w:lvl w:ilvl="1" w:tplc="0C0A0019">
      <w:start w:val="1"/>
      <w:numFmt w:val="lowerLetter"/>
      <w:lvlText w:val="%2."/>
      <w:lvlJc w:val="left"/>
      <w:pPr>
        <w:ind w:left="1222" w:hanging="360"/>
      </w:pPr>
    </w:lvl>
    <w:lvl w:ilvl="2" w:tplc="0C0A001B">
      <w:start w:val="1"/>
      <w:numFmt w:val="lowerRoman"/>
      <w:lvlText w:val="%3."/>
      <w:lvlJc w:val="right"/>
      <w:pPr>
        <w:ind w:left="1942" w:hanging="180"/>
      </w:pPr>
    </w:lvl>
    <w:lvl w:ilvl="3" w:tplc="0C0A000F">
      <w:start w:val="1"/>
      <w:numFmt w:val="decimal"/>
      <w:lvlText w:val="%4."/>
      <w:lvlJc w:val="left"/>
      <w:pPr>
        <w:ind w:left="2662" w:hanging="360"/>
      </w:pPr>
    </w:lvl>
    <w:lvl w:ilvl="4" w:tplc="0C0A0019">
      <w:start w:val="1"/>
      <w:numFmt w:val="lowerLetter"/>
      <w:lvlText w:val="%5."/>
      <w:lvlJc w:val="left"/>
      <w:pPr>
        <w:ind w:left="3382" w:hanging="360"/>
      </w:pPr>
    </w:lvl>
    <w:lvl w:ilvl="5" w:tplc="0C0A001B">
      <w:start w:val="1"/>
      <w:numFmt w:val="lowerRoman"/>
      <w:lvlText w:val="%6."/>
      <w:lvlJc w:val="right"/>
      <w:pPr>
        <w:ind w:left="4102" w:hanging="180"/>
      </w:pPr>
    </w:lvl>
    <w:lvl w:ilvl="6" w:tplc="0C0A000F">
      <w:start w:val="1"/>
      <w:numFmt w:val="decimal"/>
      <w:lvlText w:val="%7."/>
      <w:lvlJc w:val="left"/>
      <w:pPr>
        <w:ind w:left="4822" w:hanging="360"/>
      </w:pPr>
    </w:lvl>
    <w:lvl w:ilvl="7" w:tplc="0C0A0019">
      <w:start w:val="1"/>
      <w:numFmt w:val="lowerLetter"/>
      <w:lvlText w:val="%8."/>
      <w:lvlJc w:val="left"/>
      <w:pPr>
        <w:ind w:left="5542" w:hanging="360"/>
      </w:pPr>
    </w:lvl>
    <w:lvl w:ilvl="8" w:tplc="0C0A001B">
      <w:start w:val="1"/>
      <w:numFmt w:val="lowerRoman"/>
      <w:lvlText w:val="%9."/>
      <w:lvlJc w:val="right"/>
      <w:pPr>
        <w:ind w:left="6262" w:hanging="180"/>
      </w:pPr>
    </w:lvl>
  </w:abstractNum>
  <w:abstractNum w:abstractNumId="15" w15:restartNumberingAfterBreak="0">
    <w:nsid w:val="443E395B"/>
    <w:multiLevelType w:val="hybridMultilevel"/>
    <w:tmpl w:val="A5ECECC8"/>
    <w:lvl w:ilvl="0" w:tplc="EC8EA50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4B7767A4"/>
    <w:multiLevelType w:val="hybridMultilevel"/>
    <w:tmpl w:val="108885A2"/>
    <w:lvl w:ilvl="0" w:tplc="B1F69F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4CF508F6"/>
    <w:multiLevelType w:val="hybridMultilevel"/>
    <w:tmpl w:val="A44A3BA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342460B"/>
    <w:multiLevelType w:val="hybridMultilevel"/>
    <w:tmpl w:val="0C766C22"/>
    <w:lvl w:ilvl="0" w:tplc="6C4C152E">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5C660D01"/>
    <w:multiLevelType w:val="hybridMultilevel"/>
    <w:tmpl w:val="9FA86552"/>
    <w:lvl w:ilvl="0" w:tplc="649A01E2">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5CB7140A"/>
    <w:multiLevelType w:val="hybridMultilevel"/>
    <w:tmpl w:val="330CB01C"/>
    <w:lvl w:ilvl="0" w:tplc="0D863D18">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5DC92A03"/>
    <w:multiLevelType w:val="hybridMultilevel"/>
    <w:tmpl w:val="22603CF2"/>
    <w:lvl w:ilvl="0" w:tplc="96F4B2B4">
      <w:start w:val="1"/>
      <w:numFmt w:val="decimal"/>
      <w:lvlText w:val="%1."/>
      <w:lvlJc w:val="left"/>
      <w:pPr>
        <w:ind w:left="744" w:hanging="384"/>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5DCF2037"/>
    <w:multiLevelType w:val="hybridMultilevel"/>
    <w:tmpl w:val="E856C628"/>
    <w:lvl w:ilvl="0" w:tplc="07722084">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659B4696"/>
    <w:multiLevelType w:val="hybridMultilevel"/>
    <w:tmpl w:val="3E802A56"/>
    <w:lvl w:ilvl="0" w:tplc="875433F2">
      <w:start w:val="1"/>
      <w:numFmt w:val="bullet"/>
      <w:lvlText w:val=""/>
      <w:lvlJc w:val="left"/>
      <w:pPr>
        <w:ind w:left="720" w:hanging="360"/>
      </w:pPr>
      <w:rPr>
        <w:rFonts w:ascii="Symbol" w:hAnsi="Symbol" w:hint="default"/>
        <w:sz w:val="16"/>
        <w:szCs w:val="16"/>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B1845A7"/>
    <w:multiLevelType w:val="hybridMultilevel"/>
    <w:tmpl w:val="4962BCC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6B706E43"/>
    <w:multiLevelType w:val="hybridMultilevel"/>
    <w:tmpl w:val="E4B480FC"/>
    <w:lvl w:ilvl="0" w:tplc="E2F2FA2A">
      <w:start w:val="1"/>
      <w:numFmt w:val="bullet"/>
      <w:lvlText w:val=""/>
      <w:lvlJc w:val="left"/>
      <w:pPr>
        <w:ind w:left="1004" w:hanging="360"/>
      </w:pPr>
      <w:rPr>
        <w:rFonts w:ascii="Symbol" w:hAnsi="Symbol" w:hint="default"/>
        <w:color w:val="FF0000"/>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start w:val="1"/>
      <w:numFmt w:val="bullet"/>
      <w:lvlText w:val=""/>
      <w:lvlJc w:val="left"/>
      <w:pPr>
        <w:ind w:left="3164" w:hanging="360"/>
      </w:pPr>
      <w:rPr>
        <w:rFonts w:ascii="Symbol" w:hAnsi="Symbol" w:hint="default"/>
        <w:color w:val="FF0000"/>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 w15:restartNumberingAfterBreak="0">
    <w:nsid w:val="6CF53DBE"/>
    <w:multiLevelType w:val="hybridMultilevel"/>
    <w:tmpl w:val="AFD06AB0"/>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7" w15:restartNumberingAfterBreak="0">
    <w:nsid w:val="6D3D0F9D"/>
    <w:multiLevelType w:val="hybridMultilevel"/>
    <w:tmpl w:val="17F8C8A4"/>
    <w:lvl w:ilvl="0" w:tplc="422ABDA6">
      <w:start w:val="1"/>
      <w:numFmt w:val="decimal"/>
      <w:lvlText w:val="%1."/>
      <w:lvlJc w:val="left"/>
      <w:pPr>
        <w:ind w:left="792" w:hanging="432"/>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DC61D87"/>
    <w:multiLevelType w:val="hybridMultilevel"/>
    <w:tmpl w:val="3F2A83FC"/>
    <w:lvl w:ilvl="0" w:tplc="FDD6B50C">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73893107"/>
    <w:multiLevelType w:val="hybridMultilevel"/>
    <w:tmpl w:val="ECAC274C"/>
    <w:lvl w:ilvl="0" w:tplc="C9FC4088">
      <w:start w:val="1"/>
      <w:numFmt w:val="bullet"/>
      <w:lvlText w:val="-"/>
      <w:lvlJc w:val="left"/>
      <w:pPr>
        <w:ind w:left="644" w:hanging="360"/>
      </w:pPr>
      <w:rPr>
        <w:rFonts w:ascii="Calibri" w:eastAsia="Times New Roman" w:hAnsi="Calibri" w:cs="Calibri" w:hint="default"/>
        <w:b/>
        <w:sz w:val="18"/>
      </w:rPr>
    </w:lvl>
    <w:lvl w:ilvl="1" w:tplc="0C0A0003">
      <w:start w:val="1"/>
      <w:numFmt w:val="bullet"/>
      <w:lvlText w:val="o"/>
      <w:lvlJc w:val="left"/>
      <w:pPr>
        <w:ind w:left="1364" w:hanging="360"/>
      </w:pPr>
      <w:rPr>
        <w:rFonts w:ascii="Courier New" w:hAnsi="Courier New" w:cs="Courier New" w:hint="default"/>
      </w:rPr>
    </w:lvl>
    <w:lvl w:ilvl="2" w:tplc="0C0A0005">
      <w:start w:val="1"/>
      <w:numFmt w:val="bullet"/>
      <w:lvlText w:val=""/>
      <w:lvlJc w:val="left"/>
      <w:pPr>
        <w:ind w:left="2084" w:hanging="360"/>
      </w:pPr>
      <w:rPr>
        <w:rFonts w:ascii="Wingdings" w:hAnsi="Wingdings" w:hint="default"/>
      </w:rPr>
    </w:lvl>
    <w:lvl w:ilvl="3" w:tplc="0C0A0001">
      <w:start w:val="1"/>
      <w:numFmt w:val="bullet"/>
      <w:lvlText w:val=""/>
      <w:lvlJc w:val="left"/>
      <w:pPr>
        <w:ind w:left="2804" w:hanging="360"/>
      </w:pPr>
      <w:rPr>
        <w:rFonts w:ascii="Symbol" w:hAnsi="Symbol" w:hint="default"/>
      </w:rPr>
    </w:lvl>
    <w:lvl w:ilvl="4" w:tplc="0C0A0003">
      <w:start w:val="1"/>
      <w:numFmt w:val="bullet"/>
      <w:lvlText w:val="o"/>
      <w:lvlJc w:val="left"/>
      <w:pPr>
        <w:ind w:left="3524" w:hanging="360"/>
      </w:pPr>
      <w:rPr>
        <w:rFonts w:ascii="Courier New" w:hAnsi="Courier New" w:cs="Courier New" w:hint="default"/>
      </w:rPr>
    </w:lvl>
    <w:lvl w:ilvl="5" w:tplc="0C0A0005">
      <w:start w:val="1"/>
      <w:numFmt w:val="bullet"/>
      <w:lvlText w:val=""/>
      <w:lvlJc w:val="left"/>
      <w:pPr>
        <w:ind w:left="4244" w:hanging="360"/>
      </w:pPr>
      <w:rPr>
        <w:rFonts w:ascii="Wingdings" w:hAnsi="Wingdings" w:hint="default"/>
      </w:rPr>
    </w:lvl>
    <w:lvl w:ilvl="6" w:tplc="0C0A0001">
      <w:start w:val="1"/>
      <w:numFmt w:val="bullet"/>
      <w:lvlText w:val=""/>
      <w:lvlJc w:val="left"/>
      <w:pPr>
        <w:ind w:left="4964" w:hanging="360"/>
      </w:pPr>
      <w:rPr>
        <w:rFonts w:ascii="Symbol" w:hAnsi="Symbol" w:hint="default"/>
      </w:rPr>
    </w:lvl>
    <w:lvl w:ilvl="7" w:tplc="0C0A0003">
      <w:start w:val="1"/>
      <w:numFmt w:val="bullet"/>
      <w:lvlText w:val="o"/>
      <w:lvlJc w:val="left"/>
      <w:pPr>
        <w:ind w:left="5684" w:hanging="360"/>
      </w:pPr>
      <w:rPr>
        <w:rFonts w:ascii="Courier New" w:hAnsi="Courier New" w:cs="Courier New" w:hint="default"/>
      </w:rPr>
    </w:lvl>
    <w:lvl w:ilvl="8" w:tplc="0C0A0005">
      <w:start w:val="1"/>
      <w:numFmt w:val="bullet"/>
      <w:lvlText w:val=""/>
      <w:lvlJc w:val="left"/>
      <w:pPr>
        <w:ind w:left="6404" w:hanging="360"/>
      </w:pPr>
      <w:rPr>
        <w:rFonts w:ascii="Wingdings" w:hAnsi="Wingdings" w:hint="default"/>
      </w:rPr>
    </w:lvl>
  </w:abstractNum>
  <w:num w:numId="1" w16cid:durableId="1834024992">
    <w:abstractNumId w:val="8"/>
  </w:num>
  <w:num w:numId="2" w16cid:durableId="401485869">
    <w:abstractNumId w:val="24"/>
  </w:num>
  <w:num w:numId="3" w16cid:durableId="1921285497">
    <w:abstractNumId w:val="13"/>
  </w:num>
  <w:num w:numId="4" w16cid:durableId="3736512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0769382">
    <w:abstractNumId w:val="15"/>
  </w:num>
  <w:num w:numId="6" w16cid:durableId="540168237">
    <w:abstractNumId w:val="1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827743954">
    <w:abstractNumId w:val="7"/>
  </w:num>
  <w:num w:numId="8" w16cid:durableId="810177321">
    <w:abstractNumId w:val="14"/>
  </w:num>
  <w:num w:numId="9" w16cid:durableId="203444601">
    <w:abstractNumId w:val="5"/>
  </w:num>
  <w:num w:numId="10" w16cid:durableId="728302389">
    <w:abstractNumId w:val="19"/>
  </w:num>
  <w:num w:numId="11" w16cid:durableId="524174732">
    <w:abstractNumId w:val="10"/>
  </w:num>
  <w:num w:numId="12" w16cid:durableId="495460165">
    <w:abstractNumId w:val="6"/>
  </w:num>
  <w:num w:numId="13" w16cid:durableId="246892243">
    <w:abstractNumId w:val="22"/>
  </w:num>
  <w:num w:numId="14" w16cid:durableId="1695499466">
    <w:abstractNumId w:val="26"/>
  </w:num>
  <w:num w:numId="15" w16cid:durableId="810244379">
    <w:abstractNumId w:val="16"/>
  </w:num>
  <w:num w:numId="16" w16cid:durableId="17800243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11852815">
    <w:abstractNumId w:val="29"/>
  </w:num>
  <w:num w:numId="18" w16cid:durableId="1213422467">
    <w:abstractNumId w:val="25"/>
  </w:num>
  <w:num w:numId="19" w16cid:durableId="174654267">
    <w:abstractNumId w:val="1"/>
  </w:num>
  <w:num w:numId="20" w16cid:durableId="569845860">
    <w:abstractNumId w:val="12"/>
  </w:num>
  <w:num w:numId="21" w16cid:durableId="1806194255">
    <w:abstractNumId w:val="11"/>
  </w:num>
  <w:num w:numId="22" w16cid:durableId="193614039">
    <w:abstractNumId w:val="20"/>
  </w:num>
  <w:num w:numId="23" w16cid:durableId="1749039865">
    <w:abstractNumId w:val="0"/>
  </w:num>
  <w:num w:numId="24" w16cid:durableId="606960969">
    <w:abstractNumId w:val="18"/>
  </w:num>
  <w:num w:numId="25" w16cid:durableId="1734112032">
    <w:abstractNumId w:val="1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159661358">
    <w:abstractNumId w:val="11"/>
  </w:num>
  <w:num w:numId="27" w16cid:durableId="235752282">
    <w:abstractNumId w:val="28"/>
  </w:num>
  <w:num w:numId="28" w16cid:durableId="599721584">
    <w:abstractNumId w:val="11"/>
  </w:num>
  <w:num w:numId="29" w16cid:durableId="1893536136">
    <w:abstractNumId w:val="21"/>
  </w:num>
  <w:num w:numId="30" w16cid:durableId="769010482">
    <w:abstractNumId w:val="9"/>
  </w:num>
  <w:num w:numId="31" w16cid:durableId="2116972921">
    <w:abstractNumId w:val="17"/>
  </w:num>
  <w:num w:numId="32" w16cid:durableId="1829780454">
    <w:abstractNumId w:val="2"/>
  </w:num>
  <w:num w:numId="33" w16cid:durableId="1929800823">
    <w:abstractNumId w:val="23"/>
  </w:num>
  <w:num w:numId="34" w16cid:durableId="618728770">
    <w:abstractNumId w:val="27"/>
  </w:num>
  <w:num w:numId="35" w16cid:durableId="237835387">
    <w:abstractNumId w:val="8"/>
  </w:num>
  <w:num w:numId="36" w16cid:durableId="1103454809">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021FA"/>
    <w:rsid w:val="00000273"/>
    <w:rsid w:val="0000380F"/>
    <w:rsid w:val="00022A1F"/>
    <w:rsid w:val="00025994"/>
    <w:rsid w:val="0002640B"/>
    <w:rsid w:val="000306D6"/>
    <w:rsid w:val="0004537B"/>
    <w:rsid w:val="00053B33"/>
    <w:rsid w:val="000600BB"/>
    <w:rsid w:val="00060B71"/>
    <w:rsid w:val="00061F7C"/>
    <w:rsid w:val="00067651"/>
    <w:rsid w:val="000737DB"/>
    <w:rsid w:val="00075516"/>
    <w:rsid w:val="00080457"/>
    <w:rsid w:val="00081E0E"/>
    <w:rsid w:val="00083CB4"/>
    <w:rsid w:val="00086E93"/>
    <w:rsid w:val="00090212"/>
    <w:rsid w:val="000A1B17"/>
    <w:rsid w:val="000A1B7B"/>
    <w:rsid w:val="000A6EAB"/>
    <w:rsid w:val="000B0371"/>
    <w:rsid w:val="000B0F6B"/>
    <w:rsid w:val="000B1362"/>
    <w:rsid w:val="000B1690"/>
    <w:rsid w:val="000B3F38"/>
    <w:rsid w:val="000B435B"/>
    <w:rsid w:val="000B5B60"/>
    <w:rsid w:val="000B5CE2"/>
    <w:rsid w:val="000C6927"/>
    <w:rsid w:val="000D5A3B"/>
    <w:rsid w:val="000E1456"/>
    <w:rsid w:val="000E1B42"/>
    <w:rsid w:val="000E3438"/>
    <w:rsid w:val="000E6891"/>
    <w:rsid w:val="000F003D"/>
    <w:rsid w:val="000F1211"/>
    <w:rsid w:val="000F26CE"/>
    <w:rsid w:val="000F2CF4"/>
    <w:rsid w:val="001055E7"/>
    <w:rsid w:val="00112878"/>
    <w:rsid w:val="0011562E"/>
    <w:rsid w:val="00120FF3"/>
    <w:rsid w:val="00122ED6"/>
    <w:rsid w:val="00127BBB"/>
    <w:rsid w:val="00130484"/>
    <w:rsid w:val="00130CBC"/>
    <w:rsid w:val="00132025"/>
    <w:rsid w:val="00135B0D"/>
    <w:rsid w:val="00137288"/>
    <w:rsid w:val="0014202F"/>
    <w:rsid w:val="001477CC"/>
    <w:rsid w:val="0014781A"/>
    <w:rsid w:val="00147991"/>
    <w:rsid w:val="00155BE7"/>
    <w:rsid w:val="00157A70"/>
    <w:rsid w:val="00163110"/>
    <w:rsid w:val="001709EB"/>
    <w:rsid w:val="00170CCB"/>
    <w:rsid w:val="001810F7"/>
    <w:rsid w:val="001821F4"/>
    <w:rsid w:val="00184689"/>
    <w:rsid w:val="00191890"/>
    <w:rsid w:val="00192B4B"/>
    <w:rsid w:val="00196AFA"/>
    <w:rsid w:val="001A0FF6"/>
    <w:rsid w:val="001A4259"/>
    <w:rsid w:val="001A616E"/>
    <w:rsid w:val="001C013D"/>
    <w:rsid w:val="001C1DB7"/>
    <w:rsid w:val="001C639C"/>
    <w:rsid w:val="001C79DA"/>
    <w:rsid w:val="001E03E5"/>
    <w:rsid w:val="001E3DEF"/>
    <w:rsid w:val="001F03DC"/>
    <w:rsid w:val="001F2222"/>
    <w:rsid w:val="001F5998"/>
    <w:rsid w:val="001F64A9"/>
    <w:rsid w:val="00202A24"/>
    <w:rsid w:val="00202C4D"/>
    <w:rsid w:val="0020304F"/>
    <w:rsid w:val="00205C76"/>
    <w:rsid w:val="0020711E"/>
    <w:rsid w:val="00232B5D"/>
    <w:rsid w:val="002330E5"/>
    <w:rsid w:val="00233678"/>
    <w:rsid w:val="00233B9D"/>
    <w:rsid w:val="00237F31"/>
    <w:rsid w:val="00243CF3"/>
    <w:rsid w:val="002455FA"/>
    <w:rsid w:val="00247A5D"/>
    <w:rsid w:val="00255532"/>
    <w:rsid w:val="002564BD"/>
    <w:rsid w:val="002613AB"/>
    <w:rsid w:val="00262776"/>
    <w:rsid w:val="00262F19"/>
    <w:rsid w:val="0026686A"/>
    <w:rsid w:val="0027018E"/>
    <w:rsid w:val="002835F2"/>
    <w:rsid w:val="002A35C0"/>
    <w:rsid w:val="002B22C1"/>
    <w:rsid w:val="002B4215"/>
    <w:rsid w:val="002C7AC4"/>
    <w:rsid w:val="002D057F"/>
    <w:rsid w:val="002D2AF3"/>
    <w:rsid w:val="002D43A5"/>
    <w:rsid w:val="002D4F1F"/>
    <w:rsid w:val="002D6BCB"/>
    <w:rsid w:val="002F02BC"/>
    <w:rsid w:val="002F2135"/>
    <w:rsid w:val="00314254"/>
    <w:rsid w:val="00316487"/>
    <w:rsid w:val="00321827"/>
    <w:rsid w:val="00321A68"/>
    <w:rsid w:val="003364C2"/>
    <w:rsid w:val="003450F7"/>
    <w:rsid w:val="00345F51"/>
    <w:rsid w:val="00357EFF"/>
    <w:rsid w:val="00361272"/>
    <w:rsid w:val="00363061"/>
    <w:rsid w:val="00366E94"/>
    <w:rsid w:val="00373257"/>
    <w:rsid w:val="00380831"/>
    <w:rsid w:val="003814AF"/>
    <w:rsid w:val="003869CC"/>
    <w:rsid w:val="00387E55"/>
    <w:rsid w:val="003925B7"/>
    <w:rsid w:val="003974CA"/>
    <w:rsid w:val="003A0B21"/>
    <w:rsid w:val="003A1351"/>
    <w:rsid w:val="003A4E16"/>
    <w:rsid w:val="003A5724"/>
    <w:rsid w:val="003A5CBF"/>
    <w:rsid w:val="003C0F71"/>
    <w:rsid w:val="003C115D"/>
    <w:rsid w:val="003C4C46"/>
    <w:rsid w:val="003C556C"/>
    <w:rsid w:val="003D6BD5"/>
    <w:rsid w:val="003E7062"/>
    <w:rsid w:val="003F7D3D"/>
    <w:rsid w:val="00413F58"/>
    <w:rsid w:val="004171A7"/>
    <w:rsid w:val="00420C90"/>
    <w:rsid w:val="00421690"/>
    <w:rsid w:val="00423644"/>
    <w:rsid w:val="00426057"/>
    <w:rsid w:val="00433EEB"/>
    <w:rsid w:val="00437384"/>
    <w:rsid w:val="00437F1E"/>
    <w:rsid w:val="00440788"/>
    <w:rsid w:val="00445406"/>
    <w:rsid w:val="00446D29"/>
    <w:rsid w:val="004546A2"/>
    <w:rsid w:val="00454E57"/>
    <w:rsid w:val="004577DC"/>
    <w:rsid w:val="00460585"/>
    <w:rsid w:val="00462008"/>
    <w:rsid w:val="004626EB"/>
    <w:rsid w:val="00463AA0"/>
    <w:rsid w:val="004642A7"/>
    <w:rsid w:val="00471EE2"/>
    <w:rsid w:val="00474100"/>
    <w:rsid w:val="00474F63"/>
    <w:rsid w:val="00477C5A"/>
    <w:rsid w:val="00483F98"/>
    <w:rsid w:val="004935B7"/>
    <w:rsid w:val="0049437B"/>
    <w:rsid w:val="00494FD5"/>
    <w:rsid w:val="004957FA"/>
    <w:rsid w:val="004B79D4"/>
    <w:rsid w:val="004C2CAC"/>
    <w:rsid w:val="004C43CB"/>
    <w:rsid w:val="004C4B23"/>
    <w:rsid w:val="004C5DF6"/>
    <w:rsid w:val="004C7F7B"/>
    <w:rsid w:val="004D268D"/>
    <w:rsid w:val="004D2A71"/>
    <w:rsid w:val="004D4C1C"/>
    <w:rsid w:val="004D6CC3"/>
    <w:rsid w:val="004D7B4A"/>
    <w:rsid w:val="004E5CB2"/>
    <w:rsid w:val="004E6B06"/>
    <w:rsid w:val="004F04C1"/>
    <w:rsid w:val="004F071B"/>
    <w:rsid w:val="004F1C56"/>
    <w:rsid w:val="004F3EE2"/>
    <w:rsid w:val="004F668F"/>
    <w:rsid w:val="004F6C61"/>
    <w:rsid w:val="00501390"/>
    <w:rsid w:val="0050289D"/>
    <w:rsid w:val="00510D02"/>
    <w:rsid w:val="00512BFB"/>
    <w:rsid w:val="00514C6A"/>
    <w:rsid w:val="00517C0B"/>
    <w:rsid w:val="00522E37"/>
    <w:rsid w:val="00524524"/>
    <w:rsid w:val="00527B45"/>
    <w:rsid w:val="005366CC"/>
    <w:rsid w:val="005473AD"/>
    <w:rsid w:val="00550202"/>
    <w:rsid w:val="00552B5F"/>
    <w:rsid w:val="00557ADB"/>
    <w:rsid w:val="00557DF8"/>
    <w:rsid w:val="00565263"/>
    <w:rsid w:val="00574573"/>
    <w:rsid w:val="00582947"/>
    <w:rsid w:val="00591667"/>
    <w:rsid w:val="00594842"/>
    <w:rsid w:val="005A1EC3"/>
    <w:rsid w:val="005A4C14"/>
    <w:rsid w:val="005A6387"/>
    <w:rsid w:val="005B11C5"/>
    <w:rsid w:val="005B2EA6"/>
    <w:rsid w:val="005D1F6B"/>
    <w:rsid w:val="005D56EF"/>
    <w:rsid w:val="005D6EF4"/>
    <w:rsid w:val="005E36AE"/>
    <w:rsid w:val="005F1470"/>
    <w:rsid w:val="005F35BA"/>
    <w:rsid w:val="005F45A0"/>
    <w:rsid w:val="006021FA"/>
    <w:rsid w:val="00602E58"/>
    <w:rsid w:val="0060320E"/>
    <w:rsid w:val="00613FE1"/>
    <w:rsid w:val="0061628A"/>
    <w:rsid w:val="006178CB"/>
    <w:rsid w:val="00626A05"/>
    <w:rsid w:val="00627F6B"/>
    <w:rsid w:val="00636562"/>
    <w:rsid w:val="00640952"/>
    <w:rsid w:val="00656EEC"/>
    <w:rsid w:val="00662F0D"/>
    <w:rsid w:val="0066470F"/>
    <w:rsid w:val="00667DD0"/>
    <w:rsid w:val="006722FC"/>
    <w:rsid w:val="00695C3D"/>
    <w:rsid w:val="0069756A"/>
    <w:rsid w:val="006A2614"/>
    <w:rsid w:val="006C55A1"/>
    <w:rsid w:val="006C7D71"/>
    <w:rsid w:val="006D01D9"/>
    <w:rsid w:val="006D16F9"/>
    <w:rsid w:val="006D20C3"/>
    <w:rsid w:val="006D2331"/>
    <w:rsid w:val="006D3E84"/>
    <w:rsid w:val="006D4FE9"/>
    <w:rsid w:val="006D72CF"/>
    <w:rsid w:val="006E14E8"/>
    <w:rsid w:val="006E6A6E"/>
    <w:rsid w:val="006F0B81"/>
    <w:rsid w:val="006F3398"/>
    <w:rsid w:val="006F6377"/>
    <w:rsid w:val="00700053"/>
    <w:rsid w:val="0070278D"/>
    <w:rsid w:val="00705352"/>
    <w:rsid w:val="00713BA4"/>
    <w:rsid w:val="00716FAD"/>
    <w:rsid w:val="007200E0"/>
    <w:rsid w:val="00722DA9"/>
    <w:rsid w:val="00730398"/>
    <w:rsid w:val="0074150A"/>
    <w:rsid w:val="0074210D"/>
    <w:rsid w:val="00742C73"/>
    <w:rsid w:val="007441CC"/>
    <w:rsid w:val="007471C8"/>
    <w:rsid w:val="00751F95"/>
    <w:rsid w:val="007555C9"/>
    <w:rsid w:val="007571E0"/>
    <w:rsid w:val="00760A91"/>
    <w:rsid w:val="00760F76"/>
    <w:rsid w:val="007643B9"/>
    <w:rsid w:val="00766387"/>
    <w:rsid w:val="00772852"/>
    <w:rsid w:val="00772AEA"/>
    <w:rsid w:val="007732BF"/>
    <w:rsid w:val="007857CB"/>
    <w:rsid w:val="00790600"/>
    <w:rsid w:val="00797148"/>
    <w:rsid w:val="007A5854"/>
    <w:rsid w:val="007A62A6"/>
    <w:rsid w:val="007B0D41"/>
    <w:rsid w:val="007B53FB"/>
    <w:rsid w:val="007B7479"/>
    <w:rsid w:val="007C1642"/>
    <w:rsid w:val="007C635D"/>
    <w:rsid w:val="007C6CDA"/>
    <w:rsid w:val="007D2D9E"/>
    <w:rsid w:val="007D443A"/>
    <w:rsid w:val="007E3452"/>
    <w:rsid w:val="007E3982"/>
    <w:rsid w:val="007E4478"/>
    <w:rsid w:val="007F5231"/>
    <w:rsid w:val="007F5D57"/>
    <w:rsid w:val="008048D9"/>
    <w:rsid w:val="00810989"/>
    <w:rsid w:val="0081325E"/>
    <w:rsid w:val="00822632"/>
    <w:rsid w:val="00823517"/>
    <w:rsid w:val="008263EC"/>
    <w:rsid w:val="00831E80"/>
    <w:rsid w:val="00833166"/>
    <w:rsid w:val="0084559A"/>
    <w:rsid w:val="00850BCE"/>
    <w:rsid w:val="00851FD9"/>
    <w:rsid w:val="00854297"/>
    <w:rsid w:val="00854898"/>
    <w:rsid w:val="00861D21"/>
    <w:rsid w:val="0087009C"/>
    <w:rsid w:val="0088045C"/>
    <w:rsid w:val="00882233"/>
    <w:rsid w:val="00882716"/>
    <w:rsid w:val="00885E57"/>
    <w:rsid w:val="00886120"/>
    <w:rsid w:val="008955E4"/>
    <w:rsid w:val="00897BBC"/>
    <w:rsid w:val="008A08D2"/>
    <w:rsid w:val="008A1463"/>
    <w:rsid w:val="008A1893"/>
    <w:rsid w:val="008A4FDE"/>
    <w:rsid w:val="008B6974"/>
    <w:rsid w:val="008B7492"/>
    <w:rsid w:val="008C09B3"/>
    <w:rsid w:val="008C5503"/>
    <w:rsid w:val="008C7577"/>
    <w:rsid w:val="008C7E54"/>
    <w:rsid w:val="008D3238"/>
    <w:rsid w:val="0091421E"/>
    <w:rsid w:val="0091607E"/>
    <w:rsid w:val="009164B9"/>
    <w:rsid w:val="00923CED"/>
    <w:rsid w:val="00932BB6"/>
    <w:rsid w:val="00932FF1"/>
    <w:rsid w:val="00933DF1"/>
    <w:rsid w:val="0094066C"/>
    <w:rsid w:val="00946DDF"/>
    <w:rsid w:val="00946F35"/>
    <w:rsid w:val="00950A6B"/>
    <w:rsid w:val="009527E9"/>
    <w:rsid w:val="00970B25"/>
    <w:rsid w:val="00971642"/>
    <w:rsid w:val="00976C12"/>
    <w:rsid w:val="00977697"/>
    <w:rsid w:val="009778D7"/>
    <w:rsid w:val="00983259"/>
    <w:rsid w:val="00983907"/>
    <w:rsid w:val="00984A22"/>
    <w:rsid w:val="00985947"/>
    <w:rsid w:val="009945BC"/>
    <w:rsid w:val="009A1FE6"/>
    <w:rsid w:val="009B5952"/>
    <w:rsid w:val="009B5DF7"/>
    <w:rsid w:val="009B7E69"/>
    <w:rsid w:val="009C3A9E"/>
    <w:rsid w:val="009C3DB2"/>
    <w:rsid w:val="009C4F95"/>
    <w:rsid w:val="009D6FAF"/>
    <w:rsid w:val="009D799E"/>
    <w:rsid w:val="009E1AB0"/>
    <w:rsid w:val="009E4566"/>
    <w:rsid w:val="009E5372"/>
    <w:rsid w:val="009E58FE"/>
    <w:rsid w:val="009E65C2"/>
    <w:rsid w:val="009F05AD"/>
    <w:rsid w:val="009F3509"/>
    <w:rsid w:val="009F3C20"/>
    <w:rsid w:val="009F4FEA"/>
    <w:rsid w:val="009F716F"/>
    <w:rsid w:val="00A00232"/>
    <w:rsid w:val="00A01570"/>
    <w:rsid w:val="00A018CF"/>
    <w:rsid w:val="00A12FE6"/>
    <w:rsid w:val="00A135B8"/>
    <w:rsid w:val="00A17544"/>
    <w:rsid w:val="00A23283"/>
    <w:rsid w:val="00A31352"/>
    <w:rsid w:val="00A35982"/>
    <w:rsid w:val="00A36040"/>
    <w:rsid w:val="00A4021D"/>
    <w:rsid w:val="00A418DE"/>
    <w:rsid w:val="00A41BA5"/>
    <w:rsid w:val="00A44DFF"/>
    <w:rsid w:val="00A45A9D"/>
    <w:rsid w:val="00A475E0"/>
    <w:rsid w:val="00A47C11"/>
    <w:rsid w:val="00A552EE"/>
    <w:rsid w:val="00A56DCB"/>
    <w:rsid w:val="00A57E3E"/>
    <w:rsid w:val="00A61DFB"/>
    <w:rsid w:val="00A65BF5"/>
    <w:rsid w:val="00A702E0"/>
    <w:rsid w:val="00A70D8A"/>
    <w:rsid w:val="00A770E4"/>
    <w:rsid w:val="00A8376F"/>
    <w:rsid w:val="00A934D7"/>
    <w:rsid w:val="00A93E4D"/>
    <w:rsid w:val="00A95B19"/>
    <w:rsid w:val="00AA19EA"/>
    <w:rsid w:val="00AA2F77"/>
    <w:rsid w:val="00AA3FC1"/>
    <w:rsid w:val="00AA5819"/>
    <w:rsid w:val="00AA771A"/>
    <w:rsid w:val="00AB0E5A"/>
    <w:rsid w:val="00AC27E6"/>
    <w:rsid w:val="00AC296E"/>
    <w:rsid w:val="00AD2B41"/>
    <w:rsid w:val="00AE41E2"/>
    <w:rsid w:val="00AE5269"/>
    <w:rsid w:val="00AE684E"/>
    <w:rsid w:val="00AF49AC"/>
    <w:rsid w:val="00AF5511"/>
    <w:rsid w:val="00B00518"/>
    <w:rsid w:val="00B077D6"/>
    <w:rsid w:val="00B1279C"/>
    <w:rsid w:val="00B34895"/>
    <w:rsid w:val="00B41108"/>
    <w:rsid w:val="00B4116D"/>
    <w:rsid w:val="00B450A6"/>
    <w:rsid w:val="00B53559"/>
    <w:rsid w:val="00B65A10"/>
    <w:rsid w:val="00B75570"/>
    <w:rsid w:val="00B919E5"/>
    <w:rsid w:val="00B92AD4"/>
    <w:rsid w:val="00BA229A"/>
    <w:rsid w:val="00BA3F8B"/>
    <w:rsid w:val="00BA47CB"/>
    <w:rsid w:val="00BA5D33"/>
    <w:rsid w:val="00BA783E"/>
    <w:rsid w:val="00BB045A"/>
    <w:rsid w:val="00BB6FE1"/>
    <w:rsid w:val="00BC0761"/>
    <w:rsid w:val="00BC1C19"/>
    <w:rsid w:val="00BC57AD"/>
    <w:rsid w:val="00BC6980"/>
    <w:rsid w:val="00BD67D4"/>
    <w:rsid w:val="00BD6ADB"/>
    <w:rsid w:val="00BE05DA"/>
    <w:rsid w:val="00BE1C1F"/>
    <w:rsid w:val="00BF1B00"/>
    <w:rsid w:val="00BF292F"/>
    <w:rsid w:val="00BF37C8"/>
    <w:rsid w:val="00C0689A"/>
    <w:rsid w:val="00C06ABE"/>
    <w:rsid w:val="00C115AD"/>
    <w:rsid w:val="00C152C0"/>
    <w:rsid w:val="00C2190F"/>
    <w:rsid w:val="00C31A1B"/>
    <w:rsid w:val="00C34CEA"/>
    <w:rsid w:val="00C37050"/>
    <w:rsid w:val="00C45A16"/>
    <w:rsid w:val="00C46665"/>
    <w:rsid w:val="00C5127C"/>
    <w:rsid w:val="00C57E41"/>
    <w:rsid w:val="00C61ADB"/>
    <w:rsid w:val="00C62505"/>
    <w:rsid w:val="00C66185"/>
    <w:rsid w:val="00C70B68"/>
    <w:rsid w:val="00C74322"/>
    <w:rsid w:val="00C7589D"/>
    <w:rsid w:val="00C81E05"/>
    <w:rsid w:val="00C860EC"/>
    <w:rsid w:val="00C92120"/>
    <w:rsid w:val="00CA7CCB"/>
    <w:rsid w:val="00CB0397"/>
    <w:rsid w:val="00CC1237"/>
    <w:rsid w:val="00CC2923"/>
    <w:rsid w:val="00CC4C35"/>
    <w:rsid w:val="00CD0D83"/>
    <w:rsid w:val="00CE4250"/>
    <w:rsid w:val="00CE4F9E"/>
    <w:rsid w:val="00CE7167"/>
    <w:rsid w:val="00CF63AB"/>
    <w:rsid w:val="00D13B81"/>
    <w:rsid w:val="00D13E57"/>
    <w:rsid w:val="00D152BE"/>
    <w:rsid w:val="00D173C9"/>
    <w:rsid w:val="00D20104"/>
    <w:rsid w:val="00D206EA"/>
    <w:rsid w:val="00D2572C"/>
    <w:rsid w:val="00D27D43"/>
    <w:rsid w:val="00D34C77"/>
    <w:rsid w:val="00D4653E"/>
    <w:rsid w:val="00D50C1B"/>
    <w:rsid w:val="00D57AAA"/>
    <w:rsid w:val="00D61783"/>
    <w:rsid w:val="00D6689E"/>
    <w:rsid w:val="00D73DCE"/>
    <w:rsid w:val="00D771A7"/>
    <w:rsid w:val="00D801DB"/>
    <w:rsid w:val="00D81A53"/>
    <w:rsid w:val="00D834C9"/>
    <w:rsid w:val="00D97D7F"/>
    <w:rsid w:val="00D97F54"/>
    <w:rsid w:val="00DA0F94"/>
    <w:rsid w:val="00DA463D"/>
    <w:rsid w:val="00DA52DE"/>
    <w:rsid w:val="00DA6C3C"/>
    <w:rsid w:val="00DD1841"/>
    <w:rsid w:val="00DD43F9"/>
    <w:rsid w:val="00DD48D3"/>
    <w:rsid w:val="00DE24CD"/>
    <w:rsid w:val="00DE6B6C"/>
    <w:rsid w:val="00DE7AB0"/>
    <w:rsid w:val="00DF030B"/>
    <w:rsid w:val="00DF0EEE"/>
    <w:rsid w:val="00E023FD"/>
    <w:rsid w:val="00E04D1B"/>
    <w:rsid w:val="00E1679D"/>
    <w:rsid w:val="00E16DB6"/>
    <w:rsid w:val="00E218A5"/>
    <w:rsid w:val="00E2462C"/>
    <w:rsid w:val="00E25BBB"/>
    <w:rsid w:val="00E2616F"/>
    <w:rsid w:val="00E27CD6"/>
    <w:rsid w:val="00E31F38"/>
    <w:rsid w:val="00E32D14"/>
    <w:rsid w:val="00E42FD5"/>
    <w:rsid w:val="00E73E03"/>
    <w:rsid w:val="00E774AF"/>
    <w:rsid w:val="00E84649"/>
    <w:rsid w:val="00EA05F5"/>
    <w:rsid w:val="00EA14B5"/>
    <w:rsid w:val="00EB4DAF"/>
    <w:rsid w:val="00EB6ED6"/>
    <w:rsid w:val="00ED0CD1"/>
    <w:rsid w:val="00ED7373"/>
    <w:rsid w:val="00EE5C06"/>
    <w:rsid w:val="00EF7C72"/>
    <w:rsid w:val="00F01CCF"/>
    <w:rsid w:val="00F03266"/>
    <w:rsid w:val="00F04091"/>
    <w:rsid w:val="00F04EB6"/>
    <w:rsid w:val="00F13971"/>
    <w:rsid w:val="00F17266"/>
    <w:rsid w:val="00F21EAD"/>
    <w:rsid w:val="00F22D14"/>
    <w:rsid w:val="00F2570C"/>
    <w:rsid w:val="00F273D6"/>
    <w:rsid w:val="00F2768E"/>
    <w:rsid w:val="00F34F41"/>
    <w:rsid w:val="00F40968"/>
    <w:rsid w:val="00F40E81"/>
    <w:rsid w:val="00F41803"/>
    <w:rsid w:val="00F4557E"/>
    <w:rsid w:val="00F459B0"/>
    <w:rsid w:val="00F52D98"/>
    <w:rsid w:val="00F542EA"/>
    <w:rsid w:val="00F56A88"/>
    <w:rsid w:val="00F6280E"/>
    <w:rsid w:val="00F64C8F"/>
    <w:rsid w:val="00F77640"/>
    <w:rsid w:val="00F77F68"/>
    <w:rsid w:val="00F80EA7"/>
    <w:rsid w:val="00F822BA"/>
    <w:rsid w:val="00F8682A"/>
    <w:rsid w:val="00F91C1D"/>
    <w:rsid w:val="00FA02A4"/>
    <w:rsid w:val="00FA15D6"/>
    <w:rsid w:val="00FA4CDC"/>
    <w:rsid w:val="00FA4E38"/>
    <w:rsid w:val="00FA70A3"/>
    <w:rsid w:val="00FB065C"/>
    <w:rsid w:val="00FB1F6A"/>
    <w:rsid w:val="00FB5195"/>
    <w:rsid w:val="00FB5E78"/>
    <w:rsid w:val="00FB6255"/>
    <w:rsid w:val="00FB76A4"/>
    <w:rsid w:val="00FC3074"/>
    <w:rsid w:val="00FC412C"/>
    <w:rsid w:val="00FD08B0"/>
    <w:rsid w:val="00FD1D0D"/>
    <w:rsid w:val="00FD3F1B"/>
    <w:rsid w:val="00FD7263"/>
    <w:rsid w:val="00FE05B7"/>
    <w:rsid w:val="00FE4131"/>
    <w:rsid w:val="00FF39A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B4CFDDF"/>
  <w15:docId w15:val="{4AA6C001-2C15-40CF-9007-093AFAF1A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437B"/>
    <w:pPr>
      <w:spacing w:after="0" w:line="240" w:lineRule="auto"/>
    </w:pPr>
    <w:rPr>
      <w:rFonts w:ascii="Times New Roman" w:eastAsia="Times New Roman" w:hAnsi="Times New Roman" w:cs="Times New Roman"/>
      <w:sz w:val="24"/>
      <w:szCs w:val="24"/>
      <w:lang w:val="gl-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rsid w:val="0049437B"/>
    <w:rPr>
      <w:color w:val="0000FF"/>
      <w:u w:val="single"/>
    </w:rPr>
  </w:style>
  <w:style w:type="paragraph" w:styleId="Prrafodelista">
    <w:name w:val="List Paragraph"/>
    <w:basedOn w:val="Normal"/>
    <w:uiPriority w:val="34"/>
    <w:qFormat/>
    <w:rsid w:val="0049437B"/>
    <w:pPr>
      <w:spacing w:after="200" w:line="276" w:lineRule="auto"/>
      <w:ind w:left="720"/>
      <w:contextualSpacing/>
    </w:pPr>
    <w:rPr>
      <w:rFonts w:ascii="Calibri" w:eastAsia="Calibri" w:hAnsi="Calibri"/>
      <w:sz w:val="22"/>
      <w:szCs w:val="22"/>
      <w:lang w:val="es-ES" w:eastAsia="en-US"/>
    </w:rPr>
  </w:style>
  <w:style w:type="paragraph" w:styleId="Sangradetextonormal">
    <w:name w:val="Body Text Indent"/>
    <w:basedOn w:val="Normal"/>
    <w:link w:val="SangradetextonormalCar"/>
    <w:rsid w:val="0049437B"/>
    <w:pPr>
      <w:spacing w:after="120"/>
      <w:ind w:left="283"/>
    </w:pPr>
    <w:rPr>
      <w:lang w:val="es-ES"/>
    </w:rPr>
  </w:style>
  <w:style w:type="character" w:customStyle="1" w:styleId="SangradetextonormalCar">
    <w:name w:val="Sangría de texto normal Car"/>
    <w:basedOn w:val="Fuentedeprrafopredeter"/>
    <w:link w:val="Sangradetextonormal"/>
    <w:rsid w:val="0049437B"/>
    <w:rPr>
      <w:rFonts w:ascii="Times New Roman" w:eastAsia="Times New Roman" w:hAnsi="Times New Roman" w:cs="Times New Roman"/>
      <w:sz w:val="24"/>
      <w:szCs w:val="24"/>
      <w:lang w:eastAsia="es-ES"/>
    </w:rPr>
  </w:style>
  <w:style w:type="paragraph" w:styleId="Textodeglobo">
    <w:name w:val="Balloon Text"/>
    <w:basedOn w:val="Normal"/>
    <w:link w:val="TextodegloboCar"/>
    <w:uiPriority w:val="99"/>
    <w:semiHidden/>
    <w:unhideWhenUsed/>
    <w:rsid w:val="000737DB"/>
    <w:rPr>
      <w:rFonts w:ascii="Tahoma" w:hAnsi="Tahoma" w:cs="Tahoma"/>
      <w:sz w:val="16"/>
      <w:szCs w:val="16"/>
    </w:rPr>
  </w:style>
  <w:style w:type="character" w:customStyle="1" w:styleId="TextodegloboCar">
    <w:name w:val="Texto de globo Car"/>
    <w:basedOn w:val="Fuentedeprrafopredeter"/>
    <w:link w:val="Textodeglobo"/>
    <w:uiPriority w:val="99"/>
    <w:semiHidden/>
    <w:rsid w:val="000737DB"/>
    <w:rPr>
      <w:rFonts w:ascii="Tahoma" w:eastAsia="Times New Roman" w:hAnsi="Tahoma" w:cs="Tahoma"/>
      <w:sz w:val="16"/>
      <w:szCs w:val="16"/>
      <w:lang w:val="gl-ES" w:eastAsia="es-ES"/>
    </w:rPr>
  </w:style>
  <w:style w:type="paragraph" w:styleId="NormalWeb">
    <w:name w:val="Normal (Web)"/>
    <w:basedOn w:val="Normal"/>
    <w:uiPriority w:val="99"/>
    <w:rsid w:val="00053B33"/>
    <w:pPr>
      <w:spacing w:before="100" w:beforeAutospacing="1" w:after="100" w:afterAutospacing="1"/>
    </w:pPr>
    <w:rPr>
      <w:lang w:val="es-ES"/>
    </w:rPr>
  </w:style>
  <w:style w:type="character" w:customStyle="1" w:styleId="watch-title">
    <w:name w:val="watch-title"/>
    <w:basedOn w:val="Fuentedeprrafopredeter"/>
    <w:rsid w:val="002455FA"/>
  </w:style>
  <w:style w:type="paragraph" w:styleId="Encabezado">
    <w:name w:val="header"/>
    <w:basedOn w:val="Normal"/>
    <w:link w:val="EncabezadoCar"/>
    <w:uiPriority w:val="99"/>
    <w:unhideWhenUsed/>
    <w:rsid w:val="00FD1D0D"/>
    <w:pPr>
      <w:tabs>
        <w:tab w:val="center" w:pos="4252"/>
        <w:tab w:val="right" w:pos="8504"/>
      </w:tabs>
    </w:pPr>
  </w:style>
  <w:style w:type="character" w:customStyle="1" w:styleId="EncabezadoCar">
    <w:name w:val="Encabezado Car"/>
    <w:basedOn w:val="Fuentedeprrafopredeter"/>
    <w:link w:val="Encabezado"/>
    <w:uiPriority w:val="99"/>
    <w:rsid w:val="00FD1D0D"/>
    <w:rPr>
      <w:rFonts w:ascii="Times New Roman" w:eastAsia="Times New Roman" w:hAnsi="Times New Roman" w:cs="Times New Roman"/>
      <w:sz w:val="24"/>
      <w:szCs w:val="24"/>
      <w:lang w:val="es-ES_tradnl" w:eastAsia="es-ES"/>
    </w:rPr>
  </w:style>
  <w:style w:type="paragraph" w:styleId="Piedepgina">
    <w:name w:val="footer"/>
    <w:basedOn w:val="Normal"/>
    <w:link w:val="PiedepginaCar"/>
    <w:uiPriority w:val="99"/>
    <w:unhideWhenUsed/>
    <w:rsid w:val="00FD1D0D"/>
    <w:pPr>
      <w:tabs>
        <w:tab w:val="center" w:pos="4252"/>
        <w:tab w:val="right" w:pos="8504"/>
      </w:tabs>
    </w:pPr>
  </w:style>
  <w:style w:type="character" w:customStyle="1" w:styleId="PiedepginaCar">
    <w:name w:val="Pie de página Car"/>
    <w:basedOn w:val="Fuentedeprrafopredeter"/>
    <w:link w:val="Piedepgina"/>
    <w:uiPriority w:val="99"/>
    <w:rsid w:val="00FD1D0D"/>
    <w:rPr>
      <w:rFonts w:ascii="Times New Roman" w:eastAsia="Times New Roman" w:hAnsi="Times New Roman" w:cs="Times New Roman"/>
      <w:sz w:val="24"/>
      <w:szCs w:val="24"/>
      <w:lang w:val="es-ES_tradnl" w:eastAsia="es-ES"/>
    </w:rPr>
  </w:style>
  <w:style w:type="paragraph" w:styleId="Textodebloque">
    <w:name w:val="Block Text"/>
    <w:basedOn w:val="Normal"/>
    <w:rsid w:val="009B7E69"/>
    <w:pPr>
      <w:ind w:left="360" w:right="436" w:firstLine="360"/>
      <w:jc w:val="both"/>
    </w:pPr>
    <w:rPr>
      <w:rFonts w:ascii="Arial" w:hAnsi="Arial" w:cs="Arial"/>
      <w:szCs w:val="15"/>
      <w:lang w:val="es-ES"/>
    </w:rPr>
  </w:style>
  <w:style w:type="paragraph" w:customStyle="1" w:styleId="Style2">
    <w:name w:val="Style 2"/>
    <w:uiPriority w:val="99"/>
    <w:rsid w:val="00517C0B"/>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customStyle="1" w:styleId="Style1">
    <w:name w:val="Style 1"/>
    <w:uiPriority w:val="99"/>
    <w:rsid w:val="007D443A"/>
    <w:pPr>
      <w:widowControl w:val="0"/>
      <w:autoSpaceDE w:val="0"/>
      <w:autoSpaceDN w:val="0"/>
      <w:spacing w:after="0" w:line="304" w:lineRule="auto"/>
      <w:ind w:left="576"/>
    </w:pPr>
    <w:rPr>
      <w:rFonts w:ascii="Arial" w:eastAsia="Times New Roman" w:hAnsi="Arial" w:cs="Arial"/>
      <w:sz w:val="18"/>
      <w:szCs w:val="18"/>
      <w:lang w:val="en-US" w:eastAsia="es-ES"/>
    </w:rPr>
  </w:style>
  <w:style w:type="character" w:styleId="Textoennegrita">
    <w:name w:val="Strong"/>
    <w:basedOn w:val="Fuentedeprrafopredeter"/>
    <w:uiPriority w:val="22"/>
    <w:qFormat/>
    <w:rsid w:val="00B00518"/>
    <w:rPr>
      <w:b/>
      <w:bCs/>
    </w:rPr>
  </w:style>
  <w:style w:type="paragraph" w:styleId="Textoindependiente2">
    <w:name w:val="Body Text 2"/>
    <w:basedOn w:val="Normal"/>
    <w:link w:val="Textoindependiente2Car"/>
    <w:uiPriority w:val="99"/>
    <w:semiHidden/>
    <w:unhideWhenUsed/>
    <w:rsid w:val="00DE7AB0"/>
    <w:pPr>
      <w:spacing w:after="120" w:line="480" w:lineRule="auto"/>
    </w:pPr>
  </w:style>
  <w:style w:type="character" w:customStyle="1" w:styleId="Textoindependiente2Car">
    <w:name w:val="Texto independiente 2 Car"/>
    <w:basedOn w:val="Fuentedeprrafopredeter"/>
    <w:link w:val="Textoindependiente2"/>
    <w:uiPriority w:val="99"/>
    <w:semiHidden/>
    <w:rsid w:val="00DE7AB0"/>
    <w:rPr>
      <w:rFonts w:ascii="Times New Roman" w:eastAsia="Times New Roman" w:hAnsi="Times New Roman" w:cs="Times New Roman"/>
      <w:sz w:val="24"/>
      <w:szCs w:val="24"/>
      <w:lang w:val="es-ES_tradnl" w:eastAsia="es-ES"/>
    </w:rPr>
  </w:style>
  <w:style w:type="character" w:customStyle="1" w:styleId="Cuerpodeltexto">
    <w:name w:val="Cuerpo del texto_"/>
    <w:basedOn w:val="Fuentedeprrafopredeter"/>
    <w:link w:val="Cuerpodeltexto0"/>
    <w:rsid w:val="000D5A3B"/>
    <w:rPr>
      <w:sz w:val="17"/>
      <w:szCs w:val="17"/>
      <w:shd w:val="clear" w:color="auto" w:fill="FFFFFF"/>
    </w:rPr>
  </w:style>
  <w:style w:type="paragraph" w:customStyle="1" w:styleId="Cuerpodeltexto0">
    <w:name w:val="Cuerpo del texto"/>
    <w:basedOn w:val="Normal"/>
    <w:link w:val="Cuerpodeltexto"/>
    <w:rsid w:val="000D5A3B"/>
    <w:pPr>
      <w:shd w:val="clear" w:color="auto" w:fill="FFFFFF"/>
      <w:spacing w:before="600" w:line="341" w:lineRule="exact"/>
      <w:jc w:val="center"/>
    </w:pPr>
    <w:rPr>
      <w:rFonts w:asciiTheme="minorHAnsi" w:eastAsiaTheme="minorHAnsi" w:hAnsiTheme="minorHAnsi" w:cstheme="minorBidi"/>
      <w:sz w:val="17"/>
      <w:szCs w:val="17"/>
      <w:lang w:val="es-ES" w:eastAsia="en-US"/>
    </w:rPr>
  </w:style>
  <w:style w:type="paragraph" w:customStyle="1" w:styleId="Default">
    <w:name w:val="Default"/>
    <w:rsid w:val="00243CF3"/>
    <w:pPr>
      <w:autoSpaceDE w:val="0"/>
      <w:autoSpaceDN w:val="0"/>
      <w:adjustRightInd w:val="0"/>
      <w:spacing w:after="0" w:line="240" w:lineRule="auto"/>
    </w:pPr>
    <w:rPr>
      <w:rFonts w:ascii="Arial" w:eastAsia="Calibri" w:hAnsi="Arial" w:cs="Arial"/>
      <w:color w:val="000000"/>
      <w:sz w:val="24"/>
      <w:szCs w:val="24"/>
    </w:rPr>
  </w:style>
  <w:style w:type="table" w:styleId="Tablaconcuadrcula">
    <w:name w:val="Table Grid"/>
    <w:basedOn w:val="Tablanormal"/>
    <w:uiPriority w:val="59"/>
    <w:rsid w:val="00A175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636562"/>
    <w:rPr>
      <w:sz w:val="16"/>
      <w:szCs w:val="16"/>
    </w:rPr>
  </w:style>
  <w:style w:type="paragraph" w:styleId="Textocomentario">
    <w:name w:val="annotation text"/>
    <w:basedOn w:val="Normal"/>
    <w:link w:val="TextocomentarioCar"/>
    <w:uiPriority w:val="99"/>
    <w:semiHidden/>
    <w:unhideWhenUsed/>
    <w:rsid w:val="00636562"/>
    <w:rPr>
      <w:sz w:val="20"/>
      <w:szCs w:val="20"/>
    </w:rPr>
  </w:style>
  <w:style w:type="character" w:customStyle="1" w:styleId="TextocomentarioCar">
    <w:name w:val="Texto comentario Car"/>
    <w:basedOn w:val="Fuentedeprrafopredeter"/>
    <w:link w:val="Textocomentario"/>
    <w:uiPriority w:val="99"/>
    <w:semiHidden/>
    <w:rsid w:val="00636562"/>
    <w:rPr>
      <w:rFonts w:ascii="Times New Roman" w:eastAsia="Times New Roman" w:hAnsi="Times New Roman" w:cs="Times New Roman"/>
      <w:sz w:val="20"/>
      <w:szCs w:val="20"/>
      <w:lang w:val="gl-ES" w:eastAsia="es-ES"/>
    </w:rPr>
  </w:style>
  <w:style w:type="paragraph" w:styleId="Asuntodelcomentario">
    <w:name w:val="annotation subject"/>
    <w:basedOn w:val="Textocomentario"/>
    <w:next w:val="Textocomentario"/>
    <w:link w:val="AsuntodelcomentarioCar"/>
    <w:uiPriority w:val="99"/>
    <w:semiHidden/>
    <w:unhideWhenUsed/>
    <w:rsid w:val="00636562"/>
    <w:rPr>
      <w:b/>
      <w:bCs/>
    </w:rPr>
  </w:style>
  <w:style w:type="character" w:customStyle="1" w:styleId="AsuntodelcomentarioCar">
    <w:name w:val="Asunto del comentario Car"/>
    <w:basedOn w:val="TextocomentarioCar"/>
    <w:link w:val="Asuntodelcomentario"/>
    <w:uiPriority w:val="99"/>
    <w:semiHidden/>
    <w:rsid w:val="00636562"/>
    <w:rPr>
      <w:rFonts w:ascii="Times New Roman" w:eastAsia="Times New Roman" w:hAnsi="Times New Roman" w:cs="Times New Roman"/>
      <w:b/>
      <w:bCs/>
      <w:sz w:val="20"/>
      <w:szCs w:val="20"/>
      <w:lang w:val="gl-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915542">
      <w:bodyDiv w:val="1"/>
      <w:marLeft w:val="0"/>
      <w:marRight w:val="0"/>
      <w:marTop w:val="0"/>
      <w:marBottom w:val="0"/>
      <w:divBdr>
        <w:top w:val="none" w:sz="0" w:space="0" w:color="auto"/>
        <w:left w:val="none" w:sz="0" w:space="0" w:color="auto"/>
        <w:bottom w:val="none" w:sz="0" w:space="0" w:color="auto"/>
        <w:right w:val="none" w:sz="0" w:space="0" w:color="auto"/>
      </w:divBdr>
    </w:div>
    <w:div w:id="88933109">
      <w:bodyDiv w:val="1"/>
      <w:marLeft w:val="0"/>
      <w:marRight w:val="0"/>
      <w:marTop w:val="0"/>
      <w:marBottom w:val="0"/>
      <w:divBdr>
        <w:top w:val="none" w:sz="0" w:space="0" w:color="auto"/>
        <w:left w:val="none" w:sz="0" w:space="0" w:color="auto"/>
        <w:bottom w:val="none" w:sz="0" w:space="0" w:color="auto"/>
        <w:right w:val="none" w:sz="0" w:space="0" w:color="auto"/>
      </w:divBdr>
    </w:div>
    <w:div w:id="217328066">
      <w:bodyDiv w:val="1"/>
      <w:marLeft w:val="0"/>
      <w:marRight w:val="0"/>
      <w:marTop w:val="0"/>
      <w:marBottom w:val="0"/>
      <w:divBdr>
        <w:top w:val="none" w:sz="0" w:space="0" w:color="auto"/>
        <w:left w:val="none" w:sz="0" w:space="0" w:color="auto"/>
        <w:bottom w:val="none" w:sz="0" w:space="0" w:color="auto"/>
        <w:right w:val="none" w:sz="0" w:space="0" w:color="auto"/>
      </w:divBdr>
    </w:div>
    <w:div w:id="300815435">
      <w:bodyDiv w:val="1"/>
      <w:marLeft w:val="0"/>
      <w:marRight w:val="0"/>
      <w:marTop w:val="0"/>
      <w:marBottom w:val="0"/>
      <w:divBdr>
        <w:top w:val="none" w:sz="0" w:space="0" w:color="auto"/>
        <w:left w:val="none" w:sz="0" w:space="0" w:color="auto"/>
        <w:bottom w:val="none" w:sz="0" w:space="0" w:color="auto"/>
        <w:right w:val="none" w:sz="0" w:space="0" w:color="auto"/>
      </w:divBdr>
      <w:divsChild>
        <w:div w:id="1675953590">
          <w:marLeft w:val="225"/>
          <w:marRight w:val="225"/>
          <w:marTop w:val="225"/>
          <w:marBottom w:val="225"/>
          <w:divBdr>
            <w:top w:val="none" w:sz="0" w:space="0" w:color="auto"/>
            <w:left w:val="none" w:sz="0" w:space="0" w:color="auto"/>
            <w:bottom w:val="single" w:sz="6" w:space="4" w:color="3E7999"/>
            <w:right w:val="none" w:sz="0" w:space="0" w:color="auto"/>
          </w:divBdr>
        </w:div>
      </w:divsChild>
    </w:div>
    <w:div w:id="346836356">
      <w:bodyDiv w:val="1"/>
      <w:marLeft w:val="0"/>
      <w:marRight w:val="0"/>
      <w:marTop w:val="0"/>
      <w:marBottom w:val="0"/>
      <w:divBdr>
        <w:top w:val="none" w:sz="0" w:space="0" w:color="auto"/>
        <w:left w:val="none" w:sz="0" w:space="0" w:color="auto"/>
        <w:bottom w:val="none" w:sz="0" w:space="0" w:color="auto"/>
        <w:right w:val="none" w:sz="0" w:space="0" w:color="auto"/>
      </w:divBdr>
    </w:div>
    <w:div w:id="529608392">
      <w:bodyDiv w:val="1"/>
      <w:marLeft w:val="0"/>
      <w:marRight w:val="0"/>
      <w:marTop w:val="0"/>
      <w:marBottom w:val="0"/>
      <w:divBdr>
        <w:top w:val="none" w:sz="0" w:space="0" w:color="auto"/>
        <w:left w:val="none" w:sz="0" w:space="0" w:color="auto"/>
        <w:bottom w:val="none" w:sz="0" w:space="0" w:color="auto"/>
        <w:right w:val="none" w:sz="0" w:space="0" w:color="auto"/>
      </w:divBdr>
    </w:div>
    <w:div w:id="622537422">
      <w:bodyDiv w:val="1"/>
      <w:marLeft w:val="0"/>
      <w:marRight w:val="0"/>
      <w:marTop w:val="0"/>
      <w:marBottom w:val="0"/>
      <w:divBdr>
        <w:top w:val="none" w:sz="0" w:space="0" w:color="auto"/>
        <w:left w:val="none" w:sz="0" w:space="0" w:color="auto"/>
        <w:bottom w:val="none" w:sz="0" w:space="0" w:color="auto"/>
        <w:right w:val="none" w:sz="0" w:space="0" w:color="auto"/>
      </w:divBdr>
    </w:div>
    <w:div w:id="700863864">
      <w:bodyDiv w:val="1"/>
      <w:marLeft w:val="0"/>
      <w:marRight w:val="0"/>
      <w:marTop w:val="0"/>
      <w:marBottom w:val="0"/>
      <w:divBdr>
        <w:top w:val="none" w:sz="0" w:space="0" w:color="auto"/>
        <w:left w:val="none" w:sz="0" w:space="0" w:color="auto"/>
        <w:bottom w:val="none" w:sz="0" w:space="0" w:color="auto"/>
        <w:right w:val="none" w:sz="0" w:space="0" w:color="auto"/>
      </w:divBdr>
    </w:div>
    <w:div w:id="715347891">
      <w:bodyDiv w:val="1"/>
      <w:marLeft w:val="0"/>
      <w:marRight w:val="0"/>
      <w:marTop w:val="0"/>
      <w:marBottom w:val="0"/>
      <w:divBdr>
        <w:top w:val="none" w:sz="0" w:space="0" w:color="auto"/>
        <w:left w:val="none" w:sz="0" w:space="0" w:color="auto"/>
        <w:bottom w:val="none" w:sz="0" w:space="0" w:color="auto"/>
        <w:right w:val="none" w:sz="0" w:space="0" w:color="auto"/>
      </w:divBdr>
    </w:div>
    <w:div w:id="758405347">
      <w:bodyDiv w:val="1"/>
      <w:marLeft w:val="0"/>
      <w:marRight w:val="0"/>
      <w:marTop w:val="0"/>
      <w:marBottom w:val="0"/>
      <w:divBdr>
        <w:top w:val="none" w:sz="0" w:space="0" w:color="auto"/>
        <w:left w:val="none" w:sz="0" w:space="0" w:color="auto"/>
        <w:bottom w:val="none" w:sz="0" w:space="0" w:color="auto"/>
        <w:right w:val="none" w:sz="0" w:space="0" w:color="auto"/>
      </w:divBdr>
    </w:div>
    <w:div w:id="779644260">
      <w:bodyDiv w:val="1"/>
      <w:marLeft w:val="0"/>
      <w:marRight w:val="0"/>
      <w:marTop w:val="0"/>
      <w:marBottom w:val="0"/>
      <w:divBdr>
        <w:top w:val="none" w:sz="0" w:space="0" w:color="auto"/>
        <w:left w:val="none" w:sz="0" w:space="0" w:color="auto"/>
        <w:bottom w:val="none" w:sz="0" w:space="0" w:color="auto"/>
        <w:right w:val="none" w:sz="0" w:space="0" w:color="auto"/>
      </w:divBdr>
    </w:div>
    <w:div w:id="797648161">
      <w:bodyDiv w:val="1"/>
      <w:marLeft w:val="0"/>
      <w:marRight w:val="0"/>
      <w:marTop w:val="0"/>
      <w:marBottom w:val="0"/>
      <w:divBdr>
        <w:top w:val="none" w:sz="0" w:space="0" w:color="auto"/>
        <w:left w:val="none" w:sz="0" w:space="0" w:color="auto"/>
        <w:bottom w:val="none" w:sz="0" w:space="0" w:color="auto"/>
        <w:right w:val="none" w:sz="0" w:space="0" w:color="auto"/>
      </w:divBdr>
    </w:div>
    <w:div w:id="1134565989">
      <w:bodyDiv w:val="1"/>
      <w:marLeft w:val="0"/>
      <w:marRight w:val="0"/>
      <w:marTop w:val="0"/>
      <w:marBottom w:val="0"/>
      <w:divBdr>
        <w:top w:val="none" w:sz="0" w:space="0" w:color="auto"/>
        <w:left w:val="none" w:sz="0" w:space="0" w:color="auto"/>
        <w:bottom w:val="none" w:sz="0" w:space="0" w:color="auto"/>
        <w:right w:val="none" w:sz="0" w:space="0" w:color="auto"/>
      </w:divBdr>
    </w:div>
    <w:div w:id="1149203444">
      <w:bodyDiv w:val="1"/>
      <w:marLeft w:val="0"/>
      <w:marRight w:val="0"/>
      <w:marTop w:val="0"/>
      <w:marBottom w:val="0"/>
      <w:divBdr>
        <w:top w:val="none" w:sz="0" w:space="0" w:color="auto"/>
        <w:left w:val="none" w:sz="0" w:space="0" w:color="auto"/>
        <w:bottom w:val="none" w:sz="0" w:space="0" w:color="auto"/>
        <w:right w:val="none" w:sz="0" w:space="0" w:color="auto"/>
      </w:divBdr>
    </w:div>
    <w:div w:id="1258563482">
      <w:bodyDiv w:val="1"/>
      <w:marLeft w:val="0"/>
      <w:marRight w:val="0"/>
      <w:marTop w:val="0"/>
      <w:marBottom w:val="0"/>
      <w:divBdr>
        <w:top w:val="none" w:sz="0" w:space="0" w:color="auto"/>
        <w:left w:val="none" w:sz="0" w:space="0" w:color="auto"/>
        <w:bottom w:val="none" w:sz="0" w:space="0" w:color="auto"/>
        <w:right w:val="none" w:sz="0" w:space="0" w:color="auto"/>
      </w:divBdr>
    </w:div>
    <w:div w:id="1263413774">
      <w:bodyDiv w:val="1"/>
      <w:marLeft w:val="0"/>
      <w:marRight w:val="0"/>
      <w:marTop w:val="0"/>
      <w:marBottom w:val="0"/>
      <w:divBdr>
        <w:top w:val="none" w:sz="0" w:space="0" w:color="auto"/>
        <w:left w:val="none" w:sz="0" w:space="0" w:color="auto"/>
        <w:bottom w:val="none" w:sz="0" w:space="0" w:color="auto"/>
        <w:right w:val="none" w:sz="0" w:space="0" w:color="auto"/>
      </w:divBdr>
    </w:div>
    <w:div w:id="1357730410">
      <w:bodyDiv w:val="1"/>
      <w:marLeft w:val="0"/>
      <w:marRight w:val="0"/>
      <w:marTop w:val="0"/>
      <w:marBottom w:val="0"/>
      <w:divBdr>
        <w:top w:val="none" w:sz="0" w:space="0" w:color="auto"/>
        <w:left w:val="none" w:sz="0" w:space="0" w:color="auto"/>
        <w:bottom w:val="none" w:sz="0" w:space="0" w:color="auto"/>
        <w:right w:val="none" w:sz="0" w:space="0" w:color="auto"/>
      </w:divBdr>
      <w:divsChild>
        <w:div w:id="62534999">
          <w:marLeft w:val="225"/>
          <w:marRight w:val="225"/>
          <w:marTop w:val="225"/>
          <w:marBottom w:val="225"/>
          <w:divBdr>
            <w:top w:val="none" w:sz="0" w:space="0" w:color="auto"/>
            <w:left w:val="none" w:sz="0" w:space="0" w:color="auto"/>
            <w:bottom w:val="single" w:sz="6" w:space="4" w:color="3E7999"/>
            <w:right w:val="none" w:sz="0" w:space="0" w:color="auto"/>
          </w:divBdr>
        </w:div>
      </w:divsChild>
    </w:div>
    <w:div w:id="1403024614">
      <w:bodyDiv w:val="1"/>
      <w:marLeft w:val="0"/>
      <w:marRight w:val="0"/>
      <w:marTop w:val="0"/>
      <w:marBottom w:val="0"/>
      <w:divBdr>
        <w:top w:val="none" w:sz="0" w:space="0" w:color="auto"/>
        <w:left w:val="none" w:sz="0" w:space="0" w:color="auto"/>
        <w:bottom w:val="none" w:sz="0" w:space="0" w:color="auto"/>
        <w:right w:val="none" w:sz="0" w:space="0" w:color="auto"/>
      </w:divBdr>
    </w:div>
    <w:div w:id="1436898397">
      <w:bodyDiv w:val="1"/>
      <w:marLeft w:val="0"/>
      <w:marRight w:val="0"/>
      <w:marTop w:val="0"/>
      <w:marBottom w:val="0"/>
      <w:divBdr>
        <w:top w:val="none" w:sz="0" w:space="0" w:color="auto"/>
        <w:left w:val="none" w:sz="0" w:space="0" w:color="auto"/>
        <w:bottom w:val="none" w:sz="0" w:space="0" w:color="auto"/>
        <w:right w:val="none" w:sz="0" w:space="0" w:color="auto"/>
      </w:divBdr>
    </w:div>
    <w:div w:id="1559701361">
      <w:bodyDiv w:val="1"/>
      <w:marLeft w:val="0"/>
      <w:marRight w:val="0"/>
      <w:marTop w:val="0"/>
      <w:marBottom w:val="0"/>
      <w:divBdr>
        <w:top w:val="none" w:sz="0" w:space="0" w:color="auto"/>
        <w:left w:val="none" w:sz="0" w:space="0" w:color="auto"/>
        <w:bottom w:val="none" w:sz="0" w:space="0" w:color="auto"/>
        <w:right w:val="none" w:sz="0" w:space="0" w:color="auto"/>
      </w:divBdr>
    </w:div>
    <w:div w:id="1610893270">
      <w:bodyDiv w:val="1"/>
      <w:marLeft w:val="0"/>
      <w:marRight w:val="0"/>
      <w:marTop w:val="0"/>
      <w:marBottom w:val="0"/>
      <w:divBdr>
        <w:top w:val="none" w:sz="0" w:space="0" w:color="auto"/>
        <w:left w:val="none" w:sz="0" w:space="0" w:color="auto"/>
        <w:bottom w:val="none" w:sz="0" w:space="0" w:color="auto"/>
        <w:right w:val="none" w:sz="0" w:space="0" w:color="auto"/>
      </w:divBdr>
    </w:div>
    <w:div w:id="1624580709">
      <w:bodyDiv w:val="1"/>
      <w:marLeft w:val="0"/>
      <w:marRight w:val="0"/>
      <w:marTop w:val="0"/>
      <w:marBottom w:val="0"/>
      <w:divBdr>
        <w:top w:val="none" w:sz="0" w:space="0" w:color="auto"/>
        <w:left w:val="none" w:sz="0" w:space="0" w:color="auto"/>
        <w:bottom w:val="none" w:sz="0" w:space="0" w:color="auto"/>
        <w:right w:val="none" w:sz="0" w:space="0" w:color="auto"/>
      </w:divBdr>
    </w:div>
    <w:div w:id="1642491172">
      <w:bodyDiv w:val="1"/>
      <w:marLeft w:val="0"/>
      <w:marRight w:val="0"/>
      <w:marTop w:val="0"/>
      <w:marBottom w:val="0"/>
      <w:divBdr>
        <w:top w:val="none" w:sz="0" w:space="0" w:color="auto"/>
        <w:left w:val="none" w:sz="0" w:space="0" w:color="auto"/>
        <w:bottom w:val="none" w:sz="0" w:space="0" w:color="auto"/>
        <w:right w:val="none" w:sz="0" w:space="0" w:color="auto"/>
      </w:divBdr>
    </w:div>
    <w:div w:id="1695422812">
      <w:bodyDiv w:val="1"/>
      <w:marLeft w:val="0"/>
      <w:marRight w:val="0"/>
      <w:marTop w:val="0"/>
      <w:marBottom w:val="0"/>
      <w:divBdr>
        <w:top w:val="none" w:sz="0" w:space="0" w:color="auto"/>
        <w:left w:val="none" w:sz="0" w:space="0" w:color="auto"/>
        <w:bottom w:val="none" w:sz="0" w:space="0" w:color="auto"/>
        <w:right w:val="none" w:sz="0" w:space="0" w:color="auto"/>
      </w:divBdr>
    </w:div>
    <w:div w:id="1758096520">
      <w:bodyDiv w:val="1"/>
      <w:marLeft w:val="0"/>
      <w:marRight w:val="0"/>
      <w:marTop w:val="0"/>
      <w:marBottom w:val="0"/>
      <w:divBdr>
        <w:top w:val="none" w:sz="0" w:space="0" w:color="auto"/>
        <w:left w:val="none" w:sz="0" w:space="0" w:color="auto"/>
        <w:bottom w:val="none" w:sz="0" w:space="0" w:color="auto"/>
        <w:right w:val="none" w:sz="0" w:space="0" w:color="auto"/>
      </w:divBdr>
    </w:div>
    <w:div w:id="1829399501">
      <w:bodyDiv w:val="1"/>
      <w:marLeft w:val="0"/>
      <w:marRight w:val="0"/>
      <w:marTop w:val="0"/>
      <w:marBottom w:val="0"/>
      <w:divBdr>
        <w:top w:val="none" w:sz="0" w:space="0" w:color="auto"/>
        <w:left w:val="none" w:sz="0" w:space="0" w:color="auto"/>
        <w:bottom w:val="none" w:sz="0" w:space="0" w:color="auto"/>
        <w:right w:val="none" w:sz="0" w:space="0" w:color="auto"/>
      </w:divBdr>
    </w:div>
    <w:div w:id="21190585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D9DBA6-9FF7-4DF4-89DA-BC02A0500E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4</Pages>
  <Words>605</Words>
  <Characters>3328</Characters>
  <Application>Microsoft Office Word</Application>
  <DocSecurity>0</DocSecurity>
  <Lines>27</Lines>
  <Paragraphs>7</Paragraphs>
  <ScaleCrop>false</ScaleCrop>
  <HeadingPairs>
    <vt:vector size="2" baseType="variant">
      <vt:variant>
        <vt:lpstr>Título</vt:lpstr>
      </vt:variant>
      <vt:variant>
        <vt:i4>1</vt:i4>
      </vt:variant>
    </vt:vector>
  </HeadingPairs>
  <TitlesOfParts>
    <vt:vector size="1" baseType="lpstr">
      <vt:lpstr/>
    </vt:vector>
  </TitlesOfParts>
  <Company>Grizli777</Company>
  <LinksUpToDate>false</LinksUpToDate>
  <CharactersWithSpaces>3926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Catequesis</dc:creator>
  <cp:lastModifiedBy>Eugenio González Domínguez</cp:lastModifiedBy>
  <cp:revision>19</cp:revision>
  <cp:lastPrinted>2025-05-21T15:19:00Z</cp:lastPrinted>
  <dcterms:created xsi:type="dcterms:W3CDTF">2025-03-20T07:22:00Z</dcterms:created>
  <dcterms:modified xsi:type="dcterms:W3CDTF">2025-05-21T15:20:00Z</dcterms:modified>
</cp:coreProperties>
</file>