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CE335B" w:rsidRDefault="00E42146" w:rsidP="0083242C">
      <w:pPr>
        <w:pStyle w:val="Ttulo5"/>
      </w:pPr>
      <w:r>
        <w:rPr>
          <w:noProof/>
          <w:lang w:val="es-AR" w:eastAsia="es-AR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600710</wp:posOffset>
            </wp:positionH>
            <wp:positionV relativeFrom="paragraph">
              <wp:posOffset>-293370</wp:posOffset>
            </wp:positionV>
            <wp:extent cx="771525" cy="2446020"/>
            <wp:effectExtent l="171450" t="133350" r="371475" b="297180"/>
            <wp:wrapThrough wrapText="bothSides">
              <wp:wrapPolygon edited="0">
                <wp:start x="5867" y="-1178"/>
                <wp:lineTo x="1600" y="-1009"/>
                <wp:lineTo x="-4800" y="505"/>
                <wp:lineTo x="-3200" y="23047"/>
                <wp:lineTo x="1600" y="24224"/>
                <wp:lineTo x="3200" y="24224"/>
                <wp:lineTo x="24000" y="24224"/>
                <wp:lineTo x="25067" y="24224"/>
                <wp:lineTo x="29867" y="23215"/>
                <wp:lineTo x="29867" y="23047"/>
                <wp:lineTo x="31467" y="20523"/>
                <wp:lineTo x="31467" y="1514"/>
                <wp:lineTo x="32000" y="673"/>
                <wp:lineTo x="25600" y="-1009"/>
                <wp:lineTo x="21333" y="-1178"/>
                <wp:lineTo x="5867" y="-1178"/>
              </wp:wrapPolygon>
            </wp:wrapThrough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446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E335B">
        <w:t>M</w:t>
      </w:r>
      <w:r w:rsidR="00CE335B" w:rsidRPr="002572A8">
        <w:t>ISA CON N</w:t>
      </w:r>
      <w:r w:rsidR="004E4B69">
        <w:t>EN</w:t>
      </w:r>
      <w:r w:rsidR="00CE335B" w:rsidRPr="002572A8">
        <w:t>OS</w:t>
      </w:r>
      <w:r w:rsidR="0042625A" w:rsidRPr="0042625A">
        <w:rPr>
          <w:noProof/>
          <w:lang w:val="es-AR" w:eastAsia="es-AR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5716990</wp:posOffset>
            </wp:positionH>
            <wp:positionV relativeFrom="paragraph">
              <wp:posOffset>-185505</wp:posOffset>
            </wp:positionV>
            <wp:extent cx="1578525" cy="1207969"/>
            <wp:effectExtent l="19050" t="19050" r="19685" b="28575"/>
            <wp:wrapThrough wrapText="bothSides">
              <wp:wrapPolygon edited="0">
                <wp:start x="-260" y="-340"/>
                <wp:lineTo x="-260" y="22110"/>
                <wp:lineTo x="21869" y="22110"/>
                <wp:lineTo x="21869" y="-340"/>
                <wp:lineTo x="-260" y="-340"/>
              </wp:wrapPolygon>
            </wp:wrapThrough>
            <wp:docPr id="1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6644" r="20598" b="7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515" cy="12096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335B" w:rsidRPr="00A40242" w:rsidRDefault="00EC3045" w:rsidP="00145307">
      <w:pPr>
        <w:pStyle w:val="Ttulo5"/>
        <w:tabs>
          <w:tab w:val="left" w:pos="1276"/>
          <w:tab w:val="left" w:pos="11340"/>
        </w:tabs>
        <w:spacing w:line="240" w:lineRule="atLeast"/>
        <w:ind w:left="1134" w:right="3684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A40242">
        <w:rPr>
          <w:rFonts w:ascii="Calibri" w:hAnsi="Calibri"/>
          <w:color w:val="1F497D" w:themeColor="text2"/>
          <w:sz w:val="36"/>
          <w:szCs w:val="36"/>
          <w:lang w:val="gl-ES"/>
        </w:rPr>
        <w:t>1</w:t>
      </w:r>
      <w:r w:rsidR="00A0744F">
        <w:rPr>
          <w:rFonts w:ascii="Calibri" w:hAnsi="Calibri"/>
          <w:color w:val="1F497D" w:themeColor="text2"/>
          <w:sz w:val="36"/>
          <w:szCs w:val="36"/>
          <w:lang w:val="gl-ES"/>
        </w:rPr>
        <w:t>8</w:t>
      </w:r>
      <w:r w:rsidR="00CE335B" w:rsidRPr="00A4024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</w:t>
      </w:r>
      <w:r w:rsidR="00CB5F76" w:rsidRPr="00A40242">
        <w:rPr>
          <w:rFonts w:ascii="Calibri" w:hAnsi="Calibri"/>
          <w:color w:val="1F497D" w:themeColor="text2"/>
          <w:sz w:val="36"/>
          <w:szCs w:val="36"/>
          <w:lang w:val="gl-ES"/>
        </w:rPr>
        <w:t>ma</w:t>
      </w:r>
      <w:r w:rsidR="004E4B69" w:rsidRPr="00A40242">
        <w:rPr>
          <w:rFonts w:ascii="Calibri" w:hAnsi="Calibri"/>
          <w:color w:val="1F497D" w:themeColor="text2"/>
          <w:sz w:val="36"/>
          <w:szCs w:val="36"/>
          <w:lang w:val="gl-ES"/>
        </w:rPr>
        <w:t>i</w:t>
      </w:r>
      <w:r w:rsidR="00CB5F76" w:rsidRPr="00A40242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CE335B" w:rsidRPr="00A4024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</w:t>
      </w:r>
      <w:r w:rsidR="001258C6" w:rsidRPr="00A40242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="00A0744F">
        <w:rPr>
          <w:rFonts w:ascii="Calibri" w:hAnsi="Calibri"/>
          <w:color w:val="1F497D" w:themeColor="text2"/>
          <w:sz w:val="36"/>
          <w:szCs w:val="36"/>
          <w:lang w:val="gl-ES"/>
        </w:rPr>
        <w:t>5</w:t>
      </w:r>
      <w:bookmarkStart w:id="0" w:name="_GoBack"/>
      <w:bookmarkEnd w:id="0"/>
    </w:p>
    <w:p w:rsidR="00146F4C" w:rsidRPr="00A40242" w:rsidRDefault="0042625A" w:rsidP="00145307">
      <w:pPr>
        <w:pStyle w:val="Ttulo5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A40242">
        <w:rPr>
          <w:rFonts w:asciiTheme="minorHAnsi" w:hAnsiTheme="minorHAnsi"/>
          <w:noProof/>
          <w:color w:val="1F497D" w:themeColor="text2"/>
          <w:sz w:val="36"/>
          <w:szCs w:val="36"/>
          <w:lang w:val="es-AR" w:eastAsia="es-AR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165735</wp:posOffset>
            </wp:positionV>
            <wp:extent cx="1190625" cy="1244600"/>
            <wp:effectExtent l="19050" t="0" r="9525" b="0"/>
            <wp:wrapThrough wrapText="bothSides">
              <wp:wrapPolygon edited="0">
                <wp:start x="-346" y="0"/>
                <wp:lineTo x="-346" y="21159"/>
                <wp:lineTo x="21773" y="21159"/>
                <wp:lineTo x="21773" y="0"/>
                <wp:lineTo x="-346" y="0"/>
              </wp:wrapPolygon>
            </wp:wrapThrough>
            <wp:docPr id="4" name="image" descr="http://blogs.21rs.es/kamiano/files/2019/05/DIBU-19-MAYO-2019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blogs.21rs.es/kamiano/files/2019/05/DIBU-19-MAYO-2019-COL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24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7195" w:rsidRPr="00A40242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Domingo </w:t>
      </w:r>
      <w:r w:rsidR="00F54D2B" w:rsidRPr="00A40242">
        <w:rPr>
          <w:rFonts w:asciiTheme="minorHAnsi" w:hAnsiTheme="minorHAnsi"/>
          <w:color w:val="1F497D" w:themeColor="text2"/>
          <w:sz w:val="36"/>
          <w:szCs w:val="36"/>
          <w:lang w:val="gl-ES"/>
        </w:rPr>
        <w:t>5</w:t>
      </w:r>
      <w:r w:rsidR="00843D62" w:rsidRPr="00A40242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º </w:t>
      </w:r>
      <w:r w:rsidR="00BB7195" w:rsidRPr="00A40242">
        <w:rPr>
          <w:rFonts w:asciiTheme="minorHAnsi" w:hAnsiTheme="minorHAnsi"/>
          <w:color w:val="1F497D" w:themeColor="text2"/>
          <w:sz w:val="36"/>
          <w:szCs w:val="36"/>
          <w:lang w:val="gl-ES"/>
        </w:rPr>
        <w:t>de Pascua</w:t>
      </w:r>
      <w:r w:rsidR="00CE335B" w:rsidRPr="00A40242">
        <w:rPr>
          <w:rFonts w:asciiTheme="minorHAnsi" w:hAnsiTheme="minorHAnsi"/>
          <w:color w:val="1F497D" w:themeColor="text2"/>
          <w:sz w:val="36"/>
          <w:szCs w:val="36"/>
          <w:lang w:val="gl-ES"/>
        </w:rPr>
        <w:t>-C</w:t>
      </w:r>
    </w:p>
    <w:p w:rsidR="00EA612D" w:rsidRPr="00A40242" w:rsidRDefault="004E4B69" w:rsidP="00EA612D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A40242">
        <w:rPr>
          <w:rFonts w:asciiTheme="minorHAnsi" w:hAnsiTheme="minorHAnsi"/>
          <w:b/>
          <w:bCs/>
          <w:color w:val="1F497D" w:themeColor="text2"/>
          <w:sz w:val="28"/>
          <w:szCs w:val="28"/>
        </w:rPr>
        <w:t>XOÁ</w:t>
      </w:r>
      <w:r w:rsidR="00A03E6B" w:rsidRPr="00A40242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N </w:t>
      </w:r>
      <w:r w:rsidR="00EA612D" w:rsidRPr="00A40242">
        <w:rPr>
          <w:rFonts w:asciiTheme="minorHAnsi" w:hAnsiTheme="minorHAnsi"/>
          <w:b/>
          <w:bCs/>
          <w:color w:val="1F497D" w:themeColor="text2"/>
          <w:sz w:val="28"/>
          <w:szCs w:val="28"/>
        </w:rPr>
        <w:t>13, 31-33A:</w:t>
      </w:r>
      <w:r w:rsidR="00EA612D" w:rsidRPr="00A4024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</w:t>
      </w:r>
      <w:r w:rsidR="00EA612D" w:rsidRPr="00A40242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“</w:t>
      </w:r>
      <w:r w:rsidRPr="00A40242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Douvos</w:t>
      </w:r>
      <w:r w:rsidR="00EA612D" w:rsidRPr="00A40242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un mandamento n</w:t>
      </w:r>
      <w:r w:rsidRPr="00A40242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</w:t>
      </w:r>
      <w:r w:rsidR="00EA612D" w:rsidRPr="00A40242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vo: </w:t>
      </w:r>
    </w:p>
    <w:p w:rsidR="00EA612D" w:rsidRPr="00A40242" w:rsidRDefault="00EA612D" w:rsidP="00EA612D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A40242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que </w:t>
      </w:r>
      <w:r w:rsidR="004E4B69" w:rsidRPr="00A40242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v</w:t>
      </w:r>
      <w:r w:rsidRPr="00A40242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os am</w:t>
      </w:r>
      <w:r w:rsidR="004E4B69" w:rsidRPr="00A40242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edes</w:t>
      </w:r>
      <w:r w:rsidRPr="00A40242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uns a</w:t>
      </w:r>
      <w:r w:rsidR="004E4B69" w:rsidRPr="00A40242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os</w:t>
      </w:r>
      <w:r w:rsidRPr="00A40242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o</w:t>
      </w:r>
      <w:r w:rsidR="004E4B69" w:rsidRPr="00A40242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u</w:t>
      </w:r>
      <w:r w:rsidRPr="00A40242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tros”</w:t>
      </w:r>
    </w:p>
    <w:p w:rsidR="009F566C" w:rsidRDefault="00060B23" w:rsidP="00EA612D">
      <w:pPr>
        <w:tabs>
          <w:tab w:val="left" w:pos="10490"/>
          <w:tab w:val="left" w:pos="1134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A4024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4E4B69" w:rsidRPr="00A4024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A4024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e:</w:t>
      </w:r>
      <w:r w:rsidR="00EC3045" w:rsidRPr="00A4024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</w:t>
      </w:r>
      <w:r w:rsidR="004E4B69" w:rsidRPr="00A40242">
        <w:rPr>
          <w:rFonts w:asciiTheme="minorHAnsi" w:hAnsiTheme="minorHAnsi"/>
          <w:b/>
          <w:bCs/>
          <w:color w:val="1F497D"/>
          <w:sz w:val="28"/>
          <w:szCs w:val="28"/>
        </w:rPr>
        <w:t>Xe</w:t>
      </w:r>
      <w:r w:rsidR="009F566C" w:rsidRPr="00A40242">
        <w:rPr>
          <w:rFonts w:asciiTheme="minorHAnsi" w:hAnsiTheme="minorHAnsi"/>
          <w:b/>
          <w:bCs/>
          <w:color w:val="1F497D"/>
          <w:sz w:val="28"/>
          <w:szCs w:val="28"/>
        </w:rPr>
        <w:t xml:space="preserve">sús </w:t>
      </w:r>
      <w:r w:rsidR="00EA612D" w:rsidRPr="00A40242">
        <w:rPr>
          <w:rFonts w:asciiTheme="minorHAnsi" w:hAnsiTheme="minorHAnsi"/>
          <w:b/>
          <w:bCs/>
          <w:color w:val="1F497D"/>
          <w:sz w:val="28"/>
          <w:szCs w:val="28"/>
        </w:rPr>
        <w:t xml:space="preserve">en </w:t>
      </w:r>
      <w:r w:rsidR="001258C6" w:rsidRPr="00A40242">
        <w:rPr>
          <w:rFonts w:asciiTheme="minorHAnsi" w:hAnsiTheme="minorHAnsi"/>
          <w:b/>
          <w:bCs/>
          <w:color w:val="1F497D"/>
          <w:sz w:val="28"/>
          <w:szCs w:val="28"/>
        </w:rPr>
        <w:t>m</w:t>
      </w:r>
      <w:r w:rsidR="004E4B69" w:rsidRPr="00A40242">
        <w:rPr>
          <w:rFonts w:asciiTheme="minorHAnsi" w:hAnsiTheme="minorHAnsi"/>
          <w:b/>
          <w:bCs/>
          <w:color w:val="1F497D"/>
          <w:sz w:val="28"/>
          <w:szCs w:val="28"/>
        </w:rPr>
        <w:t>in</w:t>
      </w:r>
      <w:r w:rsidR="001258C6" w:rsidRPr="00A40242">
        <w:rPr>
          <w:rFonts w:asciiTheme="minorHAnsi" w:hAnsiTheme="minorHAnsi"/>
          <w:b/>
          <w:bCs/>
          <w:color w:val="1F497D"/>
          <w:sz w:val="28"/>
          <w:szCs w:val="28"/>
        </w:rPr>
        <w:t xml:space="preserve"> m</w:t>
      </w:r>
      <w:r w:rsidR="004E4B69" w:rsidRPr="00A40242">
        <w:rPr>
          <w:rFonts w:asciiTheme="minorHAnsi" w:hAnsiTheme="minorHAnsi"/>
          <w:b/>
          <w:bCs/>
          <w:color w:val="1F497D"/>
          <w:sz w:val="28"/>
          <w:szCs w:val="28"/>
        </w:rPr>
        <w:t>óveme</w:t>
      </w:r>
      <w:r w:rsidR="001258C6" w:rsidRPr="00A40242">
        <w:rPr>
          <w:rFonts w:asciiTheme="minorHAnsi" w:hAnsiTheme="minorHAnsi"/>
          <w:b/>
          <w:bCs/>
          <w:color w:val="1F497D"/>
          <w:sz w:val="28"/>
          <w:szCs w:val="28"/>
        </w:rPr>
        <w:t xml:space="preserve"> a amar</w:t>
      </w:r>
    </w:p>
    <w:p w:rsidR="00573A67" w:rsidRPr="00A40242" w:rsidRDefault="00573A67" w:rsidP="00EA612D">
      <w:pPr>
        <w:tabs>
          <w:tab w:val="left" w:pos="10490"/>
          <w:tab w:val="left" w:pos="1134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EC3045" w:rsidRPr="00A40242" w:rsidRDefault="00EC3045" w:rsidP="00EC3045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center"/>
        <w:rPr>
          <w:rFonts w:ascii="Comic Sans MS" w:hAnsi="Comic Sans MS"/>
          <w:b/>
          <w:bCs/>
          <w:color w:val="1F497D"/>
        </w:rPr>
      </w:pPr>
    </w:p>
    <w:p w:rsidR="00CB5F76" w:rsidRPr="00A40242" w:rsidRDefault="00CB5F76" w:rsidP="00EC3045">
      <w:pPr>
        <w:tabs>
          <w:tab w:val="left" w:pos="10490"/>
          <w:tab w:val="left" w:pos="1134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060B23" w:rsidRPr="00A40242" w:rsidRDefault="00060B23" w:rsidP="00145307">
      <w:pPr>
        <w:tabs>
          <w:tab w:val="left" w:pos="10490"/>
          <w:tab w:val="left" w:pos="11057"/>
        </w:tabs>
        <w:autoSpaceDE w:val="0"/>
        <w:autoSpaceDN w:val="0"/>
        <w:adjustRightInd w:val="0"/>
        <w:ind w:left="1134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A40242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1258C6" w:rsidRPr="00A40242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A40242" w:rsidRDefault="004E4B69" w:rsidP="00EA612D">
      <w:pPr>
        <w:spacing w:line="240" w:lineRule="atLeast"/>
        <w:ind w:left="1418" w:right="540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A40242">
        <w:rPr>
          <w:rFonts w:asciiTheme="minorHAnsi" w:hAnsiTheme="minorHAnsi"/>
          <w:color w:val="1F497D" w:themeColor="text2"/>
          <w:sz w:val="28"/>
          <w:szCs w:val="28"/>
        </w:rPr>
        <w:t xml:space="preserve">Irmáns </w:t>
      </w:r>
      <w:r w:rsidR="00A40242" w:rsidRPr="00A40242">
        <w:rPr>
          <w:rFonts w:asciiTheme="minorHAnsi" w:hAnsiTheme="minorHAnsi"/>
          <w:color w:val="1F497D" w:themeColor="text2"/>
          <w:sz w:val="28"/>
          <w:szCs w:val="28"/>
        </w:rPr>
        <w:t>e</w:t>
      </w:r>
      <w:r w:rsidRPr="00A40242">
        <w:rPr>
          <w:rFonts w:asciiTheme="minorHAnsi" w:hAnsiTheme="minorHAnsi"/>
          <w:color w:val="1F497D" w:themeColor="text2"/>
          <w:sz w:val="28"/>
          <w:szCs w:val="28"/>
        </w:rPr>
        <w:t xml:space="preserve"> irmás: Cada domingo os cristiáns reunímonos para facer memoria de Xesús, lembrando a súa xenerosidade e a súa entrega ata a morte. E ao lembrarlle, traemos á memoria a súa última vontade: “Amádevos uns a outros como eu ameivos. Se vos amades, coñecerán que sodes os meus discípulos”. Xesús, ademais de convidarnos á súa mesa, convídanos tamén a implantar no mundo o seu reino de xustiza e de paz. Para isto só fai falta unha cousa: AMAR. Ese ha de ser o distintivo de todos os que formamos a Ig</w:t>
      </w:r>
      <w:r w:rsidR="00573A67">
        <w:rPr>
          <w:rFonts w:asciiTheme="minorHAnsi" w:hAnsiTheme="minorHAnsi"/>
          <w:color w:val="1F497D" w:themeColor="text2"/>
          <w:sz w:val="28"/>
          <w:szCs w:val="28"/>
        </w:rPr>
        <w:t>rex</w:t>
      </w:r>
      <w:r w:rsidRPr="00A40242">
        <w:rPr>
          <w:rFonts w:asciiTheme="minorHAnsi" w:hAnsiTheme="minorHAnsi"/>
          <w:color w:val="1F497D" w:themeColor="text2"/>
          <w:sz w:val="28"/>
          <w:szCs w:val="28"/>
        </w:rPr>
        <w:t xml:space="preserve">a, os que somos a comunidade de Xesús. </w:t>
      </w:r>
      <w:r w:rsidRPr="00A40242">
        <w:rPr>
          <w:rFonts w:asciiTheme="minorHAnsi" w:hAnsiTheme="minorHAnsi"/>
          <w:i/>
          <w:color w:val="1F497D" w:themeColor="text2"/>
          <w:sz w:val="28"/>
          <w:szCs w:val="28"/>
        </w:rPr>
        <w:t>(Saímos cun cartel dun corazón grande cunha frase: “Amádevos como eu ameivos”).</w:t>
      </w:r>
      <w:r w:rsidRPr="00A40242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EA612D" w:rsidRPr="00A40242" w:rsidRDefault="004E4B69" w:rsidP="00A40242">
      <w:pPr>
        <w:spacing w:line="240" w:lineRule="atLeast"/>
        <w:ind w:left="1418" w:right="540" w:firstLine="706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A40242">
        <w:rPr>
          <w:rFonts w:asciiTheme="minorHAnsi" w:hAnsiTheme="minorHAnsi"/>
          <w:color w:val="1F497D" w:themeColor="text2"/>
          <w:sz w:val="28"/>
          <w:szCs w:val="28"/>
        </w:rPr>
        <w:t>-</w:t>
      </w:r>
      <w:r w:rsidRPr="00A40242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No nome do Pai… Xesús que dentro de nós móvenos a amar </w:t>
      </w:r>
      <w:r w:rsidR="00A40242">
        <w:rPr>
          <w:rFonts w:asciiTheme="minorHAnsi" w:hAnsiTheme="minorHAnsi"/>
          <w:b/>
          <w:i/>
          <w:color w:val="1F497D" w:themeColor="text2"/>
          <w:sz w:val="28"/>
          <w:szCs w:val="28"/>
        </w:rPr>
        <w:t>sexa</w:t>
      </w:r>
      <w:r w:rsidRPr="00A40242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convosco…</w:t>
      </w:r>
      <w:r w:rsidR="00EA612D" w:rsidRPr="00A40242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116D13" w:rsidRPr="00A40242" w:rsidRDefault="00EA612D" w:rsidP="00A40242">
      <w:pPr>
        <w:spacing w:line="240" w:lineRule="atLeast"/>
        <w:ind w:left="1418" w:right="540" w:firstLine="283"/>
        <w:jc w:val="both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A40242">
        <w:rPr>
          <w:rFonts w:asciiTheme="minorHAnsi" w:hAnsiTheme="minorHAnsi"/>
          <w:i/>
          <w:color w:val="1F497D" w:themeColor="text2"/>
          <w:sz w:val="28"/>
          <w:szCs w:val="28"/>
        </w:rPr>
        <w:t xml:space="preserve"> </w:t>
      </w:r>
    </w:p>
    <w:p w:rsidR="00843D62" w:rsidRDefault="00843D62" w:rsidP="00145307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573A67" w:rsidRPr="00A40242" w:rsidRDefault="00573A67" w:rsidP="00145307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BB7195" w:rsidRPr="00A40242" w:rsidRDefault="00CF5477" w:rsidP="00145307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A40242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Pr="00A40242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ASPERSIÓN CO</w:t>
      </w:r>
      <w:r w:rsidR="004E4B69" w:rsidRPr="00A40242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A</w:t>
      </w:r>
      <w:r w:rsidRPr="00A40242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A</w:t>
      </w:r>
      <w:r w:rsidR="004E4B69" w:rsidRPr="00A40242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U</w:t>
      </w:r>
      <w:r w:rsidRPr="00A40242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GA</w:t>
      </w:r>
    </w:p>
    <w:p w:rsidR="00A40242" w:rsidRDefault="00EC3045" w:rsidP="00EA612D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A40242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MONICIÓN a la Aspersión: </w:t>
      </w:r>
      <w:r w:rsidR="004E4B69" w:rsidRPr="00A40242">
        <w:rPr>
          <w:rFonts w:asciiTheme="minorHAnsi" w:hAnsiTheme="minorHAnsi"/>
          <w:color w:val="1F497D" w:themeColor="text2"/>
          <w:sz w:val="28"/>
          <w:szCs w:val="28"/>
        </w:rPr>
        <w:t xml:space="preserve">Coa alegría de ser seguidores de Xesucristo, lembremos agora o noso bautismo, que nos fixo fillos de </w:t>
      </w:r>
      <w:r w:rsidR="00573A67">
        <w:rPr>
          <w:rFonts w:asciiTheme="minorHAnsi" w:hAnsiTheme="minorHAnsi"/>
          <w:color w:val="1F497D" w:themeColor="text2"/>
          <w:sz w:val="28"/>
          <w:szCs w:val="28"/>
        </w:rPr>
        <w:t>Deus</w:t>
      </w:r>
      <w:r w:rsidR="004E4B69" w:rsidRPr="00A40242">
        <w:rPr>
          <w:rFonts w:asciiTheme="minorHAnsi" w:hAnsiTheme="minorHAnsi"/>
          <w:color w:val="1F497D" w:themeColor="text2"/>
          <w:sz w:val="28"/>
          <w:szCs w:val="28"/>
        </w:rPr>
        <w:t xml:space="preserve"> e encheunos do seu Espírito. (Aspersión) </w:t>
      </w:r>
    </w:p>
    <w:p w:rsidR="00EA612D" w:rsidRPr="00A40242" w:rsidRDefault="004E4B69" w:rsidP="00A40242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A40242">
        <w:rPr>
          <w:rFonts w:asciiTheme="minorHAnsi" w:hAnsiTheme="minorHAnsi"/>
          <w:b/>
          <w:i/>
          <w:color w:val="1F497D" w:themeColor="text2"/>
          <w:sz w:val="28"/>
          <w:szCs w:val="28"/>
        </w:rPr>
        <w:t>–Que Deus todopoderoso nos purifique do pecado e, pola celebración desta eucaristía, fáganos dignos de participar do banquete do seu Reino. Amén.</w:t>
      </w:r>
    </w:p>
    <w:p w:rsidR="00EA612D" w:rsidRDefault="00EA612D" w:rsidP="00EA612D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A40242" w:rsidRDefault="00A40242" w:rsidP="00EA612D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A40242" w:rsidRDefault="00A40242" w:rsidP="00EA612D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573A67" w:rsidRPr="00A40242" w:rsidRDefault="00573A67" w:rsidP="00EA612D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1258C6" w:rsidRPr="00A40242" w:rsidRDefault="00843D62" w:rsidP="00EA612D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A40242">
        <w:rPr>
          <w:rFonts w:ascii="Calibri" w:hAnsi="Calibri"/>
          <w:b/>
          <w:color w:val="1F497D" w:themeColor="text2"/>
          <w:sz w:val="28"/>
          <w:szCs w:val="28"/>
        </w:rPr>
        <w:t xml:space="preserve">3. </w:t>
      </w:r>
      <w:r w:rsidR="001258C6" w:rsidRPr="00A40242">
        <w:rPr>
          <w:rFonts w:ascii="Calibri" w:hAnsi="Calibri"/>
          <w:b/>
          <w:color w:val="1F497D" w:themeColor="text2"/>
          <w:sz w:val="28"/>
          <w:szCs w:val="28"/>
        </w:rPr>
        <w:t xml:space="preserve">SÚPLICAS DE </w:t>
      </w:r>
      <w:r w:rsidRPr="00A40242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PERDÓN</w:t>
      </w:r>
      <w:r w:rsidRPr="00A4024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(Alternativa</w:t>
      </w:r>
      <w:r w:rsidR="001258C6" w:rsidRPr="00A4024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  <w:r w:rsidR="004E4B69" w:rsidRPr="00A40242">
        <w:rPr>
          <w:rFonts w:asciiTheme="minorHAnsi" w:hAnsiTheme="minorHAnsi" w:cstheme="minorHAnsi"/>
          <w:color w:val="1F497D" w:themeColor="text2"/>
          <w:sz w:val="28"/>
          <w:szCs w:val="28"/>
        </w:rPr>
        <w:t>á</w:t>
      </w:r>
      <w:r w:rsidR="001258C6" w:rsidRPr="00A4024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aspersión</w:t>
      </w:r>
      <w:r w:rsidRPr="00A40242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) </w:t>
      </w:r>
    </w:p>
    <w:p w:rsidR="00A40242" w:rsidRDefault="004E4B69" w:rsidP="001258C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A40242">
        <w:rPr>
          <w:rFonts w:ascii="Calibri" w:hAnsi="Calibri"/>
          <w:i/>
          <w:color w:val="1F497D" w:themeColor="text2"/>
          <w:sz w:val="28"/>
          <w:szCs w:val="28"/>
        </w:rPr>
        <w:t xml:space="preserve">Desde o comezo da nosa celebración pedimos perdón a Deus polas veces que quebrantamos o mandamento novo do Señor: "amádevos uns a outros como Eu </w:t>
      </w:r>
      <w:r w:rsidR="00A40242">
        <w:rPr>
          <w:rFonts w:ascii="Calibri" w:hAnsi="Calibri"/>
          <w:i/>
          <w:color w:val="1F497D" w:themeColor="text2"/>
          <w:sz w:val="28"/>
          <w:szCs w:val="28"/>
        </w:rPr>
        <w:t xml:space="preserve">vos </w:t>
      </w:r>
      <w:r w:rsidRPr="00A40242">
        <w:rPr>
          <w:rFonts w:ascii="Calibri" w:hAnsi="Calibri"/>
          <w:i/>
          <w:color w:val="1F497D" w:themeColor="text2"/>
          <w:sz w:val="28"/>
          <w:szCs w:val="28"/>
        </w:rPr>
        <w:t>amei"</w:t>
      </w:r>
      <w:r w:rsidRPr="00A40242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A40242" w:rsidRPr="00A40242" w:rsidRDefault="004E4B69" w:rsidP="001258C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  <w:r w:rsidRPr="00A40242">
        <w:rPr>
          <w:rFonts w:ascii="Calibri" w:hAnsi="Calibri"/>
          <w:color w:val="1F497D" w:themeColor="text2"/>
          <w:sz w:val="28"/>
          <w:szCs w:val="28"/>
        </w:rPr>
        <w:t xml:space="preserve">-Porque non poñemos en práctica o mandamento do amor mutuo. </w:t>
      </w:r>
      <w:r w:rsidRPr="00A40242">
        <w:rPr>
          <w:rFonts w:ascii="Calibri" w:hAnsi="Calibri"/>
          <w:b/>
          <w:i/>
          <w:color w:val="1F497D" w:themeColor="text2"/>
          <w:sz w:val="28"/>
          <w:szCs w:val="28"/>
        </w:rPr>
        <w:t>Señor, ten piedade</w:t>
      </w:r>
      <w:r w:rsidR="00573A67">
        <w:rPr>
          <w:rFonts w:ascii="Calibri" w:hAnsi="Calibri"/>
          <w:b/>
          <w:i/>
          <w:color w:val="1F497D" w:themeColor="text2"/>
          <w:sz w:val="28"/>
          <w:szCs w:val="28"/>
        </w:rPr>
        <w:t xml:space="preserve"> </w:t>
      </w:r>
      <w:r w:rsidR="00A40242" w:rsidRPr="00A40242">
        <w:rPr>
          <w:rFonts w:ascii="Calibri" w:hAnsi="Calibri"/>
          <w:b/>
          <w:i/>
          <w:color w:val="1F497D" w:themeColor="text2"/>
          <w:sz w:val="28"/>
          <w:szCs w:val="28"/>
        </w:rPr>
        <w:t>de nós</w:t>
      </w:r>
      <w:r w:rsidRPr="00A40242">
        <w:rPr>
          <w:rFonts w:ascii="Calibri" w:hAnsi="Calibri"/>
          <w:b/>
          <w:i/>
          <w:color w:val="1F497D" w:themeColor="text2"/>
          <w:sz w:val="28"/>
          <w:szCs w:val="28"/>
        </w:rPr>
        <w:t xml:space="preserve">. </w:t>
      </w:r>
    </w:p>
    <w:p w:rsidR="00A40242" w:rsidRPr="00A40242" w:rsidRDefault="004E4B69" w:rsidP="001258C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  <w:r w:rsidRPr="00A40242">
        <w:rPr>
          <w:rFonts w:ascii="Calibri" w:hAnsi="Calibri"/>
          <w:color w:val="1F497D" w:themeColor="text2"/>
          <w:sz w:val="28"/>
          <w:szCs w:val="28"/>
        </w:rPr>
        <w:t xml:space="preserve">-Porque non sementamos a fraternidade no medio do mundo. </w:t>
      </w:r>
      <w:r w:rsidRPr="00A40242">
        <w:rPr>
          <w:rFonts w:ascii="Calibri" w:hAnsi="Calibri"/>
          <w:b/>
          <w:i/>
          <w:color w:val="1F497D" w:themeColor="text2"/>
          <w:sz w:val="28"/>
          <w:szCs w:val="28"/>
        </w:rPr>
        <w:t>Cristo, ten piedade</w:t>
      </w:r>
      <w:r w:rsidR="00A40242" w:rsidRPr="00A40242">
        <w:rPr>
          <w:rFonts w:ascii="Calibri" w:hAnsi="Calibri"/>
          <w:b/>
          <w:i/>
          <w:color w:val="1F497D" w:themeColor="text2"/>
          <w:sz w:val="28"/>
          <w:szCs w:val="28"/>
        </w:rPr>
        <w:t xml:space="preserve"> de nós</w:t>
      </w:r>
      <w:r w:rsidRPr="00A40242">
        <w:rPr>
          <w:rFonts w:ascii="Calibri" w:hAnsi="Calibri"/>
          <w:b/>
          <w:i/>
          <w:color w:val="1F497D" w:themeColor="text2"/>
          <w:sz w:val="28"/>
          <w:szCs w:val="28"/>
        </w:rPr>
        <w:t xml:space="preserve">. </w:t>
      </w:r>
    </w:p>
    <w:p w:rsidR="0025313F" w:rsidRPr="00A40242" w:rsidRDefault="004E4B69" w:rsidP="00A40242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b/>
          <w:i/>
          <w:sz w:val="28"/>
          <w:szCs w:val="28"/>
        </w:rPr>
      </w:pPr>
      <w:r w:rsidRPr="00A40242">
        <w:rPr>
          <w:rFonts w:ascii="Calibri" w:hAnsi="Calibri"/>
          <w:color w:val="1F497D" w:themeColor="text2"/>
          <w:sz w:val="28"/>
          <w:szCs w:val="28"/>
        </w:rPr>
        <w:t xml:space="preserve">-Porque nos deixamos levar pola rutina, sen arriscar coa creatividade do amor. </w:t>
      </w:r>
      <w:r w:rsidRPr="00A40242">
        <w:rPr>
          <w:rFonts w:ascii="Calibri" w:hAnsi="Calibri"/>
          <w:b/>
          <w:i/>
          <w:color w:val="1F497D" w:themeColor="text2"/>
          <w:sz w:val="28"/>
          <w:szCs w:val="28"/>
        </w:rPr>
        <w:t>Señor, ten piedade</w:t>
      </w:r>
      <w:r w:rsidR="00A40242" w:rsidRPr="00A40242">
        <w:rPr>
          <w:rFonts w:ascii="Calibri" w:hAnsi="Calibri"/>
          <w:b/>
          <w:i/>
          <w:color w:val="1F497D" w:themeColor="text2"/>
          <w:sz w:val="28"/>
          <w:szCs w:val="28"/>
        </w:rPr>
        <w:t xml:space="preserve"> de nós.</w:t>
      </w:r>
    </w:p>
    <w:p w:rsidR="00EA612D" w:rsidRPr="00A40242" w:rsidRDefault="00573A67" w:rsidP="00145307">
      <w:pPr>
        <w:pStyle w:val="Ttulo7"/>
        <w:tabs>
          <w:tab w:val="left" w:pos="10490"/>
          <w:tab w:val="left" w:pos="11057"/>
        </w:tabs>
        <w:spacing w:before="0" w:line="240" w:lineRule="atLeast"/>
        <w:ind w:left="1701" w:right="566" w:hanging="283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noProof/>
          <w:color w:val="1F497D" w:themeColor="text2"/>
          <w:sz w:val="28"/>
          <w:szCs w:val="28"/>
          <w:lang w:val="es-AR" w:eastAsia="es-AR"/>
        </w:rPr>
        <w:lastRenderedPageBreak/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5939155</wp:posOffset>
            </wp:positionH>
            <wp:positionV relativeFrom="paragraph">
              <wp:posOffset>-62230</wp:posOffset>
            </wp:positionV>
            <wp:extent cx="1184275" cy="946150"/>
            <wp:effectExtent l="19050" t="19050" r="15875" b="25400"/>
            <wp:wrapTight wrapText="bothSides">
              <wp:wrapPolygon edited="0">
                <wp:start x="-347" y="-435"/>
                <wp:lineTo x="-347" y="22180"/>
                <wp:lineTo x="21890" y="22180"/>
                <wp:lineTo x="21890" y="-435"/>
                <wp:lineTo x="-347" y="-435"/>
              </wp:wrapPolygon>
            </wp:wrapTight>
            <wp:docPr id="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946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6D13" w:rsidRPr="00A40242" w:rsidRDefault="007B384C" w:rsidP="00145307">
      <w:pPr>
        <w:pStyle w:val="Ttulo7"/>
        <w:tabs>
          <w:tab w:val="left" w:pos="10490"/>
          <w:tab w:val="left" w:pos="11057"/>
        </w:tabs>
        <w:spacing w:before="0" w:line="240" w:lineRule="atLeast"/>
        <w:ind w:left="1701" w:right="566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A4024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</w:t>
      </w:r>
      <w:r w:rsidR="00116D13" w:rsidRPr="00A4024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.</w:t>
      </w:r>
      <w:r w:rsidR="00395661" w:rsidRPr="00A4024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116D13" w:rsidRPr="00A4024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4E4B69" w:rsidRPr="00A4024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="00116D13" w:rsidRPr="00A4024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EC3045" w:rsidRPr="00A40242" w:rsidRDefault="004E4B69" w:rsidP="00EC3045">
      <w:pPr>
        <w:pStyle w:val="Ttulo7"/>
        <w:tabs>
          <w:tab w:val="left" w:pos="10490"/>
        </w:tabs>
        <w:spacing w:before="0" w:line="240" w:lineRule="atLeast"/>
        <w:ind w:left="1418" w:right="566" w:firstLine="283"/>
        <w:jc w:val="both"/>
        <w:rPr>
          <w:rFonts w:asciiTheme="minorHAnsi" w:hAnsiTheme="minorHAnsi"/>
          <w:i w:val="0"/>
          <w:color w:val="1F497D" w:themeColor="text2"/>
          <w:sz w:val="28"/>
          <w:szCs w:val="28"/>
        </w:rPr>
      </w:pPr>
      <w:r w:rsidRPr="00573A67">
        <w:rPr>
          <w:rFonts w:asciiTheme="minorHAnsi" w:hAnsiTheme="minorHAnsi"/>
          <w:i w:val="0"/>
          <w:color w:val="1F497D" w:themeColor="text2"/>
          <w:sz w:val="28"/>
          <w:szCs w:val="28"/>
        </w:rPr>
        <w:t>Na vida non todo é un camiño de rosas. De feito, San Pa</w:t>
      </w:r>
      <w:r w:rsidR="00573A67">
        <w:rPr>
          <w:rFonts w:asciiTheme="minorHAnsi" w:hAnsiTheme="minorHAnsi"/>
          <w:i w:val="0"/>
          <w:color w:val="1F497D" w:themeColor="text2"/>
          <w:sz w:val="28"/>
          <w:szCs w:val="28"/>
        </w:rPr>
        <w:t>u</w:t>
      </w:r>
      <w:r w:rsidRPr="00573A67">
        <w:rPr>
          <w:rFonts w:asciiTheme="minorHAnsi" w:hAnsiTheme="minorHAnsi"/>
          <w:i w:val="0"/>
          <w:color w:val="1F497D" w:themeColor="text2"/>
          <w:sz w:val="28"/>
          <w:szCs w:val="28"/>
        </w:rPr>
        <w:t>lo na lectura, lémbranolo. Non hai día sen bágoas nalgún recuncho do mundo ou, mesmo, un día sen algo que nos ocorra aos que sentimos crentes. Entón, onde está a resposta? Nin máis nin menos no amor a Deus. Temos que aprender a realizarnos e a ofrecer a nosa vida polos demais. Desde o amor, por amor e con amor. Escoitemos as lecturas atentamente</w:t>
      </w:r>
    </w:p>
    <w:p w:rsidR="0025313F" w:rsidRPr="00A40242" w:rsidRDefault="0025313F" w:rsidP="00145307">
      <w:pPr>
        <w:pStyle w:val="Ttulo7"/>
        <w:tabs>
          <w:tab w:val="left" w:pos="10490"/>
          <w:tab w:val="left" w:pos="11057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D1069E" w:rsidRPr="00A40242" w:rsidRDefault="00395661" w:rsidP="00145307">
      <w:pPr>
        <w:pStyle w:val="Ttulo7"/>
        <w:tabs>
          <w:tab w:val="left" w:pos="10490"/>
          <w:tab w:val="left" w:pos="11057"/>
        </w:tabs>
        <w:spacing w:before="0" w:line="240" w:lineRule="atLeast"/>
        <w:ind w:left="1418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A4024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5. </w:t>
      </w:r>
      <w:r w:rsidR="001258C6" w:rsidRPr="00A4024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DOS FIE</w:t>
      </w:r>
      <w:r w:rsidR="004E4B69" w:rsidRPr="00A4024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="001258C6" w:rsidRPr="00A4024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Pr="00A40242">
        <w:rPr>
          <w:rFonts w:asciiTheme="minorHAnsi" w:hAnsiTheme="minorHAnsi"/>
          <w:b/>
          <w:i w:val="0"/>
          <w:color w:val="1F497D" w:themeColor="text2"/>
          <w:sz w:val="28"/>
          <w:szCs w:val="28"/>
        </w:rPr>
        <w:t xml:space="preserve"> </w:t>
      </w:r>
      <w:r w:rsidRPr="00A40242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</w:p>
    <w:p w:rsidR="00573A67" w:rsidRDefault="004E4B69" w:rsidP="00EA612D">
      <w:pPr>
        <w:pStyle w:val="Textoindependiente2"/>
        <w:spacing w:before="0" w:beforeAutospacing="0" w:after="0" w:afterAutospacing="0" w:line="240" w:lineRule="atLeast"/>
        <w:ind w:left="1418" w:right="616" w:firstLine="283"/>
        <w:jc w:val="both"/>
        <w:rPr>
          <w:rFonts w:ascii="Calibri" w:hAnsi="Calibri"/>
          <w:i/>
          <w:iCs/>
          <w:color w:val="1F497D" w:themeColor="text2"/>
          <w:sz w:val="28"/>
          <w:szCs w:val="28"/>
        </w:rPr>
      </w:pPr>
      <w:r w:rsidRPr="00573A67">
        <w:rPr>
          <w:rFonts w:ascii="Calibri" w:hAnsi="Calibri"/>
          <w:i/>
          <w:iCs/>
          <w:color w:val="1F497D" w:themeColor="text2"/>
          <w:sz w:val="28"/>
          <w:szCs w:val="28"/>
        </w:rPr>
        <w:t>A Xesús, Oremos ao Señor, o noso Deus. El está sempre connosco. Dig</w:t>
      </w:r>
      <w:r w:rsidR="00573A67">
        <w:rPr>
          <w:rFonts w:ascii="Calibri" w:hAnsi="Calibri"/>
          <w:i/>
          <w:iCs/>
          <w:color w:val="1F497D" w:themeColor="text2"/>
          <w:sz w:val="28"/>
          <w:szCs w:val="28"/>
        </w:rPr>
        <w:t>á</w:t>
      </w:r>
      <w:r w:rsidRPr="00573A67">
        <w:rPr>
          <w:rFonts w:ascii="Calibri" w:hAnsi="Calibri"/>
          <w:i/>
          <w:iCs/>
          <w:color w:val="1F497D" w:themeColor="text2"/>
          <w:sz w:val="28"/>
          <w:szCs w:val="28"/>
        </w:rPr>
        <w:t>mos</w:t>
      </w:r>
      <w:r w:rsidR="00573A67">
        <w:rPr>
          <w:rFonts w:ascii="Calibri" w:hAnsi="Calibri"/>
          <w:i/>
          <w:iCs/>
          <w:color w:val="1F497D" w:themeColor="text2"/>
          <w:sz w:val="28"/>
          <w:szCs w:val="28"/>
        </w:rPr>
        <w:t>lle</w:t>
      </w:r>
      <w:r w:rsidRPr="00573A67">
        <w:rPr>
          <w:rFonts w:ascii="Calibri" w:hAnsi="Calibri"/>
          <w:i/>
          <w:iCs/>
          <w:color w:val="1F497D" w:themeColor="text2"/>
          <w:sz w:val="28"/>
          <w:szCs w:val="28"/>
        </w:rPr>
        <w:t xml:space="preserve">: </w:t>
      </w:r>
    </w:p>
    <w:p w:rsidR="00573A67" w:rsidRDefault="004E4B69" w:rsidP="00EA612D">
      <w:pPr>
        <w:pStyle w:val="Textoindependiente2"/>
        <w:spacing w:before="0" w:beforeAutospacing="0" w:after="0" w:afterAutospacing="0" w:line="240" w:lineRule="atLeast"/>
        <w:ind w:left="1418" w:right="616" w:firstLine="283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73A67">
        <w:rPr>
          <w:rFonts w:ascii="Calibri" w:hAnsi="Calibri"/>
          <w:b/>
          <w:i/>
          <w:iCs/>
          <w:color w:val="1F497D" w:themeColor="text2"/>
          <w:sz w:val="28"/>
          <w:szCs w:val="28"/>
        </w:rPr>
        <w:t>-Señor, ensínanos a querernos</w:t>
      </w:r>
      <w:r w:rsidRPr="00573A67">
        <w:rPr>
          <w:rFonts w:ascii="Calibri" w:hAnsi="Calibri"/>
          <w:b/>
          <w:iCs/>
          <w:color w:val="1F497D" w:themeColor="text2"/>
          <w:sz w:val="28"/>
          <w:szCs w:val="28"/>
        </w:rPr>
        <w:t>.</w:t>
      </w:r>
      <w:r w:rsidRPr="00573A67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573A67" w:rsidRDefault="004E4B69" w:rsidP="00EA612D">
      <w:pPr>
        <w:pStyle w:val="Textoindependiente2"/>
        <w:spacing w:before="0" w:beforeAutospacing="0" w:after="0" w:afterAutospacing="0" w:line="240" w:lineRule="atLeast"/>
        <w:ind w:left="1418" w:right="616" w:firstLine="283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73A67">
        <w:rPr>
          <w:rFonts w:ascii="Calibri" w:hAnsi="Calibri"/>
          <w:iCs/>
          <w:color w:val="1F497D" w:themeColor="text2"/>
          <w:sz w:val="28"/>
          <w:szCs w:val="28"/>
        </w:rPr>
        <w:t>1. Pola Ig</w:t>
      </w:r>
      <w:r w:rsidR="00573A67">
        <w:rPr>
          <w:rFonts w:ascii="Calibri" w:hAnsi="Calibri"/>
          <w:iCs/>
          <w:color w:val="1F497D" w:themeColor="text2"/>
          <w:sz w:val="28"/>
          <w:szCs w:val="28"/>
        </w:rPr>
        <w:t>rex</w:t>
      </w:r>
      <w:r w:rsidRPr="00573A67">
        <w:rPr>
          <w:rFonts w:ascii="Calibri" w:hAnsi="Calibri"/>
          <w:iCs/>
          <w:color w:val="1F497D" w:themeColor="text2"/>
          <w:sz w:val="28"/>
          <w:szCs w:val="28"/>
        </w:rPr>
        <w:t>a, para que faga presente, con alegría, o amor e a tenrura de D</w:t>
      </w:r>
      <w:r w:rsidR="00573A67">
        <w:rPr>
          <w:rFonts w:ascii="Calibri" w:hAnsi="Calibri"/>
          <w:iCs/>
          <w:color w:val="1F497D" w:themeColor="text2"/>
          <w:sz w:val="28"/>
          <w:szCs w:val="28"/>
        </w:rPr>
        <w:t>eu</w:t>
      </w:r>
      <w:r w:rsidRPr="00573A67">
        <w:rPr>
          <w:rFonts w:ascii="Calibri" w:hAnsi="Calibri"/>
          <w:iCs/>
          <w:color w:val="1F497D" w:themeColor="text2"/>
          <w:sz w:val="28"/>
          <w:szCs w:val="28"/>
        </w:rPr>
        <w:t xml:space="preserve">s. </w:t>
      </w:r>
      <w:r w:rsidRPr="00573A67">
        <w:rPr>
          <w:rFonts w:ascii="Calibri" w:hAnsi="Calibri"/>
          <w:b/>
          <w:i/>
          <w:iCs/>
          <w:color w:val="1F497D" w:themeColor="text2"/>
          <w:sz w:val="28"/>
          <w:szCs w:val="28"/>
        </w:rPr>
        <w:t>Oremos.</w:t>
      </w:r>
      <w:r w:rsidRPr="00573A67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573A67" w:rsidRDefault="004E4B69" w:rsidP="00EA612D">
      <w:pPr>
        <w:pStyle w:val="Textoindependiente2"/>
        <w:spacing w:before="0" w:beforeAutospacing="0" w:after="0" w:afterAutospacing="0" w:line="240" w:lineRule="atLeast"/>
        <w:ind w:left="1418" w:right="616" w:firstLine="283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73A67">
        <w:rPr>
          <w:rFonts w:ascii="Calibri" w:hAnsi="Calibri"/>
          <w:iCs/>
          <w:color w:val="1F497D" w:themeColor="text2"/>
          <w:sz w:val="28"/>
          <w:szCs w:val="28"/>
        </w:rPr>
        <w:t xml:space="preserve">2. Polos que voluntaria e gratuitamente traballan pola paz, pola xustiza, polos dereitos, por Cáritas. </w:t>
      </w:r>
      <w:r w:rsidRPr="00573A67">
        <w:rPr>
          <w:rFonts w:ascii="Calibri" w:hAnsi="Calibri"/>
          <w:b/>
          <w:i/>
          <w:iCs/>
          <w:color w:val="1F497D" w:themeColor="text2"/>
          <w:sz w:val="28"/>
          <w:szCs w:val="28"/>
        </w:rPr>
        <w:t>Oremos.</w:t>
      </w:r>
      <w:r w:rsidRPr="00573A67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573A67" w:rsidRDefault="004E4B69" w:rsidP="00EA612D">
      <w:pPr>
        <w:pStyle w:val="Textoindependiente2"/>
        <w:spacing w:before="0" w:beforeAutospacing="0" w:after="0" w:afterAutospacing="0" w:line="240" w:lineRule="atLeast"/>
        <w:ind w:left="1418" w:right="616" w:firstLine="283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73A67">
        <w:rPr>
          <w:rFonts w:ascii="Calibri" w:hAnsi="Calibri"/>
          <w:iCs/>
          <w:color w:val="1F497D" w:themeColor="text2"/>
          <w:sz w:val="28"/>
          <w:szCs w:val="28"/>
        </w:rPr>
        <w:t xml:space="preserve">3. Polos que vimos a misa cada domingo, para que globalicemos o amor, solidarizándonos cos que teñen carencias ao noso ao redor de fame, pobreza, falta de recursos. </w:t>
      </w:r>
      <w:r w:rsidRPr="00573A67">
        <w:rPr>
          <w:rFonts w:ascii="Calibri" w:hAnsi="Calibri"/>
          <w:b/>
          <w:i/>
          <w:iCs/>
          <w:color w:val="1F497D" w:themeColor="text2"/>
          <w:sz w:val="28"/>
          <w:szCs w:val="28"/>
        </w:rPr>
        <w:t>Oremos.</w:t>
      </w:r>
      <w:r w:rsidRPr="00573A67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573A67" w:rsidRDefault="004E4B69" w:rsidP="00EA612D">
      <w:pPr>
        <w:pStyle w:val="Textoindependiente2"/>
        <w:spacing w:before="0" w:beforeAutospacing="0" w:after="0" w:afterAutospacing="0" w:line="240" w:lineRule="atLeast"/>
        <w:ind w:left="1418" w:right="616" w:firstLine="283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73A67">
        <w:rPr>
          <w:rFonts w:ascii="Calibri" w:hAnsi="Calibri"/>
          <w:iCs/>
          <w:color w:val="1F497D" w:themeColor="text2"/>
          <w:sz w:val="28"/>
          <w:szCs w:val="28"/>
        </w:rPr>
        <w:t xml:space="preserve">4. Polos rapaces que nesta primavera reciben a Primeira Comuñón ou a Confirmación. </w:t>
      </w:r>
      <w:r w:rsidRPr="00573A67">
        <w:rPr>
          <w:rFonts w:ascii="Calibri" w:hAnsi="Calibri"/>
          <w:b/>
          <w:i/>
          <w:iCs/>
          <w:color w:val="1F497D" w:themeColor="text2"/>
          <w:sz w:val="28"/>
          <w:szCs w:val="28"/>
        </w:rPr>
        <w:t>Oremos.</w:t>
      </w:r>
      <w:r w:rsidRPr="00573A67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573A67" w:rsidRDefault="004E4B69" w:rsidP="00EA612D">
      <w:pPr>
        <w:pStyle w:val="Textoindependiente2"/>
        <w:spacing w:before="0" w:beforeAutospacing="0" w:after="0" w:afterAutospacing="0" w:line="240" w:lineRule="atLeast"/>
        <w:ind w:left="1418" w:right="616" w:firstLine="283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73A67">
        <w:rPr>
          <w:rFonts w:ascii="Calibri" w:hAnsi="Calibri"/>
          <w:iCs/>
          <w:color w:val="1F497D" w:themeColor="text2"/>
          <w:sz w:val="28"/>
          <w:szCs w:val="28"/>
        </w:rPr>
        <w:t xml:space="preserve">5. Por todos nós, que nos preparemos de corazón para a novena de Fátima. </w:t>
      </w:r>
      <w:r w:rsidR="00573A67" w:rsidRPr="00573A67">
        <w:rPr>
          <w:rFonts w:ascii="Calibri" w:hAnsi="Calibri"/>
          <w:b/>
          <w:i/>
          <w:iCs/>
          <w:color w:val="1F497D" w:themeColor="text2"/>
          <w:sz w:val="28"/>
          <w:szCs w:val="28"/>
        </w:rPr>
        <w:t>Oremos</w:t>
      </w:r>
    </w:p>
    <w:p w:rsidR="00573A67" w:rsidRDefault="004E4B69" w:rsidP="00573A67">
      <w:pPr>
        <w:pStyle w:val="Textoindependiente2"/>
        <w:spacing w:before="0" w:beforeAutospacing="0" w:after="0" w:afterAutospacing="0" w:line="240" w:lineRule="atLeast"/>
        <w:ind w:left="1418" w:right="616" w:firstLine="283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73A67">
        <w:rPr>
          <w:rFonts w:ascii="Calibri" w:hAnsi="Calibri"/>
          <w:iCs/>
          <w:color w:val="1F497D" w:themeColor="text2"/>
          <w:sz w:val="28"/>
          <w:szCs w:val="28"/>
        </w:rPr>
        <w:t xml:space="preserve">6. Para que a Virxe María axúdenos a escoitar a Palabra de </w:t>
      </w:r>
      <w:r w:rsidR="00573A67">
        <w:rPr>
          <w:rFonts w:ascii="Calibri" w:hAnsi="Calibri"/>
          <w:iCs/>
          <w:color w:val="1F497D" w:themeColor="text2"/>
          <w:sz w:val="28"/>
          <w:szCs w:val="28"/>
        </w:rPr>
        <w:t>Deus</w:t>
      </w:r>
      <w:r w:rsidRPr="00573A67">
        <w:rPr>
          <w:rFonts w:ascii="Calibri" w:hAnsi="Calibri"/>
          <w:iCs/>
          <w:color w:val="1F497D" w:themeColor="text2"/>
          <w:sz w:val="28"/>
          <w:szCs w:val="28"/>
        </w:rPr>
        <w:t xml:space="preserve">, transformar a nosa vida e vivir a fe de forma adulta e comprometida nas nosas parroquias. </w:t>
      </w:r>
      <w:r w:rsidRPr="00573A67">
        <w:rPr>
          <w:rFonts w:ascii="Calibri" w:hAnsi="Calibri"/>
          <w:b/>
          <w:i/>
          <w:iCs/>
          <w:color w:val="1F497D" w:themeColor="text2"/>
          <w:sz w:val="28"/>
          <w:szCs w:val="28"/>
        </w:rPr>
        <w:t>Oremos.</w:t>
      </w:r>
      <w:r w:rsidRPr="00573A67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573A67" w:rsidRPr="00573A67" w:rsidRDefault="004E4B69" w:rsidP="00EA612D">
      <w:pPr>
        <w:pStyle w:val="Textoindependiente2"/>
        <w:spacing w:before="0" w:beforeAutospacing="0" w:after="0" w:afterAutospacing="0" w:line="240" w:lineRule="atLeast"/>
        <w:ind w:left="1418" w:right="616" w:firstLine="283"/>
        <w:jc w:val="both"/>
        <w:rPr>
          <w:rFonts w:ascii="Calibri" w:hAnsi="Calibri"/>
          <w:b/>
          <w:i/>
          <w:iCs/>
          <w:color w:val="1F497D" w:themeColor="text2"/>
          <w:sz w:val="28"/>
          <w:szCs w:val="28"/>
        </w:rPr>
      </w:pPr>
      <w:r w:rsidRPr="00573A67">
        <w:rPr>
          <w:rFonts w:ascii="Calibri" w:hAnsi="Calibri"/>
          <w:b/>
          <w:i/>
          <w:iCs/>
          <w:color w:val="1F497D" w:themeColor="text2"/>
          <w:sz w:val="28"/>
          <w:szCs w:val="28"/>
        </w:rPr>
        <w:t>Esc</w:t>
      </w:r>
      <w:r w:rsidR="00573A67" w:rsidRPr="00573A67">
        <w:rPr>
          <w:rFonts w:ascii="Calibri" w:hAnsi="Calibri"/>
          <w:b/>
          <w:i/>
          <w:iCs/>
          <w:color w:val="1F497D" w:themeColor="text2"/>
          <w:sz w:val="28"/>
          <w:szCs w:val="28"/>
        </w:rPr>
        <w:t>oit</w:t>
      </w:r>
      <w:r w:rsidRPr="00573A67">
        <w:rPr>
          <w:rFonts w:ascii="Calibri" w:hAnsi="Calibri"/>
          <w:b/>
          <w:i/>
          <w:iCs/>
          <w:color w:val="1F497D" w:themeColor="text2"/>
          <w:sz w:val="28"/>
          <w:szCs w:val="28"/>
        </w:rPr>
        <w:t>a, Xesús resucitado. A nosa oración, e dános o teu Espírito Santo. Ti que vives e r</w:t>
      </w:r>
      <w:r w:rsidR="00573A67">
        <w:rPr>
          <w:rFonts w:ascii="Calibri" w:hAnsi="Calibri"/>
          <w:b/>
          <w:i/>
          <w:iCs/>
          <w:color w:val="1F497D" w:themeColor="text2"/>
          <w:sz w:val="28"/>
          <w:szCs w:val="28"/>
        </w:rPr>
        <w:t>einas</w:t>
      </w:r>
      <w:r w:rsidRPr="00573A67">
        <w:rPr>
          <w:rFonts w:ascii="Calibri" w:hAnsi="Calibri"/>
          <w:b/>
          <w:i/>
          <w:iCs/>
          <w:color w:val="1F497D" w:themeColor="text2"/>
          <w:sz w:val="28"/>
          <w:szCs w:val="28"/>
        </w:rPr>
        <w:t>…</w:t>
      </w:r>
    </w:p>
    <w:p w:rsidR="001258C6" w:rsidRPr="00A40242" w:rsidRDefault="001258C6" w:rsidP="00145307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116D13" w:rsidRDefault="0066193D" w:rsidP="00145307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A40242">
        <w:rPr>
          <w:rFonts w:asciiTheme="minorHAnsi" w:hAnsiTheme="minorHAnsi"/>
          <w:b/>
          <w:color w:val="1F497D" w:themeColor="text2"/>
          <w:sz w:val="28"/>
          <w:szCs w:val="28"/>
        </w:rPr>
        <w:t>6</w:t>
      </w:r>
      <w:r w:rsidR="00116D13" w:rsidRPr="00A40242">
        <w:rPr>
          <w:rFonts w:asciiTheme="minorHAnsi" w:hAnsiTheme="minorHAnsi"/>
          <w:b/>
          <w:color w:val="1F497D" w:themeColor="text2"/>
          <w:sz w:val="28"/>
          <w:szCs w:val="28"/>
        </w:rPr>
        <w:t xml:space="preserve">. </w:t>
      </w:r>
      <w:r w:rsidR="001258C6" w:rsidRPr="00A40242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="00116D13" w:rsidRPr="00A40242">
        <w:rPr>
          <w:rFonts w:asciiTheme="minorHAnsi" w:hAnsiTheme="minorHAnsi"/>
          <w:b/>
          <w:color w:val="1F497D" w:themeColor="text2"/>
          <w:sz w:val="28"/>
          <w:szCs w:val="28"/>
        </w:rPr>
        <w:t xml:space="preserve">OFRENDAS </w:t>
      </w:r>
    </w:p>
    <w:p w:rsidR="00573A67" w:rsidRPr="00A40242" w:rsidRDefault="00573A67" w:rsidP="00145307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573A67" w:rsidRDefault="00573A67" w:rsidP="00573A67">
      <w:pPr>
        <w:shd w:val="clear" w:color="auto" w:fill="FFFFFF"/>
        <w:ind w:left="1416"/>
        <w:textAlignment w:val="top"/>
        <w:rPr>
          <w:rFonts w:ascii="Calibri" w:hAnsi="Calibri"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>ADHESIVOS</w:t>
      </w:r>
      <w:r w:rsidR="00EA612D" w:rsidRPr="00A40242">
        <w:rPr>
          <w:rFonts w:ascii="Calibri" w:hAnsi="Calibri"/>
          <w:b/>
          <w:color w:val="1F497D" w:themeColor="text2"/>
          <w:sz w:val="28"/>
          <w:szCs w:val="28"/>
        </w:rPr>
        <w:t xml:space="preserve"> COS NOM</w:t>
      </w:r>
      <w:r>
        <w:rPr>
          <w:rFonts w:ascii="Calibri" w:hAnsi="Calibri"/>
          <w:b/>
          <w:color w:val="1F497D" w:themeColor="text2"/>
          <w:sz w:val="28"/>
          <w:szCs w:val="28"/>
        </w:rPr>
        <w:t>E</w:t>
      </w:r>
      <w:r w:rsidR="00EA612D" w:rsidRPr="00A40242">
        <w:rPr>
          <w:rFonts w:ascii="Calibri" w:hAnsi="Calibri"/>
          <w:b/>
          <w:color w:val="1F497D" w:themeColor="text2"/>
          <w:sz w:val="28"/>
          <w:szCs w:val="28"/>
        </w:rPr>
        <w:t>S DOS N</w:t>
      </w:r>
      <w:r>
        <w:rPr>
          <w:rFonts w:ascii="Calibri" w:hAnsi="Calibri"/>
          <w:b/>
          <w:color w:val="1F497D" w:themeColor="text2"/>
          <w:sz w:val="28"/>
          <w:szCs w:val="28"/>
        </w:rPr>
        <w:t>EN</w:t>
      </w:r>
      <w:r w:rsidR="00EA612D" w:rsidRPr="00A40242">
        <w:rPr>
          <w:rFonts w:ascii="Calibri" w:hAnsi="Calibri"/>
          <w:b/>
          <w:color w:val="1F497D" w:themeColor="text2"/>
          <w:sz w:val="28"/>
          <w:szCs w:val="28"/>
        </w:rPr>
        <w:t xml:space="preserve">OS: </w:t>
      </w:r>
      <w:r w:rsidR="005304D4">
        <w:rPr>
          <w:rFonts w:ascii="Calibri" w:hAnsi="Calibri"/>
          <w:b/>
          <w:color w:val="1F497D" w:themeColor="text2"/>
          <w:sz w:val="28"/>
          <w:szCs w:val="28"/>
        </w:rPr>
        <w:t>(</w:t>
      </w:r>
      <w:r w:rsidR="004E4B69" w:rsidRPr="00573A67">
        <w:rPr>
          <w:rFonts w:ascii="Calibri" w:hAnsi="Calibri"/>
          <w:color w:val="1F497D" w:themeColor="text2"/>
          <w:sz w:val="28"/>
          <w:szCs w:val="28"/>
        </w:rPr>
        <w:t>Preparamos unha ofrenda: dáselle a cada neno un adhesivo redondo e branc</w:t>
      </w:r>
      <w:r>
        <w:rPr>
          <w:rFonts w:ascii="Calibri" w:hAnsi="Calibri"/>
          <w:color w:val="1F497D" w:themeColor="text2"/>
          <w:sz w:val="28"/>
          <w:szCs w:val="28"/>
        </w:rPr>
        <w:t>o</w:t>
      </w:r>
      <w:r w:rsidR="004E4B69" w:rsidRPr="00573A67">
        <w:rPr>
          <w:rFonts w:ascii="Calibri" w:hAnsi="Calibri"/>
          <w:color w:val="1F497D" w:themeColor="text2"/>
          <w:sz w:val="28"/>
          <w:szCs w:val="28"/>
        </w:rPr>
        <w:t xml:space="preserve"> para que debuxen nela un corazón e o seu nome. No ofertorio colocámolas nunha cartolina cun corazón grande e dicimos): Xesús, ofrecémosche o noso agarimo representado nestes corazóns debuxados e con eles che decimo que nos imos querer moito. </w:t>
      </w:r>
    </w:p>
    <w:p w:rsidR="00573A67" w:rsidRDefault="00573A67" w:rsidP="00573A67">
      <w:pPr>
        <w:shd w:val="clear" w:color="auto" w:fill="FFFFFF"/>
        <w:ind w:left="1416"/>
        <w:textAlignment w:val="top"/>
        <w:rPr>
          <w:rFonts w:ascii="Calibri" w:hAnsi="Calibri"/>
          <w:color w:val="1F497D" w:themeColor="text2"/>
          <w:sz w:val="28"/>
          <w:szCs w:val="28"/>
        </w:rPr>
      </w:pPr>
    </w:p>
    <w:p w:rsidR="00573A67" w:rsidRDefault="00573A67" w:rsidP="00573A67">
      <w:pPr>
        <w:shd w:val="clear" w:color="auto" w:fill="FFFFFF"/>
        <w:ind w:left="1416"/>
        <w:textAlignment w:val="top"/>
        <w:rPr>
          <w:rFonts w:ascii="Calibri" w:hAnsi="Calibri"/>
          <w:color w:val="1F497D" w:themeColor="text2"/>
          <w:sz w:val="28"/>
          <w:szCs w:val="28"/>
        </w:rPr>
      </w:pPr>
    </w:p>
    <w:p w:rsidR="00573A67" w:rsidRDefault="004E4B69" w:rsidP="00573A67">
      <w:pPr>
        <w:shd w:val="clear" w:color="auto" w:fill="FFFFFF"/>
        <w:ind w:left="1416"/>
        <w:textAlignment w:val="top"/>
        <w:rPr>
          <w:rFonts w:ascii="Calibri" w:hAnsi="Calibri"/>
          <w:color w:val="1F497D" w:themeColor="text2"/>
          <w:sz w:val="28"/>
          <w:szCs w:val="28"/>
        </w:rPr>
      </w:pPr>
      <w:r w:rsidRPr="00573A67">
        <w:rPr>
          <w:rFonts w:ascii="Calibri" w:hAnsi="Calibri"/>
          <w:b/>
          <w:color w:val="1F497D" w:themeColor="text2"/>
          <w:sz w:val="28"/>
          <w:szCs w:val="28"/>
        </w:rPr>
        <w:t>CARNÉ DE IDENTIDADE COA FOTO DE XESÚS E O NOME “CRISTI</w:t>
      </w:r>
      <w:r w:rsidR="00573A67">
        <w:rPr>
          <w:rFonts w:ascii="Calibri" w:hAnsi="Calibri"/>
          <w:b/>
          <w:color w:val="1F497D" w:themeColor="text2"/>
          <w:sz w:val="28"/>
          <w:szCs w:val="28"/>
        </w:rPr>
        <w:t>Á</w:t>
      </w:r>
      <w:r w:rsidRPr="00573A67">
        <w:rPr>
          <w:rFonts w:ascii="Calibri" w:hAnsi="Calibri"/>
          <w:b/>
          <w:color w:val="1F497D" w:themeColor="text2"/>
          <w:sz w:val="28"/>
          <w:szCs w:val="28"/>
        </w:rPr>
        <w:t>N</w:t>
      </w:r>
      <w:r w:rsidR="00573A67">
        <w:rPr>
          <w:rFonts w:ascii="Calibri" w:hAnsi="Calibri"/>
          <w:b/>
          <w:color w:val="1F497D" w:themeColor="text2"/>
          <w:sz w:val="28"/>
          <w:szCs w:val="28"/>
        </w:rPr>
        <w:t>”</w:t>
      </w:r>
      <w:r w:rsidRPr="00573A67">
        <w:rPr>
          <w:rFonts w:ascii="Calibri" w:hAnsi="Calibri"/>
          <w:b/>
          <w:color w:val="1F497D" w:themeColor="text2"/>
          <w:sz w:val="28"/>
          <w:szCs w:val="28"/>
        </w:rPr>
        <w:t>:</w:t>
      </w:r>
      <w:r w:rsidRPr="00573A67">
        <w:rPr>
          <w:rFonts w:ascii="Calibri" w:hAnsi="Calibri"/>
          <w:color w:val="1F497D" w:themeColor="text2"/>
          <w:sz w:val="28"/>
          <w:szCs w:val="28"/>
        </w:rPr>
        <w:t xml:space="preserve"> Con este carné de identidade queremos reflectir, neste domingo, unha gran verdade: ténsenos que distinguir aos cristiáns pola forma de ver as cousas, de vivir e de entregarnos. </w:t>
      </w:r>
    </w:p>
    <w:p w:rsidR="00573A67" w:rsidRDefault="00573A67" w:rsidP="00573A67">
      <w:pPr>
        <w:shd w:val="clear" w:color="auto" w:fill="FFFFFF"/>
        <w:ind w:left="1416"/>
        <w:textAlignment w:val="top"/>
        <w:rPr>
          <w:rFonts w:ascii="Calibri" w:hAnsi="Calibri"/>
          <w:color w:val="1F497D" w:themeColor="text2"/>
          <w:sz w:val="28"/>
          <w:szCs w:val="28"/>
        </w:rPr>
      </w:pPr>
    </w:p>
    <w:p w:rsidR="00573A67" w:rsidRDefault="00573A67" w:rsidP="00573A67">
      <w:pPr>
        <w:shd w:val="clear" w:color="auto" w:fill="FFFFFF"/>
        <w:ind w:left="1416"/>
        <w:textAlignment w:val="top"/>
        <w:rPr>
          <w:rFonts w:ascii="Calibri" w:hAnsi="Calibri"/>
          <w:color w:val="1F497D" w:themeColor="text2"/>
          <w:sz w:val="28"/>
          <w:szCs w:val="28"/>
        </w:rPr>
      </w:pPr>
    </w:p>
    <w:p w:rsidR="004E4B69" w:rsidRPr="00A40242" w:rsidRDefault="004E4B69" w:rsidP="00573A67">
      <w:pPr>
        <w:shd w:val="clear" w:color="auto" w:fill="FFFFFF"/>
        <w:ind w:left="1416"/>
        <w:textAlignment w:val="top"/>
        <w:rPr>
          <w:rFonts w:ascii="robotoregular" w:hAnsi="robotoregular"/>
          <w:color w:val="333333"/>
          <w:sz w:val="9"/>
          <w:szCs w:val="9"/>
        </w:rPr>
      </w:pPr>
      <w:r w:rsidRPr="00573A67">
        <w:rPr>
          <w:rFonts w:ascii="Calibri" w:hAnsi="Calibri"/>
          <w:b/>
          <w:color w:val="1F497D" w:themeColor="text2"/>
          <w:sz w:val="28"/>
          <w:szCs w:val="28"/>
        </w:rPr>
        <w:t>PAN E VIÑO:</w:t>
      </w:r>
      <w:r w:rsidRPr="00573A67">
        <w:rPr>
          <w:rFonts w:ascii="Calibri" w:hAnsi="Calibri"/>
          <w:color w:val="1F497D" w:themeColor="text2"/>
          <w:sz w:val="28"/>
          <w:szCs w:val="28"/>
        </w:rPr>
        <w:t xml:space="preserve"> Con este pan e este viño queremos traer ata o altar as penas, os sufrimentos, os traballos de todos aqueles que se esforzan por conseguir unha sociedade máis xusta e </w:t>
      </w:r>
    </w:p>
    <w:sectPr w:rsidR="004E4B69" w:rsidRPr="00A40242" w:rsidSect="00CD2DB2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pt;height:11.5pt" o:bullet="t">
        <v:imagedata r:id="rId1" o:title="clip_image001"/>
      </v:shape>
    </w:pict>
  </w:numPicBullet>
  <w:numPicBullet w:numPicBulletId="1">
    <w:pict>
      <v:shape id="_x0000_i1029" type="#_x0000_t75" style="width:11.5pt;height:11.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7057921"/>
    <w:multiLevelType w:val="multilevel"/>
    <w:tmpl w:val="8130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5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8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9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>
    <w:nsid w:val="7BF542E4"/>
    <w:multiLevelType w:val="hybridMultilevel"/>
    <w:tmpl w:val="EC7E5DD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31"/>
  </w:num>
  <w:num w:numId="3">
    <w:abstractNumId w:val="18"/>
  </w:num>
  <w:num w:numId="4">
    <w:abstractNumId w:val="23"/>
  </w:num>
  <w:num w:numId="5">
    <w:abstractNumId w:val="30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26"/>
  </w:num>
  <w:num w:numId="9">
    <w:abstractNumId w:val="9"/>
  </w:num>
  <w:num w:numId="10">
    <w:abstractNumId w:val="6"/>
  </w:num>
  <w:num w:numId="11">
    <w:abstractNumId w:val="5"/>
  </w:num>
  <w:num w:numId="12">
    <w:abstractNumId w:val="21"/>
  </w:num>
  <w:num w:numId="13">
    <w:abstractNumId w:val="13"/>
  </w:num>
  <w:num w:numId="14">
    <w:abstractNumId w:val="16"/>
  </w:num>
  <w:num w:numId="15">
    <w:abstractNumId w:val="3"/>
  </w:num>
  <w:num w:numId="16">
    <w:abstractNumId w:val="14"/>
  </w:num>
  <w:num w:numId="17">
    <w:abstractNumId w:val="11"/>
  </w:num>
  <w:num w:numId="18">
    <w:abstractNumId w:val="32"/>
  </w:num>
  <w:num w:numId="19">
    <w:abstractNumId w:val="0"/>
  </w:num>
  <w:num w:numId="20">
    <w:abstractNumId w:val="24"/>
  </w:num>
  <w:num w:numId="21">
    <w:abstractNumId w:val="10"/>
  </w:num>
  <w:num w:numId="22">
    <w:abstractNumId w:val="4"/>
  </w:num>
  <w:num w:numId="23">
    <w:abstractNumId w:val="1"/>
  </w:num>
  <w:num w:numId="24">
    <w:abstractNumId w:val="19"/>
  </w:num>
  <w:num w:numId="25">
    <w:abstractNumId w:val="8"/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5"/>
  </w:num>
  <w:num w:numId="29">
    <w:abstractNumId w:val="7"/>
  </w:num>
  <w:num w:numId="30">
    <w:abstractNumId w:val="33"/>
  </w:num>
  <w:num w:numId="31">
    <w:abstractNumId w:val="22"/>
  </w:num>
  <w:num w:numId="32">
    <w:abstractNumId w:val="25"/>
  </w:num>
  <w:num w:numId="33">
    <w:abstractNumId w:val="34"/>
  </w:num>
  <w:num w:numId="34">
    <w:abstractNumId w:val="29"/>
  </w:num>
  <w:num w:numId="35">
    <w:abstractNumId w:val="17"/>
  </w:num>
  <w:num w:numId="36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8C6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1C87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2C8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5937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25A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127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4B69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4D4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5D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3A6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ED8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28F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815"/>
    <w:rsid w:val="007119BE"/>
    <w:rsid w:val="007124A4"/>
    <w:rsid w:val="007127B5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42C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291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6BF6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822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44F"/>
    <w:rsid w:val="00A0751E"/>
    <w:rsid w:val="00A105A8"/>
    <w:rsid w:val="00A10659"/>
    <w:rsid w:val="00A106D9"/>
    <w:rsid w:val="00A10BA2"/>
    <w:rsid w:val="00A10C46"/>
    <w:rsid w:val="00A1116A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242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0AEB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69D7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2F2C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F0D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D8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character" w:customStyle="1" w:styleId="rsbtntext">
    <w:name w:val="rsbtn_text"/>
    <w:basedOn w:val="Fuentedeprrafopredeter"/>
    <w:rsid w:val="004E4B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45792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87189">
          <w:marLeft w:val="0"/>
          <w:marRight w:val="92"/>
          <w:marTop w:val="203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90E4E8-E3A8-44E1-AAD9-F6294EFB8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599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BlueDeep</cp:lastModifiedBy>
  <cp:revision>5</cp:revision>
  <cp:lastPrinted>2025-05-15T16:48:00Z</cp:lastPrinted>
  <dcterms:created xsi:type="dcterms:W3CDTF">2025-05-15T20:23:00Z</dcterms:created>
  <dcterms:modified xsi:type="dcterms:W3CDTF">2025-05-16T10:21:00Z</dcterms:modified>
</cp:coreProperties>
</file>