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97123" w14:textId="2D6D2589" w:rsidR="00F459B0" w:rsidRPr="00861D21" w:rsidRDefault="00CC2923">
      <w:pPr>
        <w:rPr>
          <w:sz w:val="32"/>
          <w:szCs w:val="32"/>
          <w:lang w:val="es-ES"/>
        </w:rPr>
      </w:pPr>
      <w:r>
        <w:rPr>
          <w:noProof/>
          <w:sz w:val="32"/>
          <w:szCs w:val="32"/>
          <w:lang w:val="es-ES"/>
        </w:rPr>
        <w:pict w14:anchorId="4F45C26C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.8pt;margin-top:-8.15pt;width:440pt;height:150.6pt;z-index:25165824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  <v:textbox>
              <w:txbxContent>
                <w:p w14:paraId="63069F36" w14:textId="77777777"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color w:val="FFFF00"/>
                      <w:sz w:val="52"/>
                      <w:szCs w:val="52"/>
                    </w:rPr>
                  </w:pPr>
                  <w:r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IDEAS </w:t>
                  </w:r>
                </w:p>
                <w:p w14:paraId="1016BDC0" w14:textId="77777777" w:rsidR="00A47C11" w:rsidRPr="0066470F" w:rsidRDefault="00A47C11" w:rsidP="00A47C11">
                  <w:pPr>
                    <w:jc w:val="center"/>
                    <w:rPr>
                      <w:rFonts w:ascii="Arial Narrow" w:hAnsi="Arial Narrow"/>
                      <w:b/>
                      <w:color w:val="FFFF0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 xml:space="preserve">IDEAS </w:t>
                  </w:r>
                  <w:r w:rsidRPr="00A17544"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PARA UNA posible HOMILÍA CON N</w:t>
                  </w:r>
                  <w:r>
                    <w:rPr>
                      <w:rFonts w:ascii="Arial Narrow" w:hAnsi="Arial Narrow"/>
                      <w:b/>
                      <w:color w:val="7030A0"/>
                      <w:sz w:val="52"/>
                      <w:szCs w:val="52"/>
                    </w:rPr>
                    <w:t>IÑOS</w:t>
                  </w:r>
                </w:p>
                <w:p w14:paraId="537A2E23" w14:textId="58E0A8B5" w:rsidR="00A47C11" w:rsidRPr="00A17544" w:rsidRDefault="00D771A7" w:rsidP="00A47C11">
                  <w:pPr>
                    <w:jc w:val="center"/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</w:pPr>
                  <w:r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1</w:t>
                  </w:r>
                  <w:r w:rsidR="00D2572C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>8</w:t>
                  </w:r>
                  <w:r w:rsidR="00A47C11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MAYO</w:t>
                  </w:r>
                  <w:r w:rsidR="00A47C11" w:rsidRPr="00A17544">
                    <w:rPr>
                      <w:rFonts w:ascii="Arial Narrow" w:hAnsi="Arial Narrow"/>
                      <w:color w:val="7030A0"/>
                      <w:sz w:val="52"/>
                      <w:szCs w:val="52"/>
                    </w:rPr>
                    <w:t xml:space="preserve"> 2025</w:t>
                  </w:r>
                </w:p>
                <w:p w14:paraId="431EBCFA" w14:textId="77777777" w:rsidR="00A47C11" w:rsidRDefault="00A47C11"/>
              </w:txbxContent>
            </v:textbox>
          </v:shape>
        </w:pict>
      </w:r>
    </w:p>
    <w:p w14:paraId="4A762627" w14:textId="77777777" w:rsidR="00F459B0" w:rsidRPr="00861D21" w:rsidRDefault="00F459B0">
      <w:pPr>
        <w:rPr>
          <w:sz w:val="32"/>
          <w:szCs w:val="32"/>
          <w:lang w:val="es-ES"/>
        </w:rPr>
      </w:pPr>
    </w:p>
    <w:p w14:paraId="31A28939" w14:textId="77777777" w:rsidR="00F459B0" w:rsidRPr="00861D21" w:rsidRDefault="00F459B0">
      <w:pPr>
        <w:rPr>
          <w:sz w:val="32"/>
          <w:szCs w:val="32"/>
          <w:lang w:val="es-ES"/>
        </w:rPr>
      </w:pPr>
    </w:p>
    <w:p w14:paraId="43772E7E" w14:textId="77777777" w:rsidR="00F459B0" w:rsidRPr="00861D21" w:rsidRDefault="00F459B0">
      <w:pPr>
        <w:rPr>
          <w:sz w:val="32"/>
          <w:szCs w:val="32"/>
          <w:lang w:val="es-ES"/>
        </w:rPr>
      </w:pPr>
    </w:p>
    <w:p w14:paraId="4E3F68FF" w14:textId="77777777" w:rsidR="00F459B0" w:rsidRPr="00861D21" w:rsidRDefault="00F459B0">
      <w:pPr>
        <w:rPr>
          <w:sz w:val="32"/>
          <w:szCs w:val="32"/>
          <w:lang w:val="es-ES"/>
        </w:rPr>
      </w:pPr>
    </w:p>
    <w:p w14:paraId="71ABD494" w14:textId="77777777" w:rsidR="00F459B0" w:rsidRPr="00861D21" w:rsidRDefault="00F459B0">
      <w:pPr>
        <w:rPr>
          <w:sz w:val="32"/>
          <w:szCs w:val="32"/>
          <w:lang w:val="es-ES"/>
        </w:rPr>
      </w:pPr>
    </w:p>
    <w:p w14:paraId="680718B7" w14:textId="77777777" w:rsidR="00AE41E2" w:rsidRPr="00861D21" w:rsidRDefault="00AE41E2">
      <w:pPr>
        <w:rPr>
          <w:sz w:val="32"/>
          <w:szCs w:val="32"/>
          <w:lang w:val="es-ES"/>
        </w:rPr>
      </w:pPr>
    </w:p>
    <w:p w14:paraId="734C147F" w14:textId="7B7F04FC" w:rsidR="00557DF8" w:rsidRPr="00D771A7" w:rsidRDefault="00557DF8">
      <w:pPr>
        <w:spacing w:after="200" w:line="276" w:lineRule="auto"/>
        <w:rPr>
          <w:rFonts w:ascii="Impact" w:eastAsia="Calibri" w:hAnsi="Impact"/>
          <w:color w:val="00B050"/>
          <w:sz w:val="36"/>
          <w:szCs w:val="36"/>
          <w:lang w:val="es-ES" w:eastAsia="en-US"/>
        </w:rPr>
      </w:pPr>
    </w:p>
    <w:p w14:paraId="7A72E754" w14:textId="3DB50E68" w:rsidR="00D771A7" w:rsidRPr="00D771A7" w:rsidRDefault="00D771A7" w:rsidP="00D2572C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rPr>
          <w:rFonts w:ascii="Calibri" w:hAnsi="Calibri"/>
          <w:bCs/>
          <w:color w:val="1F497D"/>
          <w:sz w:val="36"/>
          <w:szCs w:val="36"/>
          <w:lang w:val="es-ES"/>
        </w:rPr>
      </w:pPr>
      <w:r>
        <w:rPr>
          <w:rFonts w:ascii="Comic Sans MS" w:hAnsi="Comic Sans MS"/>
          <w:b/>
          <w:color w:val="C00000"/>
          <w:sz w:val="36"/>
          <w:szCs w:val="36"/>
        </w:rPr>
        <w:tab/>
      </w:r>
      <w:r>
        <w:rPr>
          <w:rFonts w:ascii="Comic Sans MS" w:hAnsi="Comic Sans MS"/>
          <w:b/>
          <w:color w:val="C00000"/>
          <w:sz w:val="36"/>
          <w:szCs w:val="36"/>
        </w:rPr>
        <w:tab/>
      </w:r>
      <w:r>
        <w:rPr>
          <w:rFonts w:ascii="Comic Sans MS" w:hAnsi="Comic Sans MS"/>
          <w:b/>
          <w:color w:val="C00000"/>
          <w:sz w:val="36"/>
          <w:szCs w:val="36"/>
        </w:rPr>
        <w:tab/>
      </w:r>
      <w:r w:rsidRPr="00D771A7">
        <w:rPr>
          <w:rFonts w:ascii="Arial" w:hAnsi="Arial" w:cs="Arial"/>
          <w:b/>
          <w:bCs/>
          <w:i/>
          <w:color w:val="1F497D"/>
          <w:sz w:val="36"/>
          <w:szCs w:val="36"/>
          <w:lang w:val="es-ES"/>
        </w:rPr>
        <w:t xml:space="preserve"> </w:t>
      </w:r>
    </w:p>
    <w:p w14:paraId="56A97E2C" w14:textId="77777777" w:rsidR="00CC2923" w:rsidRPr="00CC2923" w:rsidRDefault="00CC2923" w:rsidP="00CC2923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44"/>
          <w:szCs w:val="44"/>
        </w:rPr>
      </w:pPr>
      <w:r w:rsidRPr="00CC2923">
        <w:rPr>
          <w:rFonts w:ascii="Comic Sans MS" w:hAnsi="Comic Sans MS"/>
          <w:b/>
          <w:color w:val="C00000"/>
          <w:sz w:val="44"/>
          <w:szCs w:val="44"/>
        </w:rPr>
        <w:t>JESÚS RESUCITADO NOS REGALA</w:t>
      </w:r>
    </w:p>
    <w:p w14:paraId="3F5A3A5F" w14:textId="77777777" w:rsidR="00CC2923" w:rsidRPr="00CC2923" w:rsidRDefault="00CC2923" w:rsidP="00CC2923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center"/>
        <w:rPr>
          <w:rFonts w:ascii="Comic Sans MS" w:hAnsi="Comic Sans MS"/>
          <w:b/>
          <w:color w:val="C00000"/>
          <w:sz w:val="44"/>
          <w:szCs w:val="44"/>
        </w:rPr>
      </w:pPr>
      <w:r w:rsidRPr="00CC2923">
        <w:rPr>
          <w:rFonts w:ascii="Comic Sans MS" w:hAnsi="Comic Sans MS"/>
          <w:b/>
          <w:color w:val="C00000"/>
          <w:sz w:val="44"/>
          <w:szCs w:val="44"/>
        </w:rPr>
        <w:t xml:space="preserve">…un Amor, un </w:t>
      </w:r>
      <w:proofErr w:type="spellStart"/>
      <w:r w:rsidRPr="00CC2923">
        <w:rPr>
          <w:rFonts w:ascii="Comic Sans MS" w:hAnsi="Comic Sans MS"/>
          <w:b/>
          <w:color w:val="C00000"/>
          <w:sz w:val="44"/>
          <w:szCs w:val="44"/>
        </w:rPr>
        <w:t>Proyecto</w:t>
      </w:r>
      <w:proofErr w:type="spellEnd"/>
      <w:r w:rsidRPr="00CC2923">
        <w:rPr>
          <w:rFonts w:ascii="Comic Sans MS" w:hAnsi="Comic Sans MS"/>
          <w:b/>
          <w:color w:val="C00000"/>
          <w:sz w:val="44"/>
          <w:szCs w:val="44"/>
        </w:rPr>
        <w:t>, un Sentido</w:t>
      </w:r>
    </w:p>
    <w:p w14:paraId="5FBA6115" w14:textId="77777777" w:rsidR="00CC2923" w:rsidRDefault="00CC2923" w:rsidP="00CC2923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</w:p>
    <w:p w14:paraId="037E26EE" w14:textId="77777777" w:rsidR="00CC2923" w:rsidRPr="00CC2923" w:rsidRDefault="00CC2923" w:rsidP="00CC2923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CC2923">
        <w:rPr>
          <w:rFonts w:ascii="Lucida Sans" w:hAnsi="Lucida Sans"/>
          <w:b/>
          <w:color w:val="C00000"/>
          <w:sz w:val="36"/>
          <w:szCs w:val="36"/>
        </w:rPr>
        <w:t>1. VER: Los regalos</w:t>
      </w:r>
    </w:p>
    <w:p w14:paraId="19A838D4" w14:textId="77777777" w:rsidR="00CC2923" w:rsidRPr="00CC2923" w:rsidRDefault="00CC2923" w:rsidP="00CC2923">
      <w:pPr>
        <w:pStyle w:val="NormalWeb"/>
        <w:tabs>
          <w:tab w:val="left" w:pos="284"/>
        </w:tabs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  <w:lang w:val="es-ES_tradnl"/>
        </w:rPr>
      </w:pPr>
      <w:r w:rsidRPr="00CC2923">
        <w:rPr>
          <w:rFonts w:ascii="Calibri" w:hAnsi="Calibri"/>
          <w:b/>
          <w:bCs/>
          <w:color w:val="1F497D"/>
          <w:sz w:val="36"/>
          <w:szCs w:val="36"/>
        </w:rPr>
        <w:t>-</w:t>
      </w:r>
      <w:r w:rsidRPr="00CC2923">
        <w:rPr>
          <w:rFonts w:ascii="Calibri" w:hAnsi="Calibri"/>
          <w:bCs/>
          <w:color w:val="1F497D"/>
          <w:sz w:val="36"/>
          <w:szCs w:val="36"/>
          <w:lang w:val="es-ES_tradnl"/>
        </w:rPr>
        <w:t xml:space="preserve"> Cristo Resucitado en Pascua nos sigue llenando de regalos. Recordamos todos los que hemos visto los anteriores domingos.</w:t>
      </w:r>
    </w:p>
    <w:p w14:paraId="6C38013A" w14:textId="77777777" w:rsidR="00CC2923" w:rsidRDefault="00CC2923" w:rsidP="00CC2923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CC2923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¿Cuál es la tarea del pastor?</w:t>
      </w:r>
    </w:p>
    <w:p w14:paraId="6598D19D" w14:textId="3B940355" w:rsidR="00CC2923" w:rsidRDefault="00CC2923" w:rsidP="00CC2923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bookmarkStart w:id="0" w:name="_GoBack"/>
      <w:bookmarkEnd w:id="0"/>
      <w:r w:rsidRPr="00CC2923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¿A dónde las llevan? ¿Cómo las guían? ¿Conocerán sus nombres y sus hábitos?</w:t>
      </w:r>
    </w:p>
    <w:p w14:paraId="0C2B4F5A" w14:textId="77777777" w:rsidR="00CC2923" w:rsidRPr="00CC2923" w:rsidRDefault="00CC2923" w:rsidP="00CC2923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</w:p>
    <w:p w14:paraId="32AE6182" w14:textId="77777777" w:rsidR="00CC2923" w:rsidRPr="00CC2923" w:rsidRDefault="00CC2923" w:rsidP="00CC2923">
      <w:pPr>
        <w:pStyle w:val="NormalWeb"/>
        <w:tabs>
          <w:tab w:val="left" w:pos="426"/>
        </w:tabs>
        <w:spacing w:before="0" w:beforeAutospacing="0" w:after="0" w:afterAutospacing="0" w:line="240" w:lineRule="atLeast"/>
        <w:ind w:left="425" w:right="-45" w:hanging="42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CC2923">
        <w:rPr>
          <w:rFonts w:ascii="Verdana" w:hAnsi="Verdana"/>
          <w:bCs/>
          <w:color w:val="C00000"/>
          <w:sz w:val="36"/>
          <w:szCs w:val="36"/>
        </w:rPr>
        <w:t>2.</w:t>
      </w:r>
      <w:r w:rsidRPr="00CC2923">
        <w:rPr>
          <w:rFonts w:ascii="Calibri" w:hAnsi="Calibri"/>
          <w:bCs/>
          <w:i/>
          <w:color w:val="C00000"/>
          <w:sz w:val="36"/>
          <w:szCs w:val="36"/>
        </w:rPr>
        <w:t xml:space="preserve"> </w:t>
      </w:r>
      <w:r w:rsidRPr="00CC2923">
        <w:rPr>
          <w:rFonts w:ascii="Lucida Sans" w:hAnsi="Lucida Sans"/>
          <w:b/>
          <w:color w:val="C00000"/>
          <w:sz w:val="36"/>
          <w:szCs w:val="36"/>
        </w:rPr>
        <w:t>JUZGAR: Los regalos del Resucitado</w:t>
      </w:r>
    </w:p>
    <w:p w14:paraId="66DF7A29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i/>
          <w:color w:val="1F497D"/>
          <w:sz w:val="36"/>
          <w:szCs w:val="36"/>
        </w:rPr>
      </w:pPr>
      <w:r w:rsidRPr="00CC2923">
        <w:rPr>
          <w:rFonts w:ascii="Calibri" w:hAnsi="Calibri" w:cs="Calibri"/>
          <w:b/>
          <w:bCs/>
          <w:color w:val="1F497D"/>
          <w:sz w:val="36"/>
          <w:szCs w:val="36"/>
        </w:rPr>
        <w:t xml:space="preserve">- </w:t>
      </w:r>
      <w:r w:rsidRPr="00CC2923">
        <w:rPr>
          <w:rFonts w:ascii="Calibri" w:hAnsi="Calibri" w:cs="Calibri"/>
          <w:bCs/>
          <w:color w:val="1F497D"/>
          <w:sz w:val="36"/>
          <w:szCs w:val="36"/>
        </w:rPr>
        <w:t>En el evangelio de hoy, Jesús nos cuenta su testamento antes de morir, lo que considera más importante, el resumen de su mensaje:</w:t>
      </w:r>
      <w:r w:rsidRPr="00CC2923">
        <w:rPr>
          <w:rFonts w:ascii="Calibri" w:hAnsi="Calibri" w:cs="Calibri"/>
          <w:bCs/>
          <w:i/>
          <w:color w:val="1F497D"/>
          <w:sz w:val="36"/>
          <w:szCs w:val="36"/>
        </w:rPr>
        <w:t xml:space="preserve"> “Os doy un </w:t>
      </w:r>
      <w:r w:rsidRPr="00CC2923">
        <w:rPr>
          <w:rFonts w:ascii="Calibri" w:hAnsi="Calibri" w:cs="Calibri"/>
          <w:b/>
          <w:bCs/>
          <w:i/>
          <w:color w:val="1F497D"/>
          <w:sz w:val="36"/>
          <w:szCs w:val="36"/>
        </w:rPr>
        <w:t>mandamiento nuevo</w:t>
      </w:r>
      <w:r w:rsidRPr="00CC2923">
        <w:rPr>
          <w:rFonts w:ascii="Calibri" w:hAnsi="Calibri" w:cs="Calibri"/>
          <w:bCs/>
          <w:i/>
          <w:color w:val="1F497D"/>
          <w:sz w:val="36"/>
          <w:szCs w:val="36"/>
        </w:rPr>
        <w:t xml:space="preserve">: </w:t>
      </w:r>
      <w:r w:rsidRPr="00CC2923">
        <w:rPr>
          <w:rFonts w:ascii="Calibri" w:hAnsi="Calibri" w:cs="Calibri"/>
          <w:b/>
          <w:bCs/>
          <w:i/>
          <w:iCs/>
          <w:color w:val="1F497D"/>
          <w:sz w:val="36"/>
          <w:szCs w:val="36"/>
        </w:rPr>
        <w:t>que os améis unos a otros; como yo os he amado</w:t>
      </w:r>
      <w:r w:rsidRPr="00CC2923">
        <w:rPr>
          <w:rFonts w:ascii="Calibri" w:hAnsi="Calibri" w:cs="Calibri"/>
          <w:bCs/>
          <w:i/>
          <w:color w:val="1F497D"/>
          <w:sz w:val="36"/>
          <w:szCs w:val="36"/>
        </w:rPr>
        <w:t xml:space="preserve">, amaos también entre vosotros”. “Esa </w:t>
      </w:r>
      <w:r w:rsidRPr="00CC2923">
        <w:rPr>
          <w:rFonts w:ascii="Calibri" w:hAnsi="Calibri" w:cs="Calibri"/>
          <w:b/>
          <w:bCs/>
          <w:i/>
          <w:color w:val="1F497D"/>
          <w:sz w:val="36"/>
          <w:szCs w:val="36"/>
        </w:rPr>
        <w:t>será la señal o distintivo</w:t>
      </w:r>
      <w:r w:rsidRPr="00CC2923">
        <w:rPr>
          <w:rFonts w:ascii="Calibri" w:hAnsi="Calibri" w:cs="Calibri"/>
          <w:bCs/>
          <w:i/>
          <w:color w:val="1F497D"/>
          <w:sz w:val="36"/>
          <w:szCs w:val="36"/>
        </w:rPr>
        <w:t xml:space="preserve"> por la que sabrán que sois de los míos”. </w:t>
      </w:r>
    </w:p>
    <w:p w14:paraId="748FF8AC" w14:textId="77777777" w:rsid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/>
          <w:bCs/>
          <w:color w:val="1F497D"/>
          <w:sz w:val="36"/>
          <w:szCs w:val="36"/>
          <w:u w:val="single"/>
        </w:rPr>
      </w:pPr>
    </w:p>
    <w:p w14:paraId="1025D61A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es-ES_tradnl"/>
        </w:rPr>
      </w:pPr>
      <w:r w:rsidRPr="00CC2923">
        <w:rPr>
          <w:rFonts w:ascii="Calibri" w:hAnsi="Calibri" w:cs="Calibri"/>
          <w:b/>
          <w:bCs/>
          <w:color w:val="1F497D"/>
          <w:sz w:val="36"/>
          <w:szCs w:val="36"/>
          <w:u w:val="single"/>
        </w:rPr>
        <w:t>¿QUÉ NOS QUIERE DECIR?</w:t>
      </w:r>
      <w:r w:rsidRPr="00CC2923">
        <w:rPr>
          <w:rFonts w:ascii="Calibri" w:hAnsi="Calibri" w:cs="Calibri"/>
          <w:b/>
          <w:bCs/>
          <w:color w:val="1F497D"/>
          <w:sz w:val="36"/>
          <w:szCs w:val="36"/>
        </w:rPr>
        <w:t xml:space="preserve"> </w:t>
      </w:r>
    </w:p>
    <w:p w14:paraId="16936D41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CC2923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 xml:space="preserve">- </w:t>
      </w:r>
      <w:r w:rsidRPr="00CC2923">
        <w:rPr>
          <w:rFonts w:ascii="Calibri" w:hAnsi="Calibri"/>
          <w:b/>
          <w:bCs/>
          <w:color w:val="1F497D"/>
          <w:sz w:val="36"/>
          <w:szCs w:val="36"/>
        </w:rPr>
        <w:t>Jesús Resucitado nos regala un Amor:</w:t>
      </w:r>
    </w:p>
    <w:p w14:paraId="30D306DE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</w:rPr>
      </w:pPr>
      <w:r w:rsidRPr="00CC2923">
        <w:rPr>
          <w:rFonts w:ascii="Calibri" w:hAnsi="Calibri" w:cs="Calibri"/>
          <w:bCs/>
          <w:color w:val="1F497D"/>
          <w:sz w:val="36"/>
          <w:szCs w:val="36"/>
        </w:rPr>
        <w:t xml:space="preserve">*El mejor regalo es el Amor de Jesús. Somos sus amigos, en la cruz nos demostró su amor. Acoge su amor, </w:t>
      </w:r>
      <w:r w:rsidRPr="00CC2923">
        <w:rPr>
          <w:rFonts w:ascii="Calibri" w:hAnsi="Calibri" w:cs="Calibri"/>
          <w:bCs/>
          <w:color w:val="1F497D"/>
          <w:sz w:val="36"/>
          <w:szCs w:val="36"/>
        </w:rPr>
        <w:lastRenderedPageBreak/>
        <w:t>respóndele devolviéndole un amor que sea vivir para Él, seguirle cada.</w:t>
      </w:r>
    </w:p>
    <w:p w14:paraId="2ABB4B97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CC2923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 xml:space="preserve">- </w:t>
      </w:r>
      <w:r w:rsidRPr="00CC2923">
        <w:rPr>
          <w:rFonts w:ascii="Calibri" w:hAnsi="Calibri"/>
          <w:b/>
          <w:bCs/>
          <w:color w:val="1F497D"/>
          <w:sz w:val="36"/>
          <w:szCs w:val="36"/>
        </w:rPr>
        <w:t xml:space="preserve">Jesús Resucitado nos regala un Proyecto: </w:t>
      </w:r>
    </w:p>
    <w:p w14:paraId="6E4FAAA2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CC2923">
        <w:rPr>
          <w:rFonts w:ascii="Calibri" w:hAnsi="Calibri" w:cs="Calibri"/>
          <w:b/>
          <w:bCs/>
          <w:color w:val="1F497D" w:themeColor="text2"/>
          <w:sz w:val="36"/>
          <w:szCs w:val="36"/>
        </w:rPr>
        <w:t>*</w:t>
      </w:r>
      <w:r w:rsidRPr="00CC2923">
        <w:rPr>
          <w:rFonts w:ascii="Calibri" w:hAnsi="Calibri" w:cs="Calibri"/>
          <w:bCs/>
          <w:color w:val="1F497D" w:themeColor="text2"/>
          <w:sz w:val="36"/>
          <w:szCs w:val="36"/>
        </w:rPr>
        <w:t>El proyecto de Jesús para nuestra vida es amar: “Amaos los unos a los otros como yo os he amado” (</w:t>
      </w:r>
      <w:proofErr w:type="spellStart"/>
      <w:r w:rsidRPr="00CC2923">
        <w:rPr>
          <w:rFonts w:ascii="Calibri" w:hAnsi="Calibri" w:cs="Calibri"/>
          <w:bCs/>
          <w:color w:val="1F497D" w:themeColor="text2"/>
          <w:sz w:val="36"/>
          <w:szCs w:val="36"/>
        </w:rPr>
        <w:t>Jn</w:t>
      </w:r>
      <w:proofErr w:type="spellEnd"/>
      <w:r w:rsidRPr="00CC2923">
        <w:rPr>
          <w:rFonts w:ascii="Calibri" w:hAnsi="Calibri" w:cs="Calibri"/>
          <w:bCs/>
          <w:color w:val="1F497D" w:themeColor="text2"/>
          <w:sz w:val="36"/>
          <w:szCs w:val="36"/>
        </w:rPr>
        <w:t xml:space="preserve"> 13,34). Le acababa de traicionar judas cuando pronunció esto, por eso habla de un amor verdadero, no idealizado sino que se entrega incluso sabiendo que puede ser herido.</w:t>
      </w:r>
      <w:r w:rsidRPr="00CC2923">
        <w:rPr>
          <w:rFonts w:ascii="Calibri" w:hAnsi="Calibri"/>
          <w:bCs/>
          <w:color w:val="1F497D"/>
          <w:sz w:val="36"/>
          <w:szCs w:val="36"/>
        </w:rPr>
        <w:t xml:space="preserve"> Amar como Él es elegir dar, servir, arrodillarse a lavar los pies, amar aunque duela, aunque exija o no sea correspondido.</w:t>
      </w:r>
    </w:p>
    <w:p w14:paraId="0151ED56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/>
          <w:bCs/>
          <w:color w:val="1F497D"/>
          <w:sz w:val="36"/>
          <w:szCs w:val="36"/>
        </w:rPr>
      </w:pPr>
      <w:r w:rsidRPr="00CC2923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 xml:space="preserve">- </w:t>
      </w:r>
      <w:r w:rsidRPr="00CC2923">
        <w:rPr>
          <w:rFonts w:ascii="Calibri" w:hAnsi="Calibri"/>
          <w:b/>
          <w:bCs/>
          <w:color w:val="1F497D"/>
          <w:sz w:val="36"/>
          <w:szCs w:val="36"/>
        </w:rPr>
        <w:t xml:space="preserve">Jesús Resucitado nos regala una Sentido: </w:t>
      </w:r>
    </w:p>
    <w:p w14:paraId="3F0A9FAF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CC2923">
        <w:rPr>
          <w:rFonts w:ascii="Calibri" w:hAnsi="Calibri" w:cs="Calibri"/>
          <w:b/>
          <w:bCs/>
          <w:color w:val="1F497D" w:themeColor="text2"/>
          <w:sz w:val="36"/>
          <w:szCs w:val="36"/>
        </w:rPr>
        <w:t xml:space="preserve">* </w:t>
      </w:r>
      <w:r w:rsidRPr="00CC2923">
        <w:rPr>
          <w:rFonts w:ascii="Calibri" w:hAnsi="Calibri"/>
          <w:bCs/>
          <w:color w:val="1F497D"/>
          <w:sz w:val="36"/>
          <w:szCs w:val="36"/>
        </w:rPr>
        <w:t>El sentido de la vida es amar, entregarse, dar vida a los demás, servirles, desvivirse por los demás, como Él lo hizo por nosotros.</w:t>
      </w:r>
    </w:p>
    <w:p w14:paraId="5243DB8A" w14:textId="77777777" w:rsidR="00CC2923" w:rsidRDefault="00CC2923" w:rsidP="00CC2923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CC2923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>¿Vives estos regalos del Resucitado?</w:t>
      </w:r>
    </w:p>
    <w:p w14:paraId="3C5EE335" w14:textId="104A1D1F" w:rsidR="00CC2923" w:rsidRDefault="00CC2923" w:rsidP="00CC2923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  <w:r w:rsidRPr="00CC2923"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  <w:t xml:space="preserve"> ¿Cómo?</w:t>
      </w:r>
    </w:p>
    <w:p w14:paraId="064BD587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426" w:right="-45" w:hanging="142"/>
        <w:jc w:val="right"/>
        <w:rPr>
          <w:rFonts w:ascii="Arial" w:hAnsi="Arial" w:cs="Arial"/>
          <w:b/>
          <w:bCs/>
          <w:i/>
          <w:color w:val="1F497D"/>
          <w:sz w:val="36"/>
          <w:szCs w:val="36"/>
          <w:lang w:val="es-ES_tradnl"/>
        </w:rPr>
      </w:pPr>
    </w:p>
    <w:p w14:paraId="1F3F2B04" w14:textId="77777777" w:rsidR="00CC2923" w:rsidRPr="00CC2923" w:rsidRDefault="00CC2923" w:rsidP="00CC2923">
      <w:pPr>
        <w:tabs>
          <w:tab w:val="left" w:pos="284"/>
          <w:tab w:val="left" w:pos="432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40" w:lineRule="atLeast"/>
        <w:ind w:right="-45"/>
        <w:jc w:val="both"/>
        <w:rPr>
          <w:rFonts w:ascii="Lucida Sans" w:hAnsi="Lucida Sans"/>
          <w:b/>
          <w:color w:val="C00000"/>
          <w:sz w:val="36"/>
          <w:szCs w:val="36"/>
        </w:rPr>
      </w:pPr>
      <w:r w:rsidRPr="00CC2923">
        <w:rPr>
          <w:rFonts w:ascii="Lucida Sans" w:hAnsi="Lucida Sans"/>
          <w:b/>
          <w:color w:val="C00000"/>
          <w:sz w:val="36"/>
          <w:szCs w:val="36"/>
        </w:rPr>
        <w:t xml:space="preserve">3. ACTUAR: </w:t>
      </w:r>
      <w:proofErr w:type="spellStart"/>
      <w:r w:rsidRPr="00CC2923">
        <w:rPr>
          <w:rFonts w:ascii="Lucida Sans" w:hAnsi="Lucida Sans"/>
          <w:b/>
          <w:color w:val="C00000"/>
          <w:sz w:val="36"/>
          <w:szCs w:val="36"/>
        </w:rPr>
        <w:t>Amad</w:t>
      </w:r>
      <w:proofErr w:type="spellEnd"/>
      <w:r w:rsidRPr="00CC2923">
        <w:rPr>
          <w:rFonts w:ascii="Lucida Sans" w:hAnsi="Lucida Sans"/>
          <w:b/>
          <w:color w:val="C00000"/>
          <w:sz w:val="36"/>
          <w:szCs w:val="36"/>
        </w:rPr>
        <w:t xml:space="preserve"> </w:t>
      </w:r>
      <w:proofErr w:type="spellStart"/>
      <w:r w:rsidRPr="00CC2923">
        <w:rPr>
          <w:rFonts w:ascii="Lucida Sans" w:hAnsi="Lucida Sans"/>
          <w:b/>
          <w:color w:val="C00000"/>
          <w:sz w:val="36"/>
          <w:szCs w:val="36"/>
        </w:rPr>
        <w:t>sin</w:t>
      </w:r>
      <w:proofErr w:type="spellEnd"/>
      <w:r w:rsidRPr="00CC2923">
        <w:rPr>
          <w:rFonts w:ascii="Lucida Sans" w:hAnsi="Lucida Sans"/>
          <w:b/>
          <w:color w:val="C00000"/>
          <w:sz w:val="36"/>
          <w:szCs w:val="36"/>
        </w:rPr>
        <w:t xml:space="preserve"> medida</w:t>
      </w:r>
    </w:p>
    <w:p w14:paraId="55620C39" w14:textId="77777777" w:rsidR="00CC2923" w:rsidRPr="00CC2923" w:rsidRDefault="00CC2923" w:rsidP="00CC2923">
      <w:pPr>
        <w:pStyle w:val="NormalWeb"/>
        <w:spacing w:before="0" w:beforeAutospacing="0" w:after="0" w:afterAutospacing="0" w:line="240" w:lineRule="atLeast"/>
        <w:ind w:left="284" w:right="-45" w:hanging="142"/>
        <w:jc w:val="both"/>
        <w:rPr>
          <w:rFonts w:ascii="Calibri" w:hAnsi="Calibri" w:cs="Calibri"/>
          <w:bCs/>
          <w:color w:val="1F497D"/>
          <w:sz w:val="36"/>
          <w:szCs w:val="36"/>
          <w:lang w:val="es-ES_tradnl"/>
        </w:rPr>
      </w:pPr>
      <w:r w:rsidRPr="00CC2923">
        <w:rPr>
          <w:rFonts w:ascii="Calibri" w:hAnsi="Calibri"/>
          <w:bCs/>
          <w:color w:val="1F497D"/>
          <w:sz w:val="36"/>
          <w:szCs w:val="36"/>
        </w:rPr>
        <w:t>-</w:t>
      </w:r>
      <w:r w:rsidRPr="00CC2923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>Vive el amor al prójimo en detalles:</w:t>
      </w:r>
      <w:r w:rsidRPr="00CC2923">
        <w:rPr>
          <w:rFonts w:ascii="Calibri" w:hAnsi="Calibri" w:cs="Calibri"/>
          <w:bCs/>
          <w:color w:val="1F497D"/>
          <w:sz w:val="36"/>
          <w:szCs w:val="36"/>
          <w:lang w:val="es-ES_tradnl"/>
        </w:rPr>
        <w:t xml:space="preserve"> ayudar al compañero, a los padres, dejar jugar a la </w:t>
      </w:r>
      <w:proofErr w:type="spellStart"/>
      <w:r w:rsidRPr="00CC2923">
        <w:rPr>
          <w:rFonts w:ascii="Calibri" w:hAnsi="Calibri" w:cs="Calibri"/>
          <w:bCs/>
          <w:color w:val="1F497D"/>
          <w:sz w:val="36"/>
          <w:szCs w:val="36"/>
          <w:lang w:val="es-ES_tradnl"/>
        </w:rPr>
        <w:t>play</w:t>
      </w:r>
      <w:proofErr w:type="spellEnd"/>
      <w:r w:rsidRPr="00CC2923">
        <w:rPr>
          <w:rFonts w:ascii="Calibri" w:hAnsi="Calibri" w:cs="Calibri"/>
          <w:bCs/>
          <w:color w:val="1F497D"/>
          <w:sz w:val="36"/>
          <w:szCs w:val="36"/>
          <w:lang w:val="es-ES_tradnl"/>
        </w:rPr>
        <w:t xml:space="preserve">, escuchar a los padres, ir alegres a la catequesis, sonreír a los que me encuentro, hablar bien de los otros… </w:t>
      </w:r>
    </w:p>
    <w:p w14:paraId="2D7BC365" w14:textId="77777777" w:rsidR="00CC2923" w:rsidRPr="00CC2923" w:rsidRDefault="00CC2923" w:rsidP="00CC292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 w:cs="Calibri"/>
          <w:bCs/>
          <w:color w:val="1F497D"/>
          <w:sz w:val="36"/>
          <w:szCs w:val="36"/>
          <w:lang w:val="es-ES_tradnl"/>
        </w:rPr>
      </w:pPr>
      <w:r w:rsidRPr="00CC2923">
        <w:rPr>
          <w:rFonts w:ascii="Calibri" w:hAnsi="Calibri"/>
          <w:bCs/>
          <w:color w:val="1F497D"/>
          <w:sz w:val="36"/>
          <w:szCs w:val="36"/>
        </w:rPr>
        <w:t xml:space="preserve">-Que </w:t>
      </w:r>
      <w:proofErr w:type="spellStart"/>
      <w:r w:rsidRPr="00CC2923">
        <w:rPr>
          <w:rFonts w:ascii="Calibri" w:hAnsi="Calibri"/>
          <w:bCs/>
          <w:color w:val="1F497D"/>
          <w:sz w:val="36"/>
          <w:szCs w:val="36"/>
        </w:rPr>
        <w:t>vuestro</w:t>
      </w:r>
      <w:proofErr w:type="spellEnd"/>
      <w:r w:rsidRPr="00CC2923">
        <w:rPr>
          <w:rFonts w:ascii="Calibri" w:hAnsi="Calibri"/>
          <w:bCs/>
          <w:color w:val="1F497D"/>
          <w:sz w:val="36"/>
          <w:szCs w:val="36"/>
        </w:rPr>
        <w:t xml:space="preserve"> amor </w:t>
      </w:r>
      <w:proofErr w:type="spellStart"/>
      <w:r w:rsidRPr="00CC2923">
        <w:rPr>
          <w:rFonts w:ascii="Calibri" w:hAnsi="Calibri"/>
          <w:bCs/>
          <w:color w:val="1F497D"/>
          <w:sz w:val="36"/>
          <w:szCs w:val="36"/>
        </w:rPr>
        <w:t>sea</w:t>
      </w:r>
      <w:proofErr w:type="spellEnd"/>
      <w:r w:rsidRPr="00CC2923">
        <w:rPr>
          <w:rFonts w:ascii="Calibri" w:hAnsi="Calibri"/>
          <w:bCs/>
          <w:color w:val="1F497D"/>
          <w:sz w:val="36"/>
          <w:szCs w:val="36"/>
        </w:rPr>
        <w:t xml:space="preserve"> c</w:t>
      </w:r>
      <w:proofErr w:type="spellStart"/>
      <w:r w:rsidRPr="00CC2923">
        <w:rPr>
          <w:rFonts w:ascii="Calibri" w:hAnsi="Calibri" w:cs="Calibri"/>
          <w:bCs/>
          <w:color w:val="1F497D"/>
          <w:sz w:val="36"/>
          <w:szCs w:val="36"/>
          <w:lang w:val="es-ES_tradnl"/>
        </w:rPr>
        <w:t>omo</w:t>
      </w:r>
      <w:proofErr w:type="spellEnd"/>
      <w:r w:rsidRPr="00CC2923">
        <w:rPr>
          <w:rFonts w:ascii="Calibri" w:hAnsi="Calibri" w:cs="Calibri"/>
          <w:bCs/>
          <w:color w:val="1F497D"/>
          <w:sz w:val="36"/>
          <w:szCs w:val="36"/>
          <w:lang w:val="es-ES_tradnl"/>
        </w:rPr>
        <w:t xml:space="preserve"> el de Jesús: </w:t>
      </w:r>
      <w:r w:rsidRPr="00CC2923">
        <w:rPr>
          <w:rFonts w:ascii="Calibri" w:hAnsi="Calibri" w:cs="Calibri"/>
          <w:b/>
          <w:bCs/>
          <w:color w:val="1F497D"/>
          <w:sz w:val="36"/>
          <w:szCs w:val="36"/>
          <w:lang w:val="es-ES_tradnl"/>
        </w:rPr>
        <w:t>grande, sin medida, universal</w:t>
      </w:r>
      <w:r w:rsidRPr="00CC2923">
        <w:rPr>
          <w:rFonts w:ascii="Calibri" w:hAnsi="Calibri" w:cs="Calibri"/>
          <w:bCs/>
          <w:color w:val="1F497D"/>
          <w:sz w:val="36"/>
          <w:szCs w:val="36"/>
          <w:lang w:val="es-ES_tradnl"/>
        </w:rPr>
        <w:t xml:space="preserve">. </w:t>
      </w:r>
    </w:p>
    <w:p w14:paraId="0003C79F" w14:textId="77777777" w:rsidR="00CC2923" w:rsidRPr="00CC2923" w:rsidRDefault="00CC2923" w:rsidP="00CC2923">
      <w:pPr>
        <w:pStyle w:val="Prrafodelista"/>
        <w:tabs>
          <w:tab w:val="left" w:pos="10490"/>
        </w:tabs>
        <w:autoSpaceDE w:val="0"/>
        <w:autoSpaceDN w:val="0"/>
        <w:adjustRightInd w:val="0"/>
        <w:ind w:left="284" w:right="-55" w:hanging="142"/>
        <w:jc w:val="both"/>
        <w:rPr>
          <w:bCs/>
          <w:color w:val="1F497D" w:themeColor="text2"/>
          <w:sz w:val="36"/>
          <w:szCs w:val="36"/>
        </w:rPr>
      </w:pPr>
      <w:r w:rsidRPr="00CC2923">
        <w:rPr>
          <w:bCs/>
          <w:color w:val="1F497D"/>
          <w:sz w:val="36"/>
          <w:szCs w:val="36"/>
        </w:rPr>
        <w:t xml:space="preserve">-Este mes celebramos a la </w:t>
      </w:r>
      <w:r w:rsidRPr="00CC2923">
        <w:rPr>
          <w:b/>
          <w:bCs/>
          <w:color w:val="1F497D"/>
          <w:sz w:val="36"/>
          <w:szCs w:val="36"/>
        </w:rPr>
        <w:t>Madre del amor hermoso</w:t>
      </w:r>
      <w:r w:rsidRPr="00CC2923">
        <w:rPr>
          <w:bCs/>
          <w:color w:val="1F497D"/>
          <w:sz w:val="36"/>
          <w:szCs w:val="36"/>
        </w:rPr>
        <w:t xml:space="preserve">. Tengamos algo para la </w:t>
      </w:r>
      <w:r w:rsidRPr="00CC2923">
        <w:rPr>
          <w:bCs/>
          <w:color w:val="1F497D" w:themeColor="text2"/>
          <w:sz w:val="36"/>
          <w:szCs w:val="36"/>
        </w:rPr>
        <w:t xml:space="preserve">Madre a lo largo de todo el mes. </w:t>
      </w:r>
    </w:p>
    <w:p w14:paraId="28BD460B" w14:textId="77777777" w:rsidR="00CC2923" w:rsidRPr="00CC2923" w:rsidRDefault="00CC2923" w:rsidP="00CC2923">
      <w:pPr>
        <w:tabs>
          <w:tab w:val="left" w:pos="7371"/>
        </w:tabs>
        <w:spacing w:line="240" w:lineRule="atLeast"/>
        <w:ind w:left="284" w:right="11" w:hanging="142"/>
        <w:jc w:val="both"/>
        <w:rPr>
          <w:rFonts w:ascii="Calibri" w:hAnsi="Calibri"/>
          <w:bCs/>
          <w:color w:val="1F497D"/>
          <w:sz w:val="36"/>
          <w:szCs w:val="36"/>
        </w:rPr>
      </w:pPr>
      <w:r w:rsidRPr="00CC2923">
        <w:rPr>
          <w:rFonts w:ascii="Calibri" w:hAnsi="Calibri"/>
          <w:bCs/>
          <w:color w:val="1F497D"/>
          <w:sz w:val="36"/>
          <w:szCs w:val="36"/>
        </w:rPr>
        <w:t xml:space="preserve">                                           </w:t>
      </w:r>
      <w:r w:rsidRPr="00CC2923">
        <w:rPr>
          <w:rFonts w:ascii="Arial" w:hAnsi="Arial" w:cs="Arial"/>
          <w:b/>
          <w:bCs/>
          <w:i/>
          <w:color w:val="1F497D"/>
          <w:sz w:val="36"/>
          <w:szCs w:val="36"/>
        </w:rPr>
        <w:t>¿</w:t>
      </w:r>
      <w:proofErr w:type="spellStart"/>
      <w:r w:rsidRPr="00CC2923">
        <w:rPr>
          <w:rFonts w:ascii="Arial" w:hAnsi="Arial" w:cs="Arial"/>
          <w:b/>
          <w:bCs/>
          <w:i/>
          <w:color w:val="1F497D"/>
          <w:sz w:val="36"/>
          <w:szCs w:val="36"/>
        </w:rPr>
        <w:t>Qué</w:t>
      </w:r>
      <w:proofErr w:type="spellEnd"/>
      <w:r w:rsidRPr="00CC2923">
        <w:rPr>
          <w:rFonts w:ascii="Arial" w:hAnsi="Arial" w:cs="Arial"/>
          <w:b/>
          <w:bCs/>
          <w:i/>
          <w:color w:val="1F497D"/>
          <w:sz w:val="36"/>
          <w:szCs w:val="36"/>
        </w:rPr>
        <w:t xml:space="preserve"> podemos </w:t>
      </w:r>
      <w:proofErr w:type="spellStart"/>
      <w:r w:rsidRPr="00CC2923">
        <w:rPr>
          <w:rFonts w:ascii="Arial" w:hAnsi="Arial" w:cs="Arial"/>
          <w:b/>
          <w:bCs/>
          <w:i/>
          <w:color w:val="1F497D"/>
          <w:sz w:val="36"/>
          <w:szCs w:val="36"/>
        </w:rPr>
        <w:t>hacer</w:t>
      </w:r>
      <w:proofErr w:type="spellEnd"/>
      <w:r w:rsidRPr="00CC2923">
        <w:rPr>
          <w:rFonts w:ascii="Arial" w:hAnsi="Arial" w:cs="Arial"/>
          <w:b/>
          <w:bCs/>
          <w:i/>
          <w:color w:val="1F497D"/>
          <w:sz w:val="36"/>
          <w:szCs w:val="36"/>
        </w:rPr>
        <w:t xml:space="preserve">? </w:t>
      </w:r>
    </w:p>
    <w:p w14:paraId="62906B27" w14:textId="252184DE" w:rsidR="00D771A7" w:rsidRDefault="00D771A7">
      <w:pPr>
        <w:spacing w:after="200" w:line="276" w:lineRule="auto"/>
        <w:rPr>
          <w:rFonts w:ascii="Bradley Hand ITC" w:hAnsi="Bradley Hand ITC"/>
          <w:b/>
          <w:color w:val="FF0000"/>
          <w:sz w:val="72"/>
          <w:szCs w:val="72"/>
        </w:rPr>
      </w:pPr>
    </w:p>
    <w:p w14:paraId="603CB49F" w14:textId="77777777" w:rsidR="00CC2923" w:rsidRDefault="00CC2923">
      <w:pPr>
        <w:spacing w:after="200" w:line="276" w:lineRule="auto"/>
        <w:rPr>
          <w:rFonts w:ascii="Bradley Hand ITC" w:hAnsi="Bradley Hand ITC"/>
          <w:b/>
          <w:color w:val="FF0000"/>
          <w:sz w:val="72"/>
          <w:szCs w:val="72"/>
        </w:rPr>
      </w:pPr>
    </w:p>
    <w:p w14:paraId="52092E93" w14:textId="4FBEB772" w:rsidR="00FB5E78" w:rsidRPr="00CC2923" w:rsidRDefault="00FB5E78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  <w:lang w:val="es-ES"/>
        </w:rPr>
      </w:pPr>
      <w:r w:rsidRPr="00CC2923">
        <w:rPr>
          <w:rFonts w:ascii="Bradley Hand ITC" w:hAnsi="Bradley Hand ITC"/>
          <w:b/>
          <w:color w:val="FF0000"/>
          <w:sz w:val="72"/>
          <w:szCs w:val="72"/>
          <w:lang w:val="es-ES"/>
        </w:rPr>
        <w:lastRenderedPageBreak/>
        <w:t>LECTURAS</w:t>
      </w:r>
    </w:p>
    <w:p w14:paraId="14D60640" w14:textId="77777777" w:rsidR="00CC2923" w:rsidRPr="00CC2923" w:rsidRDefault="00CC2923" w:rsidP="00CC2923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color w:val="FF0000"/>
          <w:sz w:val="32"/>
          <w:szCs w:val="32"/>
          <w:lang w:val="es-ES"/>
        </w:rPr>
      </w:pPr>
      <w:r w:rsidRPr="00CC2923">
        <w:rPr>
          <w:rFonts w:ascii="Calibri" w:hAnsi="Calibri"/>
          <w:b/>
          <w:bCs/>
          <w:color w:val="FF0000"/>
          <w:sz w:val="32"/>
          <w:szCs w:val="32"/>
          <w:lang w:val="es-ES"/>
        </w:rPr>
        <w:t xml:space="preserve">Hechos de los Apóstoles 14, 21b-27: </w:t>
      </w:r>
      <w:r w:rsidRPr="00CC2923">
        <w:rPr>
          <w:rFonts w:ascii="Calibri" w:hAnsi="Calibri"/>
          <w:b/>
          <w:bCs/>
          <w:i/>
          <w:iCs/>
          <w:color w:val="FF0000"/>
          <w:sz w:val="32"/>
          <w:szCs w:val="32"/>
          <w:lang w:val="es-ES"/>
        </w:rPr>
        <w:t>Contaban a la comunidad cristiana lo que había hecho Dios por medio de ellos"</w:t>
      </w:r>
      <w:r w:rsidRPr="00CC2923">
        <w:rPr>
          <w:rFonts w:ascii="Calibri" w:hAnsi="Calibri"/>
          <w:b/>
          <w:bCs/>
          <w:color w:val="FF0000"/>
          <w:sz w:val="32"/>
          <w:szCs w:val="32"/>
          <w:lang w:val="es-ES"/>
        </w:rPr>
        <w:t xml:space="preserve">. </w:t>
      </w:r>
    </w:p>
    <w:p w14:paraId="71BA7427" w14:textId="77777777" w:rsidR="00CC2923" w:rsidRPr="00CC2923" w:rsidRDefault="00CC2923" w:rsidP="00CC2923">
      <w:pPr>
        <w:spacing w:line="240" w:lineRule="atLeast"/>
        <w:ind w:left="142" w:right="-48" w:firstLine="142"/>
        <w:jc w:val="both"/>
        <w:rPr>
          <w:rFonts w:ascii="Calibri" w:hAnsi="Calibri"/>
          <w:iCs/>
          <w:color w:val="984806"/>
          <w:sz w:val="36"/>
          <w:szCs w:val="36"/>
          <w:lang w:val="es-ES"/>
        </w:rPr>
      </w:pPr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 xml:space="preserve">En aquellos días, Pablo y Bernabé volvieron a </w:t>
      </w:r>
      <w:proofErr w:type="spellStart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>Listra</w:t>
      </w:r>
      <w:proofErr w:type="spellEnd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 xml:space="preserve">, a </w:t>
      </w:r>
      <w:proofErr w:type="spellStart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>Iconio</w:t>
      </w:r>
      <w:proofErr w:type="spellEnd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 xml:space="preserve"> y a Antioquia, animando a los discípulos y exhortándolos a </w:t>
      </w:r>
      <w:r w:rsidRPr="00CC2923">
        <w:rPr>
          <w:rFonts w:ascii="Calibri" w:hAnsi="Calibri"/>
          <w:b/>
          <w:iCs/>
          <w:color w:val="984806"/>
          <w:sz w:val="36"/>
          <w:szCs w:val="36"/>
          <w:lang w:val="es-ES"/>
        </w:rPr>
        <w:t>perseverar en la fe</w:t>
      </w:r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 xml:space="preserve">, diciéndoles que hay que pasar por muchas tribulaciones para entrar en el reino de Dios. En cada Iglesia designaban presbíteros, oraban, ayunaban y los encomendaban al Señor, en quien habían creído. Atravesaron </w:t>
      </w:r>
      <w:proofErr w:type="spellStart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>Pisidia</w:t>
      </w:r>
      <w:proofErr w:type="spellEnd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 xml:space="preserve"> y llegaron a </w:t>
      </w:r>
      <w:proofErr w:type="spellStart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>Panfilia</w:t>
      </w:r>
      <w:proofErr w:type="spellEnd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 xml:space="preserve">. Y después de predicar la Palabra en </w:t>
      </w:r>
      <w:proofErr w:type="spellStart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>Perge</w:t>
      </w:r>
      <w:proofErr w:type="spellEnd"/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 xml:space="preserve">, bajaron a Atalía y allí se embarcaron para Antioquía, de donde los habían encomendado a la gracia de Dios para la misión que acababan de cumplir. Al llegar, </w:t>
      </w:r>
      <w:r w:rsidRPr="00CC2923">
        <w:rPr>
          <w:rFonts w:ascii="Calibri" w:hAnsi="Calibri"/>
          <w:b/>
          <w:iCs/>
          <w:color w:val="984806"/>
          <w:sz w:val="36"/>
          <w:szCs w:val="36"/>
          <w:lang w:val="es-ES"/>
        </w:rPr>
        <w:t>reunieron a la Iglesia, les contaron lo que Dios había hecho por medio de ellos</w:t>
      </w:r>
      <w:r w:rsidRPr="00CC2923">
        <w:rPr>
          <w:rFonts w:ascii="Calibri" w:hAnsi="Calibri"/>
          <w:iCs/>
          <w:color w:val="984806"/>
          <w:sz w:val="36"/>
          <w:szCs w:val="36"/>
          <w:lang w:val="es-ES"/>
        </w:rPr>
        <w:t xml:space="preserve"> y cómo había abierto a los gentiles la puerta de la fe.</w:t>
      </w:r>
    </w:p>
    <w:p w14:paraId="68E50386" w14:textId="77777777" w:rsidR="00CC2923" w:rsidRPr="00CC2923" w:rsidRDefault="00CC2923" w:rsidP="00CC2923">
      <w:pPr>
        <w:spacing w:line="240" w:lineRule="atLeast"/>
        <w:ind w:left="142" w:right="-48" w:firstLine="142"/>
        <w:jc w:val="both"/>
        <w:rPr>
          <w:rFonts w:ascii="Calibri" w:hAnsi="Calibri"/>
          <w:color w:val="984806"/>
          <w:sz w:val="32"/>
          <w:szCs w:val="32"/>
          <w:lang w:val="es-ES"/>
        </w:rPr>
      </w:pPr>
    </w:p>
    <w:p w14:paraId="1906F122" w14:textId="77777777" w:rsidR="00CC2923" w:rsidRPr="00CC2923" w:rsidRDefault="00CC2923" w:rsidP="00CC2923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color w:val="FF0000"/>
          <w:sz w:val="32"/>
          <w:szCs w:val="32"/>
          <w:lang w:val="es-ES"/>
        </w:rPr>
      </w:pPr>
      <w:r w:rsidRPr="00CC2923">
        <w:rPr>
          <w:rFonts w:ascii="Calibri" w:hAnsi="Calibri"/>
          <w:b/>
          <w:color w:val="FF0000"/>
          <w:sz w:val="32"/>
          <w:szCs w:val="32"/>
          <w:lang w:val="es-ES"/>
        </w:rPr>
        <w:t>Salmo</w:t>
      </w:r>
      <w:r w:rsidRPr="00CC2923">
        <w:rPr>
          <w:rFonts w:ascii="Calibri" w:hAnsi="Calibri"/>
          <w:b/>
          <w:bCs/>
          <w:color w:val="FF0000"/>
          <w:sz w:val="32"/>
          <w:szCs w:val="32"/>
          <w:lang w:val="es-ES"/>
        </w:rPr>
        <w:t>:</w:t>
      </w:r>
      <w:r w:rsidRPr="00CC2923">
        <w:rPr>
          <w:rFonts w:ascii="Calibri" w:hAnsi="Calibri"/>
          <w:b/>
          <w:color w:val="FF0000"/>
          <w:sz w:val="32"/>
          <w:szCs w:val="32"/>
          <w:lang w:val="es-ES"/>
        </w:rPr>
        <w:t xml:space="preserve"> 144: </w:t>
      </w:r>
      <w:r w:rsidRPr="00CC2923">
        <w:rPr>
          <w:rFonts w:ascii="Calibri" w:hAnsi="Calibri"/>
          <w:b/>
          <w:bCs/>
          <w:color w:val="FF0000"/>
          <w:sz w:val="32"/>
          <w:szCs w:val="32"/>
          <w:lang w:val="es-ES"/>
        </w:rPr>
        <w:t>Bendeciré tu nombre por siempre, Dios mío, mi rey.</w:t>
      </w:r>
    </w:p>
    <w:p w14:paraId="34C52BBC" w14:textId="77777777" w:rsidR="00CC2923" w:rsidRPr="00CC2923" w:rsidRDefault="00CC2923" w:rsidP="00CC2923">
      <w:pPr>
        <w:spacing w:line="240" w:lineRule="atLeast"/>
        <w:ind w:left="284" w:right="-48" w:hanging="283"/>
        <w:jc w:val="both"/>
        <w:rPr>
          <w:rFonts w:ascii="Calibri" w:hAnsi="Calibri"/>
          <w:b/>
          <w:color w:val="1F497D"/>
          <w:sz w:val="32"/>
          <w:szCs w:val="32"/>
          <w:lang w:val="es-ES"/>
        </w:rPr>
      </w:pPr>
    </w:p>
    <w:p w14:paraId="3A5D6DA8" w14:textId="77777777" w:rsidR="00CC2923" w:rsidRPr="00CC2923" w:rsidRDefault="00CC2923" w:rsidP="00CC2923">
      <w:pPr>
        <w:spacing w:line="240" w:lineRule="atLeast"/>
        <w:ind w:left="284" w:right="-48" w:hanging="283"/>
        <w:jc w:val="both"/>
        <w:rPr>
          <w:rFonts w:ascii="Calibri" w:hAnsi="Calibri"/>
          <w:b/>
          <w:bCs/>
          <w:i/>
          <w:iCs/>
          <w:color w:val="FF0000"/>
          <w:sz w:val="32"/>
          <w:szCs w:val="32"/>
          <w:lang w:val="es-ES"/>
        </w:rPr>
      </w:pPr>
      <w:r w:rsidRPr="00CC2923">
        <w:rPr>
          <w:rFonts w:ascii="Calibri" w:hAnsi="Calibri"/>
          <w:b/>
          <w:bCs/>
          <w:color w:val="FF0000"/>
          <w:sz w:val="32"/>
          <w:szCs w:val="32"/>
          <w:lang w:val="es-ES"/>
        </w:rPr>
        <w:t xml:space="preserve">Apocalipsis 21, 1-5A: </w:t>
      </w:r>
      <w:r w:rsidRPr="00CC2923">
        <w:rPr>
          <w:rFonts w:ascii="Calibri" w:hAnsi="Calibri"/>
          <w:b/>
          <w:bCs/>
          <w:i/>
          <w:iCs/>
          <w:color w:val="FF0000"/>
          <w:sz w:val="32"/>
          <w:szCs w:val="32"/>
          <w:lang w:val="es-ES"/>
        </w:rPr>
        <w:t>Dios les enjugará todas sus lágrimas.</w:t>
      </w:r>
    </w:p>
    <w:p w14:paraId="2D44AABD" w14:textId="77777777" w:rsidR="00CC2923" w:rsidRPr="00CC2923" w:rsidRDefault="00CC2923" w:rsidP="00CC2923">
      <w:pPr>
        <w:spacing w:line="240" w:lineRule="atLeast"/>
        <w:ind w:left="142" w:right="-48" w:firstLine="283"/>
        <w:jc w:val="both"/>
        <w:rPr>
          <w:rFonts w:ascii="Calibri" w:hAnsi="Calibri"/>
          <w:b/>
          <w:bCs/>
          <w:color w:val="FF0000"/>
          <w:sz w:val="32"/>
          <w:szCs w:val="32"/>
          <w:lang w:val="es-ES"/>
        </w:rPr>
      </w:pPr>
      <w:r w:rsidRPr="00CC2923">
        <w:rPr>
          <w:rFonts w:ascii="Calibri" w:hAnsi="Calibri"/>
          <w:iCs/>
          <w:color w:val="984806"/>
          <w:sz w:val="32"/>
          <w:szCs w:val="32"/>
          <w:lang w:val="es-ES"/>
        </w:rPr>
        <w:t>Yo, Juan, vi un cielo nuevo y una tierra nueva, pues el primer cielo y la primera tierra desaparecieron, y el mar ya no existe.</w:t>
      </w:r>
      <w:r w:rsidRPr="00CC2923">
        <w:rPr>
          <w:rFonts w:ascii="Calibri" w:hAnsi="Calibri"/>
          <w:iCs/>
          <w:color w:val="984806"/>
          <w:sz w:val="32"/>
          <w:szCs w:val="32"/>
          <w:lang w:val="es-ES"/>
        </w:rPr>
        <w:br/>
        <w:t>Y vi la ciudad santa, la nueva Jerusalén que descendía del cielo, de parte de Dios, preparada como una esposa que se ha adornado para su esposo. Y oí una gran voz desde el trono que decía: «He aquí la morada de Dios entre los hombres, y morará entre ellos, y ellos serán su pueblo, y el “Dios con ellos” será su Dios». Y enjugará toda lágrima de sus ojos, y ya no habrá muerte, ni duelo, ni llanto ni dolor, porque lo primero ha desaparecido. Y dijo el que está sentado en el trono:</w:t>
      </w:r>
      <w:proofErr w:type="gramStart"/>
      <w:r w:rsidRPr="00CC2923">
        <w:rPr>
          <w:rFonts w:ascii="Calibri" w:hAnsi="Calibri"/>
          <w:iCs/>
          <w:color w:val="984806"/>
          <w:sz w:val="32"/>
          <w:szCs w:val="32"/>
          <w:lang w:val="es-ES"/>
        </w:rPr>
        <w:t>  «</w:t>
      </w:r>
      <w:proofErr w:type="gramEnd"/>
      <w:r w:rsidRPr="00CC2923">
        <w:rPr>
          <w:rFonts w:ascii="Calibri" w:hAnsi="Calibri"/>
          <w:iCs/>
          <w:color w:val="984806"/>
          <w:sz w:val="32"/>
          <w:szCs w:val="32"/>
          <w:lang w:val="es-ES"/>
        </w:rPr>
        <w:t>Mira, hago nuevas todas las cosas».</w:t>
      </w:r>
    </w:p>
    <w:p w14:paraId="479EAD49" w14:textId="77777777" w:rsidR="00CC2923" w:rsidRDefault="00CC2923">
      <w:pPr>
        <w:spacing w:after="200" w:line="276" w:lineRule="auto"/>
        <w:rPr>
          <w:rFonts w:ascii="Calibri" w:hAnsi="Calibri"/>
          <w:b/>
          <w:i/>
          <w:color w:val="FF0000"/>
          <w:sz w:val="36"/>
          <w:szCs w:val="36"/>
          <w:lang w:val="es-ES"/>
        </w:rPr>
      </w:pPr>
      <w:r>
        <w:rPr>
          <w:rFonts w:ascii="Calibri" w:hAnsi="Calibri"/>
          <w:b/>
          <w:i/>
          <w:color w:val="FF0000"/>
          <w:sz w:val="36"/>
          <w:szCs w:val="36"/>
          <w:lang w:val="es-ES"/>
        </w:rPr>
        <w:br w:type="page"/>
      </w:r>
    </w:p>
    <w:p w14:paraId="3E56CCEF" w14:textId="1BD14DB4" w:rsidR="00CC2923" w:rsidRDefault="00CC2923" w:rsidP="00CC2923">
      <w:pPr>
        <w:spacing w:line="240" w:lineRule="atLeast"/>
        <w:ind w:right="-48"/>
        <w:jc w:val="both"/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</w:pPr>
      <w:r w:rsidRPr="00CC2923">
        <w:rPr>
          <w:rFonts w:ascii="Calibri" w:hAnsi="Calibri"/>
          <w:b/>
          <w:i/>
          <w:color w:val="FF0000"/>
          <w:sz w:val="36"/>
          <w:szCs w:val="36"/>
          <w:lang w:val="es-ES"/>
        </w:rPr>
        <w:lastRenderedPageBreak/>
        <w:t xml:space="preserve">Juan </w:t>
      </w:r>
      <w:r w:rsidRPr="00CC2923"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  <w:t xml:space="preserve">13, 31-33ª: </w:t>
      </w:r>
      <w:r w:rsidRPr="00CC2923">
        <w:rPr>
          <w:rFonts w:ascii="Calibri" w:hAnsi="Calibri"/>
          <w:b/>
          <w:i/>
          <w:iCs/>
          <w:color w:val="FF0000"/>
          <w:sz w:val="36"/>
          <w:szCs w:val="36"/>
          <w:lang w:val="es-ES"/>
        </w:rPr>
        <w:t>Os doy un mandamiento nuevo: que os améis unos a otros</w:t>
      </w:r>
      <w:r w:rsidRPr="00CC2923">
        <w:rPr>
          <w:rFonts w:ascii="Calibri" w:hAnsi="Calibri"/>
          <w:b/>
          <w:bCs/>
          <w:i/>
          <w:color w:val="FF0000"/>
          <w:sz w:val="36"/>
          <w:szCs w:val="36"/>
          <w:lang w:val="es-ES"/>
        </w:rPr>
        <w:t xml:space="preserve">. </w:t>
      </w:r>
    </w:p>
    <w:p w14:paraId="2D6A9A85" w14:textId="77777777" w:rsidR="00CC2923" w:rsidRPr="00CC2923" w:rsidRDefault="00CC2923" w:rsidP="00CC2923">
      <w:pPr>
        <w:spacing w:line="240" w:lineRule="atLeast"/>
        <w:ind w:right="-48"/>
        <w:jc w:val="both"/>
        <w:rPr>
          <w:rFonts w:ascii="Calibri" w:hAnsi="Calibri"/>
          <w:b/>
          <w:bCs/>
          <w:i/>
          <w:color w:val="FF0000"/>
          <w:sz w:val="40"/>
          <w:szCs w:val="40"/>
          <w:lang w:val="es-ES"/>
        </w:rPr>
      </w:pPr>
    </w:p>
    <w:p w14:paraId="7B1A1873" w14:textId="77777777" w:rsidR="00CC2923" w:rsidRPr="00CC2923" w:rsidRDefault="00CC2923" w:rsidP="00CC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48"/>
        <w:jc w:val="both"/>
        <w:rPr>
          <w:rFonts w:ascii="Calibri" w:hAnsi="Calibri" w:cs="Arial"/>
          <w:b/>
          <w:iCs/>
          <w:color w:val="984806"/>
          <w:sz w:val="40"/>
          <w:szCs w:val="40"/>
          <w:lang w:val="es-ES"/>
        </w:rPr>
      </w:pPr>
    </w:p>
    <w:p w14:paraId="2CB85442" w14:textId="77777777" w:rsidR="00CC2923" w:rsidRPr="00CC2923" w:rsidRDefault="00CC2923" w:rsidP="00CC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48"/>
        <w:jc w:val="both"/>
        <w:rPr>
          <w:rFonts w:ascii="Calibri" w:hAnsi="Calibri"/>
          <w:iCs/>
          <w:color w:val="984806"/>
          <w:sz w:val="40"/>
          <w:szCs w:val="40"/>
          <w:lang w:val="es-ES"/>
        </w:rPr>
      </w:pPr>
      <w:r w:rsidRPr="00CC2923">
        <w:rPr>
          <w:rFonts w:ascii="Calibri" w:hAnsi="Calibri" w:cs="Arial"/>
          <w:b/>
          <w:iCs/>
          <w:color w:val="984806"/>
          <w:sz w:val="40"/>
          <w:szCs w:val="40"/>
          <w:lang w:val="es-ES"/>
        </w:rPr>
        <w:t>Narrador:</w:t>
      </w:r>
      <w:r w:rsidRPr="00CC2923">
        <w:rPr>
          <w:rFonts w:ascii="Calibri" w:hAnsi="Calibri" w:cs="Arial"/>
          <w:iCs/>
          <w:color w:val="984806"/>
          <w:sz w:val="40"/>
          <w:szCs w:val="40"/>
          <w:lang w:val="es-ES"/>
        </w:rPr>
        <w:t xml:space="preserve"> </w:t>
      </w:r>
      <w:r w:rsidRPr="00CC2923">
        <w:rPr>
          <w:rFonts w:ascii="Calibri" w:hAnsi="Calibri"/>
          <w:i/>
          <w:iCs/>
          <w:color w:val="984806"/>
          <w:sz w:val="40"/>
          <w:szCs w:val="40"/>
          <w:lang w:val="es-ES"/>
        </w:rPr>
        <w:t>Cuando salió Judas del cenáculo, dijo Jesús: </w:t>
      </w:r>
    </w:p>
    <w:p w14:paraId="300CEE2E" w14:textId="77777777" w:rsidR="00CC2923" w:rsidRPr="00CC2923" w:rsidRDefault="00CC2923" w:rsidP="00CC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48"/>
        <w:jc w:val="both"/>
        <w:rPr>
          <w:rFonts w:ascii="Calibri" w:hAnsi="Calibri"/>
          <w:iCs/>
          <w:color w:val="984806"/>
          <w:sz w:val="40"/>
          <w:szCs w:val="40"/>
          <w:lang w:val="es-ES"/>
        </w:rPr>
      </w:pPr>
    </w:p>
    <w:p w14:paraId="3328E765" w14:textId="77777777" w:rsidR="00CC2923" w:rsidRPr="00CC2923" w:rsidRDefault="00CC2923" w:rsidP="00CC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48"/>
        <w:jc w:val="both"/>
        <w:rPr>
          <w:rFonts w:ascii="Calibri" w:hAnsi="Calibri"/>
          <w:i/>
          <w:iCs/>
          <w:color w:val="984806"/>
          <w:sz w:val="40"/>
          <w:szCs w:val="40"/>
          <w:lang w:val="es-ES"/>
        </w:rPr>
      </w:pPr>
      <w:r w:rsidRPr="00CC2923">
        <w:rPr>
          <w:rFonts w:ascii="Calibri" w:hAnsi="Calibri" w:cs="Arial"/>
          <w:b/>
          <w:iCs/>
          <w:color w:val="984806"/>
          <w:sz w:val="40"/>
          <w:szCs w:val="40"/>
          <w:lang w:val="es-ES"/>
        </w:rPr>
        <w:t>Jesús:</w:t>
      </w:r>
      <w:r w:rsidRPr="00CC2923">
        <w:rPr>
          <w:rFonts w:ascii="Calibri" w:hAnsi="Calibri"/>
          <w:i/>
          <w:iCs/>
          <w:color w:val="984806"/>
          <w:sz w:val="40"/>
          <w:szCs w:val="40"/>
          <w:lang w:val="es-ES"/>
        </w:rPr>
        <w:t xml:space="preserve"> -«Ahora es glorificado el Hijo del hombre, y Dios es glorificado en él. Si Dios es glorificado en él, también Dios lo glorificará en sí mismo: pronto lo glorificará. Hijitos, me queda poco de estar con vosotros. </w:t>
      </w:r>
      <w:r w:rsidRPr="00CC2923">
        <w:rPr>
          <w:rFonts w:ascii="Calibri" w:hAnsi="Calibri"/>
          <w:b/>
          <w:i/>
          <w:iCs/>
          <w:color w:val="984806"/>
          <w:sz w:val="40"/>
          <w:szCs w:val="40"/>
          <w:lang w:val="es-ES"/>
        </w:rPr>
        <w:t>Os doy un mandamiento nuevo:</w:t>
      </w:r>
      <w:r w:rsidRPr="00CC2923">
        <w:rPr>
          <w:rFonts w:ascii="Calibri" w:hAnsi="Calibri"/>
          <w:i/>
          <w:iCs/>
          <w:color w:val="984806"/>
          <w:sz w:val="40"/>
          <w:szCs w:val="40"/>
          <w:lang w:val="es-ES"/>
        </w:rPr>
        <w:t xml:space="preserve"> </w:t>
      </w:r>
      <w:r w:rsidRPr="00CC2923">
        <w:rPr>
          <w:rFonts w:ascii="Calibri" w:hAnsi="Calibri"/>
          <w:b/>
          <w:i/>
          <w:iCs/>
          <w:color w:val="984806"/>
          <w:sz w:val="40"/>
          <w:szCs w:val="40"/>
          <w:lang w:val="es-ES"/>
        </w:rPr>
        <w:t>que os améis unos a otros; como yo os he amado</w:t>
      </w:r>
      <w:r w:rsidRPr="00CC2923">
        <w:rPr>
          <w:rFonts w:ascii="Calibri" w:hAnsi="Calibri"/>
          <w:i/>
          <w:iCs/>
          <w:color w:val="984806"/>
          <w:sz w:val="40"/>
          <w:szCs w:val="40"/>
          <w:lang w:val="es-ES"/>
        </w:rPr>
        <w:t xml:space="preserve">, amaos también unos a otros. </w:t>
      </w:r>
      <w:r w:rsidRPr="00CC2923">
        <w:rPr>
          <w:rFonts w:ascii="Calibri" w:hAnsi="Calibri"/>
          <w:b/>
          <w:i/>
          <w:iCs/>
          <w:color w:val="984806"/>
          <w:sz w:val="40"/>
          <w:szCs w:val="40"/>
          <w:lang w:val="es-ES"/>
        </w:rPr>
        <w:t xml:space="preserve">En esto conocerán </w:t>
      </w:r>
      <w:r w:rsidRPr="00CC2923">
        <w:rPr>
          <w:rFonts w:ascii="Calibri" w:hAnsi="Calibri"/>
          <w:i/>
          <w:iCs/>
          <w:color w:val="984806"/>
          <w:sz w:val="40"/>
          <w:szCs w:val="40"/>
          <w:lang w:val="es-ES"/>
        </w:rPr>
        <w:t xml:space="preserve">todos que sois discípulos míos: si os amáis unos a otros».   </w:t>
      </w:r>
    </w:p>
    <w:p w14:paraId="6DB6A15A" w14:textId="4341CBA8" w:rsidR="00CC2923" w:rsidRPr="00CC2923" w:rsidRDefault="00CC2923" w:rsidP="00CC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-48"/>
        <w:jc w:val="both"/>
        <w:rPr>
          <w:rFonts w:ascii="Calibri" w:hAnsi="Calibri"/>
          <w:iCs/>
          <w:color w:val="984806"/>
          <w:sz w:val="40"/>
          <w:szCs w:val="40"/>
          <w:lang w:val="es-ES"/>
        </w:rPr>
      </w:pPr>
      <w:r w:rsidRPr="00CC2923">
        <w:rPr>
          <w:rFonts w:ascii="Calibri" w:hAnsi="Calibri"/>
          <w:i/>
          <w:iCs/>
          <w:color w:val="984806"/>
          <w:sz w:val="40"/>
          <w:szCs w:val="40"/>
          <w:lang w:val="es-ES"/>
        </w:rPr>
        <w:t xml:space="preserve">                  </w:t>
      </w:r>
    </w:p>
    <w:p w14:paraId="7889548B" w14:textId="77777777" w:rsidR="00CC2923" w:rsidRPr="00CC2923" w:rsidRDefault="00CC2923" w:rsidP="00CC2923">
      <w:pP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alibri" w:hAnsi="Calibri"/>
          <w:i/>
          <w:iCs/>
          <w:color w:val="984806"/>
          <w:sz w:val="40"/>
          <w:szCs w:val="40"/>
          <w:lang w:val="es-ES"/>
        </w:rPr>
      </w:pPr>
    </w:p>
    <w:p w14:paraId="6C71005B" w14:textId="1258ED03" w:rsidR="00CC2923" w:rsidRPr="00CC2923" w:rsidRDefault="00CC2923" w:rsidP="00CC2923">
      <w:pPr>
        <w:tabs>
          <w:tab w:val="left" w:pos="144"/>
          <w:tab w:val="left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529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tLeast"/>
        <w:ind w:left="284" w:right="-111" w:hanging="284"/>
        <w:jc w:val="both"/>
        <w:rPr>
          <w:rFonts w:ascii="Comic Sans MS" w:hAnsi="Comic Sans MS"/>
          <w:snapToGrid w:val="0"/>
          <w:color w:val="984806" w:themeColor="accent6" w:themeShade="80"/>
          <w:sz w:val="36"/>
          <w:szCs w:val="36"/>
          <w:lang w:val="es-ES"/>
        </w:rPr>
      </w:pPr>
      <w:r w:rsidRPr="00CC2923">
        <w:rPr>
          <w:rFonts w:ascii="Calibri" w:hAnsi="Calibri"/>
          <w:i/>
          <w:iCs/>
          <w:color w:val="984806"/>
          <w:sz w:val="36"/>
          <w:szCs w:val="36"/>
          <w:lang w:val="es-ES"/>
        </w:rPr>
        <w:t xml:space="preserve"> </w:t>
      </w:r>
      <w:r w:rsidRPr="00CC2923">
        <w:rPr>
          <w:rFonts w:ascii="Comic Sans MS" w:hAnsi="Comic Sans MS"/>
          <w:bCs/>
          <w:i/>
          <w:iCs/>
          <w:snapToGrid w:val="0"/>
          <w:color w:val="984806" w:themeColor="accent6" w:themeShade="80"/>
          <w:sz w:val="36"/>
          <w:szCs w:val="36"/>
          <w:lang w:val="es-ES"/>
        </w:rPr>
        <w:t>(Narrador-Jesús)</w:t>
      </w:r>
    </w:p>
    <w:p w14:paraId="10227458" w14:textId="77777777" w:rsidR="00CC2923" w:rsidRPr="00CC2923" w:rsidRDefault="00CC2923" w:rsidP="00FB5E78">
      <w:pPr>
        <w:spacing w:after="200" w:line="276" w:lineRule="auto"/>
        <w:jc w:val="center"/>
        <w:rPr>
          <w:rFonts w:ascii="Bradley Hand ITC" w:hAnsi="Bradley Hand ITC"/>
          <w:b/>
          <w:color w:val="FF0000"/>
          <w:sz w:val="72"/>
          <w:szCs w:val="72"/>
          <w:lang w:val="es-ES"/>
        </w:rPr>
      </w:pPr>
    </w:p>
    <w:sectPr w:rsidR="00CC2923" w:rsidRPr="00CC2923" w:rsidSect="00A17544">
      <w:pgSz w:w="11906" w:h="16838"/>
      <w:pgMar w:top="907" w:right="1701" w:bottom="79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76B8F" w14:textId="77777777" w:rsidR="003814AF" w:rsidRDefault="003814AF" w:rsidP="00FD1D0D">
      <w:r>
        <w:separator/>
      </w:r>
    </w:p>
  </w:endnote>
  <w:endnote w:type="continuationSeparator" w:id="0">
    <w:p w14:paraId="39B5422C" w14:textId="77777777" w:rsidR="003814AF" w:rsidRDefault="003814AF" w:rsidP="00FD1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BE2774" w14:textId="77777777" w:rsidR="003814AF" w:rsidRDefault="003814AF" w:rsidP="00FD1D0D">
      <w:r>
        <w:separator/>
      </w:r>
    </w:p>
  </w:footnote>
  <w:footnote w:type="continuationSeparator" w:id="0">
    <w:p w14:paraId="206C43D7" w14:textId="77777777" w:rsidR="003814AF" w:rsidRDefault="003814AF" w:rsidP="00FD1D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421"/>
    <w:multiLevelType w:val="hybridMultilevel"/>
    <w:tmpl w:val="FE8E440A"/>
    <w:lvl w:ilvl="0" w:tplc="ACFA6A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00B050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976362D"/>
    <w:multiLevelType w:val="hybridMultilevel"/>
    <w:tmpl w:val="72D6DF5C"/>
    <w:lvl w:ilvl="0" w:tplc="671863A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96D09"/>
    <w:multiLevelType w:val="hybridMultilevel"/>
    <w:tmpl w:val="38D6D496"/>
    <w:lvl w:ilvl="0" w:tplc="F2A2C836">
      <w:start w:val="3"/>
      <w:numFmt w:val="bullet"/>
      <w:lvlText w:val="-"/>
      <w:lvlJc w:val="left"/>
      <w:pPr>
        <w:ind w:left="502" w:hanging="360"/>
      </w:pPr>
      <w:rPr>
        <w:rFonts w:ascii="Calibri" w:eastAsia="Times New Roman" w:hAnsi="Calibri" w:cstheme="minorHAnsi" w:hint="default"/>
      </w:rPr>
    </w:lvl>
    <w:lvl w:ilvl="1" w:tplc="0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E521137"/>
    <w:multiLevelType w:val="hybridMultilevel"/>
    <w:tmpl w:val="510823CE"/>
    <w:lvl w:ilvl="0" w:tplc="114C041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46B9F"/>
    <w:multiLevelType w:val="hybridMultilevel"/>
    <w:tmpl w:val="ED5A43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2FA3FF3"/>
    <w:multiLevelType w:val="hybridMultilevel"/>
    <w:tmpl w:val="0414E204"/>
    <w:lvl w:ilvl="0" w:tplc="96EC7D0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E373E"/>
    <w:multiLevelType w:val="hybridMultilevel"/>
    <w:tmpl w:val="34BECA54"/>
    <w:lvl w:ilvl="0" w:tplc="760045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16598"/>
    <w:multiLevelType w:val="hybridMultilevel"/>
    <w:tmpl w:val="A176C43E"/>
    <w:lvl w:ilvl="0" w:tplc="04AA51EE">
      <w:start w:val="2"/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/>
      </w:rPr>
    </w:lvl>
    <w:lvl w:ilvl="1" w:tplc="0C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20230F49"/>
    <w:multiLevelType w:val="hybridMultilevel"/>
    <w:tmpl w:val="E27A0514"/>
    <w:lvl w:ilvl="0" w:tplc="25047C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7030A0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A90D99"/>
    <w:multiLevelType w:val="hybridMultilevel"/>
    <w:tmpl w:val="45043ECC"/>
    <w:lvl w:ilvl="0" w:tplc="4630F37A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55045B"/>
    <w:multiLevelType w:val="hybridMultilevel"/>
    <w:tmpl w:val="36A234A2"/>
    <w:lvl w:ilvl="0" w:tplc="F210ED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EE34ED"/>
    <w:multiLevelType w:val="hybridMultilevel"/>
    <w:tmpl w:val="8A7E88B2"/>
    <w:lvl w:ilvl="0" w:tplc="35763F36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  <w:b w:val="0"/>
        <w:i w:val="0"/>
        <w:sz w:val="18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79D47A8"/>
    <w:multiLevelType w:val="hybridMultilevel"/>
    <w:tmpl w:val="A3D2276E"/>
    <w:lvl w:ilvl="0" w:tplc="2F483F60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>
    <w:nsid w:val="39261BE4"/>
    <w:multiLevelType w:val="hybridMultilevel"/>
    <w:tmpl w:val="D6A86AA8"/>
    <w:lvl w:ilvl="0" w:tplc="82AC7D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03318CF"/>
    <w:multiLevelType w:val="hybridMultilevel"/>
    <w:tmpl w:val="B5E23188"/>
    <w:lvl w:ilvl="0" w:tplc="BA920930">
      <w:start w:val="3"/>
      <w:numFmt w:val="decimal"/>
      <w:lvlText w:val="%1."/>
      <w:lvlJc w:val="left"/>
      <w:pPr>
        <w:ind w:left="502" w:hanging="360"/>
      </w:p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>
      <w:start w:val="1"/>
      <w:numFmt w:val="lowerRoman"/>
      <w:lvlText w:val="%3."/>
      <w:lvlJc w:val="right"/>
      <w:pPr>
        <w:ind w:left="1942" w:hanging="180"/>
      </w:pPr>
    </w:lvl>
    <w:lvl w:ilvl="3" w:tplc="0C0A000F">
      <w:start w:val="1"/>
      <w:numFmt w:val="decimal"/>
      <w:lvlText w:val="%4."/>
      <w:lvlJc w:val="left"/>
      <w:pPr>
        <w:ind w:left="2662" w:hanging="360"/>
      </w:pPr>
    </w:lvl>
    <w:lvl w:ilvl="4" w:tplc="0C0A0019">
      <w:start w:val="1"/>
      <w:numFmt w:val="lowerLetter"/>
      <w:lvlText w:val="%5."/>
      <w:lvlJc w:val="left"/>
      <w:pPr>
        <w:ind w:left="3382" w:hanging="360"/>
      </w:pPr>
    </w:lvl>
    <w:lvl w:ilvl="5" w:tplc="0C0A001B">
      <w:start w:val="1"/>
      <w:numFmt w:val="lowerRoman"/>
      <w:lvlText w:val="%6."/>
      <w:lvlJc w:val="right"/>
      <w:pPr>
        <w:ind w:left="4102" w:hanging="180"/>
      </w:pPr>
    </w:lvl>
    <w:lvl w:ilvl="6" w:tplc="0C0A000F">
      <w:start w:val="1"/>
      <w:numFmt w:val="decimal"/>
      <w:lvlText w:val="%7."/>
      <w:lvlJc w:val="left"/>
      <w:pPr>
        <w:ind w:left="4822" w:hanging="360"/>
      </w:pPr>
    </w:lvl>
    <w:lvl w:ilvl="7" w:tplc="0C0A0019">
      <w:start w:val="1"/>
      <w:numFmt w:val="lowerLetter"/>
      <w:lvlText w:val="%8."/>
      <w:lvlJc w:val="left"/>
      <w:pPr>
        <w:ind w:left="5542" w:hanging="360"/>
      </w:pPr>
    </w:lvl>
    <w:lvl w:ilvl="8" w:tplc="0C0A001B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43E395B"/>
    <w:multiLevelType w:val="hybridMultilevel"/>
    <w:tmpl w:val="A5ECECC8"/>
    <w:lvl w:ilvl="0" w:tplc="EC8EA5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7767A4"/>
    <w:multiLevelType w:val="hybridMultilevel"/>
    <w:tmpl w:val="108885A2"/>
    <w:lvl w:ilvl="0" w:tplc="B1F69FF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F508F6"/>
    <w:multiLevelType w:val="hybridMultilevel"/>
    <w:tmpl w:val="A44A3B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2460B"/>
    <w:multiLevelType w:val="hybridMultilevel"/>
    <w:tmpl w:val="0C766C22"/>
    <w:lvl w:ilvl="0" w:tplc="6C4C152E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60D01"/>
    <w:multiLevelType w:val="hybridMultilevel"/>
    <w:tmpl w:val="9FA86552"/>
    <w:lvl w:ilvl="0" w:tplc="649A01E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B7140A"/>
    <w:multiLevelType w:val="hybridMultilevel"/>
    <w:tmpl w:val="330CB01C"/>
    <w:lvl w:ilvl="0" w:tplc="0D863D1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C92A03"/>
    <w:multiLevelType w:val="hybridMultilevel"/>
    <w:tmpl w:val="22603CF2"/>
    <w:lvl w:ilvl="0" w:tplc="96F4B2B4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CF2037"/>
    <w:multiLevelType w:val="hybridMultilevel"/>
    <w:tmpl w:val="E856C628"/>
    <w:lvl w:ilvl="0" w:tplc="0772208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9B4696"/>
    <w:multiLevelType w:val="hybridMultilevel"/>
    <w:tmpl w:val="3E802A56"/>
    <w:lvl w:ilvl="0" w:tplc="87543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1845A7"/>
    <w:multiLevelType w:val="hybridMultilevel"/>
    <w:tmpl w:val="4962BC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706E43"/>
    <w:multiLevelType w:val="hybridMultilevel"/>
    <w:tmpl w:val="E4B480FC"/>
    <w:lvl w:ilvl="0" w:tplc="E2F2FA2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6CF53DBE"/>
    <w:multiLevelType w:val="hybridMultilevel"/>
    <w:tmpl w:val="AFD06AB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D3D0F9D"/>
    <w:multiLevelType w:val="hybridMultilevel"/>
    <w:tmpl w:val="17F8C8A4"/>
    <w:lvl w:ilvl="0" w:tplc="422ABDA6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C61D87"/>
    <w:multiLevelType w:val="hybridMultilevel"/>
    <w:tmpl w:val="3F2A83FC"/>
    <w:lvl w:ilvl="0" w:tplc="FDD6B5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893107"/>
    <w:multiLevelType w:val="hybridMultilevel"/>
    <w:tmpl w:val="ECAC274C"/>
    <w:lvl w:ilvl="0" w:tplc="C9FC4088">
      <w:start w:val="1"/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b/>
        <w:sz w:val="18"/>
      </w:rPr>
    </w:lvl>
    <w:lvl w:ilvl="1" w:tplc="0C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4"/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5"/>
  </w:num>
  <w:num w:numId="10">
    <w:abstractNumId w:val="19"/>
  </w:num>
  <w:num w:numId="11">
    <w:abstractNumId w:val="10"/>
  </w:num>
  <w:num w:numId="12">
    <w:abstractNumId w:val="6"/>
  </w:num>
  <w:num w:numId="13">
    <w:abstractNumId w:val="22"/>
  </w:num>
  <w:num w:numId="14">
    <w:abstractNumId w:val="26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25"/>
  </w:num>
  <w:num w:numId="19">
    <w:abstractNumId w:val="1"/>
  </w:num>
  <w:num w:numId="20">
    <w:abstractNumId w:val="12"/>
  </w:num>
  <w:num w:numId="21">
    <w:abstractNumId w:val="11"/>
  </w:num>
  <w:num w:numId="22">
    <w:abstractNumId w:val="20"/>
  </w:num>
  <w:num w:numId="23">
    <w:abstractNumId w:val="0"/>
  </w:num>
  <w:num w:numId="24">
    <w:abstractNumId w:val="18"/>
  </w:num>
  <w:num w:numId="2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8"/>
  </w:num>
  <w:num w:numId="28">
    <w:abstractNumId w:val="11"/>
  </w:num>
  <w:num w:numId="29">
    <w:abstractNumId w:val="21"/>
  </w:num>
  <w:num w:numId="30">
    <w:abstractNumId w:val="9"/>
  </w:num>
  <w:num w:numId="31">
    <w:abstractNumId w:val="17"/>
  </w:num>
  <w:num w:numId="32">
    <w:abstractNumId w:val="2"/>
  </w:num>
  <w:num w:numId="33">
    <w:abstractNumId w:val="23"/>
  </w:num>
  <w:num w:numId="34">
    <w:abstractNumId w:val="27"/>
  </w:num>
  <w:num w:numId="35">
    <w:abstractNumId w:val="8"/>
  </w:num>
  <w:num w:numId="3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21FA"/>
    <w:rsid w:val="00000273"/>
    <w:rsid w:val="0000380F"/>
    <w:rsid w:val="00022A1F"/>
    <w:rsid w:val="00025994"/>
    <w:rsid w:val="0002640B"/>
    <w:rsid w:val="000306D6"/>
    <w:rsid w:val="0004537B"/>
    <w:rsid w:val="00053B33"/>
    <w:rsid w:val="000600BB"/>
    <w:rsid w:val="00060B71"/>
    <w:rsid w:val="00061F7C"/>
    <w:rsid w:val="00067651"/>
    <w:rsid w:val="000737DB"/>
    <w:rsid w:val="00075516"/>
    <w:rsid w:val="00080457"/>
    <w:rsid w:val="00081E0E"/>
    <w:rsid w:val="00083CB4"/>
    <w:rsid w:val="00090212"/>
    <w:rsid w:val="000A1B17"/>
    <w:rsid w:val="000A1B7B"/>
    <w:rsid w:val="000A6EAB"/>
    <w:rsid w:val="000B0371"/>
    <w:rsid w:val="000B0F6B"/>
    <w:rsid w:val="000B1362"/>
    <w:rsid w:val="000B1690"/>
    <w:rsid w:val="000B3F38"/>
    <w:rsid w:val="000B435B"/>
    <w:rsid w:val="000B5B60"/>
    <w:rsid w:val="000B5CE2"/>
    <w:rsid w:val="000C6927"/>
    <w:rsid w:val="000D5A3B"/>
    <w:rsid w:val="000E1456"/>
    <w:rsid w:val="000E1B42"/>
    <w:rsid w:val="000E3438"/>
    <w:rsid w:val="000E6891"/>
    <w:rsid w:val="000F003D"/>
    <w:rsid w:val="000F1211"/>
    <w:rsid w:val="000F26CE"/>
    <w:rsid w:val="000F2CF4"/>
    <w:rsid w:val="001055E7"/>
    <w:rsid w:val="00112878"/>
    <w:rsid w:val="0011562E"/>
    <w:rsid w:val="00120FF3"/>
    <w:rsid w:val="00122ED6"/>
    <w:rsid w:val="00127BBB"/>
    <w:rsid w:val="00130484"/>
    <w:rsid w:val="00130CBC"/>
    <w:rsid w:val="00132025"/>
    <w:rsid w:val="00135B0D"/>
    <w:rsid w:val="00137288"/>
    <w:rsid w:val="0014202F"/>
    <w:rsid w:val="001477CC"/>
    <w:rsid w:val="0014781A"/>
    <w:rsid w:val="00147991"/>
    <w:rsid w:val="00155BE7"/>
    <w:rsid w:val="00157A70"/>
    <w:rsid w:val="00163110"/>
    <w:rsid w:val="001709EB"/>
    <w:rsid w:val="00170CCB"/>
    <w:rsid w:val="001810F7"/>
    <w:rsid w:val="001821F4"/>
    <w:rsid w:val="00184689"/>
    <w:rsid w:val="00191890"/>
    <w:rsid w:val="00192B4B"/>
    <w:rsid w:val="00196AFA"/>
    <w:rsid w:val="001A0FF6"/>
    <w:rsid w:val="001A4259"/>
    <w:rsid w:val="001A616E"/>
    <w:rsid w:val="001C013D"/>
    <w:rsid w:val="001C1DB7"/>
    <w:rsid w:val="001C639C"/>
    <w:rsid w:val="001C79DA"/>
    <w:rsid w:val="001E03E5"/>
    <w:rsid w:val="001E3DEF"/>
    <w:rsid w:val="001F03DC"/>
    <w:rsid w:val="001F2222"/>
    <w:rsid w:val="001F5998"/>
    <w:rsid w:val="001F64A9"/>
    <w:rsid w:val="00202A24"/>
    <w:rsid w:val="00202C4D"/>
    <w:rsid w:val="0020304F"/>
    <w:rsid w:val="00205C76"/>
    <w:rsid w:val="0020711E"/>
    <w:rsid w:val="00232B5D"/>
    <w:rsid w:val="002330E5"/>
    <w:rsid w:val="00233678"/>
    <w:rsid w:val="00233B9D"/>
    <w:rsid w:val="00237F31"/>
    <w:rsid w:val="00243CF3"/>
    <w:rsid w:val="002455FA"/>
    <w:rsid w:val="00247A5D"/>
    <w:rsid w:val="00255532"/>
    <w:rsid w:val="002564BD"/>
    <w:rsid w:val="002613AB"/>
    <w:rsid w:val="00262776"/>
    <w:rsid w:val="00262F19"/>
    <w:rsid w:val="0026686A"/>
    <w:rsid w:val="0027018E"/>
    <w:rsid w:val="002835F2"/>
    <w:rsid w:val="002A35C0"/>
    <w:rsid w:val="002B22C1"/>
    <w:rsid w:val="002B4215"/>
    <w:rsid w:val="002C7AC4"/>
    <w:rsid w:val="002D057F"/>
    <w:rsid w:val="002D2AF3"/>
    <w:rsid w:val="002D43A5"/>
    <w:rsid w:val="002D4F1F"/>
    <w:rsid w:val="002D6BCB"/>
    <w:rsid w:val="002F02BC"/>
    <w:rsid w:val="002F2135"/>
    <w:rsid w:val="00314254"/>
    <w:rsid w:val="00316487"/>
    <w:rsid w:val="00321827"/>
    <w:rsid w:val="00321A68"/>
    <w:rsid w:val="003364C2"/>
    <w:rsid w:val="003450F7"/>
    <w:rsid w:val="00345F51"/>
    <w:rsid w:val="00357EFF"/>
    <w:rsid w:val="00361272"/>
    <w:rsid w:val="00363061"/>
    <w:rsid w:val="00366E94"/>
    <w:rsid w:val="00373257"/>
    <w:rsid w:val="00380831"/>
    <w:rsid w:val="003814AF"/>
    <w:rsid w:val="003869CC"/>
    <w:rsid w:val="00387E55"/>
    <w:rsid w:val="003925B7"/>
    <w:rsid w:val="003974CA"/>
    <w:rsid w:val="003A0B21"/>
    <w:rsid w:val="003A1351"/>
    <w:rsid w:val="003A4E16"/>
    <w:rsid w:val="003A5724"/>
    <w:rsid w:val="003A5CBF"/>
    <w:rsid w:val="003C0F71"/>
    <w:rsid w:val="003C115D"/>
    <w:rsid w:val="003C4C46"/>
    <w:rsid w:val="003C556C"/>
    <w:rsid w:val="003D6BD5"/>
    <w:rsid w:val="003E7062"/>
    <w:rsid w:val="003F7D3D"/>
    <w:rsid w:val="00413F58"/>
    <w:rsid w:val="004171A7"/>
    <w:rsid w:val="00420C90"/>
    <w:rsid w:val="00421690"/>
    <w:rsid w:val="00423644"/>
    <w:rsid w:val="00426057"/>
    <w:rsid w:val="00433EEB"/>
    <w:rsid w:val="00437384"/>
    <w:rsid w:val="00437F1E"/>
    <w:rsid w:val="00440788"/>
    <w:rsid w:val="00445406"/>
    <w:rsid w:val="00446D29"/>
    <w:rsid w:val="004546A2"/>
    <w:rsid w:val="00454E57"/>
    <w:rsid w:val="004577DC"/>
    <w:rsid w:val="00460585"/>
    <w:rsid w:val="00462008"/>
    <w:rsid w:val="004626EB"/>
    <w:rsid w:val="00463AA0"/>
    <w:rsid w:val="004642A7"/>
    <w:rsid w:val="00471EE2"/>
    <w:rsid w:val="00474100"/>
    <w:rsid w:val="00474F63"/>
    <w:rsid w:val="00477C5A"/>
    <w:rsid w:val="00483F98"/>
    <w:rsid w:val="004935B7"/>
    <w:rsid w:val="0049437B"/>
    <w:rsid w:val="00494FD5"/>
    <w:rsid w:val="004957FA"/>
    <w:rsid w:val="004B79D4"/>
    <w:rsid w:val="004C2CAC"/>
    <w:rsid w:val="004C43CB"/>
    <w:rsid w:val="004C4B23"/>
    <w:rsid w:val="004C5DF6"/>
    <w:rsid w:val="004C7F7B"/>
    <w:rsid w:val="004D268D"/>
    <w:rsid w:val="004D2A71"/>
    <w:rsid w:val="004D4C1C"/>
    <w:rsid w:val="004D6CC3"/>
    <w:rsid w:val="004D7B4A"/>
    <w:rsid w:val="004E5CB2"/>
    <w:rsid w:val="004E6B06"/>
    <w:rsid w:val="004F04C1"/>
    <w:rsid w:val="004F071B"/>
    <w:rsid w:val="004F1C56"/>
    <w:rsid w:val="004F3EE2"/>
    <w:rsid w:val="004F668F"/>
    <w:rsid w:val="004F6C61"/>
    <w:rsid w:val="00501390"/>
    <w:rsid w:val="0050289D"/>
    <w:rsid w:val="00510D02"/>
    <w:rsid w:val="00512BFB"/>
    <w:rsid w:val="00514C6A"/>
    <w:rsid w:val="00517C0B"/>
    <w:rsid w:val="00522E37"/>
    <w:rsid w:val="00524524"/>
    <w:rsid w:val="00527B45"/>
    <w:rsid w:val="005366CC"/>
    <w:rsid w:val="005473AD"/>
    <w:rsid w:val="00550202"/>
    <w:rsid w:val="00552B5F"/>
    <w:rsid w:val="00557ADB"/>
    <w:rsid w:val="00557DF8"/>
    <w:rsid w:val="00574573"/>
    <w:rsid w:val="00582947"/>
    <w:rsid w:val="00591667"/>
    <w:rsid w:val="00594842"/>
    <w:rsid w:val="005A1EC3"/>
    <w:rsid w:val="005A4C14"/>
    <w:rsid w:val="005B11C5"/>
    <w:rsid w:val="005B2EA6"/>
    <w:rsid w:val="005D1F6B"/>
    <w:rsid w:val="005D56EF"/>
    <w:rsid w:val="005D6EF4"/>
    <w:rsid w:val="005E36AE"/>
    <w:rsid w:val="005F1470"/>
    <w:rsid w:val="005F35BA"/>
    <w:rsid w:val="005F45A0"/>
    <w:rsid w:val="006021FA"/>
    <w:rsid w:val="00602E58"/>
    <w:rsid w:val="0060320E"/>
    <w:rsid w:val="00613FE1"/>
    <w:rsid w:val="0061628A"/>
    <w:rsid w:val="006178CB"/>
    <w:rsid w:val="00626A05"/>
    <w:rsid w:val="00627F6B"/>
    <w:rsid w:val="00636562"/>
    <w:rsid w:val="00640952"/>
    <w:rsid w:val="00656EEC"/>
    <w:rsid w:val="00662F0D"/>
    <w:rsid w:val="0066470F"/>
    <w:rsid w:val="00667DD0"/>
    <w:rsid w:val="006722FC"/>
    <w:rsid w:val="00695C3D"/>
    <w:rsid w:val="0069756A"/>
    <w:rsid w:val="006A2614"/>
    <w:rsid w:val="006C55A1"/>
    <w:rsid w:val="006C7D71"/>
    <w:rsid w:val="006D01D9"/>
    <w:rsid w:val="006D16F9"/>
    <w:rsid w:val="006D20C3"/>
    <w:rsid w:val="006D2331"/>
    <w:rsid w:val="006D3E84"/>
    <w:rsid w:val="006D4FE9"/>
    <w:rsid w:val="006D72CF"/>
    <w:rsid w:val="006E14E8"/>
    <w:rsid w:val="006E6A6E"/>
    <w:rsid w:val="006F0B81"/>
    <w:rsid w:val="006F3398"/>
    <w:rsid w:val="006F6377"/>
    <w:rsid w:val="00700053"/>
    <w:rsid w:val="0070278D"/>
    <w:rsid w:val="00705352"/>
    <w:rsid w:val="00716FAD"/>
    <w:rsid w:val="007200E0"/>
    <w:rsid w:val="00722DA9"/>
    <w:rsid w:val="00730398"/>
    <w:rsid w:val="0074150A"/>
    <w:rsid w:val="0074210D"/>
    <w:rsid w:val="00742C73"/>
    <w:rsid w:val="007441CC"/>
    <w:rsid w:val="007471C8"/>
    <w:rsid w:val="00751F95"/>
    <w:rsid w:val="007555C9"/>
    <w:rsid w:val="007571E0"/>
    <w:rsid w:val="00760A91"/>
    <w:rsid w:val="00760F76"/>
    <w:rsid w:val="007643B9"/>
    <w:rsid w:val="00766387"/>
    <w:rsid w:val="00772852"/>
    <w:rsid w:val="00772AEA"/>
    <w:rsid w:val="007732BF"/>
    <w:rsid w:val="007857CB"/>
    <w:rsid w:val="00790600"/>
    <w:rsid w:val="00797148"/>
    <w:rsid w:val="007A5854"/>
    <w:rsid w:val="007A62A6"/>
    <w:rsid w:val="007B0D41"/>
    <w:rsid w:val="007B53FB"/>
    <w:rsid w:val="007B7479"/>
    <w:rsid w:val="007C1642"/>
    <w:rsid w:val="007C635D"/>
    <w:rsid w:val="007C6CDA"/>
    <w:rsid w:val="007D2D9E"/>
    <w:rsid w:val="007D443A"/>
    <w:rsid w:val="007E3452"/>
    <w:rsid w:val="007E3982"/>
    <w:rsid w:val="007E4478"/>
    <w:rsid w:val="007F5231"/>
    <w:rsid w:val="007F5D57"/>
    <w:rsid w:val="008048D9"/>
    <w:rsid w:val="00810989"/>
    <w:rsid w:val="0081325E"/>
    <w:rsid w:val="00822632"/>
    <w:rsid w:val="00823517"/>
    <w:rsid w:val="008263EC"/>
    <w:rsid w:val="00831E80"/>
    <w:rsid w:val="00833166"/>
    <w:rsid w:val="0084559A"/>
    <w:rsid w:val="00850BCE"/>
    <w:rsid w:val="00851FD9"/>
    <w:rsid w:val="00854297"/>
    <w:rsid w:val="00854898"/>
    <w:rsid w:val="00861D21"/>
    <w:rsid w:val="0087009C"/>
    <w:rsid w:val="0088045C"/>
    <w:rsid w:val="00882233"/>
    <w:rsid w:val="00882716"/>
    <w:rsid w:val="00885E57"/>
    <w:rsid w:val="00886120"/>
    <w:rsid w:val="008955E4"/>
    <w:rsid w:val="00897BBC"/>
    <w:rsid w:val="008A1463"/>
    <w:rsid w:val="008A1893"/>
    <w:rsid w:val="008A4FDE"/>
    <w:rsid w:val="008B6974"/>
    <w:rsid w:val="008B7492"/>
    <w:rsid w:val="008C09B3"/>
    <w:rsid w:val="008C5503"/>
    <w:rsid w:val="008C7577"/>
    <w:rsid w:val="008C7E54"/>
    <w:rsid w:val="008D3238"/>
    <w:rsid w:val="0091421E"/>
    <w:rsid w:val="0091607E"/>
    <w:rsid w:val="009164B9"/>
    <w:rsid w:val="00923CED"/>
    <w:rsid w:val="00932BB6"/>
    <w:rsid w:val="00932FF1"/>
    <w:rsid w:val="00933DF1"/>
    <w:rsid w:val="0094066C"/>
    <w:rsid w:val="00946DDF"/>
    <w:rsid w:val="00946F35"/>
    <w:rsid w:val="00950A6B"/>
    <w:rsid w:val="009527E9"/>
    <w:rsid w:val="00970B25"/>
    <w:rsid w:val="00971642"/>
    <w:rsid w:val="00976C12"/>
    <w:rsid w:val="00977697"/>
    <w:rsid w:val="009778D7"/>
    <w:rsid w:val="00983259"/>
    <w:rsid w:val="00983907"/>
    <w:rsid w:val="00984A22"/>
    <w:rsid w:val="00985947"/>
    <w:rsid w:val="009945BC"/>
    <w:rsid w:val="009A1FE6"/>
    <w:rsid w:val="009B5952"/>
    <w:rsid w:val="009B5DF7"/>
    <w:rsid w:val="009B7E69"/>
    <w:rsid w:val="009C3A9E"/>
    <w:rsid w:val="009C3DB2"/>
    <w:rsid w:val="009C4F95"/>
    <w:rsid w:val="009D6FAF"/>
    <w:rsid w:val="009D799E"/>
    <w:rsid w:val="009E1AB0"/>
    <w:rsid w:val="009E4566"/>
    <w:rsid w:val="009E5372"/>
    <w:rsid w:val="009E58FE"/>
    <w:rsid w:val="009E65C2"/>
    <w:rsid w:val="009F05AD"/>
    <w:rsid w:val="009F3509"/>
    <w:rsid w:val="009F3C20"/>
    <w:rsid w:val="009F4FEA"/>
    <w:rsid w:val="009F716F"/>
    <w:rsid w:val="00A00232"/>
    <w:rsid w:val="00A01570"/>
    <w:rsid w:val="00A018CF"/>
    <w:rsid w:val="00A12FE6"/>
    <w:rsid w:val="00A135B8"/>
    <w:rsid w:val="00A17544"/>
    <w:rsid w:val="00A23283"/>
    <w:rsid w:val="00A31352"/>
    <w:rsid w:val="00A35982"/>
    <w:rsid w:val="00A36040"/>
    <w:rsid w:val="00A4021D"/>
    <w:rsid w:val="00A418DE"/>
    <w:rsid w:val="00A41BA5"/>
    <w:rsid w:val="00A44DFF"/>
    <w:rsid w:val="00A45A9D"/>
    <w:rsid w:val="00A475E0"/>
    <w:rsid w:val="00A47C11"/>
    <w:rsid w:val="00A552EE"/>
    <w:rsid w:val="00A56DCB"/>
    <w:rsid w:val="00A57E3E"/>
    <w:rsid w:val="00A61DFB"/>
    <w:rsid w:val="00A65BF5"/>
    <w:rsid w:val="00A702E0"/>
    <w:rsid w:val="00A70D8A"/>
    <w:rsid w:val="00A770E4"/>
    <w:rsid w:val="00A8376F"/>
    <w:rsid w:val="00A934D7"/>
    <w:rsid w:val="00A93E4D"/>
    <w:rsid w:val="00A95B19"/>
    <w:rsid w:val="00AA19EA"/>
    <w:rsid w:val="00AA2F77"/>
    <w:rsid w:val="00AA3FC1"/>
    <w:rsid w:val="00AA5819"/>
    <w:rsid w:val="00AA771A"/>
    <w:rsid w:val="00AB0E5A"/>
    <w:rsid w:val="00AC27E6"/>
    <w:rsid w:val="00AC296E"/>
    <w:rsid w:val="00AD2B41"/>
    <w:rsid w:val="00AE41E2"/>
    <w:rsid w:val="00AE5269"/>
    <w:rsid w:val="00AE684E"/>
    <w:rsid w:val="00AF49AC"/>
    <w:rsid w:val="00AF5511"/>
    <w:rsid w:val="00B00518"/>
    <w:rsid w:val="00B077D6"/>
    <w:rsid w:val="00B1279C"/>
    <w:rsid w:val="00B34895"/>
    <w:rsid w:val="00B41108"/>
    <w:rsid w:val="00B4116D"/>
    <w:rsid w:val="00B450A6"/>
    <w:rsid w:val="00B53559"/>
    <w:rsid w:val="00B65A10"/>
    <w:rsid w:val="00B75570"/>
    <w:rsid w:val="00B919E5"/>
    <w:rsid w:val="00B92AD4"/>
    <w:rsid w:val="00BA229A"/>
    <w:rsid w:val="00BA3F8B"/>
    <w:rsid w:val="00BA47CB"/>
    <w:rsid w:val="00BA5D33"/>
    <w:rsid w:val="00BA783E"/>
    <w:rsid w:val="00BB045A"/>
    <w:rsid w:val="00BB6FE1"/>
    <w:rsid w:val="00BC0761"/>
    <w:rsid w:val="00BC1C19"/>
    <w:rsid w:val="00BC57AD"/>
    <w:rsid w:val="00BC6980"/>
    <w:rsid w:val="00BD67D4"/>
    <w:rsid w:val="00BD6ADB"/>
    <w:rsid w:val="00BE05DA"/>
    <w:rsid w:val="00BE1C1F"/>
    <w:rsid w:val="00BF1B00"/>
    <w:rsid w:val="00BF292F"/>
    <w:rsid w:val="00BF37C8"/>
    <w:rsid w:val="00C0689A"/>
    <w:rsid w:val="00C06ABE"/>
    <w:rsid w:val="00C115AD"/>
    <w:rsid w:val="00C152C0"/>
    <w:rsid w:val="00C2190F"/>
    <w:rsid w:val="00C31A1B"/>
    <w:rsid w:val="00C34CEA"/>
    <w:rsid w:val="00C37050"/>
    <w:rsid w:val="00C45A16"/>
    <w:rsid w:val="00C46665"/>
    <w:rsid w:val="00C5127C"/>
    <w:rsid w:val="00C57E41"/>
    <w:rsid w:val="00C61ADB"/>
    <w:rsid w:val="00C62505"/>
    <w:rsid w:val="00C66185"/>
    <w:rsid w:val="00C70B68"/>
    <w:rsid w:val="00C74322"/>
    <w:rsid w:val="00C7589D"/>
    <w:rsid w:val="00C81E05"/>
    <w:rsid w:val="00C860EC"/>
    <w:rsid w:val="00C92120"/>
    <w:rsid w:val="00CA7CCB"/>
    <w:rsid w:val="00CB0397"/>
    <w:rsid w:val="00CC1237"/>
    <w:rsid w:val="00CC2923"/>
    <w:rsid w:val="00CC4C35"/>
    <w:rsid w:val="00CD0D83"/>
    <w:rsid w:val="00CE4250"/>
    <w:rsid w:val="00CE4F9E"/>
    <w:rsid w:val="00CE7167"/>
    <w:rsid w:val="00CF63AB"/>
    <w:rsid w:val="00D13B81"/>
    <w:rsid w:val="00D13E57"/>
    <w:rsid w:val="00D152BE"/>
    <w:rsid w:val="00D173C9"/>
    <w:rsid w:val="00D20104"/>
    <w:rsid w:val="00D206EA"/>
    <w:rsid w:val="00D2572C"/>
    <w:rsid w:val="00D27D43"/>
    <w:rsid w:val="00D34C77"/>
    <w:rsid w:val="00D4653E"/>
    <w:rsid w:val="00D50C1B"/>
    <w:rsid w:val="00D57AAA"/>
    <w:rsid w:val="00D61783"/>
    <w:rsid w:val="00D6689E"/>
    <w:rsid w:val="00D73DCE"/>
    <w:rsid w:val="00D771A7"/>
    <w:rsid w:val="00D801DB"/>
    <w:rsid w:val="00D81A53"/>
    <w:rsid w:val="00D834C9"/>
    <w:rsid w:val="00D97D7F"/>
    <w:rsid w:val="00D97F54"/>
    <w:rsid w:val="00DA0F94"/>
    <w:rsid w:val="00DA463D"/>
    <w:rsid w:val="00DA52DE"/>
    <w:rsid w:val="00DA6C3C"/>
    <w:rsid w:val="00DD1841"/>
    <w:rsid w:val="00DD43F9"/>
    <w:rsid w:val="00DD48D3"/>
    <w:rsid w:val="00DE24CD"/>
    <w:rsid w:val="00DE6B6C"/>
    <w:rsid w:val="00DE7AB0"/>
    <w:rsid w:val="00DF030B"/>
    <w:rsid w:val="00DF0EEE"/>
    <w:rsid w:val="00E023FD"/>
    <w:rsid w:val="00E04D1B"/>
    <w:rsid w:val="00E1679D"/>
    <w:rsid w:val="00E16DB6"/>
    <w:rsid w:val="00E218A5"/>
    <w:rsid w:val="00E2462C"/>
    <w:rsid w:val="00E25BBB"/>
    <w:rsid w:val="00E2616F"/>
    <w:rsid w:val="00E27CD6"/>
    <w:rsid w:val="00E31F38"/>
    <w:rsid w:val="00E32D14"/>
    <w:rsid w:val="00E42FD5"/>
    <w:rsid w:val="00E73E03"/>
    <w:rsid w:val="00E774AF"/>
    <w:rsid w:val="00E84649"/>
    <w:rsid w:val="00EA05F5"/>
    <w:rsid w:val="00EA14B5"/>
    <w:rsid w:val="00EB4DAF"/>
    <w:rsid w:val="00EB6ED6"/>
    <w:rsid w:val="00ED0CD1"/>
    <w:rsid w:val="00ED7373"/>
    <w:rsid w:val="00EE5C06"/>
    <w:rsid w:val="00EF7C72"/>
    <w:rsid w:val="00F01CCF"/>
    <w:rsid w:val="00F03266"/>
    <w:rsid w:val="00F04091"/>
    <w:rsid w:val="00F04EB6"/>
    <w:rsid w:val="00F13971"/>
    <w:rsid w:val="00F17266"/>
    <w:rsid w:val="00F21EAD"/>
    <w:rsid w:val="00F22D14"/>
    <w:rsid w:val="00F2570C"/>
    <w:rsid w:val="00F273D6"/>
    <w:rsid w:val="00F2768E"/>
    <w:rsid w:val="00F34F41"/>
    <w:rsid w:val="00F40968"/>
    <w:rsid w:val="00F40E81"/>
    <w:rsid w:val="00F41803"/>
    <w:rsid w:val="00F4557E"/>
    <w:rsid w:val="00F459B0"/>
    <w:rsid w:val="00F52D98"/>
    <w:rsid w:val="00F542EA"/>
    <w:rsid w:val="00F56A88"/>
    <w:rsid w:val="00F6280E"/>
    <w:rsid w:val="00F64C8F"/>
    <w:rsid w:val="00F77640"/>
    <w:rsid w:val="00F77F68"/>
    <w:rsid w:val="00F80EA7"/>
    <w:rsid w:val="00F822BA"/>
    <w:rsid w:val="00F8682A"/>
    <w:rsid w:val="00F91C1D"/>
    <w:rsid w:val="00FA02A4"/>
    <w:rsid w:val="00FA15D6"/>
    <w:rsid w:val="00FA4CDC"/>
    <w:rsid w:val="00FA70A3"/>
    <w:rsid w:val="00FB065C"/>
    <w:rsid w:val="00FB1F6A"/>
    <w:rsid w:val="00FB5195"/>
    <w:rsid w:val="00FB5E78"/>
    <w:rsid w:val="00FB6255"/>
    <w:rsid w:val="00FB76A4"/>
    <w:rsid w:val="00FC3074"/>
    <w:rsid w:val="00FC412C"/>
    <w:rsid w:val="00FD08B0"/>
    <w:rsid w:val="00FD1D0D"/>
    <w:rsid w:val="00FD3F1B"/>
    <w:rsid w:val="00FD7263"/>
    <w:rsid w:val="00FE05B7"/>
    <w:rsid w:val="00FE4131"/>
    <w:rsid w:val="00FF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B4CFD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gl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sid w:val="004943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9437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styleId="Sangradetextonormal">
    <w:name w:val="Body Text Indent"/>
    <w:basedOn w:val="Normal"/>
    <w:link w:val="SangradetextonormalCar"/>
    <w:rsid w:val="0049437B"/>
    <w:pPr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9437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37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37DB"/>
    <w:rPr>
      <w:rFonts w:ascii="Tahoma" w:eastAsia="Times New Roman" w:hAnsi="Tahoma" w:cs="Tahoma"/>
      <w:sz w:val="16"/>
      <w:szCs w:val="16"/>
      <w:lang w:val="gl-ES" w:eastAsia="es-ES"/>
    </w:rPr>
  </w:style>
  <w:style w:type="paragraph" w:styleId="NormalWeb">
    <w:name w:val="Normal (Web)"/>
    <w:basedOn w:val="Normal"/>
    <w:rsid w:val="00053B33"/>
    <w:pPr>
      <w:spacing w:before="100" w:beforeAutospacing="1" w:after="100" w:afterAutospacing="1"/>
    </w:pPr>
    <w:rPr>
      <w:lang w:val="es-ES"/>
    </w:rPr>
  </w:style>
  <w:style w:type="character" w:customStyle="1" w:styleId="watch-title">
    <w:name w:val="watch-title"/>
    <w:basedOn w:val="Fuentedeprrafopredeter"/>
    <w:rsid w:val="002455FA"/>
  </w:style>
  <w:style w:type="paragraph" w:styleId="Encabezado">
    <w:name w:val="header"/>
    <w:basedOn w:val="Normal"/>
    <w:link w:val="Encabezado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FD1D0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1D0D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bloque">
    <w:name w:val="Block Text"/>
    <w:basedOn w:val="Normal"/>
    <w:rsid w:val="009B7E69"/>
    <w:pPr>
      <w:ind w:left="360" w:right="436" w:firstLine="360"/>
      <w:jc w:val="both"/>
    </w:pPr>
    <w:rPr>
      <w:rFonts w:ascii="Arial" w:hAnsi="Arial" w:cs="Arial"/>
      <w:szCs w:val="15"/>
      <w:lang w:val="es-ES"/>
    </w:rPr>
  </w:style>
  <w:style w:type="paragraph" w:customStyle="1" w:styleId="Style2">
    <w:name w:val="Style 2"/>
    <w:uiPriority w:val="99"/>
    <w:rsid w:val="00517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Style1">
    <w:name w:val="Style 1"/>
    <w:uiPriority w:val="99"/>
    <w:rsid w:val="007D443A"/>
    <w:pPr>
      <w:widowControl w:val="0"/>
      <w:autoSpaceDE w:val="0"/>
      <w:autoSpaceDN w:val="0"/>
      <w:spacing w:after="0" w:line="304" w:lineRule="auto"/>
      <w:ind w:left="576"/>
    </w:pPr>
    <w:rPr>
      <w:rFonts w:ascii="Arial" w:eastAsia="Times New Roman" w:hAnsi="Arial" w:cs="Arial"/>
      <w:sz w:val="18"/>
      <w:szCs w:val="18"/>
      <w:lang w:val="en-US" w:eastAsia="es-ES"/>
    </w:rPr>
  </w:style>
  <w:style w:type="character" w:styleId="Textoennegrita">
    <w:name w:val="Strong"/>
    <w:basedOn w:val="Fuentedeprrafopredeter"/>
    <w:uiPriority w:val="22"/>
    <w:qFormat/>
    <w:rsid w:val="00B00518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E7AB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E7AB0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Cuerpodeltexto">
    <w:name w:val="Cuerpo del texto_"/>
    <w:basedOn w:val="Fuentedeprrafopredeter"/>
    <w:link w:val="Cuerpodeltexto0"/>
    <w:rsid w:val="000D5A3B"/>
    <w:rPr>
      <w:sz w:val="17"/>
      <w:szCs w:val="17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0D5A3B"/>
    <w:pPr>
      <w:shd w:val="clear" w:color="auto" w:fill="FFFFFF"/>
      <w:spacing w:before="600" w:line="341" w:lineRule="exact"/>
      <w:jc w:val="center"/>
    </w:pPr>
    <w:rPr>
      <w:rFonts w:asciiTheme="minorHAnsi" w:eastAsiaTheme="minorHAnsi" w:hAnsiTheme="minorHAnsi" w:cstheme="minorBidi"/>
      <w:sz w:val="17"/>
      <w:szCs w:val="17"/>
      <w:lang w:val="es-ES" w:eastAsia="en-US"/>
    </w:rPr>
  </w:style>
  <w:style w:type="paragraph" w:customStyle="1" w:styleId="Default">
    <w:name w:val="Default"/>
    <w:rsid w:val="00243CF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A17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6365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365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36562"/>
    <w:rPr>
      <w:rFonts w:ascii="Times New Roman" w:eastAsia="Times New Roman" w:hAnsi="Times New Roman" w:cs="Times New Roman"/>
      <w:sz w:val="20"/>
      <w:szCs w:val="20"/>
      <w:lang w:val="gl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65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36562"/>
    <w:rPr>
      <w:rFonts w:ascii="Times New Roman" w:eastAsia="Times New Roman" w:hAnsi="Times New Roman" w:cs="Times New Roman"/>
      <w:b/>
      <w:bCs/>
      <w:sz w:val="20"/>
      <w:szCs w:val="20"/>
      <w:lang w:val="gl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3590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34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4999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single" w:sz="6" w:space="4" w:color="3E7999"/>
            <w:right w:val="none" w:sz="0" w:space="0" w:color="auto"/>
          </w:divBdr>
        </w:div>
      </w:divsChild>
    </w:div>
    <w:div w:id="1403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9DBA6-9FF7-4DF4-89DA-BC02A0500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654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Secretaria</cp:lastModifiedBy>
  <cp:revision>16</cp:revision>
  <cp:lastPrinted>2025-04-30T18:00:00Z</cp:lastPrinted>
  <dcterms:created xsi:type="dcterms:W3CDTF">2025-03-20T07:22:00Z</dcterms:created>
  <dcterms:modified xsi:type="dcterms:W3CDTF">2025-05-15T16:29:00Z</dcterms:modified>
</cp:coreProperties>
</file>