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CE335B" w:rsidRPr="008C633C" w:rsidRDefault="008B6D1D" w:rsidP="008B6D1D">
      <w:pPr>
        <w:pStyle w:val="Ttulo5"/>
        <w:tabs>
          <w:tab w:val="left" w:pos="1276"/>
          <w:tab w:val="left" w:pos="10490"/>
          <w:tab w:val="left" w:pos="11340"/>
        </w:tabs>
        <w:spacing w:line="240" w:lineRule="atLeast"/>
        <w:ind w:left="3969" w:right="2975"/>
        <w:jc w:val="center"/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</w:pPr>
      <w:r w:rsidRPr="008C633C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26670</wp:posOffset>
            </wp:positionV>
            <wp:extent cx="1844675" cy="1555750"/>
            <wp:effectExtent l="19050" t="0" r="3175" b="0"/>
            <wp:wrapThrough wrapText="bothSides">
              <wp:wrapPolygon edited="0">
                <wp:start x="9146" y="793"/>
                <wp:lineTo x="7138" y="4496"/>
                <wp:lineTo x="5577" y="9257"/>
                <wp:lineTo x="-223" y="10315"/>
                <wp:lineTo x="-223" y="16134"/>
                <wp:lineTo x="892" y="17721"/>
                <wp:lineTo x="-223" y="21424"/>
                <wp:lineTo x="19630" y="21424"/>
                <wp:lineTo x="20522" y="21424"/>
                <wp:lineTo x="20968" y="19572"/>
                <wp:lineTo x="21191" y="15869"/>
                <wp:lineTo x="20299" y="14547"/>
                <wp:lineTo x="17176" y="13489"/>
                <wp:lineTo x="21637" y="13224"/>
                <wp:lineTo x="21637" y="10315"/>
                <wp:lineTo x="14499" y="9257"/>
                <wp:lineTo x="13384" y="3967"/>
                <wp:lineTo x="12269" y="1851"/>
                <wp:lineTo x="11153" y="793"/>
                <wp:lineTo x="9146" y="793"/>
              </wp:wrapPolygon>
            </wp:wrapThrough>
            <wp:docPr id="7" name="Imagen 45" descr="http://www.apostleshipofprayer.net/gallery/eym-drawings/Eucaristia/highres/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apostleshipofprayer.net/gallery/eym-drawings/Eucaristia/highres/26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55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633C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5752465</wp:posOffset>
            </wp:positionH>
            <wp:positionV relativeFrom="paragraph">
              <wp:posOffset>-245745</wp:posOffset>
            </wp:positionV>
            <wp:extent cx="1527810" cy="2080895"/>
            <wp:effectExtent l="19050" t="0" r="0" b="0"/>
            <wp:wrapThrough wrapText="bothSides">
              <wp:wrapPolygon edited="0">
                <wp:start x="-269" y="0"/>
                <wp:lineTo x="-269" y="21356"/>
                <wp:lineTo x="21546" y="21356"/>
                <wp:lineTo x="21546" y="0"/>
                <wp:lineTo x="-269" y="0"/>
              </wp:wrapPolygon>
            </wp:wrapThrough>
            <wp:docPr id="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208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335B" w:rsidRPr="008C633C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MISA CON N</w:t>
      </w:r>
      <w:r w:rsidR="001436BB" w:rsidRPr="008C633C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EN</w:t>
      </w:r>
      <w:r w:rsidR="00CE335B" w:rsidRPr="008C633C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OS</w:t>
      </w:r>
    </w:p>
    <w:p w:rsidR="00CE335B" w:rsidRPr="008C633C" w:rsidRDefault="0072197D" w:rsidP="008B6D1D">
      <w:pPr>
        <w:pStyle w:val="Ttulo5"/>
        <w:tabs>
          <w:tab w:val="left" w:pos="1276"/>
          <w:tab w:val="left" w:pos="11340"/>
        </w:tabs>
        <w:spacing w:line="240" w:lineRule="atLeast"/>
        <w:ind w:left="3969" w:right="2975"/>
        <w:jc w:val="center"/>
        <w:rPr>
          <w:rFonts w:ascii="Calibri" w:hAnsi="Calibri"/>
          <w:color w:val="1F497D" w:themeColor="text2"/>
          <w:sz w:val="28"/>
          <w:szCs w:val="28"/>
          <w:lang w:val="gl-ES"/>
        </w:rPr>
      </w:pPr>
      <w:r w:rsidRPr="008C633C">
        <w:rPr>
          <w:rFonts w:ascii="Calibri" w:hAnsi="Calibri"/>
          <w:color w:val="1F497D" w:themeColor="text2"/>
          <w:sz w:val="28"/>
          <w:szCs w:val="28"/>
          <w:lang w:val="gl-ES"/>
        </w:rPr>
        <w:t>4</w:t>
      </w:r>
      <w:r w:rsidR="00CE335B" w:rsidRPr="008C633C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de </w:t>
      </w:r>
      <w:r w:rsidR="00CB5F76" w:rsidRPr="008C633C">
        <w:rPr>
          <w:rFonts w:ascii="Calibri" w:hAnsi="Calibri"/>
          <w:color w:val="1F497D" w:themeColor="text2"/>
          <w:sz w:val="28"/>
          <w:szCs w:val="28"/>
          <w:lang w:val="gl-ES"/>
        </w:rPr>
        <w:t>ma</w:t>
      </w:r>
      <w:r w:rsidR="001436BB" w:rsidRPr="008C633C">
        <w:rPr>
          <w:rFonts w:ascii="Calibri" w:hAnsi="Calibri"/>
          <w:color w:val="1F497D" w:themeColor="text2"/>
          <w:sz w:val="28"/>
          <w:szCs w:val="28"/>
          <w:lang w:val="gl-ES"/>
        </w:rPr>
        <w:t>i</w:t>
      </w:r>
      <w:r w:rsidR="00CB5F76" w:rsidRPr="008C633C">
        <w:rPr>
          <w:rFonts w:ascii="Calibri" w:hAnsi="Calibri"/>
          <w:color w:val="1F497D" w:themeColor="text2"/>
          <w:sz w:val="28"/>
          <w:szCs w:val="28"/>
          <w:lang w:val="gl-ES"/>
        </w:rPr>
        <w:t>o</w:t>
      </w:r>
      <w:r w:rsidR="00CE335B" w:rsidRPr="008C633C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de 20</w:t>
      </w:r>
      <w:r w:rsidR="003D3CFC" w:rsidRPr="008C633C">
        <w:rPr>
          <w:rFonts w:ascii="Calibri" w:hAnsi="Calibri"/>
          <w:color w:val="1F497D" w:themeColor="text2"/>
          <w:sz w:val="28"/>
          <w:szCs w:val="28"/>
          <w:lang w:val="gl-ES"/>
        </w:rPr>
        <w:t>2</w:t>
      </w:r>
      <w:r w:rsidRPr="008C633C">
        <w:rPr>
          <w:rFonts w:ascii="Calibri" w:hAnsi="Calibri"/>
          <w:color w:val="1F497D" w:themeColor="text2"/>
          <w:sz w:val="28"/>
          <w:szCs w:val="28"/>
          <w:lang w:val="gl-ES"/>
        </w:rPr>
        <w:t>5</w:t>
      </w:r>
    </w:p>
    <w:p w:rsidR="00146F4C" w:rsidRPr="008C633C" w:rsidRDefault="00BB7195" w:rsidP="008B6D1D">
      <w:pPr>
        <w:pStyle w:val="Ttulo5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3969" w:right="2975"/>
        <w:jc w:val="center"/>
        <w:rPr>
          <w:rFonts w:asciiTheme="minorHAnsi" w:hAnsiTheme="minorHAnsi"/>
          <w:color w:val="1F497D" w:themeColor="text2"/>
          <w:sz w:val="28"/>
          <w:szCs w:val="28"/>
          <w:lang w:val="gl-ES"/>
        </w:rPr>
      </w:pPr>
      <w:r w:rsidRPr="008C633C">
        <w:rPr>
          <w:rFonts w:asciiTheme="minorHAnsi" w:hAnsiTheme="minorHAnsi"/>
          <w:color w:val="1F497D" w:themeColor="text2"/>
          <w:sz w:val="28"/>
          <w:szCs w:val="28"/>
          <w:lang w:val="gl-ES"/>
        </w:rPr>
        <w:t xml:space="preserve">Domingo </w:t>
      </w:r>
      <w:r w:rsidR="00CB5F76" w:rsidRPr="008C633C">
        <w:rPr>
          <w:rFonts w:asciiTheme="minorHAnsi" w:hAnsiTheme="minorHAnsi"/>
          <w:color w:val="1F497D" w:themeColor="text2"/>
          <w:sz w:val="28"/>
          <w:szCs w:val="28"/>
          <w:lang w:val="gl-ES"/>
        </w:rPr>
        <w:t>3</w:t>
      </w:r>
      <w:r w:rsidR="00843D62" w:rsidRPr="008C633C">
        <w:rPr>
          <w:rFonts w:asciiTheme="minorHAnsi" w:hAnsiTheme="minorHAnsi"/>
          <w:color w:val="1F497D" w:themeColor="text2"/>
          <w:sz w:val="28"/>
          <w:szCs w:val="28"/>
          <w:lang w:val="gl-ES"/>
        </w:rPr>
        <w:t xml:space="preserve">º </w:t>
      </w:r>
      <w:r w:rsidRPr="008C633C">
        <w:rPr>
          <w:rFonts w:asciiTheme="minorHAnsi" w:hAnsiTheme="minorHAnsi"/>
          <w:color w:val="1F497D" w:themeColor="text2"/>
          <w:sz w:val="28"/>
          <w:szCs w:val="28"/>
          <w:lang w:val="gl-ES"/>
        </w:rPr>
        <w:t>de Pascua</w:t>
      </w:r>
      <w:r w:rsidR="00CE335B" w:rsidRPr="008C633C">
        <w:rPr>
          <w:rFonts w:asciiTheme="minorHAnsi" w:hAnsiTheme="minorHAnsi"/>
          <w:color w:val="1F497D" w:themeColor="text2"/>
          <w:sz w:val="28"/>
          <w:szCs w:val="28"/>
          <w:lang w:val="gl-ES"/>
        </w:rPr>
        <w:t>-C</w:t>
      </w:r>
    </w:p>
    <w:p w:rsidR="0053619F" w:rsidRPr="008C633C" w:rsidRDefault="001436BB" w:rsidP="008B6D1D">
      <w:pPr>
        <w:tabs>
          <w:tab w:val="left" w:pos="10490"/>
          <w:tab w:val="left" w:pos="11340"/>
        </w:tabs>
        <w:autoSpaceDE w:val="0"/>
        <w:autoSpaceDN w:val="0"/>
        <w:adjustRightInd w:val="0"/>
        <w:ind w:left="3969" w:right="2975"/>
        <w:jc w:val="center"/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</w:pPr>
      <w:r w:rsidRPr="008C633C">
        <w:rPr>
          <w:rFonts w:asciiTheme="minorHAnsi" w:hAnsiTheme="minorHAnsi"/>
          <w:b/>
          <w:bCs/>
          <w:color w:val="1F497D" w:themeColor="text2"/>
          <w:sz w:val="28"/>
          <w:szCs w:val="28"/>
        </w:rPr>
        <w:t>Xoán</w:t>
      </w:r>
      <w:r w:rsidR="00A03E6B" w:rsidRPr="008C633C">
        <w:rPr>
          <w:rFonts w:asciiTheme="minorHAnsi" w:hAnsiTheme="minorHAnsi"/>
          <w:b/>
          <w:bCs/>
          <w:color w:val="1F497D" w:themeColor="text2"/>
          <w:sz w:val="28"/>
          <w:szCs w:val="28"/>
        </w:rPr>
        <w:t xml:space="preserve"> 2</w:t>
      </w:r>
      <w:r w:rsidR="00CB5F76" w:rsidRPr="008C633C">
        <w:rPr>
          <w:rFonts w:asciiTheme="minorHAnsi" w:hAnsiTheme="minorHAnsi"/>
          <w:b/>
          <w:bCs/>
          <w:color w:val="1F497D" w:themeColor="text2"/>
          <w:sz w:val="28"/>
          <w:szCs w:val="28"/>
        </w:rPr>
        <w:t>1</w:t>
      </w:r>
      <w:r w:rsidR="00A03E6B" w:rsidRPr="008C633C">
        <w:rPr>
          <w:rFonts w:asciiTheme="minorHAnsi" w:hAnsiTheme="minorHAnsi"/>
          <w:b/>
          <w:bCs/>
          <w:color w:val="1F497D" w:themeColor="text2"/>
          <w:sz w:val="28"/>
          <w:szCs w:val="28"/>
        </w:rPr>
        <w:t>, 1</w:t>
      </w:r>
      <w:r w:rsidR="00CB5F76" w:rsidRPr="008C633C">
        <w:rPr>
          <w:rFonts w:asciiTheme="minorHAnsi" w:hAnsiTheme="minorHAnsi"/>
          <w:b/>
          <w:bCs/>
          <w:color w:val="1F497D" w:themeColor="text2"/>
          <w:sz w:val="28"/>
          <w:szCs w:val="28"/>
        </w:rPr>
        <w:t>-1</w:t>
      </w:r>
      <w:r w:rsidR="00A03E6B" w:rsidRPr="008C633C">
        <w:rPr>
          <w:rFonts w:asciiTheme="minorHAnsi" w:hAnsiTheme="minorHAnsi"/>
          <w:b/>
          <w:bCs/>
          <w:color w:val="1F497D" w:themeColor="text2"/>
          <w:sz w:val="28"/>
          <w:szCs w:val="28"/>
        </w:rPr>
        <w:t>9:</w:t>
      </w:r>
      <w:r w:rsidR="0053619F" w:rsidRPr="008C633C">
        <w:rPr>
          <w:rFonts w:asciiTheme="minorHAnsi" w:hAnsiTheme="minorHAnsi"/>
          <w:b/>
          <w:bCs/>
          <w:color w:val="1F497D" w:themeColor="text2"/>
          <w:sz w:val="28"/>
          <w:szCs w:val="28"/>
        </w:rPr>
        <w:t xml:space="preserve"> </w:t>
      </w:r>
      <w:r w:rsidR="0053619F" w:rsidRPr="008C633C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“</w:t>
      </w:r>
      <w:r w:rsidRPr="008C633C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É</w:t>
      </w:r>
      <w:r w:rsidR="00CB5F76" w:rsidRPr="008C633C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 xml:space="preserve"> </w:t>
      </w:r>
      <w:r w:rsidRPr="008C633C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o</w:t>
      </w:r>
      <w:r w:rsidR="00CB5F76" w:rsidRPr="008C633C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 xml:space="preserve"> Señor!</w:t>
      </w:r>
      <w:r w:rsidR="0053619F" w:rsidRPr="008C633C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”</w:t>
      </w:r>
      <w:r w:rsidR="00843D62" w:rsidRPr="008C633C">
        <w:rPr>
          <w:sz w:val="28"/>
          <w:szCs w:val="28"/>
        </w:rPr>
        <w:t xml:space="preserve"> </w:t>
      </w:r>
    </w:p>
    <w:p w:rsidR="0072197D" w:rsidRPr="008C633C" w:rsidRDefault="00060B23" w:rsidP="008B6D1D">
      <w:pPr>
        <w:tabs>
          <w:tab w:val="left" w:pos="10490"/>
          <w:tab w:val="left" w:pos="11340"/>
        </w:tabs>
        <w:autoSpaceDE w:val="0"/>
        <w:autoSpaceDN w:val="0"/>
        <w:adjustRightInd w:val="0"/>
        <w:ind w:left="3969" w:right="2975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  <w:r w:rsidRPr="008C633C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Mensa</w:t>
      </w:r>
      <w:r w:rsidR="001436BB" w:rsidRPr="008C633C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x</w:t>
      </w:r>
      <w:r w:rsidRPr="008C633C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 xml:space="preserve">e: </w:t>
      </w:r>
      <w:r w:rsidR="001436BB" w:rsidRPr="008C633C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X</w:t>
      </w:r>
      <w:r w:rsidR="0072197D" w:rsidRPr="008C633C">
        <w:rPr>
          <w:rFonts w:asciiTheme="minorHAnsi" w:hAnsiTheme="minorHAnsi"/>
          <w:b/>
          <w:bCs/>
          <w:color w:val="1F497D"/>
          <w:sz w:val="28"/>
          <w:szCs w:val="28"/>
        </w:rPr>
        <w:t>ESÚS RESUCITADO reg</w:t>
      </w:r>
      <w:r w:rsidR="001436BB" w:rsidRPr="008C633C">
        <w:rPr>
          <w:rFonts w:asciiTheme="minorHAnsi" w:hAnsiTheme="minorHAnsi"/>
          <w:b/>
          <w:bCs/>
          <w:color w:val="1F497D"/>
          <w:sz w:val="28"/>
          <w:szCs w:val="28"/>
        </w:rPr>
        <w:t>álanos</w:t>
      </w:r>
      <w:r w:rsidR="0072197D" w:rsidRPr="008C633C">
        <w:rPr>
          <w:rFonts w:asciiTheme="minorHAnsi" w:hAnsiTheme="minorHAnsi"/>
          <w:b/>
          <w:bCs/>
          <w:color w:val="1F497D"/>
          <w:sz w:val="28"/>
          <w:szCs w:val="28"/>
        </w:rPr>
        <w:t xml:space="preserve">… </w:t>
      </w:r>
    </w:p>
    <w:p w:rsidR="00CB5F76" w:rsidRPr="008C633C" w:rsidRDefault="001436BB" w:rsidP="008B6D1D">
      <w:pPr>
        <w:tabs>
          <w:tab w:val="left" w:pos="10490"/>
          <w:tab w:val="left" w:pos="11340"/>
        </w:tabs>
        <w:autoSpaceDE w:val="0"/>
        <w:autoSpaceDN w:val="0"/>
        <w:adjustRightInd w:val="0"/>
        <w:ind w:left="3969" w:right="2975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  <w:r w:rsidRPr="008C633C">
        <w:rPr>
          <w:rFonts w:asciiTheme="minorHAnsi" w:hAnsiTheme="minorHAnsi"/>
          <w:b/>
          <w:bCs/>
          <w:color w:val="1F497D"/>
          <w:sz w:val="28"/>
          <w:szCs w:val="28"/>
        </w:rPr>
        <w:t>o</w:t>
      </w:r>
      <w:r w:rsidR="0072197D" w:rsidRPr="008C633C">
        <w:rPr>
          <w:rFonts w:asciiTheme="minorHAnsi" w:hAnsiTheme="minorHAnsi"/>
          <w:b/>
          <w:bCs/>
          <w:color w:val="1F497D"/>
          <w:sz w:val="28"/>
          <w:szCs w:val="28"/>
        </w:rPr>
        <w:t xml:space="preserve"> Amor, a Ig</w:t>
      </w:r>
      <w:r w:rsidRPr="008C633C">
        <w:rPr>
          <w:rFonts w:asciiTheme="minorHAnsi" w:hAnsiTheme="minorHAnsi"/>
          <w:b/>
          <w:bCs/>
          <w:color w:val="1F497D"/>
          <w:sz w:val="28"/>
          <w:szCs w:val="28"/>
        </w:rPr>
        <w:t>rex</w:t>
      </w:r>
      <w:r w:rsidR="0072197D" w:rsidRPr="008C633C">
        <w:rPr>
          <w:rFonts w:asciiTheme="minorHAnsi" w:hAnsiTheme="minorHAnsi"/>
          <w:b/>
          <w:bCs/>
          <w:color w:val="1F497D"/>
          <w:sz w:val="28"/>
          <w:szCs w:val="28"/>
        </w:rPr>
        <w:t>a, a Misión</w:t>
      </w:r>
    </w:p>
    <w:p w:rsidR="00CB5F76" w:rsidRPr="008C633C" w:rsidRDefault="00CB5F76" w:rsidP="00145307">
      <w:pPr>
        <w:tabs>
          <w:tab w:val="left" w:pos="10490"/>
          <w:tab w:val="left" w:pos="11340"/>
        </w:tabs>
        <w:autoSpaceDE w:val="0"/>
        <w:autoSpaceDN w:val="0"/>
        <w:adjustRightInd w:val="0"/>
        <w:ind w:left="1134" w:right="4535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</w:p>
    <w:p w:rsidR="00060B23" w:rsidRPr="008C633C" w:rsidRDefault="00060B23" w:rsidP="0072197D">
      <w:pPr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8C633C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3D3CFC" w:rsidRPr="008C633C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:rsidR="008C633C" w:rsidRDefault="008C633C" w:rsidP="00145307">
      <w:pPr>
        <w:pStyle w:val="Ttulo5"/>
        <w:tabs>
          <w:tab w:val="left" w:pos="11057"/>
        </w:tabs>
        <w:ind w:left="1418" w:right="566" w:firstLine="283"/>
        <w:rPr>
          <w:rFonts w:asciiTheme="minorHAnsi" w:hAnsiTheme="minorHAnsi" w:cstheme="minorHAnsi"/>
          <w:b w:val="0"/>
          <w:color w:val="1F497D" w:themeColor="text2"/>
          <w:sz w:val="28"/>
          <w:szCs w:val="28"/>
          <w:lang w:val="gl-ES"/>
        </w:rPr>
      </w:pPr>
      <w:r w:rsidRPr="008C633C">
        <w:rPr>
          <w:rFonts w:asciiTheme="minorHAnsi" w:hAnsiTheme="minorHAnsi" w:cstheme="minorHAnsi"/>
          <w:color w:val="1F497D" w:themeColor="text2"/>
          <w:sz w:val="28"/>
          <w:szCs w:val="28"/>
          <w:lang w:val="gl-ES"/>
        </w:rPr>
        <w:t>Irmáns e irmás</w:t>
      </w:r>
      <w:r w:rsidR="00CB5F76" w:rsidRPr="008C633C">
        <w:rPr>
          <w:rFonts w:asciiTheme="minorHAnsi" w:hAnsiTheme="minorHAnsi" w:cstheme="minorHAnsi"/>
          <w:color w:val="1F497D" w:themeColor="text2"/>
          <w:sz w:val="28"/>
          <w:szCs w:val="28"/>
          <w:lang w:val="gl-ES"/>
        </w:rPr>
        <w:t xml:space="preserve">: </w:t>
      </w:r>
      <w:r w:rsidRPr="008C633C">
        <w:rPr>
          <w:rFonts w:asciiTheme="minorHAnsi" w:hAnsiTheme="minorHAnsi" w:cstheme="minorHAnsi"/>
          <w:b w:val="0"/>
          <w:color w:val="1F497D" w:themeColor="text2"/>
          <w:sz w:val="28"/>
          <w:szCs w:val="28"/>
          <w:lang w:val="gl-ES"/>
        </w:rPr>
        <w:t xml:space="preserve">Esta Comunidade reunida para escoitar a Palabra de Deus e para a Fracción do Pan, é o signo evidente da Resurrección de Xesús. A verdadeira fe nace sempre do encontro persoal con Cristo como compañeiro de camiño. Só El pódenos facer vivir, amar e esperar a pesar dos nosos erros, fracasos e pecados. En cada eucaristía lembramos tres dos agasallos que Xesús Resucitado fainos no evanxeo de hoxe: o Amor, a Igrexa e a Misión. Comezamos o mes de maio, o mes da Nai do ceo que nos acompaña e quérenos con tenrura e pedimos tamén polas nosas nais ás que debemos todo o que somos. </w:t>
      </w:r>
    </w:p>
    <w:p w:rsidR="00116D13" w:rsidRPr="008C633C" w:rsidRDefault="008C633C" w:rsidP="008C633C">
      <w:pPr>
        <w:pStyle w:val="Ttulo5"/>
        <w:tabs>
          <w:tab w:val="left" w:pos="11057"/>
        </w:tabs>
        <w:ind w:left="1418" w:right="566" w:firstLine="283"/>
        <w:rPr>
          <w:rFonts w:asciiTheme="minorHAnsi" w:hAnsiTheme="minorHAnsi" w:cstheme="minorHAnsi"/>
          <w:b w:val="0"/>
          <w:i/>
          <w:color w:val="1F497D" w:themeColor="text2"/>
          <w:sz w:val="28"/>
          <w:szCs w:val="28"/>
          <w:lang w:val="gl-ES"/>
        </w:rPr>
      </w:pPr>
      <w:r w:rsidRPr="008C633C">
        <w:rPr>
          <w:rFonts w:asciiTheme="minorHAnsi" w:hAnsiTheme="minorHAnsi" w:cstheme="minorHAnsi"/>
          <w:b w:val="0"/>
          <w:color w:val="1F497D" w:themeColor="text2"/>
          <w:sz w:val="28"/>
          <w:szCs w:val="28"/>
          <w:lang w:val="gl-ES"/>
        </w:rPr>
        <w:t xml:space="preserve">SACERDOTE: </w:t>
      </w:r>
      <w:r w:rsidRPr="008C633C">
        <w:rPr>
          <w:rFonts w:asciiTheme="minorHAnsi" w:hAnsiTheme="minorHAnsi" w:cstheme="minorHAnsi"/>
          <w:b w:val="0"/>
          <w:i/>
          <w:color w:val="1F497D" w:themeColor="text2"/>
          <w:sz w:val="28"/>
          <w:szCs w:val="28"/>
          <w:lang w:val="gl-ES"/>
        </w:rPr>
        <w:t xml:space="preserve">-No nome do Pai… Cristo resucitado que se nos achega na vida cotiá, regálanos o Pan da Eucaristía e multiplica a eficacia das nosas tarefas pastorais, </w:t>
      </w:r>
      <w:r>
        <w:rPr>
          <w:rFonts w:asciiTheme="minorHAnsi" w:hAnsiTheme="minorHAnsi" w:cstheme="minorHAnsi"/>
          <w:b w:val="0"/>
          <w:i/>
          <w:color w:val="1F497D" w:themeColor="text2"/>
          <w:sz w:val="28"/>
          <w:szCs w:val="28"/>
          <w:lang w:val="gl-ES"/>
        </w:rPr>
        <w:t>sex</w:t>
      </w:r>
      <w:r w:rsidRPr="008C633C">
        <w:rPr>
          <w:rFonts w:asciiTheme="minorHAnsi" w:hAnsiTheme="minorHAnsi" w:cstheme="minorHAnsi"/>
          <w:b w:val="0"/>
          <w:i/>
          <w:color w:val="1F497D" w:themeColor="text2"/>
          <w:sz w:val="28"/>
          <w:szCs w:val="28"/>
          <w:lang w:val="gl-ES"/>
        </w:rPr>
        <w:t>a convosco…</w:t>
      </w:r>
    </w:p>
    <w:p w:rsidR="00843D62" w:rsidRPr="008C633C" w:rsidRDefault="008B6D1D" w:rsidP="00145307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8C633C">
        <w:rPr>
          <w:rFonts w:ascii="Calibri" w:hAnsi="Calibri"/>
          <w:b/>
          <w:color w:val="1F497D" w:themeColor="text2"/>
          <w:sz w:val="28"/>
          <w:szCs w:val="28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6670675</wp:posOffset>
            </wp:positionH>
            <wp:positionV relativeFrom="paragraph">
              <wp:posOffset>125730</wp:posOffset>
            </wp:positionV>
            <wp:extent cx="507365" cy="1616710"/>
            <wp:effectExtent l="19050" t="0" r="6985" b="0"/>
            <wp:wrapThrough wrapText="bothSides">
              <wp:wrapPolygon edited="0">
                <wp:start x="-811" y="0"/>
                <wp:lineTo x="-811" y="21379"/>
                <wp:lineTo x="21897" y="21379"/>
                <wp:lineTo x="21897" y="0"/>
                <wp:lineTo x="-811" y="0"/>
              </wp:wrapPolygon>
            </wp:wrapThrough>
            <wp:docPr id="21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16167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BB7195" w:rsidRPr="008C633C" w:rsidRDefault="00CF5477" w:rsidP="008C633C">
      <w:pPr>
        <w:suppressLineNumbers/>
        <w:tabs>
          <w:tab w:val="left" w:pos="11057"/>
        </w:tabs>
        <w:spacing w:line="200" w:lineRule="atLeast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8C633C">
        <w:rPr>
          <w:rFonts w:ascii="Calibri" w:hAnsi="Calibri"/>
          <w:b/>
          <w:color w:val="1F497D" w:themeColor="text2"/>
          <w:sz w:val="28"/>
          <w:szCs w:val="28"/>
        </w:rPr>
        <w:t xml:space="preserve">2. </w:t>
      </w:r>
      <w:r w:rsidRPr="008C633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ASPERSIÓN CO</w:t>
      </w:r>
      <w:r w:rsidR="008C633C" w:rsidRPr="008C633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A</w:t>
      </w:r>
      <w:r w:rsidRPr="008C633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 A</w:t>
      </w:r>
      <w:r w:rsidR="008C633C" w:rsidRPr="008C633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U</w:t>
      </w:r>
      <w:r w:rsidRPr="008C633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GA</w:t>
      </w:r>
    </w:p>
    <w:p w:rsidR="008C633C" w:rsidRDefault="008C633C" w:rsidP="0066193D">
      <w:pPr>
        <w:suppressLineNumbers/>
        <w:tabs>
          <w:tab w:val="left" w:pos="11057"/>
        </w:tabs>
        <w:spacing w:line="200" w:lineRule="atLeast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color w:val="1F497D" w:themeColor="text2"/>
          <w:sz w:val="28"/>
          <w:szCs w:val="28"/>
        </w:rPr>
        <w:t>Na</w:t>
      </w:r>
      <w:r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1F497D" w:themeColor="text2"/>
          <w:sz w:val="28"/>
          <w:szCs w:val="28"/>
        </w:rPr>
        <w:t>P</w:t>
      </w:r>
      <w:r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>ascua realizamos o xesto da aspersión da auga sobre nós. A auga, lava, purifica. Ao recibir a auga nas nosas cabezas lembramos a auga do bautismo e pedimos ao Señor que nos lave e perdoe todos os nosos pecados para celebrar mellor a festa da Eucaristía na que Cristo se fai presente entre nós.</w:t>
      </w:r>
    </w:p>
    <w:p w:rsidR="00843D62" w:rsidRPr="008C633C" w:rsidRDefault="008C633C" w:rsidP="008C633C">
      <w:pPr>
        <w:suppressLineNumbers/>
        <w:tabs>
          <w:tab w:val="left" w:pos="11057"/>
        </w:tabs>
        <w:spacing w:line="200" w:lineRule="atLeast"/>
        <w:ind w:left="1418" w:right="566" w:firstLine="283"/>
        <w:jc w:val="both"/>
        <w:rPr>
          <w:rFonts w:asciiTheme="minorHAnsi" w:hAnsiTheme="minorHAnsi" w:cstheme="minorHAnsi"/>
          <w:b/>
          <w:i/>
          <w:color w:val="1F497D" w:themeColor="text2"/>
          <w:sz w:val="28"/>
          <w:szCs w:val="28"/>
        </w:rPr>
      </w:pPr>
      <w:r w:rsidRPr="008C633C">
        <w:rPr>
          <w:rFonts w:asciiTheme="minorHAnsi" w:hAnsiTheme="minorHAnsi" w:cstheme="minorHAnsi"/>
          <w:b/>
          <w:i/>
          <w:color w:val="1F497D" w:themeColor="text2"/>
          <w:sz w:val="28"/>
          <w:szCs w:val="28"/>
        </w:rPr>
        <w:t>-Quita Señor, a nosa debilidade e as nosas impurezas para que, dese xeito, podamos seguir dando sinais claros de que somos os teus amigos e seguidores</w:t>
      </w:r>
      <w:r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</w:t>
      </w:r>
      <w:r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>(Aspersión ao pobo).</w:t>
      </w:r>
      <w:r w:rsidR="00CB5F76"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 xml:space="preserve"> </w:t>
      </w:r>
    </w:p>
    <w:p w:rsidR="00BB7195" w:rsidRPr="008C633C" w:rsidRDefault="00BB7195" w:rsidP="00145307">
      <w:pPr>
        <w:pStyle w:val="Sangradetextonormal"/>
        <w:tabs>
          <w:tab w:val="left" w:pos="11057"/>
        </w:tabs>
        <w:spacing w:after="0" w:line="240" w:lineRule="atLeast"/>
        <w:ind w:left="1418" w:right="566" w:firstLine="283"/>
        <w:jc w:val="both"/>
        <w:rPr>
          <w:rFonts w:asciiTheme="minorHAnsi" w:hAnsiTheme="minorHAnsi" w:cstheme="minorHAnsi"/>
          <w:bCs/>
          <w:color w:val="1F497D" w:themeColor="text2"/>
          <w:sz w:val="28"/>
          <w:szCs w:val="28"/>
        </w:rPr>
      </w:pPr>
    </w:p>
    <w:p w:rsidR="00843D62" w:rsidRPr="008C633C" w:rsidRDefault="00843D62" w:rsidP="00145307">
      <w:pPr>
        <w:tabs>
          <w:tab w:val="left" w:pos="11057"/>
        </w:tabs>
        <w:spacing w:line="240" w:lineRule="atLeast"/>
        <w:ind w:left="1701" w:right="566" w:hanging="284"/>
        <w:jc w:val="both"/>
        <w:rPr>
          <w:rFonts w:asciiTheme="minorHAnsi" w:hAnsiTheme="minorHAnsi" w:cstheme="minorHAnsi"/>
          <w:i/>
          <w:color w:val="1F497D" w:themeColor="text2"/>
          <w:sz w:val="28"/>
          <w:szCs w:val="28"/>
        </w:rPr>
      </w:pPr>
      <w:r w:rsidRPr="008C633C">
        <w:rPr>
          <w:rFonts w:ascii="Calibri" w:hAnsi="Calibri"/>
          <w:b/>
          <w:color w:val="1F497D" w:themeColor="text2"/>
          <w:sz w:val="28"/>
          <w:szCs w:val="28"/>
        </w:rPr>
        <w:t xml:space="preserve">3. </w:t>
      </w:r>
      <w:r w:rsidR="003D3CFC" w:rsidRPr="008C633C">
        <w:rPr>
          <w:rFonts w:ascii="Calibri" w:hAnsi="Calibri"/>
          <w:b/>
          <w:color w:val="1F497D" w:themeColor="text2"/>
          <w:sz w:val="28"/>
          <w:szCs w:val="28"/>
        </w:rPr>
        <w:t xml:space="preserve">SÚPLICAS DE </w:t>
      </w:r>
      <w:r w:rsidRPr="008C633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PERDÓN</w:t>
      </w:r>
      <w:r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(</w:t>
      </w:r>
      <w:r w:rsidR="00404698"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>S</w:t>
      </w:r>
      <w:r w:rsidR="008C633C"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>e non</w:t>
      </w:r>
      <w:r w:rsidR="00404698"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se </w:t>
      </w:r>
      <w:r w:rsidR="008C633C"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>fai</w:t>
      </w:r>
      <w:r w:rsidR="00404698"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a aspersión</w:t>
      </w:r>
      <w:r w:rsidRPr="008C633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) </w:t>
      </w:r>
      <w:r w:rsidR="00CB5F76"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>Reco</w:t>
      </w:r>
      <w:r w:rsidR="008C633C"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>ñez</w:t>
      </w:r>
      <w:r w:rsidR="00CB5F76"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 xml:space="preserve">amos </w:t>
      </w:r>
      <w:r w:rsidR="008C633C"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 xml:space="preserve">os </w:t>
      </w:r>
      <w:r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>n</w:t>
      </w:r>
      <w:r w:rsidR="008C633C"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>os</w:t>
      </w:r>
      <w:r w:rsidRPr="008C633C">
        <w:rPr>
          <w:rFonts w:asciiTheme="minorHAnsi" w:hAnsiTheme="minorHAnsi" w:cstheme="minorHAnsi"/>
          <w:i/>
          <w:color w:val="1F497D" w:themeColor="text2"/>
          <w:sz w:val="28"/>
          <w:szCs w:val="28"/>
        </w:rPr>
        <w:t xml:space="preserve">os pecados: </w:t>
      </w:r>
    </w:p>
    <w:p w:rsidR="008C633C" w:rsidRDefault="008C633C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701" w:right="566" w:hanging="283"/>
        <w:jc w:val="both"/>
        <w:rPr>
          <w:rFonts w:asciiTheme="minorHAnsi" w:eastAsia="Times New Roman" w:hAnsiTheme="minorHAnsi" w:cstheme="minorHAnsi"/>
          <w:i w:val="0"/>
          <w:iCs w:val="0"/>
          <w:color w:val="1F497D" w:themeColor="text2"/>
          <w:sz w:val="28"/>
          <w:szCs w:val="28"/>
        </w:rPr>
      </w:pPr>
      <w:r w:rsidRPr="008C633C">
        <w:rPr>
          <w:rFonts w:asciiTheme="minorHAnsi" w:eastAsia="Times New Roman" w:hAnsiTheme="minorHAnsi" w:cstheme="minorHAnsi"/>
          <w:i w:val="0"/>
          <w:iCs w:val="0"/>
          <w:color w:val="1F497D" w:themeColor="text2"/>
          <w:sz w:val="28"/>
          <w:szCs w:val="28"/>
        </w:rPr>
        <w:t xml:space="preserve">-Porque non fixemos o ben que Ti queres nin valoramos a Eucaristía suficientemente: </w:t>
      </w:r>
      <w:r w:rsidRPr="00F93CE9">
        <w:rPr>
          <w:rFonts w:asciiTheme="minorHAnsi" w:eastAsia="Times New Roman" w:hAnsiTheme="minorHAnsi" w:cstheme="minorHAnsi"/>
          <w:b/>
          <w:iCs w:val="0"/>
          <w:color w:val="1F497D" w:themeColor="text2"/>
          <w:sz w:val="28"/>
          <w:szCs w:val="28"/>
        </w:rPr>
        <w:t>Señor, ten piedade de nós.</w:t>
      </w:r>
      <w:r w:rsidRPr="008C633C">
        <w:rPr>
          <w:rFonts w:asciiTheme="minorHAnsi" w:eastAsia="Times New Roman" w:hAnsiTheme="minorHAnsi" w:cstheme="minorHAnsi"/>
          <w:i w:val="0"/>
          <w:iCs w:val="0"/>
          <w:color w:val="1F497D" w:themeColor="text2"/>
          <w:sz w:val="28"/>
          <w:szCs w:val="28"/>
        </w:rPr>
        <w:t xml:space="preserve"> </w:t>
      </w:r>
    </w:p>
    <w:p w:rsidR="008C633C" w:rsidRDefault="008C633C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701" w:right="566" w:hanging="283"/>
        <w:jc w:val="both"/>
        <w:rPr>
          <w:rFonts w:asciiTheme="minorHAnsi" w:eastAsia="Times New Roman" w:hAnsiTheme="minorHAnsi" w:cstheme="minorHAnsi"/>
          <w:i w:val="0"/>
          <w:iCs w:val="0"/>
          <w:color w:val="1F497D" w:themeColor="text2"/>
          <w:sz w:val="28"/>
          <w:szCs w:val="28"/>
        </w:rPr>
      </w:pPr>
      <w:r w:rsidRPr="008C633C">
        <w:rPr>
          <w:rFonts w:asciiTheme="minorHAnsi" w:eastAsia="Times New Roman" w:hAnsiTheme="minorHAnsi" w:cstheme="minorHAnsi"/>
          <w:i w:val="0"/>
          <w:iCs w:val="0"/>
          <w:color w:val="1F497D" w:themeColor="text2"/>
          <w:sz w:val="28"/>
          <w:szCs w:val="28"/>
        </w:rPr>
        <w:t xml:space="preserve">-Porque nos momentos de dificultade non o tentamos “no teu nome”, polo teu poder: </w:t>
      </w:r>
      <w:r w:rsidRPr="00F93CE9">
        <w:rPr>
          <w:rFonts w:asciiTheme="minorHAnsi" w:eastAsia="Times New Roman" w:hAnsiTheme="minorHAnsi" w:cstheme="minorHAnsi"/>
          <w:b/>
          <w:iCs w:val="0"/>
          <w:color w:val="1F497D" w:themeColor="text2"/>
          <w:sz w:val="28"/>
          <w:szCs w:val="28"/>
        </w:rPr>
        <w:t>Cristo, ten piedade de nós.</w:t>
      </w:r>
      <w:r w:rsidRPr="008C633C">
        <w:rPr>
          <w:rFonts w:asciiTheme="minorHAnsi" w:eastAsia="Times New Roman" w:hAnsiTheme="minorHAnsi" w:cstheme="minorHAnsi"/>
          <w:i w:val="0"/>
          <w:iCs w:val="0"/>
          <w:color w:val="1F497D" w:themeColor="text2"/>
          <w:sz w:val="28"/>
          <w:szCs w:val="28"/>
        </w:rPr>
        <w:t xml:space="preserve"> </w:t>
      </w:r>
    </w:p>
    <w:p w:rsidR="0025313F" w:rsidRPr="008C633C" w:rsidRDefault="008C633C" w:rsidP="00F93CE9">
      <w:pPr>
        <w:pStyle w:val="Ttulo7"/>
        <w:tabs>
          <w:tab w:val="left" w:pos="10490"/>
          <w:tab w:val="left" w:pos="11057"/>
        </w:tabs>
        <w:spacing w:before="0" w:line="240" w:lineRule="atLeast"/>
        <w:ind w:left="1701" w:right="566" w:hanging="283"/>
        <w:jc w:val="both"/>
        <w:rPr>
          <w:rFonts w:asciiTheme="minorHAnsi" w:eastAsia="Times New Roman" w:hAnsiTheme="minorHAnsi" w:cstheme="minorHAnsi"/>
          <w:i w:val="0"/>
          <w:iCs w:val="0"/>
          <w:color w:val="1F497D" w:themeColor="text2"/>
          <w:sz w:val="28"/>
          <w:szCs w:val="28"/>
        </w:rPr>
      </w:pPr>
      <w:r w:rsidRPr="008C633C">
        <w:rPr>
          <w:rFonts w:asciiTheme="minorHAnsi" w:eastAsia="Times New Roman" w:hAnsiTheme="minorHAnsi" w:cstheme="minorHAnsi"/>
          <w:i w:val="0"/>
          <w:iCs w:val="0"/>
          <w:color w:val="1F497D" w:themeColor="text2"/>
          <w:sz w:val="28"/>
          <w:szCs w:val="28"/>
        </w:rPr>
        <w:t xml:space="preserve">-Porque habemos contrariado a túa vontade en moitas ocasións e non demos testemuño claro da nosa fe: </w:t>
      </w:r>
      <w:r w:rsidRPr="00F93CE9">
        <w:rPr>
          <w:rFonts w:asciiTheme="minorHAnsi" w:eastAsia="Times New Roman" w:hAnsiTheme="minorHAnsi" w:cstheme="minorHAnsi"/>
          <w:b/>
          <w:iCs w:val="0"/>
          <w:color w:val="1F497D" w:themeColor="text2"/>
          <w:sz w:val="28"/>
          <w:szCs w:val="28"/>
        </w:rPr>
        <w:t>Señor, ten piedade</w:t>
      </w:r>
      <w:r w:rsidR="00F93CE9">
        <w:rPr>
          <w:rFonts w:asciiTheme="minorHAnsi" w:eastAsia="Times New Roman" w:hAnsiTheme="minorHAnsi" w:cstheme="minorHAnsi"/>
          <w:b/>
          <w:iCs w:val="0"/>
          <w:color w:val="1F497D" w:themeColor="text2"/>
          <w:sz w:val="28"/>
          <w:szCs w:val="28"/>
        </w:rPr>
        <w:t xml:space="preserve"> de nós</w:t>
      </w:r>
      <w:r w:rsidRPr="00F93CE9">
        <w:rPr>
          <w:rFonts w:asciiTheme="minorHAnsi" w:eastAsia="Times New Roman" w:hAnsiTheme="minorHAnsi" w:cstheme="minorHAnsi"/>
          <w:b/>
          <w:iCs w:val="0"/>
          <w:color w:val="1F497D" w:themeColor="text2"/>
          <w:sz w:val="28"/>
          <w:szCs w:val="28"/>
        </w:rPr>
        <w:t xml:space="preserve">. </w:t>
      </w:r>
    </w:p>
    <w:p w:rsidR="0025313F" w:rsidRPr="008C633C" w:rsidRDefault="0025313F" w:rsidP="00145307">
      <w:pPr>
        <w:tabs>
          <w:tab w:val="left" w:pos="11057"/>
        </w:tabs>
        <w:ind w:right="566"/>
        <w:rPr>
          <w:sz w:val="28"/>
          <w:szCs w:val="28"/>
        </w:rPr>
      </w:pPr>
    </w:p>
    <w:p w:rsidR="00116D13" w:rsidRPr="008C633C" w:rsidRDefault="00F93CE9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701" w:right="566" w:hanging="283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>
        <w:rPr>
          <w:rFonts w:ascii="Calibri" w:eastAsia="Times New Roman" w:hAnsi="Calibri" w:cs="Times New Roman"/>
          <w:b/>
          <w:i w:val="0"/>
          <w:noProof/>
          <w:color w:val="1F497D" w:themeColor="text2"/>
          <w:sz w:val="28"/>
          <w:szCs w:val="28"/>
          <w:lang w:val="es-ES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5993130</wp:posOffset>
            </wp:positionH>
            <wp:positionV relativeFrom="paragraph">
              <wp:posOffset>128905</wp:posOffset>
            </wp:positionV>
            <wp:extent cx="1256030" cy="838200"/>
            <wp:effectExtent l="19050" t="0" r="1270" b="0"/>
            <wp:wrapThrough wrapText="bothSides">
              <wp:wrapPolygon edited="0">
                <wp:start x="-328" y="0"/>
                <wp:lineTo x="-328" y="21109"/>
                <wp:lineTo x="21622" y="21109"/>
                <wp:lineTo x="21622" y="0"/>
                <wp:lineTo x="-328" y="0"/>
              </wp:wrapPolygon>
            </wp:wrapThrough>
            <wp:docPr id="3" name="Imagen 3" descr="C:\Users\Usuario\Downloads\dibu 5 de mayo 2019 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ownloads\dibu 5 de mayo 2019 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384C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4</w:t>
      </w:r>
      <w:r w:rsidR="00116D13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.</w:t>
      </w:r>
      <w:r w:rsidR="00395661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</w:t>
      </w:r>
      <w:r w:rsidR="00116D13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MONICIÓN </w:t>
      </w:r>
      <w:r w:rsidR="008C633C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ÁS</w:t>
      </w:r>
      <w:r w:rsidR="00116D13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LECTURAS</w:t>
      </w:r>
    </w:p>
    <w:p w:rsidR="00F93CE9" w:rsidRDefault="008C633C" w:rsidP="00145307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F93CE9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Os apóstolos por anunciar </w:t>
      </w:r>
      <w:r w:rsidR="00F93CE9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a resurrección </w:t>
      </w:r>
      <w:r w:rsidRPr="00F93CE9">
        <w:rPr>
          <w:rFonts w:asciiTheme="minorHAnsi" w:hAnsiTheme="minorHAnsi" w:cstheme="minorHAnsi"/>
          <w:color w:val="1F497D" w:themeColor="text2"/>
          <w:sz w:val="28"/>
          <w:szCs w:val="28"/>
        </w:rPr>
        <w:t>son perseguido. Pero eles queren dar testemuño desa verdade que dá vida a quen a cre. No evanxeo de hoxe, Xesús aparéceselles, unha vez máis, no traballo cando sentían o baleiro. Xesús énche</w:t>
      </w:r>
      <w:r w:rsidR="00F93CE9">
        <w:rPr>
          <w:rFonts w:asciiTheme="minorHAnsi" w:hAnsiTheme="minorHAnsi" w:cstheme="minorHAnsi"/>
          <w:color w:val="1F497D" w:themeColor="text2"/>
          <w:sz w:val="28"/>
          <w:szCs w:val="28"/>
        </w:rPr>
        <w:t>os de ledicia</w:t>
      </w:r>
      <w:r w:rsidRPr="00F93CE9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e celebra o banquete e a fracción do pan.</w:t>
      </w:r>
    </w:p>
    <w:p w:rsidR="00F93CE9" w:rsidRDefault="00F93CE9" w:rsidP="00145307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D1069E" w:rsidRPr="008C633C" w:rsidRDefault="00395661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418" w:right="566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5. </w:t>
      </w:r>
      <w:r w:rsidR="003D3CFC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ORACIÓN DOS FIE</w:t>
      </w:r>
      <w:r w:rsidR="008C633C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I</w:t>
      </w:r>
      <w:r w:rsidR="003D3CFC" w:rsidRPr="008C633C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S</w:t>
      </w:r>
      <w:r w:rsidRPr="008C633C">
        <w:rPr>
          <w:rFonts w:asciiTheme="minorHAnsi" w:hAnsiTheme="minorHAnsi"/>
          <w:b/>
          <w:i w:val="0"/>
          <w:color w:val="1F497D" w:themeColor="text2"/>
          <w:sz w:val="28"/>
          <w:szCs w:val="28"/>
        </w:rPr>
        <w:t xml:space="preserve"> </w:t>
      </w:r>
      <w:r w:rsidRPr="008C633C">
        <w:rPr>
          <w:rFonts w:asciiTheme="minorHAnsi" w:hAnsiTheme="minorHAnsi"/>
          <w:b/>
          <w:color w:val="1F497D" w:themeColor="text2"/>
          <w:sz w:val="28"/>
          <w:szCs w:val="28"/>
        </w:rPr>
        <w:t xml:space="preserve"> </w:t>
      </w:r>
    </w:p>
    <w:p w:rsid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>Presentamos as nosas oracións proclamando a Cristo Resucitado dicindo: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 </w:t>
      </w:r>
    </w:p>
    <w:p w:rsidR="00F93CE9" w:rsidRP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b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b/>
          <w:color w:val="1F497D" w:themeColor="text2"/>
          <w:sz w:val="28"/>
          <w:szCs w:val="28"/>
        </w:rPr>
        <w:t xml:space="preserve">–Creo na túa presenza, Señor. </w:t>
      </w:r>
    </w:p>
    <w:p w:rsid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1. Que os pastores da Igrexa sexan os primeiros en fiarse de ti, en amar e servir. Que nos axuden a todos a descubrir a Xesús como o Señor, o amigo, o Salvador. </w:t>
      </w: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 xml:space="preserve">Oremos. </w:t>
      </w:r>
    </w:p>
    <w:p w:rsid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>2. Que a nosa comunidade de N… s</w:t>
      </w:r>
      <w:r w:rsid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>i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nta a presenza de Xesús resucitado no medio dela. </w:t>
      </w: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>Oremos.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 </w:t>
      </w:r>
    </w:p>
    <w:p w:rsid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3. Que descubramos a Xesús nos compañeiros, nos que pasan ao noso lado, nos pobres. </w:t>
      </w: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>Oremos.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 </w:t>
      </w:r>
    </w:p>
    <w:p w:rsid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4. Que valoremos a misa do domingo descubrindo a presenza de Xesús no Pan e na Palabra e digamos como </w:t>
      </w:r>
      <w:r w:rsid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>Xoá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n: “É o Señor!”. </w:t>
      </w: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>Oremos.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 </w:t>
      </w:r>
    </w:p>
    <w:p w:rsid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5. Que nas dificultades da vida botemos as redes en nome do Señor tentándoo de novo coa súa axuda e a súa forza. </w:t>
      </w: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>Oremos.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 </w:t>
      </w:r>
    </w:p>
    <w:p w:rsid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6. Polos rapaces que se preparan para a Primeira Comuñón ou a Confirmación. </w:t>
      </w: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>Oremos.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 </w:t>
      </w:r>
    </w:p>
    <w:p w:rsidR="00F93CE9" w:rsidRDefault="008C633C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7. Polas nosas nais que viven para nós para que lle recompensemos coa nosa gratitude e agarimo. E para que vivamos este mes pendentes da Nai tenra do ceo. </w:t>
      </w: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>Oremos.</w:t>
      </w: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 </w:t>
      </w:r>
    </w:p>
    <w:p w:rsidR="0072197D" w:rsidRPr="008C633C" w:rsidRDefault="008C633C" w:rsidP="00F93CE9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F93CE9">
        <w:rPr>
          <w:rFonts w:asciiTheme="minorHAnsi" w:eastAsia="Arial Unicode MS" w:hAnsiTheme="minorHAnsi" w:cs="Arial Unicode MS"/>
          <w:color w:val="1F497D" w:themeColor="text2"/>
          <w:sz w:val="28"/>
          <w:szCs w:val="28"/>
        </w:rPr>
        <w:t xml:space="preserve">8. Que o Espírito santo ilumine aos cardeais na elección do novo Papa. </w:t>
      </w:r>
      <w:r w:rsidRPr="00F93CE9">
        <w:rPr>
          <w:rFonts w:asciiTheme="minorHAnsi" w:eastAsia="Arial Unicode MS" w:hAnsiTheme="minorHAnsi" w:cs="Arial Unicode MS"/>
          <w:i/>
          <w:color w:val="1F497D" w:themeColor="text2"/>
          <w:sz w:val="28"/>
          <w:szCs w:val="28"/>
        </w:rPr>
        <w:t>Oremos.</w:t>
      </w:r>
    </w:p>
    <w:p w:rsidR="0072197D" w:rsidRPr="008C633C" w:rsidRDefault="0072197D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:rsidR="00116D13" w:rsidRPr="008C633C" w:rsidRDefault="0066193D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8C633C">
        <w:rPr>
          <w:rFonts w:asciiTheme="minorHAnsi" w:hAnsiTheme="minorHAnsi"/>
          <w:b/>
          <w:color w:val="1F497D" w:themeColor="text2"/>
          <w:sz w:val="28"/>
          <w:szCs w:val="28"/>
        </w:rPr>
        <w:t>6</w:t>
      </w:r>
      <w:r w:rsidR="00116D13" w:rsidRPr="008C633C">
        <w:rPr>
          <w:rFonts w:asciiTheme="minorHAnsi" w:hAnsiTheme="minorHAnsi"/>
          <w:b/>
          <w:color w:val="1F497D" w:themeColor="text2"/>
          <w:sz w:val="28"/>
          <w:szCs w:val="28"/>
        </w:rPr>
        <w:t xml:space="preserve">. </w:t>
      </w:r>
      <w:r w:rsidR="003D3CFC" w:rsidRPr="008C633C">
        <w:rPr>
          <w:rFonts w:asciiTheme="minorHAnsi" w:hAnsiTheme="minorHAnsi"/>
          <w:b/>
          <w:color w:val="1F497D" w:themeColor="text2"/>
          <w:sz w:val="28"/>
          <w:szCs w:val="28"/>
        </w:rPr>
        <w:t>PROCESIÓN DE OFRENDAS</w:t>
      </w:r>
      <w:r w:rsidR="00116D13" w:rsidRPr="008C633C">
        <w:rPr>
          <w:rFonts w:asciiTheme="minorHAnsi" w:hAnsiTheme="minorHAnsi"/>
          <w:b/>
          <w:color w:val="1F497D" w:themeColor="text2"/>
          <w:sz w:val="28"/>
          <w:szCs w:val="28"/>
        </w:rPr>
        <w:t xml:space="preserve"> </w:t>
      </w:r>
    </w:p>
    <w:p w:rsidR="00965B09" w:rsidRPr="008C633C" w:rsidRDefault="00965B09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16"/>
          <w:szCs w:val="16"/>
        </w:rPr>
      </w:pPr>
    </w:p>
    <w:p w:rsidR="00F93CE9" w:rsidRDefault="0025313F" w:rsidP="00145307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560" w:right="566" w:hanging="180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8C633C">
        <w:rPr>
          <w:rFonts w:ascii="Calibri" w:eastAsia="Times New Roman" w:hAnsi="Calibri" w:cs="Times New Roman"/>
          <w:b/>
          <w:color w:val="1F497D" w:themeColor="text2"/>
          <w:sz w:val="28"/>
          <w:szCs w:val="28"/>
        </w:rPr>
        <w:t>RED</w:t>
      </w:r>
      <w:r w:rsidR="008C633C" w:rsidRPr="008C633C">
        <w:rPr>
          <w:rFonts w:ascii="Calibri" w:eastAsia="Times New Roman" w:hAnsi="Calibri" w:cs="Times New Roman"/>
          <w:b/>
          <w:color w:val="1F497D" w:themeColor="text2"/>
          <w:sz w:val="28"/>
          <w:szCs w:val="28"/>
        </w:rPr>
        <w:t>E</w:t>
      </w:r>
      <w:r w:rsidRPr="008C633C">
        <w:rPr>
          <w:rFonts w:ascii="Calibri" w:eastAsia="Times New Roman" w:hAnsi="Calibri" w:cs="Times New Roman"/>
          <w:b/>
          <w:color w:val="1F497D" w:themeColor="text2"/>
          <w:sz w:val="28"/>
          <w:szCs w:val="28"/>
        </w:rPr>
        <w:t>:</w:t>
      </w:r>
      <w:r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</w:t>
      </w:r>
      <w:r w:rsidR="008C633C"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Con esta rede queremos dicirlle ao Señor que estamos dispostos a seguir formando parte do seu equipo. É dicir; queremos dar a coñecer a mensaxe de salvación. </w:t>
      </w:r>
    </w:p>
    <w:p w:rsidR="00F93CE9" w:rsidRDefault="008C633C" w:rsidP="00145307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560" w:right="566" w:hanging="180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F93CE9">
        <w:rPr>
          <w:rFonts w:ascii="Calibri" w:eastAsia="Times New Roman" w:hAnsi="Calibri" w:cs="Times New Roman"/>
          <w:b/>
          <w:color w:val="1F497D" w:themeColor="text2"/>
          <w:sz w:val="28"/>
          <w:szCs w:val="28"/>
        </w:rPr>
        <w:t>BANDEXA DE FROITAS: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Con esta bandexa repleta de froitos queremos simbolizar a alegría da Pascua. Se o Señor resucitou, nós –como froito da Pascua- tamén resucitaremos a unha nova vida. </w:t>
      </w:r>
    </w:p>
    <w:p w:rsidR="00F93CE9" w:rsidRDefault="008C633C" w:rsidP="00145307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560" w:right="566" w:hanging="180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F93CE9">
        <w:rPr>
          <w:rFonts w:ascii="Calibri" w:eastAsia="Times New Roman" w:hAnsi="Calibri" w:cs="Times New Roman"/>
          <w:b/>
          <w:color w:val="1F497D" w:themeColor="text2"/>
          <w:sz w:val="28"/>
          <w:szCs w:val="28"/>
        </w:rPr>
        <w:t>VARA DE MAGO: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Nesta pascua queremos ofrecerche as tarefas pastorais que realizamos na parroquia (ou comunidade). Nós esforzámonos m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oit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o por continuar a túa tarefa na Igrexa formándonos, celebrando a túa presenza no medio de nós e construíndo o Reino. Nesta vari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ñ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a de mago queremos representar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t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e a ti, que 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t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e necesitamos presente no medio da nosa pastoral para que coa túa presenza 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nos 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bend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i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gas, multiplíquesnos e fagas eficaz 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as 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nosas tarefas pastorais. </w:t>
      </w:r>
    </w:p>
    <w:p w:rsidR="00F93CE9" w:rsidRDefault="008C633C" w:rsidP="00145307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560" w:right="566" w:hanging="180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F93CE9">
        <w:rPr>
          <w:rFonts w:ascii="Calibri" w:eastAsia="Times New Roman" w:hAnsi="Calibri" w:cs="Times New Roman"/>
          <w:b/>
          <w:color w:val="1F497D" w:themeColor="text2"/>
          <w:sz w:val="28"/>
          <w:szCs w:val="28"/>
        </w:rPr>
        <w:t>PAN E VIÑO: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Co Pan e o Viño queremos dar grazas a Deus porque se quixo quedar connosco no altar. Que cada vez que celebremos a Eucaristía pensemos que é un adianto do que nos queda por vivir no ceo. </w:t>
      </w:r>
    </w:p>
    <w:p w:rsidR="00EB649C" w:rsidRPr="008C633C" w:rsidRDefault="008C633C" w:rsidP="00F93CE9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560" w:right="566" w:hanging="180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F93CE9">
        <w:rPr>
          <w:rFonts w:ascii="Calibri" w:eastAsia="Times New Roman" w:hAnsi="Calibri" w:cs="Times New Roman"/>
          <w:b/>
          <w:color w:val="1F497D" w:themeColor="text2"/>
          <w:sz w:val="28"/>
          <w:szCs w:val="28"/>
        </w:rPr>
        <w:t>UNHA NAI:</w:t>
      </w:r>
      <w:r w:rsidRP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Hoxe é o día das nais. De todas as nais: as nais felices e queridas; as nais enfermas e coidadas; as nais solteiras e marxinadas; as nais que choran maltratadas; as nais das nais necesarias; as nais sen fillos porque se foron; as nais viúvas tan fortes e entregadas. As nais… Todas as nais! Hoxe pedímosche por elas, por todas. Grazas, nais!.</w:t>
      </w:r>
      <w:r w:rsidRPr="008C633C">
        <w:rPr>
          <w:rFonts w:ascii="robotoregular" w:hAnsi="robotoregular"/>
          <w:color w:val="333333"/>
          <w:sz w:val="14"/>
          <w:szCs w:val="14"/>
          <w:shd w:val="clear" w:color="auto" w:fill="FFFFFF"/>
        </w:rPr>
        <w:t xml:space="preserve"> 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>Con esta red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e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queremos d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i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>cir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l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>le a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o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Señor que estamos disp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o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>stos a seguir formando parte d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o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s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e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u equipo. 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É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d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i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>cir; queremos dar a co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ñe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cer 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a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mensa</w:t>
      </w:r>
      <w:r w:rsidR="00F93CE9">
        <w:rPr>
          <w:rFonts w:ascii="Calibri" w:eastAsia="Times New Roman" w:hAnsi="Calibri" w:cs="Times New Roman"/>
          <w:color w:val="1F497D" w:themeColor="text2"/>
          <w:sz w:val="28"/>
          <w:szCs w:val="28"/>
        </w:rPr>
        <w:t>x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e </w:t>
      </w:r>
      <w:r w:rsidR="0066193D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>de s</w:t>
      </w:r>
      <w:r w:rsidR="0025313F" w:rsidRPr="008C633C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alvación. </w:t>
      </w:r>
    </w:p>
    <w:p w:rsidR="00D1069E" w:rsidRPr="008C633C" w:rsidRDefault="00D1069E" w:rsidP="00145307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560" w:right="566" w:hanging="180"/>
        <w:jc w:val="both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sectPr w:rsidR="00D1069E" w:rsidRPr="008C633C" w:rsidSect="0072197D">
      <w:pgSz w:w="11906" w:h="16838"/>
      <w:pgMar w:top="709" w:right="0" w:bottom="568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2pt;height:11.2pt;visibility:visible;mso-wrap-style:square" o:bullet="t">
        <v:imagedata r:id="rId1" o:title=""/>
      </v:shape>
    </w:pict>
  </w:numPicBullet>
  <w:numPicBullet w:numPicBulletId="1">
    <w:pict>
      <v:shape id="_x0000_i1055" type="#_x0000_t75" style="width:11.2pt;height:11.2pt;visibility:visible;mso-wrap-style:square" o:bullet="t">
        <v:imagedata r:id="rId2" o:title=""/>
      </v:shape>
    </w:pict>
  </w:numPicBullet>
  <w:abstractNum w:abstractNumId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230F49"/>
    <w:multiLevelType w:val="hybridMultilevel"/>
    <w:tmpl w:val="F3DE4AFE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3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4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6">
    <w:nsid w:val="4A4F0772"/>
    <w:multiLevelType w:val="hybridMultilevel"/>
    <w:tmpl w:val="14209532"/>
    <w:lvl w:ilvl="0" w:tplc="05A83D04">
      <w:start w:val="3"/>
      <w:numFmt w:val="bullet"/>
      <w:lvlText w:val="-"/>
      <w:lvlJc w:val="left"/>
      <w:pPr>
        <w:ind w:left="1854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8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>
    <w:nsid w:val="55F73314"/>
    <w:multiLevelType w:val="hybridMultilevel"/>
    <w:tmpl w:val="7486AF9A"/>
    <w:lvl w:ilvl="0" w:tplc="38FEDE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4E828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0827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16E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9C7C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AC9D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6BC89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6EF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BFC9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>
    <w:nsid w:val="5FFD2CF0"/>
    <w:multiLevelType w:val="hybridMultilevel"/>
    <w:tmpl w:val="78F23938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D71950"/>
    <w:multiLevelType w:val="hybridMultilevel"/>
    <w:tmpl w:val="95AC5866"/>
    <w:lvl w:ilvl="0" w:tplc="D856136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7BF542E4"/>
    <w:multiLevelType w:val="hybridMultilevel"/>
    <w:tmpl w:val="EC7E5DD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30"/>
  </w:num>
  <w:num w:numId="3">
    <w:abstractNumId w:val="17"/>
  </w:num>
  <w:num w:numId="4">
    <w:abstractNumId w:val="22"/>
  </w:num>
  <w:num w:numId="5">
    <w:abstractNumId w:val="29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5"/>
  </w:num>
  <w:num w:numId="9">
    <w:abstractNumId w:val="9"/>
  </w:num>
  <w:num w:numId="10">
    <w:abstractNumId w:val="6"/>
  </w:num>
  <w:num w:numId="11">
    <w:abstractNumId w:val="5"/>
  </w:num>
  <w:num w:numId="12">
    <w:abstractNumId w:val="20"/>
  </w:num>
  <w:num w:numId="13">
    <w:abstractNumId w:val="12"/>
  </w:num>
  <w:num w:numId="14">
    <w:abstractNumId w:val="15"/>
  </w:num>
  <w:num w:numId="15">
    <w:abstractNumId w:val="3"/>
  </w:num>
  <w:num w:numId="16">
    <w:abstractNumId w:val="13"/>
  </w:num>
  <w:num w:numId="17">
    <w:abstractNumId w:val="11"/>
  </w:num>
  <w:num w:numId="18">
    <w:abstractNumId w:val="31"/>
  </w:num>
  <w:num w:numId="19">
    <w:abstractNumId w:val="0"/>
  </w:num>
  <w:num w:numId="20">
    <w:abstractNumId w:val="23"/>
  </w:num>
  <w:num w:numId="21">
    <w:abstractNumId w:val="10"/>
  </w:num>
  <w:num w:numId="22">
    <w:abstractNumId w:val="4"/>
  </w:num>
  <w:num w:numId="23">
    <w:abstractNumId w:val="1"/>
  </w:num>
  <w:num w:numId="24">
    <w:abstractNumId w:val="18"/>
  </w:num>
  <w:num w:numId="25">
    <w:abstractNumId w:val="8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14"/>
  </w:num>
  <w:num w:numId="29">
    <w:abstractNumId w:val="7"/>
  </w:num>
  <w:num w:numId="30">
    <w:abstractNumId w:val="32"/>
  </w:num>
  <w:num w:numId="31">
    <w:abstractNumId w:val="21"/>
  </w:num>
  <w:num w:numId="32">
    <w:abstractNumId w:val="24"/>
  </w:num>
  <w:num w:numId="33">
    <w:abstractNumId w:val="33"/>
  </w:num>
  <w:num w:numId="34">
    <w:abstractNumId w:val="28"/>
  </w:num>
  <w:num w:numId="35">
    <w:abstractNumId w:val="1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054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3BA"/>
    <w:rsid w:val="000076FE"/>
    <w:rsid w:val="00007BB0"/>
    <w:rsid w:val="00010767"/>
    <w:rsid w:val="00010DF9"/>
    <w:rsid w:val="000125A3"/>
    <w:rsid w:val="00012EF9"/>
    <w:rsid w:val="00013013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C0E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B82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247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B23"/>
    <w:rsid w:val="00060C8B"/>
    <w:rsid w:val="0006119B"/>
    <w:rsid w:val="00061697"/>
    <w:rsid w:val="00061BE1"/>
    <w:rsid w:val="0006218B"/>
    <w:rsid w:val="00062749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53D8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2750"/>
    <w:rsid w:val="000927F2"/>
    <w:rsid w:val="00092FC4"/>
    <w:rsid w:val="0009446F"/>
    <w:rsid w:val="00095127"/>
    <w:rsid w:val="00095336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3C9D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A9D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6F8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6EDD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04"/>
    <w:rsid w:val="001135CF"/>
    <w:rsid w:val="001139EB"/>
    <w:rsid w:val="00114009"/>
    <w:rsid w:val="0011619C"/>
    <w:rsid w:val="0011632A"/>
    <w:rsid w:val="0011658D"/>
    <w:rsid w:val="00116D13"/>
    <w:rsid w:val="00116F86"/>
    <w:rsid w:val="00117220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6BB"/>
    <w:rsid w:val="001439C2"/>
    <w:rsid w:val="001447D0"/>
    <w:rsid w:val="00144D03"/>
    <w:rsid w:val="00144D8B"/>
    <w:rsid w:val="001452F2"/>
    <w:rsid w:val="00145307"/>
    <w:rsid w:val="00145502"/>
    <w:rsid w:val="00146679"/>
    <w:rsid w:val="00146C13"/>
    <w:rsid w:val="00146DE2"/>
    <w:rsid w:val="00146F4C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1FF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7E1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102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6B1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3F"/>
    <w:rsid w:val="002531CA"/>
    <w:rsid w:val="0025358C"/>
    <w:rsid w:val="00253C05"/>
    <w:rsid w:val="00253DEB"/>
    <w:rsid w:val="002542AF"/>
    <w:rsid w:val="00254732"/>
    <w:rsid w:val="0025483E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1AF5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4B80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D3C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4EB9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187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283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454"/>
    <w:rsid w:val="00346614"/>
    <w:rsid w:val="00346DBF"/>
    <w:rsid w:val="00347304"/>
    <w:rsid w:val="00350430"/>
    <w:rsid w:val="003511A0"/>
    <w:rsid w:val="00351594"/>
    <w:rsid w:val="003515B9"/>
    <w:rsid w:val="00352300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89"/>
    <w:rsid w:val="00377AAC"/>
    <w:rsid w:val="00377B6F"/>
    <w:rsid w:val="00377EAA"/>
    <w:rsid w:val="00377EE2"/>
    <w:rsid w:val="00380734"/>
    <w:rsid w:val="00380793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2E91"/>
    <w:rsid w:val="0039312A"/>
    <w:rsid w:val="00394135"/>
    <w:rsid w:val="003945F0"/>
    <w:rsid w:val="003948EA"/>
    <w:rsid w:val="00395661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3E5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CFC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698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002"/>
    <w:rsid w:val="004103FA"/>
    <w:rsid w:val="00410FEB"/>
    <w:rsid w:val="00411641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CF0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841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32BC"/>
    <w:rsid w:val="004B34F9"/>
    <w:rsid w:val="004B37CB"/>
    <w:rsid w:val="004B3CE9"/>
    <w:rsid w:val="004B43AF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646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2E6F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4F69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EAE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004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355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5E3B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34C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5B8F"/>
    <w:rsid w:val="0053608E"/>
    <w:rsid w:val="0053619F"/>
    <w:rsid w:val="005362F6"/>
    <w:rsid w:val="005366FD"/>
    <w:rsid w:val="0053682C"/>
    <w:rsid w:val="00536EA7"/>
    <w:rsid w:val="00537023"/>
    <w:rsid w:val="0053753A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776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45B"/>
    <w:rsid w:val="00567FB0"/>
    <w:rsid w:val="005705EA"/>
    <w:rsid w:val="00570722"/>
    <w:rsid w:val="0057095D"/>
    <w:rsid w:val="0057173A"/>
    <w:rsid w:val="005717B8"/>
    <w:rsid w:val="00571C7F"/>
    <w:rsid w:val="005722F0"/>
    <w:rsid w:val="00572516"/>
    <w:rsid w:val="0057267D"/>
    <w:rsid w:val="00572961"/>
    <w:rsid w:val="00573323"/>
    <w:rsid w:val="0057342B"/>
    <w:rsid w:val="00573638"/>
    <w:rsid w:val="00573983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3E9A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4904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6B95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59E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29AA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193D"/>
    <w:rsid w:val="0066252C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28F"/>
    <w:rsid w:val="00695309"/>
    <w:rsid w:val="006957F2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FC9"/>
    <w:rsid w:val="007103F8"/>
    <w:rsid w:val="0071059C"/>
    <w:rsid w:val="00710AB2"/>
    <w:rsid w:val="00710ADD"/>
    <w:rsid w:val="00710C4D"/>
    <w:rsid w:val="00710F73"/>
    <w:rsid w:val="00711188"/>
    <w:rsid w:val="00711815"/>
    <w:rsid w:val="007119BE"/>
    <w:rsid w:val="007124A4"/>
    <w:rsid w:val="007127B5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97D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27B58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BA7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78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2A6B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1EF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15A"/>
    <w:rsid w:val="007A13BA"/>
    <w:rsid w:val="007A14A4"/>
    <w:rsid w:val="007A1982"/>
    <w:rsid w:val="007A19CD"/>
    <w:rsid w:val="007A1A9C"/>
    <w:rsid w:val="007A22DA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4C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B9D"/>
    <w:rsid w:val="007C5D68"/>
    <w:rsid w:val="007C669F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3D1C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953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22B9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2DAF"/>
    <w:rsid w:val="008035E0"/>
    <w:rsid w:val="008039AF"/>
    <w:rsid w:val="00803C05"/>
    <w:rsid w:val="00804518"/>
    <w:rsid w:val="0080470A"/>
    <w:rsid w:val="00804778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4FE"/>
    <w:rsid w:val="00816EF8"/>
    <w:rsid w:val="00817FFD"/>
    <w:rsid w:val="00820264"/>
    <w:rsid w:val="008203DE"/>
    <w:rsid w:val="008204E0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3D6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0C27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291"/>
    <w:rsid w:val="00865E1A"/>
    <w:rsid w:val="008669A7"/>
    <w:rsid w:val="0086772A"/>
    <w:rsid w:val="0087072D"/>
    <w:rsid w:val="00871C24"/>
    <w:rsid w:val="00871FCF"/>
    <w:rsid w:val="00872C38"/>
    <w:rsid w:val="00872F24"/>
    <w:rsid w:val="008747AC"/>
    <w:rsid w:val="00874FEB"/>
    <w:rsid w:val="00875035"/>
    <w:rsid w:val="0087614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4C2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6B5"/>
    <w:rsid w:val="008A50F6"/>
    <w:rsid w:val="008A5138"/>
    <w:rsid w:val="008A5524"/>
    <w:rsid w:val="008A5BCB"/>
    <w:rsid w:val="008A5E7D"/>
    <w:rsid w:val="008A6001"/>
    <w:rsid w:val="008A68CF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DB5"/>
    <w:rsid w:val="008B5F31"/>
    <w:rsid w:val="008B6151"/>
    <w:rsid w:val="008B63DB"/>
    <w:rsid w:val="008B651B"/>
    <w:rsid w:val="008B65B9"/>
    <w:rsid w:val="008B6D1D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33C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870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5DB"/>
    <w:rsid w:val="008E39A4"/>
    <w:rsid w:val="008E3AE9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E7FB4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250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6D89"/>
    <w:rsid w:val="009473E6"/>
    <w:rsid w:val="00947A4A"/>
    <w:rsid w:val="009500B4"/>
    <w:rsid w:val="0095035C"/>
    <w:rsid w:val="009506F1"/>
    <w:rsid w:val="00950B4B"/>
    <w:rsid w:val="00951330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A6F"/>
    <w:rsid w:val="00965B09"/>
    <w:rsid w:val="00965B4C"/>
    <w:rsid w:val="00965ED3"/>
    <w:rsid w:val="00965EE6"/>
    <w:rsid w:val="0096610C"/>
    <w:rsid w:val="00966451"/>
    <w:rsid w:val="00966460"/>
    <w:rsid w:val="00966517"/>
    <w:rsid w:val="009668E5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927"/>
    <w:rsid w:val="00975D80"/>
    <w:rsid w:val="00976327"/>
    <w:rsid w:val="009766DF"/>
    <w:rsid w:val="00976AE4"/>
    <w:rsid w:val="009776E6"/>
    <w:rsid w:val="00977C4C"/>
    <w:rsid w:val="00977C55"/>
    <w:rsid w:val="0098027E"/>
    <w:rsid w:val="009805DF"/>
    <w:rsid w:val="0098096C"/>
    <w:rsid w:val="00980DC5"/>
    <w:rsid w:val="00980E37"/>
    <w:rsid w:val="009811FC"/>
    <w:rsid w:val="00981791"/>
    <w:rsid w:val="00981A01"/>
    <w:rsid w:val="00981B3C"/>
    <w:rsid w:val="00981EAF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BDB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9C0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47C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3CAD"/>
    <w:rsid w:val="009F433D"/>
    <w:rsid w:val="009F497A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CD4"/>
    <w:rsid w:val="00A03E6B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9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1FA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5D8"/>
    <w:rsid w:val="00A438C9"/>
    <w:rsid w:val="00A43AC9"/>
    <w:rsid w:val="00A45272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579"/>
    <w:rsid w:val="00A56ADE"/>
    <w:rsid w:val="00A5768E"/>
    <w:rsid w:val="00A57EA9"/>
    <w:rsid w:val="00A602D3"/>
    <w:rsid w:val="00A60565"/>
    <w:rsid w:val="00A608B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42E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8F1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312"/>
    <w:rsid w:val="00AA5459"/>
    <w:rsid w:val="00AA5B9A"/>
    <w:rsid w:val="00AA6293"/>
    <w:rsid w:val="00AA7164"/>
    <w:rsid w:val="00AA765A"/>
    <w:rsid w:val="00AA7F11"/>
    <w:rsid w:val="00AB0D65"/>
    <w:rsid w:val="00AB1828"/>
    <w:rsid w:val="00AB24C1"/>
    <w:rsid w:val="00AB2E5E"/>
    <w:rsid w:val="00AB3323"/>
    <w:rsid w:val="00AB3492"/>
    <w:rsid w:val="00AB3A51"/>
    <w:rsid w:val="00AB3AA2"/>
    <w:rsid w:val="00AB3F2E"/>
    <w:rsid w:val="00AB6221"/>
    <w:rsid w:val="00AB65AE"/>
    <w:rsid w:val="00AB6A7D"/>
    <w:rsid w:val="00AB6AA4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4C89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86D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345B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358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9EE"/>
    <w:rsid w:val="00BB4E82"/>
    <w:rsid w:val="00BB51AE"/>
    <w:rsid w:val="00BB51F5"/>
    <w:rsid w:val="00BB531B"/>
    <w:rsid w:val="00BB6BA9"/>
    <w:rsid w:val="00BB6E9E"/>
    <w:rsid w:val="00BB7195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18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449"/>
    <w:rsid w:val="00C30EA9"/>
    <w:rsid w:val="00C3134B"/>
    <w:rsid w:val="00C315B2"/>
    <w:rsid w:val="00C323FA"/>
    <w:rsid w:val="00C323FB"/>
    <w:rsid w:val="00C32663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18D7"/>
    <w:rsid w:val="00C52421"/>
    <w:rsid w:val="00C52533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573"/>
    <w:rsid w:val="00C6197E"/>
    <w:rsid w:val="00C6210F"/>
    <w:rsid w:val="00C624F7"/>
    <w:rsid w:val="00C6262F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3DE1"/>
    <w:rsid w:val="00C745E6"/>
    <w:rsid w:val="00C745FB"/>
    <w:rsid w:val="00C746DC"/>
    <w:rsid w:val="00C7482C"/>
    <w:rsid w:val="00C748D3"/>
    <w:rsid w:val="00C74D36"/>
    <w:rsid w:val="00C7509B"/>
    <w:rsid w:val="00C759B8"/>
    <w:rsid w:val="00C76462"/>
    <w:rsid w:val="00C76CC6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4E18"/>
    <w:rsid w:val="00C855CB"/>
    <w:rsid w:val="00C8632B"/>
    <w:rsid w:val="00C87A41"/>
    <w:rsid w:val="00C87BDC"/>
    <w:rsid w:val="00C90980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1BDD"/>
    <w:rsid w:val="00CA21DA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5F76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CA1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2DB2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359"/>
    <w:rsid w:val="00CE335B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A6F"/>
    <w:rsid w:val="00CE7B0D"/>
    <w:rsid w:val="00CE7CC4"/>
    <w:rsid w:val="00CE7E88"/>
    <w:rsid w:val="00CF0339"/>
    <w:rsid w:val="00CF07ED"/>
    <w:rsid w:val="00CF0FE5"/>
    <w:rsid w:val="00CF1A6D"/>
    <w:rsid w:val="00CF1E4A"/>
    <w:rsid w:val="00CF20F1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477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2B6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069E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43A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69D7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2AB9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2F2C"/>
    <w:rsid w:val="00D5340C"/>
    <w:rsid w:val="00D543F3"/>
    <w:rsid w:val="00D54B51"/>
    <w:rsid w:val="00D54BF3"/>
    <w:rsid w:val="00D54F78"/>
    <w:rsid w:val="00D561E2"/>
    <w:rsid w:val="00D564A6"/>
    <w:rsid w:val="00D572D1"/>
    <w:rsid w:val="00D57490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67F76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768"/>
    <w:rsid w:val="00D748A4"/>
    <w:rsid w:val="00D74FF4"/>
    <w:rsid w:val="00D7503D"/>
    <w:rsid w:val="00D7513A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10E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1FBD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3702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4C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88A"/>
    <w:rsid w:val="00E01777"/>
    <w:rsid w:val="00E01C91"/>
    <w:rsid w:val="00E02004"/>
    <w:rsid w:val="00E025FB"/>
    <w:rsid w:val="00E035A5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1B85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85"/>
    <w:rsid w:val="00E201AB"/>
    <w:rsid w:val="00E2065F"/>
    <w:rsid w:val="00E207E0"/>
    <w:rsid w:val="00E2096A"/>
    <w:rsid w:val="00E20AB9"/>
    <w:rsid w:val="00E20B12"/>
    <w:rsid w:val="00E20EAE"/>
    <w:rsid w:val="00E20F08"/>
    <w:rsid w:val="00E2231C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242"/>
    <w:rsid w:val="00E267D1"/>
    <w:rsid w:val="00E26919"/>
    <w:rsid w:val="00E269BC"/>
    <w:rsid w:val="00E26C88"/>
    <w:rsid w:val="00E275D0"/>
    <w:rsid w:val="00E27682"/>
    <w:rsid w:val="00E27741"/>
    <w:rsid w:val="00E27878"/>
    <w:rsid w:val="00E279FC"/>
    <w:rsid w:val="00E27CDB"/>
    <w:rsid w:val="00E304C2"/>
    <w:rsid w:val="00E306E7"/>
    <w:rsid w:val="00E30AAD"/>
    <w:rsid w:val="00E30E8C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1B2"/>
    <w:rsid w:val="00E40421"/>
    <w:rsid w:val="00E408DE"/>
    <w:rsid w:val="00E40D4C"/>
    <w:rsid w:val="00E413D5"/>
    <w:rsid w:val="00E41774"/>
    <w:rsid w:val="00E4201E"/>
    <w:rsid w:val="00E42146"/>
    <w:rsid w:val="00E422C3"/>
    <w:rsid w:val="00E426DB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0C2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AE0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1F42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62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1DA1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0679"/>
    <w:rsid w:val="00E91921"/>
    <w:rsid w:val="00E91C95"/>
    <w:rsid w:val="00E91CF5"/>
    <w:rsid w:val="00E92159"/>
    <w:rsid w:val="00E92FA6"/>
    <w:rsid w:val="00E933C7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2FC7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49C"/>
    <w:rsid w:val="00EB6E86"/>
    <w:rsid w:val="00EC0049"/>
    <w:rsid w:val="00EC0173"/>
    <w:rsid w:val="00EC069F"/>
    <w:rsid w:val="00EC0E09"/>
    <w:rsid w:val="00EC1E99"/>
    <w:rsid w:val="00EC2063"/>
    <w:rsid w:val="00EC27A0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5CA1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39A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387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AD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3CE9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2CBB"/>
    <w:rsid w:val="00FD403F"/>
    <w:rsid w:val="00FD46D6"/>
    <w:rsid w:val="00FD4A47"/>
    <w:rsid w:val="00FD57FC"/>
    <w:rsid w:val="00FD6378"/>
    <w:rsid w:val="00FD69B6"/>
    <w:rsid w:val="00FD6BD0"/>
    <w:rsid w:val="00FD6C91"/>
    <w:rsid w:val="00FD6CF0"/>
    <w:rsid w:val="00FD6F8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3B6"/>
    <w:rsid w:val="00FE3504"/>
    <w:rsid w:val="00FE3C03"/>
    <w:rsid w:val="00FE3D72"/>
    <w:rsid w:val="00FE446E"/>
    <w:rsid w:val="00FE4C4D"/>
    <w:rsid w:val="00FE52C6"/>
    <w:rsid w:val="00FE5939"/>
    <w:rsid w:val="00FE64BF"/>
    <w:rsid w:val="00FE6571"/>
    <w:rsid w:val="00FE7AF3"/>
    <w:rsid w:val="00FF017D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CE33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3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http://www.apostleshipofprayer.net/gallery/eym-drawings/Eucaristia/highres/26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2A3A3D-3A57-4D30-AEFB-BBBD7B22A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738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3</cp:revision>
  <cp:lastPrinted>2019-03-24T19:17:00Z</cp:lastPrinted>
  <dcterms:created xsi:type="dcterms:W3CDTF">2025-05-01T07:09:00Z</dcterms:created>
  <dcterms:modified xsi:type="dcterms:W3CDTF">2025-05-01T07:25:00Z</dcterms:modified>
</cp:coreProperties>
</file>