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9F2" w:rsidRPr="001427A9" w:rsidRDefault="00D74F06" w:rsidP="00D74F06">
      <w:pPr>
        <w:pStyle w:val="Ttulo5"/>
        <w:tabs>
          <w:tab w:val="left" w:pos="1276"/>
          <w:tab w:val="left" w:pos="8931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</w:pPr>
      <w:r w:rsidRPr="001427A9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MISA CON N</w:t>
      </w:r>
      <w:r w:rsidR="001427A9" w:rsidRPr="001427A9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EN</w:t>
      </w:r>
      <w:r w:rsidRPr="001427A9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 xml:space="preserve">OS </w:t>
      </w:r>
      <w:r w:rsidR="000209F2" w:rsidRPr="001427A9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>–</w:t>
      </w:r>
      <w:r w:rsidRPr="001427A9">
        <w:rPr>
          <w:rFonts w:asciiTheme="minorHAnsi" w:hAnsiTheme="minorHAnsi"/>
          <w:color w:val="44546A" w:themeColor="text2"/>
          <w:sz w:val="36"/>
          <w:szCs w:val="36"/>
          <w:u w:val="single"/>
          <w:lang w:val="gl-ES"/>
        </w:rPr>
        <w:t xml:space="preserve"> folleto</w:t>
      </w:r>
    </w:p>
    <w:p w:rsidR="000209F2" w:rsidRPr="001427A9" w:rsidRDefault="000209F2" w:rsidP="000209F2">
      <w:pPr>
        <w:pStyle w:val="Ttulo5"/>
        <w:tabs>
          <w:tab w:val="left" w:pos="1276"/>
          <w:tab w:val="left" w:pos="10490"/>
        </w:tabs>
        <w:spacing w:line="240" w:lineRule="atLeast"/>
        <w:ind w:left="0"/>
        <w:rPr>
          <w:rFonts w:asciiTheme="minorHAnsi" w:hAnsiTheme="minorHAnsi"/>
          <w:color w:val="44546A" w:themeColor="text2"/>
          <w:sz w:val="26"/>
          <w:szCs w:val="26"/>
          <w:u w:val="single"/>
          <w:lang w:val="gl-ES"/>
        </w:rPr>
      </w:pPr>
      <w:r w:rsidRPr="001427A9">
        <w:rPr>
          <w:rFonts w:asciiTheme="minorHAnsi" w:hAnsiTheme="minorHAnsi"/>
          <w:color w:val="44546A" w:themeColor="text2"/>
          <w:sz w:val="26"/>
          <w:szCs w:val="26"/>
          <w:u w:val="single"/>
          <w:lang w:val="gl-ES"/>
        </w:rPr>
        <w:t>MISA CON N</w:t>
      </w:r>
      <w:r w:rsidR="001427A9" w:rsidRPr="001427A9">
        <w:rPr>
          <w:rFonts w:asciiTheme="minorHAnsi" w:hAnsiTheme="minorHAnsi"/>
          <w:color w:val="44546A" w:themeColor="text2"/>
          <w:sz w:val="26"/>
          <w:szCs w:val="26"/>
          <w:u w:val="single"/>
          <w:lang w:val="gl-ES"/>
        </w:rPr>
        <w:t>EN</w:t>
      </w:r>
      <w:r w:rsidRPr="001427A9">
        <w:rPr>
          <w:rFonts w:asciiTheme="minorHAnsi" w:hAnsiTheme="minorHAnsi"/>
          <w:color w:val="44546A" w:themeColor="text2"/>
          <w:sz w:val="26"/>
          <w:szCs w:val="26"/>
          <w:u w:val="single"/>
          <w:lang w:val="gl-ES"/>
        </w:rPr>
        <w:t>OS</w:t>
      </w:r>
    </w:p>
    <w:p w:rsidR="000209F2" w:rsidRPr="001427A9" w:rsidRDefault="000209F2" w:rsidP="000209F2">
      <w:pPr>
        <w:pStyle w:val="Ttulo5"/>
        <w:tabs>
          <w:tab w:val="left" w:pos="1276"/>
        </w:tabs>
        <w:spacing w:line="240" w:lineRule="atLeast"/>
        <w:ind w:left="0"/>
        <w:jc w:val="center"/>
        <w:rPr>
          <w:rFonts w:ascii="Calibri" w:hAnsi="Calibri"/>
          <w:color w:val="44546A" w:themeColor="text2"/>
          <w:sz w:val="36"/>
          <w:szCs w:val="36"/>
          <w:lang w:val="gl-ES"/>
        </w:rPr>
      </w:pPr>
      <w:r w:rsidRPr="001427A9">
        <w:rPr>
          <w:rFonts w:ascii="Calibri" w:hAnsi="Calibri"/>
          <w:color w:val="44546A" w:themeColor="text2"/>
          <w:sz w:val="36"/>
          <w:szCs w:val="36"/>
          <w:lang w:val="gl-ES"/>
        </w:rPr>
        <w:t>27 de abril de 2025</w:t>
      </w:r>
    </w:p>
    <w:p w:rsidR="000209F2" w:rsidRPr="001427A9" w:rsidRDefault="000209F2" w:rsidP="000209F2">
      <w:pPr>
        <w:pStyle w:val="Ttulo5"/>
        <w:tabs>
          <w:tab w:val="left" w:pos="1276"/>
          <w:tab w:val="center" w:pos="4678"/>
          <w:tab w:val="right" w:pos="8222"/>
          <w:tab w:val="left" w:pos="10490"/>
        </w:tabs>
        <w:spacing w:line="240" w:lineRule="atLeast"/>
        <w:ind w:left="0"/>
        <w:jc w:val="center"/>
        <w:rPr>
          <w:rFonts w:asciiTheme="minorHAnsi" w:hAnsiTheme="minorHAnsi"/>
          <w:color w:val="44546A" w:themeColor="text2"/>
          <w:sz w:val="36"/>
          <w:szCs w:val="36"/>
          <w:lang w:val="gl-ES"/>
        </w:rPr>
      </w:pPr>
      <w:r w:rsidRPr="001427A9">
        <w:rPr>
          <w:rFonts w:asciiTheme="minorHAnsi" w:hAnsiTheme="minorHAnsi"/>
          <w:color w:val="44546A" w:themeColor="text2"/>
          <w:sz w:val="36"/>
          <w:szCs w:val="36"/>
          <w:lang w:val="gl-ES"/>
        </w:rPr>
        <w:t>Domingo 2º de Pascua-C</w:t>
      </w:r>
    </w:p>
    <w:p w:rsidR="000209F2" w:rsidRPr="001427A9" w:rsidRDefault="001427A9" w:rsidP="000209F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iCs/>
          <w:color w:val="44546A" w:themeColor="text2"/>
          <w:sz w:val="36"/>
          <w:szCs w:val="36"/>
        </w:rPr>
      </w:pPr>
      <w:r w:rsidRPr="001427A9">
        <w:rPr>
          <w:rFonts w:asciiTheme="minorHAnsi" w:hAnsiTheme="minorHAnsi"/>
          <w:b/>
          <w:bCs/>
          <w:color w:val="44546A" w:themeColor="text2"/>
          <w:sz w:val="36"/>
          <w:szCs w:val="36"/>
        </w:rPr>
        <w:t>Xoá</w:t>
      </w:r>
      <w:r w:rsidR="000209F2" w:rsidRPr="001427A9">
        <w:rPr>
          <w:rFonts w:asciiTheme="minorHAnsi" w:hAnsiTheme="minorHAnsi"/>
          <w:b/>
          <w:bCs/>
          <w:color w:val="44546A" w:themeColor="text2"/>
          <w:sz w:val="36"/>
          <w:szCs w:val="36"/>
        </w:rPr>
        <w:t xml:space="preserve">n 20, 19-31: </w:t>
      </w:r>
      <w:r w:rsidR="000209F2"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>“Aos o</w:t>
      </w:r>
      <w:r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>ito</w:t>
      </w:r>
      <w:r w:rsidR="000209F2"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 xml:space="preserve"> días, </w:t>
      </w:r>
      <w:r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>chegou</w:t>
      </w:r>
      <w:r w:rsidR="000209F2"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 xml:space="preserve"> </w:t>
      </w:r>
      <w:r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>X</w:t>
      </w:r>
      <w:r w:rsidR="000209F2" w:rsidRPr="001427A9">
        <w:rPr>
          <w:rFonts w:asciiTheme="minorHAnsi" w:hAnsiTheme="minorHAnsi"/>
          <w:b/>
          <w:bCs/>
          <w:i/>
          <w:color w:val="44546A" w:themeColor="text2"/>
          <w:sz w:val="36"/>
          <w:szCs w:val="36"/>
        </w:rPr>
        <w:t>esús”</w:t>
      </w:r>
      <w:r w:rsidR="000209F2" w:rsidRPr="001427A9">
        <w:rPr>
          <w:sz w:val="36"/>
          <w:szCs w:val="36"/>
        </w:rPr>
        <w:t xml:space="preserve"> </w:t>
      </w:r>
    </w:p>
    <w:p w:rsidR="00F5008D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</w:pPr>
      <w:r w:rsidRPr="001427A9"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  <w:t>Mensa</w:t>
      </w:r>
      <w:r w:rsidR="001427A9" w:rsidRPr="001427A9"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  <w:t>x</w:t>
      </w:r>
      <w:r w:rsidRPr="001427A9">
        <w:rPr>
          <w:rFonts w:asciiTheme="minorHAnsi" w:eastAsiaTheme="minorHAnsi" w:hAnsiTheme="minorHAnsi" w:cs="UniversLTStd-Cn"/>
          <w:b/>
          <w:color w:val="44546A" w:themeColor="text2"/>
          <w:sz w:val="36"/>
          <w:szCs w:val="36"/>
          <w:lang w:eastAsia="en-US"/>
        </w:rPr>
        <w:t xml:space="preserve">e: </w:t>
      </w: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="Algerian" w:hAnsi="Algerian"/>
          <w:b/>
          <w:bCs/>
          <w:color w:val="1F497D"/>
          <w:sz w:val="40"/>
          <w:szCs w:val="40"/>
        </w:rPr>
      </w:pPr>
      <w:r w:rsidRPr="001427A9">
        <w:rPr>
          <w:rFonts w:ascii="Algerian" w:hAnsi="Algerian"/>
          <w:b/>
          <w:bCs/>
          <w:color w:val="1F497D"/>
          <w:sz w:val="40"/>
          <w:szCs w:val="40"/>
        </w:rPr>
        <w:t>Comu</w:t>
      </w:r>
      <w:r w:rsidR="001427A9" w:rsidRPr="001427A9">
        <w:rPr>
          <w:rFonts w:ascii="Algerian" w:hAnsi="Algerian"/>
          <w:b/>
          <w:bCs/>
          <w:color w:val="1F497D"/>
          <w:sz w:val="40"/>
          <w:szCs w:val="40"/>
        </w:rPr>
        <w:t>N</w:t>
      </w:r>
      <w:r w:rsidRPr="001427A9">
        <w:rPr>
          <w:rFonts w:ascii="Algerian" w:hAnsi="Algerian"/>
          <w:b/>
          <w:bCs/>
          <w:color w:val="1F497D"/>
          <w:sz w:val="40"/>
          <w:szCs w:val="40"/>
        </w:rPr>
        <w:t xml:space="preserve">gar </w:t>
      </w:r>
      <w:r w:rsidR="001427A9" w:rsidRPr="001427A9">
        <w:rPr>
          <w:rFonts w:ascii="Algerian" w:hAnsi="Algerian"/>
          <w:b/>
          <w:bCs/>
          <w:color w:val="1F497D"/>
          <w:sz w:val="40"/>
          <w:szCs w:val="40"/>
        </w:rPr>
        <w:t>É</w:t>
      </w:r>
      <w:r w:rsidRPr="001427A9">
        <w:rPr>
          <w:rFonts w:ascii="Algerian" w:hAnsi="Algerian"/>
          <w:b/>
          <w:bCs/>
          <w:color w:val="1F497D"/>
          <w:sz w:val="40"/>
          <w:szCs w:val="40"/>
        </w:rPr>
        <w:t xml:space="preserve"> tocar </w:t>
      </w:r>
      <w:r w:rsidR="001427A9" w:rsidRPr="001427A9">
        <w:rPr>
          <w:rFonts w:ascii="Algerian" w:hAnsi="Algerian"/>
          <w:b/>
          <w:bCs/>
          <w:color w:val="1F497D"/>
          <w:sz w:val="40"/>
          <w:szCs w:val="40"/>
        </w:rPr>
        <w:t>O</w:t>
      </w:r>
      <w:r w:rsidRPr="001427A9">
        <w:rPr>
          <w:rFonts w:ascii="Algerian" w:hAnsi="Algerian"/>
          <w:b/>
          <w:bCs/>
          <w:color w:val="1F497D"/>
          <w:sz w:val="40"/>
          <w:szCs w:val="40"/>
        </w:rPr>
        <w:t xml:space="preserve"> costado </w:t>
      </w: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="Algerian" w:hAnsi="Algerian"/>
          <w:b/>
          <w:bCs/>
          <w:color w:val="1F497D"/>
          <w:sz w:val="40"/>
          <w:szCs w:val="40"/>
        </w:rPr>
      </w:pPr>
      <w:r w:rsidRPr="001427A9">
        <w:rPr>
          <w:rFonts w:ascii="Algerian" w:hAnsi="Algerian"/>
          <w:b/>
          <w:bCs/>
          <w:color w:val="1F497D"/>
          <w:sz w:val="40"/>
          <w:szCs w:val="40"/>
        </w:rPr>
        <w:t>de Cristo, (</w:t>
      </w:r>
      <w:r w:rsidR="001427A9" w:rsidRPr="001427A9">
        <w:rPr>
          <w:rFonts w:ascii="Algerian" w:hAnsi="Algerian"/>
          <w:b/>
          <w:bCs/>
          <w:color w:val="1F497D"/>
          <w:sz w:val="40"/>
          <w:szCs w:val="40"/>
        </w:rPr>
        <w:t>É</w:t>
      </w:r>
      <w:r w:rsidRPr="001427A9">
        <w:rPr>
          <w:rFonts w:ascii="Algerian" w:hAnsi="Algerian"/>
          <w:b/>
          <w:bCs/>
          <w:color w:val="1F497D"/>
          <w:sz w:val="40"/>
          <w:szCs w:val="40"/>
        </w:rPr>
        <w:t xml:space="preserve"> recibir </w:t>
      </w:r>
      <w:r w:rsidR="001427A9" w:rsidRPr="001427A9">
        <w:rPr>
          <w:rFonts w:ascii="Algerian" w:hAnsi="Algerian"/>
          <w:b/>
          <w:bCs/>
          <w:color w:val="1F497D"/>
          <w:sz w:val="40"/>
          <w:szCs w:val="40"/>
        </w:rPr>
        <w:t xml:space="preserve">o </w:t>
      </w:r>
      <w:r w:rsidRPr="001427A9">
        <w:rPr>
          <w:rFonts w:ascii="Algerian" w:hAnsi="Algerian"/>
          <w:b/>
          <w:bCs/>
          <w:color w:val="1F497D"/>
          <w:sz w:val="40"/>
          <w:szCs w:val="40"/>
        </w:rPr>
        <w:t>s</w:t>
      </w:r>
      <w:r w:rsidR="001427A9" w:rsidRPr="001427A9">
        <w:rPr>
          <w:rFonts w:ascii="Algerian" w:hAnsi="Algerian"/>
          <w:b/>
          <w:bCs/>
          <w:color w:val="1F497D"/>
          <w:sz w:val="40"/>
          <w:szCs w:val="40"/>
        </w:rPr>
        <w:t>e</w:t>
      </w:r>
      <w:r w:rsidRPr="001427A9">
        <w:rPr>
          <w:rFonts w:ascii="Algerian" w:hAnsi="Algerian"/>
          <w:b/>
          <w:bCs/>
          <w:color w:val="1F497D"/>
          <w:sz w:val="40"/>
          <w:szCs w:val="40"/>
        </w:rPr>
        <w:t>u Corazón)</w:t>
      </w:r>
    </w:p>
    <w:p w:rsidR="000209F2" w:rsidRPr="001427A9" w:rsidRDefault="000209F2">
      <w:pPr>
        <w:spacing w:after="160" w:line="259" w:lineRule="auto"/>
        <w:rPr>
          <w:rFonts w:asciiTheme="minorHAnsi" w:hAnsiTheme="minorHAnsi"/>
          <w:b/>
          <w:bCs/>
          <w:color w:val="1F497D"/>
          <w:sz w:val="36"/>
          <w:szCs w:val="36"/>
        </w:rPr>
      </w:pPr>
      <w:r w:rsidRPr="001427A9">
        <w:rPr>
          <w:rFonts w:asciiTheme="minorHAnsi" w:hAnsiTheme="minorHAnsi"/>
          <w:noProof/>
          <w:color w:val="44546A" w:themeColor="text2"/>
          <w:sz w:val="36"/>
          <w:szCs w:val="36"/>
          <w:u w:val="single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1061085</wp:posOffset>
            </wp:positionH>
            <wp:positionV relativeFrom="paragraph">
              <wp:posOffset>970915</wp:posOffset>
            </wp:positionV>
            <wp:extent cx="4069080" cy="5269865"/>
            <wp:effectExtent l="0" t="0" r="7620" b="6985"/>
            <wp:wrapThrough wrapText="bothSides">
              <wp:wrapPolygon edited="0">
                <wp:start x="0" y="0"/>
                <wp:lineTo x="0" y="21551"/>
                <wp:lineTo x="21539" y="21551"/>
                <wp:lineTo x="21539" y="0"/>
                <wp:lineTo x="0" y="0"/>
              </wp:wrapPolygon>
            </wp:wrapThrough>
            <wp:docPr id="6" name="Imagen 1" descr="C:\Users\Usuario\Downloads\dibu 28 abril 2019 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ownloads\dibu 28 abril 2019 colo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9080" cy="526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427A9">
        <w:rPr>
          <w:rFonts w:asciiTheme="minorHAnsi" w:hAnsiTheme="minorHAnsi"/>
          <w:noProof/>
          <w:color w:val="44546A" w:themeColor="text2"/>
          <w:sz w:val="36"/>
          <w:szCs w:val="36"/>
          <w:u w:val="single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123190</wp:posOffset>
            </wp:positionH>
            <wp:positionV relativeFrom="paragraph">
              <wp:posOffset>972820</wp:posOffset>
            </wp:positionV>
            <wp:extent cx="603885" cy="2159000"/>
            <wp:effectExtent l="171450" t="133350" r="367665" b="298450"/>
            <wp:wrapThrough wrapText="bothSides">
              <wp:wrapPolygon edited="0">
                <wp:start x="7495" y="-1334"/>
                <wp:lineTo x="2044" y="-1144"/>
                <wp:lineTo x="-6132" y="572"/>
                <wp:lineTo x="-4088" y="23061"/>
                <wp:lineTo x="2044" y="24586"/>
                <wp:lineTo x="4088" y="24586"/>
                <wp:lineTo x="24530" y="24586"/>
                <wp:lineTo x="25893" y="24586"/>
                <wp:lineTo x="32707" y="23252"/>
                <wp:lineTo x="32707" y="23061"/>
                <wp:lineTo x="34069" y="20202"/>
                <wp:lineTo x="34069" y="1715"/>
                <wp:lineTo x="34751" y="762"/>
                <wp:lineTo x="26574" y="-1144"/>
                <wp:lineTo x="21123" y="-1334"/>
                <wp:lineTo x="7495" y="-1334"/>
              </wp:wrapPolygon>
            </wp:wrapThrough>
            <wp:docPr id="21" name="Imagen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2159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1427A9">
        <w:rPr>
          <w:rFonts w:asciiTheme="minorHAnsi" w:hAnsiTheme="minorHAnsi"/>
          <w:b/>
          <w:bCs/>
          <w:color w:val="1F497D"/>
          <w:sz w:val="36"/>
          <w:szCs w:val="36"/>
        </w:rPr>
        <w:br w:type="page"/>
      </w: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26"/>
          <w:szCs w:val="26"/>
        </w:rPr>
      </w:pP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jc w:val="center"/>
        <w:rPr>
          <w:rFonts w:asciiTheme="minorHAnsi" w:hAnsiTheme="minorHAnsi"/>
          <w:b/>
          <w:bCs/>
          <w:color w:val="1F497D"/>
          <w:sz w:val="26"/>
          <w:szCs w:val="26"/>
        </w:rPr>
      </w:pP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1427A9">
        <w:rPr>
          <w:rFonts w:ascii="Calibri" w:hAnsi="Calibri"/>
          <w:b/>
          <w:color w:val="44546A" w:themeColor="text2"/>
          <w:sz w:val="36"/>
          <w:szCs w:val="36"/>
        </w:rPr>
        <w:t>1. MONICIÓN DE ENTRADA</w:t>
      </w:r>
    </w:p>
    <w:p w:rsidR="005F4509" w:rsidRDefault="005F4509" w:rsidP="001427A9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0209F2" w:rsidRPr="001427A9" w:rsidRDefault="001427A9" w:rsidP="001427A9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427A9">
        <w:rPr>
          <w:rFonts w:ascii="Calibri" w:hAnsi="Calibri"/>
          <w:color w:val="44546A" w:themeColor="text2"/>
          <w:sz w:val="36"/>
          <w:szCs w:val="36"/>
        </w:rPr>
        <w:t xml:space="preserve">Irmáns e irmás: Viñemos esta mañá para celebrar a Eucaristía, o domingo, "día do Señor". Do mesmo xeito que os primeiros cristiáns, reunímonos en comunidade en torno Cristo Resucitado para reafirmar a nosa fe e enchernos da paz do seu Espírito. </w:t>
      </w:r>
      <w:r>
        <w:rPr>
          <w:rFonts w:ascii="Calibri" w:hAnsi="Calibri"/>
          <w:color w:val="44546A" w:themeColor="text2"/>
          <w:sz w:val="36"/>
          <w:szCs w:val="36"/>
        </w:rPr>
        <w:t>Xesús</w:t>
      </w:r>
      <w:r w:rsidRPr="001427A9">
        <w:rPr>
          <w:rFonts w:ascii="Calibri" w:hAnsi="Calibri"/>
          <w:color w:val="44546A" w:themeColor="text2"/>
          <w:sz w:val="36"/>
          <w:szCs w:val="36"/>
        </w:rPr>
        <w:t xml:space="preserve"> resucitado nunca falta á cita do encontro connosco, cada domingo. Que el hoxe, como entón, neste domingo da Misericordia, aumente nosa fe, así poderemos saír dicindo aos que nos atopemos: “vimos ao Señor”, pois somos a súa comunidade e queremos ser testemuñas da súa presenza no medio de nós. </w:t>
      </w:r>
    </w:p>
    <w:p w:rsidR="000209F2" w:rsidRPr="001427A9" w:rsidRDefault="000209F2" w:rsidP="000209F2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0209F2" w:rsidRPr="001427A9" w:rsidRDefault="000209F2" w:rsidP="000209F2">
      <w:pPr>
        <w:pStyle w:val="NormalWeb"/>
        <w:spacing w:before="0" w:beforeAutospacing="0" w:after="0" w:afterAutospacing="0" w:line="240" w:lineRule="atLeast"/>
        <w:ind w:firstLine="284"/>
        <w:jc w:val="both"/>
        <w:rPr>
          <w:rFonts w:ascii="Calibri" w:hAnsi="Calibri"/>
          <w:i/>
          <w:color w:val="44546A" w:themeColor="text2"/>
          <w:sz w:val="36"/>
          <w:szCs w:val="36"/>
        </w:rPr>
      </w:pPr>
      <w:r w:rsidRPr="001427A9">
        <w:rPr>
          <w:rFonts w:ascii="Calibri" w:hAnsi="Calibri"/>
          <w:color w:val="FF0000"/>
          <w:sz w:val="36"/>
          <w:szCs w:val="36"/>
        </w:rPr>
        <w:t xml:space="preserve">Sacerdote: </w:t>
      </w:r>
      <w:r w:rsidRPr="001427A9">
        <w:rPr>
          <w:rFonts w:ascii="Calibri" w:hAnsi="Calibri"/>
          <w:color w:val="44546A" w:themeColor="text2"/>
          <w:sz w:val="36"/>
          <w:szCs w:val="36"/>
        </w:rPr>
        <w:t>-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No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 xml:space="preserve"> nome d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o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 xml:space="preserve"> Pa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i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>…</w:t>
      </w:r>
    </w:p>
    <w:p w:rsidR="000209F2" w:rsidRPr="001427A9" w:rsidRDefault="000209F2" w:rsidP="000209F2">
      <w:pPr>
        <w:pStyle w:val="NormalWeb"/>
        <w:numPr>
          <w:ilvl w:val="0"/>
          <w:numId w:val="3"/>
        </w:numPr>
        <w:spacing w:before="0" w:beforeAutospacing="0" w:after="0" w:afterAutospacing="0" w:line="240" w:lineRule="atLeast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</w:pPr>
      <w:r w:rsidRPr="001427A9">
        <w:rPr>
          <w:rFonts w:ascii="Calibri" w:hAnsi="Calibri"/>
          <w:i/>
          <w:color w:val="44546A" w:themeColor="text2"/>
          <w:sz w:val="36"/>
          <w:szCs w:val="36"/>
        </w:rPr>
        <w:t xml:space="preserve"> Cristo resucitado que s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e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>gue vivo entre n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ó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>s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,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 xml:space="preserve"> n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o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 xml:space="preserve"> medio da comunidad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e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>, está convos</w:t>
      </w:r>
      <w:r w:rsidR="001427A9" w:rsidRPr="001427A9">
        <w:rPr>
          <w:rFonts w:ascii="Calibri" w:hAnsi="Calibri"/>
          <w:i/>
          <w:color w:val="44546A" w:themeColor="text2"/>
          <w:sz w:val="36"/>
          <w:szCs w:val="36"/>
        </w:rPr>
        <w:t>c</w:t>
      </w:r>
      <w:r w:rsidRPr="001427A9">
        <w:rPr>
          <w:rFonts w:ascii="Calibri" w:hAnsi="Calibri"/>
          <w:i/>
          <w:color w:val="44546A" w:themeColor="text2"/>
          <w:sz w:val="36"/>
          <w:szCs w:val="36"/>
        </w:rPr>
        <w:t>o…</w:t>
      </w: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:rsidR="000209F2" w:rsidRPr="001427A9" w:rsidRDefault="000209F2" w:rsidP="000209F2">
      <w:pPr>
        <w:tabs>
          <w:tab w:val="left" w:pos="10490"/>
        </w:tabs>
        <w:autoSpaceDE w:val="0"/>
        <w:autoSpaceDN w:val="0"/>
        <w:adjustRightInd w:val="0"/>
        <w:spacing w:line="240" w:lineRule="atLeast"/>
        <w:jc w:val="both"/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</w:pPr>
      <w:r w:rsidRPr="001427A9">
        <w:rPr>
          <w:rFonts w:ascii="Calibri" w:hAnsi="Calibri"/>
          <w:b/>
          <w:color w:val="44546A" w:themeColor="text2"/>
          <w:sz w:val="36"/>
          <w:szCs w:val="36"/>
        </w:rPr>
        <w:t xml:space="preserve">2. </w:t>
      </w:r>
      <w:r w:rsidRPr="001427A9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ASPERSIÓN CO</w:t>
      </w:r>
      <w:r w:rsidR="001427A9" w:rsidRPr="001427A9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A</w:t>
      </w:r>
      <w:r w:rsidRPr="001427A9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 xml:space="preserve"> A</w:t>
      </w:r>
      <w:r w:rsidR="001427A9" w:rsidRPr="001427A9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U</w:t>
      </w:r>
      <w:r w:rsidRPr="001427A9">
        <w:rPr>
          <w:rFonts w:asciiTheme="minorHAnsi" w:hAnsiTheme="minorHAnsi" w:cstheme="minorHAnsi"/>
          <w:b/>
          <w:bCs/>
          <w:color w:val="44546A" w:themeColor="text2"/>
          <w:sz w:val="36"/>
          <w:szCs w:val="36"/>
        </w:rPr>
        <w:t>GA</w:t>
      </w:r>
    </w:p>
    <w:p w:rsidR="000E008B" w:rsidRDefault="001427A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>Co xesto da aspersión da auga bendita, ademais de renovar as nosas promesas bautisma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>i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s, pedímoslle a Deus que vivifique en nós a súa graza, como o día en que fomos incorporados por primeira vez a Cristo e 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>á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>úa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Igrexa. </w:t>
      </w:r>
    </w:p>
    <w:p w:rsidR="005F4509" w:rsidRDefault="005F450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1427A9" w:rsidRDefault="001427A9" w:rsidP="000209F2">
      <w:pPr>
        <w:ind w:firstLine="283"/>
        <w:jc w:val="both"/>
        <w:rPr>
          <w:rFonts w:asciiTheme="minorHAnsi" w:hAnsiTheme="minorHAnsi" w:cstheme="minorHAnsi"/>
          <w:color w:val="FF0000"/>
          <w:sz w:val="36"/>
          <w:szCs w:val="36"/>
        </w:rPr>
      </w:pPr>
      <w:r w:rsidRPr="000E008B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>Que Deus o noso Pai nos purifique do pecado, e fáganos dignos de participar do banquete do seu Reino, polos séculos dos séculos.</w:t>
      </w:r>
      <w:r w:rsidRPr="000E008B">
        <w:rPr>
          <w:rFonts w:asciiTheme="minorHAnsi" w:hAnsiTheme="minorHAnsi" w:cstheme="minorHAnsi"/>
          <w:color w:val="FF0000"/>
          <w:sz w:val="36"/>
          <w:szCs w:val="36"/>
        </w:rPr>
        <w:t xml:space="preserve"> (Aspersión ao pobo). </w:t>
      </w:r>
    </w:p>
    <w:p w:rsidR="005F4509" w:rsidRDefault="005F4509" w:rsidP="000209F2">
      <w:pPr>
        <w:ind w:firstLine="283"/>
        <w:jc w:val="both"/>
        <w:rPr>
          <w:rFonts w:asciiTheme="minorHAnsi" w:hAnsiTheme="minorHAnsi" w:cstheme="minorHAnsi"/>
          <w:color w:val="FF0000"/>
          <w:sz w:val="36"/>
          <w:szCs w:val="36"/>
        </w:rPr>
      </w:pPr>
    </w:p>
    <w:p w:rsidR="001427A9" w:rsidRDefault="001427A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0E008B" w:rsidRDefault="001427A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1427A9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3. MONICI</w:t>
      </w:r>
      <w:r w:rsidR="000E008B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Ó</w:t>
      </w:r>
      <w:r w:rsidRPr="001427A9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NS DE PERDÓN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  <w:r w:rsidRPr="000E008B">
        <w:rPr>
          <w:rFonts w:asciiTheme="minorHAnsi" w:hAnsiTheme="minorHAnsi" w:cstheme="minorHAnsi"/>
          <w:color w:val="FF0000"/>
          <w:sz w:val="36"/>
          <w:szCs w:val="36"/>
        </w:rPr>
        <w:t>(Alternativa)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</w:p>
    <w:p w:rsidR="00577F81" w:rsidRDefault="00577F81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0E008B" w:rsidRDefault="001427A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b/>
          <w:i/>
          <w:color w:val="FF0000"/>
          <w:sz w:val="36"/>
          <w:szCs w:val="36"/>
        </w:rPr>
        <w:t>Sacerdote: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Para alcanzar a paz do Señor, pedimos perdón polos nosos pecados: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</w:p>
    <w:p w:rsidR="000E008B" w:rsidRPr="000E008B" w:rsidRDefault="001427A9" w:rsidP="000E008B">
      <w:pPr>
        <w:ind w:firstLine="283"/>
        <w:jc w:val="both"/>
        <w:rPr>
          <w:rFonts w:asciiTheme="minorHAnsi" w:hAnsiTheme="minorHAnsi" w:cstheme="minorHAnsi"/>
          <w:i/>
          <w:color w:val="44546A" w:themeColor="text2"/>
          <w:sz w:val="36"/>
          <w:szCs w:val="36"/>
        </w:rPr>
      </w:pP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- </w:t>
      </w:r>
      <w:r w:rsidRPr="000E008B">
        <w:rPr>
          <w:rFonts w:asciiTheme="minorHAnsi" w:hAnsiTheme="minorHAnsi" w:cstheme="minorHAnsi"/>
          <w:color w:val="FF0000"/>
          <w:sz w:val="36"/>
          <w:szCs w:val="36"/>
        </w:rPr>
        <w:t>Niño/a: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Porque ás veces dubidamos, cambaléase a nosa fe e, a nosa confianza en ti. 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Señor, ten piedade</w:t>
      </w:r>
      <w:r w:rsidR="000E008B"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 de nós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. </w:t>
      </w:r>
    </w:p>
    <w:p w:rsidR="000E008B" w:rsidRPr="000E008B" w:rsidRDefault="001427A9" w:rsidP="000E008B">
      <w:pPr>
        <w:ind w:firstLine="283"/>
        <w:jc w:val="both"/>
        <w:rPr>
          <w:rFonts w:asciiTheme="minorHAnsi" w:hAnsiTheme="minorHAnsi" w:cstheme="minorHAnsi"/>
          <w:i/>
          <w:color w:val="44546A" w:themeColor="text2"/>
          <w:sz w:val="36"/>
          <w:szCs w:val="36"/>
        </w:rPr>
      </w:pP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- </w:t>
      </w:r>
      <w:r w:rsidRPr="000E008B">
        <w:rPr>
          <w:rFonts w:asciiTheme="minorHAnsi" w:hAnsiTheme="minorHAnsi" w:cstheme="minorHAnsi"/>
          <w:color w:val="FF0000"/>
          <w:sz w:val="36"/>
          <w:szCs w:val="36"/>
        </w:rPr>
        <w:t>Pais: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Porque non sabemos recoñecerche cando estás presente no medio de nós, na comunidade. 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Cristo, ten piedade</w:t>
      </w:r>
      <w:r w:rsidR="000E008B"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 de nós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. </w:t>
      </w:r>
    </w:p>
    <w:p w:rsidR="000E008B" w:rsidRPr="000E008B" w:rsidRDefault="001427A9" w:rsidP="000209F2">
      <w:pPr>
        <w:ind w:firstLine="283"/>
        <w:jc w:val="both"/>
        <w:rPr>
          <w:rFonts w:asciiTheme="minorHAnsi" w:hAnsiTheme="minorHAnsi" w:cstheme="minorHAnsi"/>
          <w:i/>
          <w:color w:val="44546A" w:themeColor="text2"/>
          <w:sz w:val="36"/>
          <w:szCs w:val="36"/>
        </w:rPr>
      </w:pP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- </w:t>
      </w:r>
      <w:r w:rsidRPr="000E008B">
        <w:rPr>
          <w:rFonts w:asciiTheme="minorHAnsi" w:hAnsiTheme="minorHAnsi" w:cstheme="minorHAnsi"/>
          <w:color w:val="FF0000"/>
          <w:sz w:val="36"/>
          <w:szCs w:val="36"/>
        </w:rPr>
        <w:t>Catequista</w:t>
      </w:r>
      <w:r w:rsidR="000E008B">
        <w:rPr>
          <w:rFonts w:asciiTheme="minorHAnsi" w:hAnsiTheme="minorHAnsi" w:cstheme="minorHAnsi"/>
          <w:color w:val="FF0000"/>
          <w:sz w:val="36"/>
          <w:szCs w:val="36"/>
        </w:rPr>
        <w:t>: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Porque non valoramos o apoio da comunidade para fortalecer a fe. 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Señor, ten piedade</w:t>
      </w:r>
      <w:r w:rsidR="000E008B"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 de nós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. </w:t>
      </w:r>
    </w:p>
    <w:p w:rsidR="000E008B" w:rsidRDefault="000E008B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0E008B" w:rsidRDefault="001427A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b/>
          <w:i/>
          <w:color w:val="FF0000"/>
          <w:sz w:val="36"/>
          <w:szCs w:val="36"/>
        </w:rPr>
        <w:t>Sacerdote: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  <w:r w:rsidRPr="000E008B">
        <w:rPr>
          <w:rFonts w:asciiTheme="minorHAnsi" w:hAnsiTheme="minorHAnsi" w:cstheme="minorHAnsi"/>
          <w:i/>
          <w:color w:val="44546A" w:themeColor="text2"/>
          <w:sz w:val="36"/>
          <w:szCs w:val="36"/>
        </w:rPr>
        <w:t xml:space="preserve">Que o Deus do amor teña misericordia de nós, perdoe os nosos pecados e lévenos á vida eterna. Amén. </w:t>
      </w:r>
    </w:p>
    <w:p w:rsidR="00577F81" w:rsidRDefault="00577F81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0E008B" w:rsidRDefault="001427A9" w:rsidP="000209F2">
      <w:pPr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b/>
          <w:color w:val="44546A" w:themeColor="text2"/>
          <w:sz w:val="36"/>
          <w:szCs w:val="36"/>
        </w:rPr>
        <w:t>4. MONICIÓN Ás LECTURAS</w:t>
      </w:r>
      <w:r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</w:p>
    <w:p w:rsidR="002854A6" w:rsidRDefault="002854A6" w:rsidP="000209F2">
      <w:pPr>
        <w:ind w:firstLine="283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  <w:r>
        <w:rPr>
          <w:rFonts w:asciiTheme="minorHAnsi" w:hAnsiTheme="minorHAnsi" w:cstheme="minorHAnsi"/>
          <w:noProof/>
          <w:color w:val="44546A" w:themeColor="text2"/>
          <w:sz w:val="36"/>
          <w:szCs w:val="36"/>
          <w:lang w:val="es-ES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4436110</wp:posOffset>
            </wp:positionH>
            <wp:positionV relativeFrom="paragraph">
              <wp:posOffset>90170</wp:posOffset>
            </wp:positionV>
            <wp:extent cx="1329055" cy="1229995"/>
            <wp:effectExtent l="19050" t="0" r="4445" b="0"/>
            <wp:wrapThrough wrapText="bothSides">
              <wp:wrapPolygon edited="0">
                <wp:start x="-310" y="0"/>
                <wp:lineTo x="-310" y="21410"/>
                <wp:lineTo x="21672" y="21410"/>
                <wp:lineTo x="21672" y="0"/>
                <wp:lineTo x="-310" y="0"/>
              </wp:wrapPolygon>
            </wp:wrapThrough>
            <wp:docPr id="14" name="Imagen 16" descr="http://www.iglesiaendaimiel.com/temporales/pascuaII/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iglesiaendaimiel.com/temporales/pascuaII/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lum bright="1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1229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427A9"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É o momento de escoitar a Deus que nos fala por medio da súa Palabra, da mesma maneira que o facían os primeiros cristiáns. A 1ª lectura relata como se inicia o camiño de la Igrexa tras a predicación de Pedro. A Apocalipse lémbranos que este camiño de la Igrexa contou xa con dificultades e persecucións pero que Cristo pon a súa man sobre nós e non hai que temer. O Evanxeo describe dúas aparicións de Xesús no cenáculo: a primeira o domingo de Pascua e </w:t>
      </w:r>
      <w:r w:rsidR="00577F81">
        <w:rPr>
          <w:rFonts w:asciiTheme="minorHAnsi" w:hAnsiTheme="minorHAnsi" w:cstheme="minorHAnsi"/>
          <w:color w:val="44546A" w:themeColor="text2"/>
          <w:sz w:val="36"/>
          <w:szCs w:val="36"/>
        </w:rPr>
        <w:t>a</w:t>
      </w:r>
      <w:r w:rsidR="001427A9"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segunda oito días despois. Tom</w:t>
      </w:r>
      <w:r w:rsidR="00577F81">
        <w:rPr>
          <w:rFonts w:asciiTheme="minorHAnsi" w:hAnsiTheme="minorHAnsi" w:cstheme="minorHAnsi"/>
          <w:color w:val="44546A" w:themeColor="text2"/>
          <w:sz w:val="36"/>
          <w:szCs w:val="36"/>
        </w:rPr>
        <w:t>é</w:t>
      </w:r>
      <w:r w:rsidR="001427A9" w:rsidRPr="001427A9">
        <w:rPr>
          <w:rFonts w:asciiTheme="minorHAnsi" w:hAnsiTheme="minorHAnsi" w:cstheme="minorHAnsi"/>
          <w:color w:val="44546A" w:themeColor="text2"/>
          <w:sz w:val="36"/>
          <w:szCs w:val="36"/>
        </w:rPr>
        <w:t>, dentro da comunidade, recupera a fe e atópase con Cristo Resucitado.</w:t>
      </w:r>
      <w:r w:rsidR="001427A9" w:rsidRPr="001427A9">
        <w:rPr>
          <w:rFonts w:ascii="robotoregular" w:hAnsi="robotoregular"/>
          <w:color w:val="333333"/>
          <w:sz w:val="15"/>
          <w:szCs w:val="15"/>
          <w:shd w:val="clear" w:color="auto" w:fill="FFFFFF"/>
        </w:rPr>
        <w:t xml:space="preserve"> </w:t>
      </w:r>
    </w:p>
    <w:p w:rsidR="009C4027" w:rsidRDefault="009C4027" w:rsidP="000209F2">
      <w:pPr>
        <w:ind w:firstLine="283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577F81" w:rsidRDefault="00577F81" w:rsidP="000209F2">
      <w:pPr>
        <w:ind w:firstLine="283"/>
        <w:jc w:val="both"/>
        <w:rPr>
          <w:rFonts w:ascii="robotoregular" w:hAnsi="robotoregular"/>
          <w:color w:val="333333"/>
          <w:sz w:val="15"/>
          <w:szCs w:val="15"/>
          <w:shd w:val="clear" w:color="auto" w:fill="FFFFFF"/>
        </w:rPr>
      </w:pPr>
    </w:p>
    <w:p w:rsidR="009C4027" w:rsidRPr="00F5008D" w:rsidRDefault="009C4027" w:rsidP="009C4027">
      <w:pPr>
        <w:pStyle w:val="Ttulo7"/>
        <w:tabs>
          <w:tab w:val="left" w:pos="10490"/>
        </w:tabs>
        <w:spacing w:before="0" w:line="240" w:lineRule="atLeast"/>
        <w:jc w:val="both"/>
        <w:rPr>
          <w:rFonts w:ascii="Calibri" w:eastAsia="Times New Roman" w:hAnsi="Calibri" w:cs="Times New Roman"/>
          <w:b/>
          <w:i w:val="0"/>
          <w:color w:val="44546A" w:themeColor="text2"/>
          <w:sz w:val="40"/>
          <w:szCs w:val="40"/>
        </w:rPr>
      </w:pPr>
      <w:r w:rsidRPr="00F5008D">
        <w:rPr>
          <w:rFonts w:ascii="Calibri" w:eastAsia="Times New Roman" w:hAnsi="Calibri" w:cs="Times New Roman"/>
          <w:b/>
          <w:i w:val="0"/>
          <w:color w:val="44546A" w:themeColor="text2"/>
          <w:sz w:val="40"/>
          <w:szCs w:val="40"/>
        </w:rPr>
        <w:t>5. PROFESIÓN DE FE</w:t>
      </w:r>
    </w:p>
    <w:p w:rsidR="009C4027" w:rsidRPr="00F5008D" w:rsidRDefault="009C4027" w:rsidP="009C4027">
      <w:pPr>
        <w:rPr>
          <w:sz w:val="40"/>
          <w:szCs w:val="40"/>
        </w:rPr>
      </w:pPr>
    </w:p>
    <w:p w:rsidR="009C4027" w:rsidRPr="00F5008D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/>
          <w:color w:val="FF0000"/>
          <w:sz w:val="40"/>
          <w:szCs w:val="40"/>
        </w:rPr>
      </w:pPr>
      <w:r w:rsidRPr="00F5008D">
        <w:rPr>
          <w:rFonts w:asciiTheme="minorHAnsi" w:hAnsiTheme="minorHAnsi"/>
          <w:color w:val="FF0000"/>
          <w:sz w:val="40"/>
          <w:szCs w:val="40"/>
        </w:rPr>
        <w:t>Sacerdote:</w:t>
      </w:r>
    </w:p>
    <w:p w:rsidR="009C4027" w:rsidRDefault="00577F81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/>
          <w:b/>
          <w:bCs/>
          <w:color w:val="44546A" w:themeColor="text2"/>
          <w:sz w:val="40"/>
          <w:szCs w:val="40"/>
        </w:rPr>
      </w:pPr>
      <w:r>
        <w:rPr>
          <w:rFonts w:asciiTheme="minorHAnsi" w:hAnsiTheme="minorHAnsi"/>
          <w:b/>
          <w:bCs/>
          <w:noProof/>
          <w:color w:val="44546A" w:themeColor="text2"/>
          <w:sz w:val="40"/>
          <w:szCs w:val="40"/>
          <w:lang w:val="es-ES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26670</wp:posOffset>
            </wp:positionV>
            <wp:extent cx="1401445" cy="1610995"/>
            <wp:effectExtent l="19050" t="0" r="8255" b="0"/>
            <wp:wrapThrough wrapText="bothSides">
              <wp:wrapPolygon edited="0">
                <wp:start x="-294" y="0"/>
                <wp:lineTo x="-294" y="21455"/>
                <wp:lineTo x="21727" y="21455"/>
                <wp:lineTo x="21727" y="0"/>
                <wp:lineTo x="-294" y="0"/>
              </wp:wrapPolygon>
            </wp:wrapThrough>
            <wp:docPr id="1" name="irc_mi" descr="http://1.bp.blogspot.com/--EZjyJvE3nk/T-uhSK-rGhI/AAAAAAAABIU/kBRT2eL-fEw/s1600/Ev+Cmt1+Mar+3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1.bp.blogspot.com/--EZjyJvE3nk/T-uhSK-rGhI/AAAAAAAABIU/kBRT2eL-fEw/s1600/Ev+Cmt1+Mar+3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610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4027" w:rsidRPr="009C4027">
        <w:rPr>
          <w:rFonts w:asciiTheme="minorHAnsi" w:hAnsiTheme="minorHAnsi"/>
          <w:b/>
          <w:bCs/>
          <w:color w:val="44546A" w:themeColor="text2"/>
          <w:sz w:val="40"/>
          <w:szCs w:val="40"/>
        </w:rPr>
        <w:t xml:space="preserve">Desde a nosa fe vacilante, unímonos en comunidade proclamando xuntos nosa fe. </w:t>
      </w: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/>
          <w:b/>
          <w:bCs/>
          <w:color w:val="44546A" w:themeColor="text2"/>
          <w:sz w:val="40"/>
          <w:szCs w:val="40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/>
          <w:bCs/>
          <w:color w:val="44546A" w:themeColor="text2"/>
          <w:sz w:val="40"/>
          <w:szCs w:val="40"/>
        </w:rPr>
      </w:pPr>
      <w:r w:rsidRPr="009C4027">
        <w:rPr>
          <w:rFonts w:asciiTheme="minorHAnsi" w:hAnsiTheme="minorHAnsi"/>
          <w:bCs/>
          <w:color w:val="44546A" w:themeColor="text2"/>
          <w:sz w:val="40"/>
          <w:szCs w:val="40"/>
        </w:rPr>
        <w:t>- Credes en Deus, Pai todopoderoso?</w:t>
      </w:r>
    </w:p>
    <w:p w:rsidR="00577F81" w:rsidRPr="009C4027" w:rsidRDefault="00577F81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/>
          <w:bCs/>
          <w:color w:val="44546A" w:themeColor="text2"/>
          <w:sz w:val="40"/>
          <w:szCs w:val="40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9C4027">
        <w:rPr>
          <w:rFonts w:asciiTheme="minorHAnsi" w:hAnsiTheme="minorHAnsi" w:cstheme="minorHAnsi"/>
          <w:color w:val="FF0000"/>
          <w:sz w:val="36"/>
          <w:szCs w:val="36"/>
        </w:rPr>
        <w:t>Todos: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Si, creo. </w:t>
      </w: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>- Creedes en Xesucristo, que por nós padeceu e morreu, pero D</w:t>
      </w:r>
      <w:r>
        <w:rPr>
          <w:rFonts w:asciiTheme="minorHAnsi" w:hAnsiTheme="minorHAnsi" w:cstheme="minorHAnsi"/>
          <w:color w:val="44546A" w:themeColor="text2"/>
          <w:sz w:val="36"/>
          <w:szCs w:val="36"/>
        </w:rPr>
        <w:t>eu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s resucitouno, e está sempre connosco? </w:t>
      </w:r>
    </w:p>
    <w:p w:rsidR="00577F81" w:rsidRDefault="00577F81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9C4027">
        <w:rPr>
          <w:rFonts w:asciiTheme="minorHAnsi" w:hAnsiTheme="minorHAnsi" w:cstheme="minorHAnsi"/>
          <w:color w:val="FF0000"/>
          <w:sz w:val="36"/>
          <w:szCs w:val="36"/>
        </w:rPr>
        <w:t>Todos: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Si, creo. </w:t>
      </w: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- Creedes no Espírito de Amor que conduce e coida á Igrexa? </w:t>
      </w:r>
    </w:p>
    <w:p w:rsidR="00577F81" w:rsidRDefault="00577F81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9C4027">
        <w:rPr>
          <w:rFonts w:asciiTheme="minorHAnsi" w:hAnsiTheme="minorHAnsi" w:cstheme="minorHAnsi"/>
          <w:color w:val="FF0000"/>
          <w:sz w:val="36"/>
          <w:szCs w:val="36"/>
        </w:rPr>
        <w:t>Todos: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Si, creo. </w:t>
      </w: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- Creedes no perdón dos pecados e na forza liberadora do Amor e da misericordia? </w:t>
      </w:r>
    </w:p>
    <w:p w:rsidR="00577F81" w:rsidRDefault="00577F81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9C4027">
        <w:rPr>
          <w:rFonts w:asciiTheme="minorHAnsi" w:hAnsiTheme="minorHAnsi" w:cstheme="minorHAnsi"/>
          <w:color w:val="FF0000"/>
          <w:sz w:val="36"/>
          <w:szCs w:val="36"/>
        </w:rPr>
        <w:t>Todos: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Si, creo. </w:t>
      </w:r>
    </w:p>
    <w:p w:rsidR="009C4027" w:rsidRDefault="009C4027" w:rsidP="009C4027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577F81" w:rsidRDefault="009C4027" w:rsidP="00577F81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- Creedes na resurrección dos mortos e na vida eterna? </w:t>
      </w:r>
    </w:p>
    <w:p w:rsidR="00577F81" w:rsidRDefault="00577F81" w:rsidP="00577F81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0209F2" w:rsidRPr="001427A9" w:rsidRDefault="009C4027" w:rsidP="00577F81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577F81">
        <w:rPr>
          <w:rFonts w:asciiTheme="minorHAnsi" w:hAnsiTheme="minorHAnsi" w:cstheme="minorHAnsi"/>
          <w:color w:val="FF0000"/>
          <w:sz w:val="36"/>
          <w:szCs w:val="36"/>
        </w:rPr>
        <w:t>Todos: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Si, creo. 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> 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</w:p>
    <w:p w:rsidR="000209F2" w:rsidRPr="001427A9" w:rsidRDefault="000209F2" w:rsidP="000209F2">
      <w:pPr>
        <w:ind w:firstLine="283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</w:pPr>
    </w:p>
    <w:p w:rsidR="000209F2" w:rsidRPr="001427A9" w:rsidRDefault="000209F2" w:rsidP="000209F2">
      <w:pPr>
        <w:pStyle w:val="Sangradetextonormal"/>
        <w:spacing w:after="0" w:line="240" w:lineRule="atLeast"/>
        <w:ind w:left="0" w:firstLine="363"/>
        <w:jc w:val="both"/>
        <w:rPr>
          <w:rFonts w:asciiTheme="minorHAnsi" w:hAnsiTheme="minorHAnsi"/>
          <w:bCs/>
          <w:i/>
          <w:noProof/>
          <w:sz w:val="36"/>
          <w:szCs w:val="36"/>
        </w:rPr>
      </w:pPr>
    </w:p>
    <w:p w:rsidR="009C4027" w:rsidRP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color w:val="44546A" w:themeColor="text2"/>
          <w:sz w:val="36"/>
          <w:szCs w:val="36"/>
        </w:rPr>
      </w:pPr>
      <w:r w:rsidRPr="009C4027">
        <w:rPr>
          <w:rFonts w:asciiTheme="minorHAnsi" w:hAnsiTheme="minorHAnsi" w:cstheme="minorHAnsi"/>
          <w:b/>
          <w:color w:val="44546A" w:themeColor="text2"/>
          <w:sz w:val="36"/>
          <w:szCs w:val="36"/>
        </w:rPr>
        <w:t xml:space="preserve">6. ORACIÓN DOS FIEIS </w:t>
      </w:r>
    </w:p>
    <w:p w:rsidR="009C4027" w:rsidRDefault="009C4027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577F81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184F16">
        <w:rPr>
          <w:rFonts w:asciiTheme="minorHAnsi" w:hAnsiTheme="minorHAnsi" w:cstheme="minorHAnsi"/>
          <w:color w:val="FF0000"/>
          <w:sz w:val="36"/>
          <w:szCs w:val="36"/>
        </w:rPr>
        <w:t>Sacerdote: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</w:p>
    <w:p w:rsidR="00577F81" w:rsidRDefault="00577F81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184F16" w:rsidRPr="00184F16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</w:pPr>
      <w:r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- Xesús Unidos pola experiencia pascual de sentirnos resucitados con Xesús, elevemos nosa oración respondendo: </w:t>
      </w:r>
    </w:p>
    <w:p w:rsidR="00184F16" w:rsidRDefault="00184F16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b/>
          <w:color w:val="44546A" w:themeColor="text2"/>
          <w:sz w:val="36"/>
          <w:szCs w:val="36"/>
        </w:rPr>
      </w:pPr>
    </w:p>
    <w:p w:rsidR="009C4027" w:rsidRPr="00184F16" w:rsidRDefault="001427A9" w:rsidP="00184F16">
      <w:pPr>
        <w:pStyle w:val="NormalWeb"/>
        <w:spacing w:before="0" w:beforeAutospacing="0" w:after="0" w:afterAutospacing="0" w:line="240" w:lineRule="atLeast"/>
        <w:ind w:firstLine="708"/>
        <w:jc w:val="both"/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</w:pPr>
      <w:r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>-</w:t>
      </w:r>
      <w:r w:rsidR="00184F16"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Meu </w:t>
      </w:r>
      <w:r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Señor e </w:t>
      </w:r>
      <w:r w:rsidR="00184F16"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meu </w:t>
      </w:r>
      <w:r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>D</w:t>
      </w:r>
      <w:r w:rsidR="00184F16"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>eu</w:t>
      </w:r>
      <w:r w:rsidRPr="00184F16">
        <w:rPr>
          <w:rFonts w:asciiTheme="minorHAnsi" w:hAnsiTheme="minorHAnsi" w:cstheme="minorHAnsi"/>
          <w:b/>
          <w:i/>
          <w:color w:val="44546A" w:themeColor="text2"/>
          <w:sz w:val="36"/>
          <w:szCs w:val="36"/>
        </w:rPr>
        <w:t xml:space="preserve">s. </w:t>
      </w:r>
    </w:p>
    <w:p w:rsidR="009C4027" w:rsidRDefault="009C4027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1. Cremos Señor, pero aumenta a nosa fe e a nosa alegría.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2. Cremos Señor, pero aumenta o noso amor e a nosa esperanza.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3. Cremos Señor, pero aumenta a nosa fortaleza.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4. Cremos Señor, pero aumenta o noso entusiasmo e ilusión.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5. Cremos Señor, pero aumenta a nosa paz e a nosa xenerosidade.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6. Cremos Señor, pero queda connosco, dános o teu Espírito.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7. Cremos Señor, pero axúdanos a vivir a fe en comunidade, cos outros crentes. </w:t>
      </w:r>
    </w:p>
    <w:p w:rsidR="009C4027" w:rsidRDefault="001427A9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44546A" w:themeColor="text2"/>
          <w:sz w:val="36"/>
          <w:szCs w:val="36"/>
        </w:rPr>
      </w:pP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8. Cremos Señor, pero que agradezamos o teu misericordia e o teu amor. </w:t>
      </w:r>
    </w:p>
    <w:p w:rsidR="009C4027" w:rsidRPr="00184F16" w:rsidRDefault="009C4027" w:rsidP="000209F2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hAnsiTheme="minorHAnsi" w:cstheme="minorHAnsi"/>
          <w:color w:val="FF0000"/>
          <w:sz w:val="36"/>
          <w:szCs w:val="36"/>
        </w:rPr>
      </w:pPr>
    </w:p>
    <w:p w:rsidR="00720BED" w:rsidRDefault="001427A9" w:rsidP="00184F16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="robotoregular" w:hAnsi="robotoregular"/>
          <w:i/>
          <w:color w:val="333333"/>
          <w:sz w:val="15"/>
          <w:szCs w:val="15"/>
          <w:shd w:val="clear" w:color="auto" w:fill="FFFFFF"/>
        </w:rPr>
      </w:pPr>
      <w:r w:rsidRPr="00184F16">
        <w:rPr>
          <w:rFonts w:asciiTheme="minorHAnsi" w:hAnsiTheme="minorHAnsi" w:cstheme="minorHAnsi"/>
          <w:color w:val="FF0000"/>
          <w:sz w:val="36"/>
          <w:szCs w:val="36"/>
        </w:rPr>
        <w:t>Sacerdote:</w:t>
      </w:r>
      <w:r w:rsidRPr="000E008B">
        <w:rPr>
          <w:rFonts w:asciiTheme="minorHAnsi" w:hAnsiTheme="minorHAnsi" w:cstheme="minorHAnsi"/>
          <w:color w:val="44546A" w:themeColor="text2"/>
          <w:sz w:val="36"/>
          <w:szCs w:val="36"/>
        </w:rPr>
        <w:t xml:space="preserve"> </w:t>
      </w:r>
      <w:r w:rsidRPr="00184F16">
        <w:rPr>
          <w:rFonts w:asciiTheme="minorHAnsi" w:hAnsiTheme="minorHAnsi" w:cstheme="minorHAnsi"/>
          <w:i/>
          <w:color w:val="44546A" w:themeColor="text2"/>
          <w:sz w:val="36"/>
          <w:szCs w:val="36"/>
        </w:rPr>
        <w:t>Dános o teu Paz, Señor, que nos faga vivir no teu Amor. Por Xesucristo.</w:t>
      </w:r>
      <w:r w:rsidRPr="00184F16">
        <w:rPr>
          <w:rFonts w:ascii="robotoregular" w:hAnsi="robotoregular"/>
          <w:i/>
          <w:color w:val="333333"/>
          <w:sz w:val="15"/>
          <w:szCs w:val="15"/>
          <w:shd w:val="clear" w:color="auto" w:fill="FFFFFF"/>
        </w:rPr>
        <w:t xml:space="preserve"> </w:t>
      </w:r>
      <w:r w:rsidRPr="00184F16">
        <w:rPr>
          <w:rFonts w:ascii="robotoregular" w:hAnsi="robotoregular"/>
          <w:i/>
          <w:color w:val="333333"/>
          <w:sz w:val="15"/>
          <w:szCs w:val="15"/>
          <w:shd w:val="clear" w:color="auto" w:fill="FFFFFF"/>
        </w:rPr>
        <w:t> </w:t>
      </w:r>
    </w:p>
    <w:p w:rsidR="00577F81" w:rsidRPr="001427A9" w:rsidRDefault="00577F81" w:rsidP="00184F16">
      <w:pPr>
        <w:pStyle w:val="NormalWeb"/>
        <w:spacing w:before="0" w:beforeAutospacing="0" w:after="0" w:afterAutospacing="0" w:line="240" w:lineRule="atLeast"/>
        <w:ind w:firstLine="283"/>
        <w:jc w:val="both"/>
        <w:rPr>
          <w:rFonts w:asciiTheme="minorHAnsi" w:eastAsiaTheme="majorEastAsia" w:hAnsiTheme="minorHAnsi" w:cstheme="majorBidi"/>
          <w:i/>
          <w:iCs/>
          <w:color w:val="44546A" w:themeColor="text2"/>
          <w:sz w:val="36"/>
          <w:szCs w:val="36"/>
        </w:rPr>
      </w:pPr>
    </w:p>
    <w:p w:rsidR="000209F2" w:rsidRPr="001427A9" w:rsidRDefault="000209F2" w:rsidP="000209F2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0209F2" w:rsidRPr="001427A9" w:rsidRDefault="000209F2" w:rsidP="000209F2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  <w:r w:rsidRPr="001427A9">
        <w:rPr>
          <w:rFonts w:asciiTheme="minorHAnsi" w:hAnsiTheme="minorHAnsi"/>
          <w:b/>
          <w:color w:val="44546A" w:themeColor="text2"/>
          <w:sz w:val="36"/>
          <w:szCs w:val="36"/>
        </w:rPr>
        <w:t xml:space="preserve">7. PROCESIÓN DE OFRENDAS </w:t>
      </w:r>
    </w:p>
    <w:p w:rsidR="00720BED" w:rsidRPr="001427A9" w:rsidRDefault="00720BED" w:rsidP="000209F2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720BED" w:rsidRPr="001427A9" w:rsidRDefault="00720BED" w:rsidP="000209F2">
      <w:pPr>
        <w:pStyle w:val="Prrafodelista"/>
        <w:tabs>
          <w:tab w:val="left" w:pos="10490"/>
        </w:tabs>
        <w:spacing w:line="240" w:lineRule="atLeast"/>
        <w:ind w:left="0" w:hanging="283"/>
        <w:jc w:val="both"/>
        <w:rPr>
          <w:rFonts w:asciiTheme="minorHAnsi" w:hAnsiTheme="minorHAnsi"/>
          <w:b/>
          <w:color w:val="44546A" w:themeColor="text2"/>
          <w:sz w:val="36"/>
          <w:szCs w:val="36"/>
        </w:rPr>
      </w:pPr>
    </w:p>
    <w:p w:rsidR="00720BED" w:rsidRPr="001427A9" w:rsidRDefault="00184F16" w:rsidP="00720BED">
      <w:pPr>
        <w:pStyle w:val="Prrafodelista"/>
        <w:numPr>
          <w:ilvl w:val="0"/>
          <w:numId w:val="3"/>
        </w:numPr>
        <w:tabs>
          <w:tab w:val="left" w:pos="1701"/>
        </w:tabs>
        <w:jc w:val="both"/>
        <w:rPr>
          <w:rFonts w:ascii="Calibri" w:hAnsi="Calibri"/>
          <w:color w:val="FF0000"/>
          <w:sz w:val="36"/>
          <w:szCs w:val="36"/>
        </w:rPr>
      </w:pPr>
      <w:r>
        <w:rPr>
          <w:rFonts w:ascii="Calibri" w:hAnsi="Calibri"/>
          <w:b/>
          <w:color w:val="FF0000"/>
          <w:sz w:val="36"/>
          <w:szCs w:val="36"/>
        </w:rPr>
        <w:t>LENTES</w:t>
      </w:r>
      <w:r w:rsidR="000209F2" w:rsidRPr="001427A9">
        <w:rPr>
          <w:rFonts w:ascii="Calibri" w:hAnsi="Calibri"/>
          <w:b/>
          <w:color w:val="FF0000"/>
          <w:sz w:val="36"/>
          <w:szCs w:val="36"/>
        </w:rPr>
        <w:t>:</w:t>
      </w:r>
      <w:r w:rsidR="000209F2" w:rsidRPr="001427A9">
        <w:rPr>
          <w:rFonts w:ascii="Calibri" w:hAnsi="Calibri"/>
          <w:color w:val="FF0000"/>
          <w:sz w:val="36"/>
          <w:szCs w:val="36"/>
        </w:rPr>
        <w:t xml:space="preserve"> </w:t>
      </w:r>
    </w:p>
    <w:p w:rsidR="00720BED" w:rsidRDefault="00720BED" w:rsidP="000209F2">
      <w:pPr>
        <w:tabs>
          <w:tab w:val="left" w:pos="1701"/>
        </w:tabs>
        <w:ind w:hanging="283"/>
        <w:jc w:val="both"/>
        <w:rPr>
          <w:rFonts w:ascii="Calibri" w:hAnsi="Calibri"/>
          <w:color w:val="FF0000"/>
          <w:sz w:val="36"/>
          <w:szCs w:val="36"/>
        </w:rPr>
      </w:pPr>
    </w:p>
    <w:p w:rsidR="00577F81" w:rsidRPr="001427A9" w:rsidRDefault="00577F81" w:rsidP="000209F2">
      <w:pPr>
        <w:tabs>
          <w:tab w:val="left" w:pos="1701"/>
        </w:tabs>
        <w:ind w:hanging="283"/>
        <w:jc w:val="both"/>
        <w:rPr>
          <w:rFonts w:ascii="Calibri" w:hAnsi="Calibri"/>
          <w:color w:val="FF0000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Con estas lentes escuras queremos representar a nosa vida que como na de Tomás falta a luz da fe para ver a vida cos ollos novos de Xesús, ollos de resucitado. Que El nos axude a descubrir o tesouro grande da fe.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b/>
          <w:color w:val="FF0000"/>
          <w:sz w:val="36"/>
          <w:szCs w:val="36"/>
        </w:rPr>
        <w:t>- CORDA CON</w:t>
      </w:r>
      <w:r w:rsidR="00184F16" w:rsidRPr="00184F16">
        <w:rPr>
          <w:rFonts w:ascii="Calibri" w:hAnsi="Calibri"/>
          <w:b/>
          <w:color w:val="FF0000"/>
          <w:sz w:val="36"/>
          <w:szCs w:val="36"/>
        </w:rPr>
        <w:t xml:space="preserve"> </w:t>
      </w:r>
      <w:r w:rsidRPr="00184F16">
        <w:rPr>
          <w:rFonts w:ascii="Calibri" w:hAnsi="Calibri"/>
          <w:b/>
          <w:color w:val="FF0000"/>
          <w:sz w:val="36"/>
          <w:szCs w:val="36"/>
        </w:rPr>
        <w:t>N</w:t>
      </w:r>
      <w:r w:rsidR="00184F16" w:rsidRPr="00184F16">
        <w:rPr>
          <w:rFonts w:ascii="Calibri" w:hAnsi="Calibri"/>
          <w:b/>
          <w:color w:val="FF0000"/>
          <w:sz w:val="36"/>
          <w:szCs w:val="36"/>
        </w:rPr>
        <w:t>ÓS</w:t>
      </w:r>
      <w:r w:rsidRPr="00184F16">
        <w:rPr>
          <w:rFonts w:ascii="Calibri" w:hAnsi="Calibri"/>
          <w:b/>
          <w:color w:val="FF0000"/>
          <w:sz w:val="36"/>
          <w:szCs w:val="36"/>
        </w:rPr>
        <w:t>: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Con esta corda repleta de nós, queremos simbolizar a vida de parroquia, a vida en común. Os desexos celebrar e vivir a nosa fe en parroquia-comunidade permanecendo unidos no amor de Xesús pola súa Resurrección. Grazas á formación, as celebracións, os momentos alegres, a fe e a vida que xuntos compartimos.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b/>
          <w:color w:val="FF0000"/>
          <w:sz w:val="36"/>
          <w:szCs w:val="36"/>
        </w:rPr>
        <w:t>- PAN E VIÑO: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Finalmente, traemos ata o altar o pan e o viño que se converterán no corpo e sangue de Xesús. Que na eucaristía dominical fortalezamos e alimentemos a nosa fe. </w:t>
      </w:r>
      <w:r w:rsidRPr="00184F16">
        <w:rPr>
          <w:rFonts w:ascii="Calibri" w:hAnsi="Calibri"/>
          <w:color w:val="44546A" w:themeColor="text2"/>
          <w:sz w:val="36"/>
          <w:szCs w:val="36"/>
        </w:rPr>
        <w:t> 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P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184F16">
        <w:rPr>
          <w:rFonts w:ascii="Calibri" w:hAnsi="Calibri"/>
          <w:b/>
          <w:color w:val="44546A" w:themeColor="text2"/>
          <w:sz w:val="36"/>
          <w:szCs w:val="36"/>
        </w:rPr>
        <w:t xml:space="preserve">8. PAZ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Xesús Resucitado preséntase aos apóstolos con este saúdo: “Paz a vós”. Este é tamén o noso mellor desexo para todos. Pero non esquezamos que Xesús Resucitado é a fonte da paz.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P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 w:rsidRPr="00184F16">
        <w:rPr>
          <w:rFonts w:ascii="Calibri" w:hAnsi="Calibri"/>
          <w:b/>
          <w:color w:val="44546A" w:themeColor="text2"/>
          <w:sz w:val="36"/>
          <w:szCs w:val="36"/>
        </w:rPr>
        <w:t xml:space="preserve">9. BENDICIÓN: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Default="001427A9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FF0000"/>
          <w:sz w:val="36"/>
          <w:szCs w:val="36"/>
        </w:rPr>
        <w:t>Sacerdote: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 O Señor resucitado fíxose presente hoxe no medio de nós. Como aos primeiros seguidores seus, concedeunos saborear o amor da comunidade e deunos a súa graza e a súa paz. Salgamos agora aos nosos ambientes e ás nosas tarefas, levando a nosa experiencia, para que outros poidan descubrir que Xesús resucitou e merece a pena crer nel, vivir a fe en comunidade e testemuñarlle cada día. Para iso que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:rsidR="00577F81" w:rsidRPr="00184F16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</w:p>
    <w:p w:rsidR="00184F16" w:rsidRP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color w:val="44546A" w:themeColor="text2"/>
          <w:sz w:val="36"/>
          <w:szCs w:val="36"/>
        </w:rPr>
      </w:pPr>
      <w:r>
        <w:rPr>
          <w:rFonts w:ascii="Calibri" w:hAnsi="Calibri"/>
          <w:b/>
          <w:color w:val="44546A" w:themeColor="text2"/>
          <w:sz w:val="36"/>
          <w:szCs w:val="36"/>
        </w:rPr>
        <w:t xml:space="preserve">     </w:t>
      </w:r>
      <w:r w:rsidR="001427A9" w:rsidRPr="00184F16">
        <w:rPr>
          <w:rFonts w:ascii="Calibri" w:hAnsi="Calibri"/>
          <w:b/>
          <w:color w:val="44546A" w:themeColor="text2"/>
          <w:sz w:val="36"/>
          <w:szCs w:val="36"/>
        </w:rPr>
        <w:t xml:space="preserve">A bendición de Deus todopoderoso, Pai, Fillo e Espírito Santo, descenda sobre vós…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577F81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</w:p>
    <w:p w:rsidR="00184F16" w:rsidRP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  <w:r w:rsidRPr="00184F16">
        <w:rPr>
          <w:rFonts w:ascii="Calibri" w:hAnsi="Calibri"/>
          <w:b/>
          <w:color w:val="FF0000"/>
          <w:sz w:val="36"/>
          <w:szCs w:val="36"/>
        </w:rPr>
        <w:tab/>
      </w:r>
      <w:r w:rsidR="001427A9" w:rsidRPr="00184F16">
        <w:rPr>
          <w:rFonts w:ascii="Calibri" w:hAnsi="Calibri"/>
          <w:b/>
          <w:color w:val="FF0000"/>
          <w:sz w:val="36"/>
          <w:szCs w:val="36"/>
        </w:rPr>
        <w:t>Sacerdote: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 xml:space="preserve">Podedes ir en paz, ALELUIA, ALELUIA. </w:t>
      </w:r>
    </w:p>
    <w:p w:rsid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</w:p>
    <w:p w:rsidR="00577F81" w:rsidRPr="00184F16" w:rsidRDefault="00577F81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</w:p>
    <w:p w:rsidR="00184F16" w:rsidRP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  <w:r>
        <w:rPr>
          <w:rFonts w:ascii="Calibri" w:hAnsi="Calibri"/>
          <w:color w:val="44546A" w:themeColor="text2"/>
          <w:sz w:val="36"/>
          <w:szCs w:val="36"/>
        </w:rPr>
        <w:tab/>
      </w:r>
      <w:r w:rsidR="001427A9" w:rsidRPr="00184F16">
        <w:rPr>
          <w:rFonts w:ascii="Calibri" w:hAnsi="Calibri"/>
          <w:b/>
          <w:color w:val="FF0000"/>
          <w:sz w:val="36"/>
          <w:szCs w:val="36"/>
        </w:rPr>
        <w:t>TODOS: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>De</w:t>
      </w:r>
      <w:r w:rsidR="00F16D1D">
        <w:rPr>
          <w:rFonts w:ascii="Calibri" w:hAnsi="Calibri"/>
          <w:b/>
          <w:i/>
          <w:color w:val="44546A" w:themeColor="text2"/>
          <w:sz w:val="36"/>
          <w:szCs w:val="36"/>
        </w:rPr>
        <w:t>á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>mos</w:t>
      </w:r>
      <w:r>
        <w:rPr>
          <w:rFonts w:ascii="Calibri" w:hAnsi="Calibri"/>
          <w:b/>
          <w:i/>
          <w:color w:val="44546A" w:themeColor="text2"/>
          <w:sz w:val="36"/>
          <w:szCs w:val="36"/>
        </w:rPr>
        <w:t>lle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 xml:space="preserve"> grazas a </w:t>
      </w:r>
      <w:r>
        <w:rPr>
          <w:rFonts w:ascii="Calibri" w:hAnsi="Calibri"/>
          <w:b/>
          <w:i/>
          <w:color w:val="44546A" w:themeColor="text2"/>
          <w:sz w:val="36"/>
          <w:szCs w:val="36"/>
        </w:rPr>
        <w:t>D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 xml:space="preserve">eus ALELUIA, ALELUIA. 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> </w:t>
      </w:r>
      <w:r w:rsidR="001427A9" w:rsidRPr="00184F16">
        <w:rPr>
          <w:rFonts w:ascii="Calibri" w:hAnsi="Calibri"/>
          <w:b/>
          <w:i/>
          <w:color w:val="44546A" w:themeColor="text2"/>
          <w:sz w:val="36"/>
          <w:szCs w:val="36"/>
        </w:rPr>
        <w:t xml:space="preserve"> </w:t>
      </w:r>
    </w:p>
    <w:p w:rsidR="00184F16" w:rsidRPr="00184F16" w:rsidRDefault="00184F16" w:rsidP="00184F16">
      <w:pPr>
        <w:tabs>
          <w:tab w:val="left" w:pos="1701"/>
        </w:tabs>
        <w:ind w:hanging="283"/>
        <w:jc w:val="both"/>
        <w:rPr>
          <w:rFonts w:ascii="Calibri" w:hAnsi="Calibri"/>
          <w:b/>
          <w:i/>
          <w:color w:val="44546A" w:themeColor="text2"/>
          <w:sz w:val="36"/>
          <w:szCs w:val="36"/>
        </w:rPr>
      </w:pPr>
    </w:p>
    <w:p w:rsidR="00F05BDA" w:rsidRDefault="00577F81" w:rsidP="00577F81">
      <w:pPr>
        <w:spacing w:after="160" w:line="259" w:lineRule="auto"/>
        <w:rPr>
          <w:rFonts w:ascii="Verdana" w:hAnsi="Verdana" w:cs="Arial"/>
          <w:b/>
          <w:bCs/>
          <w:color w:val="44546A" w:themeColor="text2"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caps/>
          <w:color w:val="44546A" w:themeColor="text2"/>
          <w:sz w:val="36"/>
          <w:szCs w:val="36"/>
        </w:rPr>
        <w:br w:type="page"/>
      </w:r>
      <w:r w:rsidRPr="00427D49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7" o:spid="_x0000_s1029" type="#_x0000_t202" style="position:absolute;margin-left:58.05pt;margin-top:-28.85pt;width:305.5pt;height:32.55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" fillcolor="white [3201]" strokeweight=".5pt">
            <v:textbox>
              <w:txbxContent>
                <w:p w:rsidR="00577F81" w:rsidRPr="00735C47" w:rsidRDefault="00577F81" w:rsidP="00577F81">
                  <w:pPr>
                    <w:jc w:val="center"/>
                    <w:rPr>
                      <w:b/>
                      <w:bCs/>
                      <w:sz w:val="32"/>
                      <w:szCs w:val="32"/>
                    </w:rPr>
                  </w:pPr>
                  <w:r w:rsidRPr="00735C47">
                    <w:rPr>
                      <w:b/>
                      <w:bCs/>
                      <w:sz w:val="32"/>
                      <w:szCs w:val="32"/>
                    </w:rPr>
                    <w:t>ORACIÓN DE ACCIÓN DE GRA</w:t>
                  </w:r>
                  <w:r>
                    <w:rPr>
                      <w:b/>
                      <w:bCs/>
                      <w:sz w:val="32"/>
                      <w:szCs w:val="32"/>
                    </w:rPr>
                    <w:t>Z</w:t>
                  </w:r>
                  <w:r w:rsidRPr="00735C47">
                    <w:rPr>
                      <w:b/>
                      <w:bCs/>
                      <w:sz w:val="32"/>
                      <w:szCs w:val="32"/>
                    </w:rPr>
                    <w:t>AS</w:t>
                  </w:r>
                </w:p>
              </w:txbxContent>
            </v:textbox>
          </v:shape>
        </w:pict>
      </w:r>
      <w:r>
        <w:rPr>
          <w:rFonts w:ascii="Verdana" w:hAnsi="Verdana" w:cs="Arial"/>
          <w:b/>
          <w:bCs/>
          <w:color w:val="44546A" w:themeColor="text2"/>
          <w:sz w:val="32"/>
          <w:szCs w:val="32"/>
        </w:rPr>
        <w:t xml:space="preserve">       </w:t>
      </w:r>
    </w:p>
    <w:p w:rsidR="00577F81" w:rsidRPr="00577F81" w:rsidRDefault="00F05BDA" w:rsidP="00577F81">
      <w:pPr>
        <w:spacing w:after="160" w:line="259" w:lineRule="auto"/>
        <w:rPr>
          <w:rFonts w:ascii="Verdana" w:hAnsi="Verdana" w:cs="Arial"/>
          <w:b/>
          <w:bCs/>
          <w:color w:val="44546A" w:themeColor="text2"/>
          <w:sz w:val="32"/>
          <w:szCs w:val="32"/>
        </w:rPr>
      </w:pPr>
      <w:r>
        <w:rPr>
          <w:rFonts w:ascii="Verdana" w:hAnsi="Verdana" w:cs="Arial"/>
          <w:b/>
          <w:bCs/>
          <w:color w:val="44546A" w:themeColor="text2"/>
          <w:sz w:val="32"/>
          <w:szCs w:val="32"/>
        </w:rPr>
        <w:t xml:space="preserve">        </w:t>
      </w:r>
      <w:r w:rsidR="00577F81" w:rsidRPr="009253A4">
        <w:rPr>
          <w:rFonts w:ascii="Verdana" w:hAnsi="Verdana" w:cs="Arial"/>
          <w:b/>
          <w:bCs/>
          <w:color w:val="44546A" w:themeColor="text2"/>
          <w:sz w:val="32"/>
          <w:szCs w:val="32"/>
        </w:rPr>
        <w:t>Un cristi</w:t>
      </w:r>
      <w:r w:rsidR="00577F81">
        <w:rPr>
          <w:rFonts w:ascii="Verdana" w:hAnsi="Verdana" w:cs="Arial"/>
          <w:b/>
          <w:bCs/>
          <w:color w:val="44546A" w:themeColor="text2"/>
          <w:sz w:val="32"/>
          <w:szCs w:val="32"/>
        </w:rPr>
        <w:t>á</w:t>
      </w:r>
      <w:r w:rsidR="00577F81" w:rsidRPr="009253A4">
        <w:rPr>
          <w:rFonts w:ascii="Verdana" w:hAnsi="Verdana" w:cs="Arial"/>
          <w:b/>
          <w:bCs/>
          <w:color w:val="44546A" w:themeColor="text2"/>
          <w:sz w:val="32"/>
          <w:szCs w:val="32"/>
        </w:rPr>
        <w:t>n triste…no</w:t>
      </w:r>
      <w:r w:rsidR="00577F81">
        <w:rPr>
          <w:rFonts w:ascii="Verdana" w:hAnsi="Verdana" w:cs="Arial"/>
          <w:b/>
          <w:bCs/>
          <w:color w:val="44546A" w:themeColor="text2"/>
          <w:sz w:val="32"/>
          <w:szCs w:val="32"/>
        </w:rPr>
        <w:t>n</w:t>
      </w:r>
      <w:r w:rsidR="00577F81" w:rsidRPr="009253A4">
        <w:rPr>
          <w:rFonts w:ascii="Verdana" w:hAnsi="Verdana" w:cs="Arial"/>
          <w:b/>
          <w:bCs/>
          <w:color w:val="44546A" w:themeColor="text2"/>
          <w:sz w:val="32"/>
          <w:szCs w:val="32"/>
        </w:rPr>
        <w:t xml:space="preserve"> s</w:t>
      </w:r>
      <w:r w:rsidR="00577F81">
        <w:rPr>
          <w:rFonts w:ascii="Verdana" w:hAnsi="Verdana" w:cs="Arial"/>
          <w:b/>
          <w:bCs/>
          <w:color w:val="44546A" w:themeColor="text2"/>
          <w:sz w:val="32"/>
          <w:szCs w:val="32"/>
        </w:rPr>
        <w:t>e</w:t>
      </w:r>
      <w:r w:rsidR="00577F81" w:rsidRPr="009253A4">
        <w:rPr>
          <w:rFonts w:ascii="Verdana" w:hAnsi="Verdana" w:cs="Arial"/>
          <w:b/>
          <w:bCs/>
          <w:color w:val="44546A" w:themeColor="text2"/>
          <w:sz w:val="32"/>
          <w:szCs w:val="32"/>
        </w:rPr>
        <w:t>gue a Cristo</w:t>
      </w:r>
    </w:p>
    <w:p w:rsidR="00184F16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Porque Ti posnos o corazón contento,</w:t>
      </w:r>
    </w:p>
    <w:p w:rsidR="00184F16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convidándonos a ser sal da terra.</w:t>
      </w:r>
    </w:p>
    <w:p w:rsidR="00184F16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Porque nos despreocupas, lembrándonos</w:t>
      </w:r>
    </w:p>
    <w:p w:rsidR="00184F16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que a cada día bástalle co seu afán.</w:t>
      </w:r>
    </w:p>
    <w:p w:rsidR="00F16D1D" w:rsidRDefault="00F16D1D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>
        <w:rPr>
          <w:rFonts w:ascii="Calibri" w:hAnsi="Calibri"/>
          <w:color w:val="44546A" w:themeColor="text2"/>
          <w:sz w:val="36"/>
          <w:szCs w:val="36"/>
        </w:rPr>
        <w:t>Porque nos sos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>egas, chamándonos a ti,</w:t>
      </w:r>
      <w:r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 xml:space="preserve">cando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estamos cansos e angustiados, para aliviarnos.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Porque nos quitas os medos,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dicíndonos que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Ti estarás connosco ata o fin dos días.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Porque nos perdoas,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convidándonos a perdoar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e perdoarnos,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84F16">
        <w:rPr>
          <w:rFonts w:ascii="Calibri" w:hAnsi="Calibri"/>
          <w:color w:val="44546A" w:themeColor="text2"/>
          <w:sz w:val="36"/>
          <w:szCs w:val="36"/>
        </w:rPr>
        <w:t>ata setenta veces sete…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Porque nos curas,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lembrándonos que es o médico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que necesitamos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84F16">
        <w:rPr>
          <w:rFonts w:ascii="Calibri" w:hAnsi="Calibri"/>
          <w:color w:val="44546A" w:themeColor="text2"/>
          <w:sz w:val="36"/>
          <w:szCs w:val="36"/>
        </w:rPr>
        <w:t>os que non estamos sans.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Porque nos desenfadas,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Pr="00184F16">
        <w:rPr>
          <w:rFonts w:ascii="Calibri" w:hAnsi="Calibri"/>
          <w:color w:val="44546A" w:themeColor="text2"/>
          <w:sz w:val="36"/>
          <w:szCs w:val="36"/>
        </w:rPr>
        <w:t>propoñéndonos ser mansos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>e construtores dun mundo de paz.</w:t>
      </w:r>
    </w:p>
    <w:p w:rsidR="00F16D1D" w:rsidRDefault="00F16D1D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>
        <w:rPr>
          <w:rFonts w:ascii="Calibri" w:hAnsi="Calibri"/>
          <w:color w:val="44546A" w:themeColor="text2"/>
          <w:sz w:val="36"/>
          <w:szCs w:val="36"/>
        </w:rPr>
        <w:t>P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>orque nos convidas á</w:t>
      </w:r>
      <w:r>
        <w:rPr>
          <w:rFonts w:ascii="Calibri" w:hAnsi="Calibri"/>
          <w:color w:val="44546A" w:themeColor="text2"/>
          <w:sz w:val="36"/>
          <w:szCs w:val="36"/>
        </w:rPr>
        <w:t xml:space="preserve"> 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 xml:space="preserve">felicidade sendo pobres,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xa que non se pode servir a Deus e ao diñeiro.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Porque nos propós traballar pola xustiza e así </w:t>
      </w:r>
    </w:p>
    <w:p w:rsidR="00F16D1D" w:rsidRDefault="00F16D1D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>
        <w:rPr>
          <w:rFonts w:ascii="Calibri" w:hAnsi="Calibri"/>
          <w:color w:val="44546A" w:themeColor="text2"/>
          <w:sz w:val="36"/>
          <w:szCs w:val="36"/>
        </w:rPr>
        <w:t>l</w:t>
      </w:r>
      <w:r w:rsidR="001427A9" w:rsidRPr="00184F16">
        <w:rPr>
          <w:rFonts w:ascii="Calibri" w:hAnsi="Calibri"/>
          <w:color w:val="44546A" w:themeColor="text2"/>
          <w:sz w:val="36"/>
          <w:szCs w:val="36"/>
        </w:rPr>
        <w:t xml:space="preserve">ograremos tratarnos todos como irmáns.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Porque nos </w:t>
      </w:r>
      <w:r w:rsidR="00F16D1D">
        <w:rPr>
          <w:rFonts w:ascii="Calibri" w:hAnsi="Calibri"/>
          <w:color w:val="44546A" w:themeColor="text2"/>
          <w:sz w:val="36"/>
          <w:szCs w:val="36"/>
        </w:rPr>
        <w:t>ateigas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 dos nosos desexos e ansiedades, convidándonos a beber unha auga que acougará a sede. Porque nos propós vivir tranquilos, conscientes de onde puxemos a confianza. Porque a túa proposta é de plenitude e realización, xa que viñeches para que teñamos Vida e vida en abundancia. </w:t>
      </w:r>
    </w:p>
    <w:p w:rsid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color w:val="44546A" w:themeColor="text2"/>
          <w:sz w:val="36"/>
          <w:szCs w:val="36"/>
        </w:rPr>
      </w:pPr>
      <w:r w:rsidRPr="00184F16">
        <w:rPr>
          <w:rFonts w:ascii="Calibri" w:hAnsi="Calibri"/>
          <w:color w:val="44546A" w:themeColor="text2"/>
          <w:sz w:val="36"/>
          <w:szCs w:val="36"/>
        </w:rPr>
        <w:t xml:space="preserve">Grazas, </w:t>
      </w:r>
      <w:r w:rsidR="00F16D1D">
        <w:rPr>
          <w:rFonts w:ascii="Calibri" w:hAnsi="Calibri"/>
          <w:color w:val="44546A" w:themeColor="text2"/>
          <w:sz w:val="36"/>
          <w:szCs w:val="36"/>
        </w:rPr>
        <w:t xml:space="preserve">meu </w:t>
      </w:r>
      <w:r w:rsidRPr="00184F16">
        <w:rPr>
          <w:rFonts w:ascii="Calibri" w:hAnsi="Calibri"/>
          <w:color w:val="44546A" w:themeColor="text2"/>
          <w:sz w:val="36"/>
          <w:szCs w:val="36"/>
        </w:rPr>
        <w:t>D</w:t>
      </w:r>
      <w:r w:rsidR="00F16D1D">
        <w:rPr>
          <w:rFonts w:ascii="Calibri" w:hAnsi="Calibri"/>
          <w:color w:val="44546A" w:themeColor="text2"/>
          <w:sz w:val="36"/>
          <w:szCs w:val="36"/>
        </w:rPr>
        <w:t>eu</w:t>
      </w:r>
      <w:r w:rsidRPr="00184F16">
        <w:rPr>
          <w:rFonts w:ascii="Calibri" w:hAnsi="Calibri"/>
          <w:color w:val="44546A" w:themeColor="text2"/>
          <w:sz w:val="36"/>
          <w:szCs w:val="36"/>
        </w:rPr>
        <w:t xml:space="preserve">. </w:t>
      </w:r>
    </w:p>
    <w:p w:rsidR="000209F2" w:rsidRPr="00F16D1D" w:rsidRDefault="001427A9" w:rsidP="00F16D1D">
      <w:pPr>
        <w:tabs>
          <w:tab w:val="left" w:pos="1701"/>
        </w:tabs>
        <w:ind w:hanging="283"/>
        <w:jc w:val="center"/>
        <w:rPr>
          <w:rFonts w:ascii="Calibri" w:hAnsi="Calibri"/>
          <w:b/>
          <w:i/>
          <w:color w:val="44546A" w:themeColor="text2"/>
          <w:sz w:val="36"/>
          <w:szCs w:val="36"/>
        </w:rPr>
      </w:pPr>
      <w:r w:rsidRPr="00F16D1D">
        <w:rPr>
          <w:rFonts w:ascii="Calibri" w:hAnsi="Calibri"/>
          <w:b/>
          <w:i/>
          <w:color w:val="44546A" w:themeColor="text2"/>
          <w:sz w:val="36"/>
          <w:szCs w:val="36"/>
        </w:rPr>
        <w:t xml:space="preserve">Mari Patxi </w:t>
      </w:r>
      <w:proofErr w:type="spellStart"/>
      <w:r w:rsidRPr="00F16D1D">
        <w:rPr>
          <w:rFonts w:ascii="Calibri" w:hAnsi="Calibri"/>
          <w:b/>
          <w:i/>
          <w:color w:val="44546A" w:themeColor="text2"/>
          <w:sz w:val="36"/>
          <w:szCs w:val="36"/>
        </w:rPr>
        <w:t>Ayerra</w:t>
      </w:r>
      <w:proofErr w:type="spellEnd"/>
      <w:r w:rsidRPr="00F16D1D">
        <w:rPr>
          <w:rFonts w:ascii="Calibri" w:hAnsi="Calibri"/>
          <w:b/>
          <w:i/>
          <w:color w:val="44546A" w:themeColor="text2"/>
          <w:sz w:val="36"/>
          <w:szCs w:val="36"/>
        </w:rPr>
        <w:t xml:space="preserve"> </w:t>
      </w:r>
    </w:p>
    <w:p w:rsidR="00184F16" w:rsidRDefault="00F05BDA" w:rsidP="00184F16">
      <w:pPr>
        <w:tabs>
          <w:tab w:val="left" w:pos="1701"/>
        </w:tabs>
        <w:ind w:hanging="283"/>
        <w:jc w:val="both"/>
        <w:rPr>
          <w:rFonts w:ascii="Calibri" w:hAnsi="Calibri"/>
          <w:color w:val="44546A" w:themeColor="text2"/>
          <w:sz w:val="36"/>
          <w:szCs w:val="36"/>
        </w:rPr>
      </w:pPr>
      <w:r w:rsidRPr="001427A9">
        <w:rPr>
          <w:noProof/>
        </w:rPr>
        <w:pict>
          <v:shape id="Cuadro de texto 8" o:spid="_x0000_s1027" type="#_x0000_t202" style="position:absolute;left:0;text-align:left;margin-left:60.15pt;margin-top:14.25pt;width:319.35pt;height:91.2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" fillcolor="#ffd555 [2167]" strokecolor="#ffc000 [3207]" strokeweight=".5pt">
            <v:fill color2="#ffcc31 [2615]" rotate="t" colors="0 #ffdd9c;.5 #ffd78e;1 #ffd479" focus="100%" type="gradient">
              <o:fill v:ext="view" type="gradientUnscaled"/>
            </v:fill>
            <v:textbox>
              <w:txbxContent>
                <w:p w:rsidR="001427A9" w:rsidRPr="00682C76" w:rsidRDefault="001427A9" w:rsidP="00682C76">
                  <w:pPr>
                    <w:jc w:val="center"/>
                    <w:rPr>
                      <w:sz w:val="48"/>
                      <w:szCs w:val="48"/>
                    </w:rPr>
                  </w:pPr>
                  <w:r w:rsidRPr="00682C76">
                    <w:rPr>
                      <w:sz w:val="48"/>
                      <w:szCs w:val="48"/>
                    </w:rPr>
                    <w:t>FELIZ</w:t>
                  </w:r>
                  <w:r>
                    <w:rPr>
                      <w:sz w:val="48"/>
                      <w:szCs w:val="48"/>
                    </w:rPr>
                    <w:t xml:space="preserve"> SEGUNDO DOMINGO DE PASCUA 2025</w:t>
                  </w:r>
                  <w:r w:rsidRPr="00682C76">
                    <w:rPr>
                      <w:sz w:val="48"/>
                      <w:szCs w:val="48"/>
                    </w:rPr>
                    <w:t>.</w:t>
                  </w:r>
                </w:p>
              </w:txbxContent>
            </v:textbox>
          </v:shape>
        </w:pict>
      </w:r>
    </w:p>
    <w:p w:rsidR="008816FB" w:rsidRPr="001427A9" w:rsidRDefault="008816FB" w:rsidP="008816FB">
      <w:pPr>
        <w:rPr>
          <w:sz w:val="36"/>
          <w:szCs w:val="36"/>
        </w:rPr>
      </w:pPr>
    </w:p>
    <w:sectPr w:rsidR="008816FB" w:rsidRPr="001427A9" w:rsidSect="00E8353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UniversLTStd-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roboto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343DC"/>
    <w:multiLevelType w:val="multilevel"/>
    <w:tmpl w:val="28D26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2138" w:hanging="360"/>
      </w:pPr>
      <w:rPr>
        <w:b/>
        <w:i w:val="0"/>
      </w:rPr>
    </w:lvl>
    <w:lvl w:ilvl="1" w:tplc="0C0A0019">
      <w:start w:val="1"/>
      <w:numFmt w:val="lowerLetter"/>
      <w:lvlText w:val="%2."/>
      <w:lvlJc w:val="left"/>
      <w:pPr>
        <w:ind w:left="2858" w:hanging="360"/>
      </w:pPr>
    </w:lvl>
    <w:lvl w:ilvl="2" w:tplc="0C0A001B">
      <w:start w:val="1"/>
      <w:numFmt w:val="lowerRoman"/>
      <w:lvlText w:val="%3."/>
      <w:lvlJc w:val="right"/>
      <w:pPr>
        <w:ind w:left="3578" w:hanging="180"/>
      </w:pPr>
    </w:lvl>
    <w:lvl w:ilvl="3" w:tplc="0C0A000F">
      <w:start w:val="1"/>
      <w:numFmt w:val="decimal"/>
      <w:lvlText w:val="%4."/>
      <w:lvlJc w:val="left"/>
      <w:pPr>
        <w:ind w:left="4298" w:hanging="360"/>
      </w:pPr>
    </w:lvl>
    <w:lvl w:ilvl="4" w:tplc="0C0A0019">
      <w:start w:val="1"/>
      <w:numFmt w:val="lowerLetter"/>
      <w:lvlText w:val="%5."/>
      <w:lvlJc w:val="left"/>
      <w:pPr>
        <w:ind w:left="5018" w:hanging="360"/>
      </w:pPr>
    </w:lvl>
    <w:lvl w:ilvl="5" w:tplc="0C0A001B">
      <w:start w:val="1"/>
      <w:numFmt w:val="lowerRoman"/>
      <w:lvlText w:val="%6."/>
      <w:lvlJc w:val="right"/>
      <w:pPr>
        <w:ind w:left="5738" w:hanging="180"/>
      </w:pPr>
    </w:lvl>
    <w:lvl w:ilvl="6" w:tplc="0C0A000F">
      <w:start w:val="1"/>
      <w:numFmt w:val="decimal"/>
      <w:lvlText w:val="%7."/>
      <w:lvlJc w:val="left"/>
      <w:pPr>
        <w:ind w:left="6458" w:hanging="360"/>
      </w:pPr>
    </w:lvl>
    <w:lvl w:ilvl="7" w:tplc="0C0A0019">
      <w:start w:val="1"/>
      <w:numFmt w:val="lowerLetter"/>
      <w:lvlText w:val="%8."/>
      <w:lvlJc w:val="left"/>
      <w:pPr>
        <w:ind w:left="7178" w:hanging="360"/>
      </w:pPr>
    </w:lvl>
    <w:lvl w:ilvl="8" w:tplc="0C0A001B">
      <w:start w:val="1"/>
      <w:numFmt w:val="lowerRoman"/>
      <w:lvlText w:val="%9."/>
      <w:lvlJc w:val="right"/>
      <w:pPr>
        <w:ind w:left="7898" w:hanging="180"/>
      </w:pPr>
    </w:lvl>
  </w:abstractNum>
  <w:abstractNum w:abstractNumId="2">
    <w:nsid w:val="2F225C70"/>
    <w:multiLevelType w:val="hybridMultilevel"/>
    <w:tmpl w:val="9F12DC6C"/>
    <w:lvl w:ilvl="0" w:tplc="31FAAC6E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795F5E"/>
    <w:multiLevelType w:val="hybridMultilevel"/>
    <w:tmpl w:val="00786F90"/>
    <w:lvl w:ilvl="0" w:tplc="6D724A76">
      <w:start w:val="6"/>
      <w:numFmt w:val="bullet"/>
      <w:lvlText w:val="-"/>
      <w:lvlJc w:val="left"/>
      <w:pPr>
        <w:ind w:left="77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7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5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2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29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6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3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1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583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savePreviewPicture/>
  <w:compat/>
  <w:rsids>
    <w:rsidRoot w:val="003656BE"/>
    <w:rsid w:val="000209F2"/>
    <w:rsid w:val="000E008B"/>
    <w:rsid w:val="001427A9"/>
    <w:rsid w:val="00184F16"/>
    <w:rsid w:val="002443F0"/>
    <w:rsid w:val="002854A6"/>
    <w:rsid w:val="002B173C"/>
    <w:rsid w:val="003656BE"/>
    <w:rsid w:val="00430AF2"/>
    <w:rsid w:val="00471A4A"/>
    <w:rsid w:val="00577F81"/>
    <w:rsid w:val="005F4509"/>
    <w:rsid w:val="00682C76"/>
    <w:rsid w:val="00720BED"/>
    <w:rsid w:val="00735C47"/>
    <w:rsid w:val="008816FB"/>
    <w:rsid w:val="009C4027"/>
    <w:rsid w:val="00B00B85"/>
    <w:rsid w:val="00D65EA6"/>
    <w:rsid w:val="00D74F06"/>
    <w:rsid w:val="00E83536"/>
    <w:rsid w:val="00F05BDA"/>
    <w:rsid w:val="00F16D1D"/>
    <w:rsid w:val="00F50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4F0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gl-ES" w:eastAsia="es-ES"/>
    </w:rPr>
  </w:style>
  <w:style w:type="paragraph" w:styleId="Ttulo5">
    <w:name w:val="heading 5"/>
    <w:basedOn w:val="Normal"/>
    <w:next w:val="Normal"/>
    <w:link w:val="Ttulo5Car"/>
    <w:unhideWhenUsed/>
    <w:qFormat/>
    <w:rsid w:val="00D74F06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D74F06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D74F06"/>
    <w:rPr>
      <w:rFonts w:ascii="Comic Sans MS" w:eastAsia="Arial Unicode MS" w:hAnsi="Comic Sans MS" w:cs="Arial Unicode MS"/>
      <w:b/>
      <w:kern w:val="0"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D74F06"/>
    <w:rPr>
      <w:rFonts w:asciiTheme="majorHAnsi" w:eastAsiaTheme="majorEastAsia" w:hAnsiTheme="majorHAnsi" w:cstheme="majorBidi"/>
      <w:i/>
      <w:iCs/>
      <w:color w:val="404040" w:themeColor="text1" w:themeTint="BF"/>
      <w:kern w:val="0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rsid w:val="00D74F06"/>
    <w:pPr>
      <w:spacing w:before="100" w:beforeAutospacing="1" w:after="100" w:afterAutospacing="1"/>
    </w:pPr>
    <w:rPr>
      <w:rFonts w:ascii="Arial Unicode MS" w:hAnsi="Arial Unicode MS"/>
    </w:rPr>
  </w:style>
  <w:style w:type="paragraph" w:styleId="Prrafodelista">
    <w:name w:val="List Paragraph"/>
    <w:basedOn w:val="Normal"/>
    <w:uiPriority w:val="34"/>
    <w:qFormat/>
    <w:rsid w:val="00D74F06"/>
    <w:pPr>
      <w:ind w:left="720"/>
      <w:contextualSpacing/>
    </w:pPr>
  </w:style>
  <w:style w:type="paragraph" w:styleId="Sangradetextonormal">
    <w:name w:val="Body Text Indent"/>
    <w:basedOn w:val="Normal"/>
    <w:link w:val="SangradetextonormalCar"/>
    <w:rsid w:val="000209F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0209F2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rsbtntext">
    <w:name w:val="rsbtn_text"/>
    <w:basedOn w:val="Fuentedeprrafopredeter"/>
    <w:rsid w:val="001427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692393">
              <w:marLeft w:val="0"/>
              <w:marRight w:val="0"/>
              <w:marTop w:val="0"/>
              <w:marBottom w:val="0"/>
              <w:divBdr>
                <w:top w:val="single" w:sz="4" w:space="0" w:color="DEEBF7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916098">
          <w:marLeft w:val="0"/>
          <w:marRight w:val="86"/>
          <w:marTop w:val="189"/>
          <w:marBottom w:val="8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7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hyperlink" Target="http://www.google.es/url?sa=i&amp;rct=j&amp;q=tom%C3%A1s+incredulo&amp;source=images&amp;cd=&amp;cad=rja&amp;docid=NS4M7bdE30dQwM&amp;tbnid=4ES6zcIjvVsk8M:&amp;ved=0CAUQjRw&amp;url=http://capillalosdoceapostoles.blogspot.com/2012/07/vivir-la-fe-edificada-sobre-las.html&amp;ei=PTBcUcTdNbSV0QW0qYGgDg&amp;bvm=bv.44697112,d.d2k&amp;psig=AFQjCNHK8y1-CpkLGWeu9SXcRZ1kwic9OQ&amp;ust=1365082500746965" TargetMode="External"/><Relationship Id="rId4" Type="http://schemas.openxmlformats.org/officeDocument/2006/relationships/settings" Target="settings.xml"/><Relationship Id="rId9" Type="http://schemas.openxmlformats.org/officeDocument/2006/relationships/image" Target="http://www.iglesiaendaimiel.com/temporales/pascuaII/1.jp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C2DC1-27AD-452D-BF48-7D154E8263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1000</Words>
  <Characters>5505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Eugenio González Domínguez</dc:creator>
  <cp:lastModifiedBy>Usuario de Windows</cp:lastModifiedBy>
  <cp:revision>4</cp:revision>
  <cp:lastPrinted>2025-04-22T14:28:00Z</cp:lastPrinted>
  <dcterms:created xsi:type="dcterms:W3CDTF">2025-04-24T10:35:00Z</dcterms:created>
  <dcterms:modified xsi:type="dcterms:W3CDTF">2025-04-24T11:18:00Z</dcterms:modified>
</cp:coreProperties>
</file>