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274CA" w14:textId="7B60A286" w:rsidR="000209F2" w:rsidRDefault="00D74F06" w:rsidP="00D74F06">
      <w:pPr>
        <w:pStyle w:val="Ttulo5"/>
        <w:tabs>
          <w:tab w:val="left" w:pos="1276"/>
          <w:tab w:val="left" w:pos="8931"/>
          <w:tab w:val="left" w:pos="10490"/>
        </w:tabs>
        <w:spacing w:line="240" w:lineRule="atLeast"/>
        <w:ind w:left="0"/>
        <w:jc w:val="center"/>
        <w:rPr>
          <w:rFonts w:asciiTheme="minorHAnsi" w:hAnsiTheme="minorHAnsi"/>
          <w:color w:val="44546A" w:themeColor="text2"/>
          <w:sz w:val="36"/>
          <w:szCs w:val="36"/>
          <w:u w:val="single"/>
        </w:rPr>
      </w:pPr>
      <w:r>
        <w:rPr>
          <w:rFonts w:asciiTheme="minorHAnsi" w:hAnsiTheme="minorHAnsi"/>
          <w:color w:val="44546A" w:themeColor="text2"/>
          <w:sz w:val="36"/>
          <w:szCs w:val="36"/>
          <w:u w:val="single"/>
        </w:rPr>
        <w:t xml:space="preserve">MISA CON NIÑOS </w:t>
      </w:r>
      <w:r w:rsidR="000209F2">
        <w:rPr>
          <w:rFonts w:asciiTheme="minorHAnsi" w:hAnsiTheme="minorHAnsi"/>
          <w:color w:val="44546A" w:themeColor="text2"/>
          <w:sz w:val="36"/>
          <w:szCs w:val="36"/>
          <w:u w:val="single"/>
        </w:rPr>
        <w:t>–</w:t>
      </w:r>
      <w:r>
        <w:rPr>
          <w:rFonts w:asciiTheme="minorHAnsi" w:hAnsiTheme="minorHAnsi"/>
          <w:color w:val="44546A" w:themeColor="text2"/>
          <w:sz w:val="36"/>
          <w:szCs w:val="36"/>
          <w:u w:val="single"/>
        </w:rPr>
        <w:t xml:space="preserve"> folleto</w:t>
      </w:r>
    </w:p>
    <w:p w14:paraId="63928AF0" w14:textId="41E0BE6A" w:rsidR="000209F2" w:rsidRPr="00C4427F" w:rsidRDefault="000209F2" w:rsidP="000209F2">
      <w:pPr>
        <w:pStyle w:val="Ttulo5"/>
        <w:tabs>
          <w:tab w:val="left" w:pos="1276"/>
          <w:tab w:val="left" w:pos="10490"/>
        </w:tabs>
        <w:spacing w:line="240" w:lineRule="atLeast"/>
        <w:ind w:left="0"/>
        <w:rPr>
          <w:rFonts w:asciiTheme="minorHAnsi" w:hAnsiTheme="minorHAnsi"/>
          <w:color w:val="44546A" w:themeColor="text2"/>
          <w:sz w:val="26"/>
          <w:szCs w:val="26"/>
          <w:u w:val="single"/>
        </w:rPr>
      </w:pPr>
      <w:r w:rsidRPr="00C4427F">
        <w:rPr>
          <w:rFonts w:asciiTheme="minorHAnsi" w:hAnsiTheme="minorHAnsi"/>
          <w:color w:val="44546A" w:themeColor="text2"/>
          <w:sz w:val="26"/>
          <w:szCs w:val="26"/>
          <w:u w:val="single"/>
        </w:rPr>
        <w:t>MISA CON NIÑOS</w:t>
      </w:r>
    </w:p>
    <w:p w14:paraId="07E8FAF9" w14:textId="74753691" w:rsidR="000209F2" w:rsidRPr="00F5008D" w:rsidRDefault="000209F2" w:rsidP="000209F2">
      <w:pPr>
        <w:pStyle w:val="Ttulo5"/>
        <w:tabs>
          <w:tab w:val="left" w:pos="1276"/>
        </w:tabs>
        <w:spacing w:line="240" w:lineRule="atLeast"/>
        <w:ind w:left="0"/>
        <w:jc w:val="center"/>
        <w:rPr>
          <w:rFonts w:ascii="Calibri" w:hAnsi="Calibri"/>
          <w:color w:val="44546A" w:themeColor="text2"/>
          <w:sz w:val="36"/>
          <w:szCs w:val="36"/>
        </w:rPr>
      </w:pPr>
      <w:r w:rsidRPr="00F5008D">
        <w:rPr>
          <w:rFonts w:ascii="Calibri" w:hAnsi="Calibri"/>
          <w:color w:val="44546A" w:themeColor="text2"/>
          <w:sz w:val="36"/>
          <w:szCs w:val="36"/>
        </w:rPr>
        <w:t>27 de abril del 2025</w:t>
      </w:r>
    </w:p>
    <w:p w14:paraId="0FF0D782" w14:textId="37B16430" w:rsidR="000209F2" w:rsidRPr="00F5008D" w:rsidRDefault="000209F2" w:rsidP="000209F2">
      <w:pPr>
        <w:pStyle w:val="Ttulo5"/>
        <w:tabs>
          <w:tab w:val="left" w:pos="1276"/>
          <w:tab w:val="center" w:pos="4678"/>
          <w:tab w:val="right" w:pos="8222"/>
          <w:tab w:val="left" w:pos="10490"/>
        </w:tabs>
        <w:spacing w:line="240" w:lineRule="atLeast"/>
        <w:ind w:left="0"/>
        <w:jc w:val="center"/>
        <w:rPr>
          <w:rFonts w:asciiTheme="minorHAnsi" w:hAnsiTheme="minorHAnsi"/>
          <w:color w:val="44546A" w:themeColor="text2"/>
          <w:sz w:val="36"/>
          <w:szCs w:val="36"/>
        </w:rPr>
      </w:pPr>
      <w:r w:rsidRPr="00F5008D">
        <w:rPr>
          <w:rFonts w:asciiTheme="minorHAnsi" w:hAnsiTheme="minorHAnsi"/>
          <w:color w:val="44546A" w:themeColor="text2"/>
          <w:sz w:val="36"/>
          <w:szCs w:val="36"/>
        </w:rPr>
        <w:t>Domingo 2º de Pascua-C</w:t>
      </w:r>
    </w:p>
    <w:p w14:paraId="258860C8" w14:textId="770ADD59" w:rsidR="000209F2" w:rsidRPr="00F5008D" w:rsidRDefault="000209F2" w:rsidP="000209F2">
      <w:pPr>
        <w:tabs>
          <w:tab w:val="left" w:pos="10490"/>
        </w:tabs>
        <w:autoSpaceDE w:val="0"/>
        <w:autoSpaceDN w:val="0"/>
        <w:adjustRightInd w:val="0"/>
        <w:jc w:val="center"/>
        <w:rPr>
          <w:rFonts w:asciiTheme="minorHAnsi" w:hAnsiTheme="minorHAnsi"/>
          <w:b/>
          <w:bCs/>
          <w:iCs/>
          <w:color w:val="44546A" w:themeColor="text2"/>
          <w:sz w:val="36"/>
          <w:szCs w:val="36"/>
        </w:rPr>
      </w:pPr>
      <w:r w:rsidRPr="00F5008D">
        <w:rPr>
          <w:rFonts w:asciiTheme="minorHAnsi" w:hAnsiTheme="minorHAnsi"/>
          <w:b/>
          <w:bCs/>
          <w:color w:val="44546A" w:themeColor="text2"/>
          <w:sz w:val="36"/>
          <w:szCs w:val="36"/>
        </w:rPr>
        <w:t xml:space="preserve">Juan 20, 19-31: </w:t>
      </w:r>
      <w:r w:rsidRPr="00F5008D">
        <w:rPr>
          <w:rFonts w:asciiTheme="minorHAnsi" w:hAnsiTheme="minorHAnsi"/>
          <w:b/>
          <w:bCs/>
          <w:i/>
          <w:color w:val="44546A" w:themeColor="text2"/>
          <w:sz w:val="36"/>
          <w:szCs w:val="36"/>
        </w:rPr>
        <w:t>“A los ocho días, llegó Jesús”</w:t>
      </w:r>
      <w:r w:rsidRPr="00F5008D">
        <w:rPr>
          <w:sz w:val="36"/>
          <w:szCs w:val="36"/>
        </w:rPr>
        <w:t xml:space="preserve"> </w:t>
      </w:r>
    </w:p>
    <w:p w14:paraId="4BD2811B" w14:textId="77777777" w:rsidR="00F5008D" w:rsidRDefault="000209F2" w:rsidP="000209F2">
      <w:pPr>
        <w:tabs>
          <w:tab w:val="left" w:pos="10490"/>
        </w:tabs>
        <w:autoSpaceDE w:val="0"/>
        <w:autoSpaceDN w:val="0"/>
        <w:adjustRightInd w:val="0"/>
        <w:jc w:val="center"/>
        <w:rPr>
          <w:rFonts w:asciiTheme="minorHAnsi" w:eastAsiaTheme="minorHAnsi" w:hAnsiTheme="minorHAnsi" w:cs="UniversLTStd-Cn"/>
          <w:b/>
          <w:color w:val="44546A" w:themeColor="text2"/>
          <w:sz w:val="36"/>
          <w:szCs w:val="36"/>
          <w:lang w:val="es-ES_tradnl" w:eastAsia="en-US"/>
        </w:rPr>
      </w:pPr>
      <w:r w:rsidRPr="00F5008D">
        <w:rPr>
          <w:rFonts w:asciiTheme="minorHAnsi" w:eastAsiaTheme="minorHAnsi" w:hAnsiTheme="minorHAnsi" w:cs="UniversLTStd-Cn"/>
          <w:b/>
          <w:color w:val="44546A" w:themeColor="text2"/>
          <w:sz w:val="36"/>
          <w:szCs w:val="36"/>
          <w:lang w:val="es-ES_tradnl" w:eastAsia="en-US"/>
        </w:rPr>
        <w:t xml:space="preserve">Mensaje: </w:t>
      </w:r>
    </w:p>
    <w:p w14:paraId="7BF5A83A" w14:textId="61A9D80E" w:rsidR="000209F2" w:rsidRPr="00F5008D" w:rsidRDefault="000209F2" w:rsidP="000209F2">
      <w:pPr>
        <w:tabs>
          <w:tab w:val="left" w:pos="10490"/>
        </w:tabs>
        <w:autoSpaceDE w:val="0"/>
        <w:autoSpaceDN w:val="0"/>
        <w:adjustRightInd w:val="0"/>
        <w:jc w:val="center"/>
        <w:rPr>
          <w:rFonts w:ascii="Algerian" w:hAnsi="Algerian"/>
          <w:b/>
          <w:bCs/>
          <w:color w:val="1F497D"/>
          <w:sz w:val="40"/>
          <w:szCs w:val="40"/>
        </w:rPr>
      </w:pPr>
      <w:r w:rsidRPr="00F5008D">
        <w:rPr>
          <w:rFonts w:ascii="Algerian" w:hAnsi="Algerian"/>
          <w:b/>
          <w:bCs/>
          <w:color w:val="1F497D"/>
          <w:sz w:val="40"/>
          <w:szCs w:val="40"/>
        </w:rPr>
        <w:t xml:space="preserve">Comulgar es tocar el costado </w:t>
      </w:r>
    </w:p>
    <w:p w14:paraId="1A43B587" w14:textId="69DF6EBA" w:rsidR="000209F2" w:rsidRPr="00F5008D" w:rsidRDefault="000209F2" w:rsidP="000209F2">
      <w:pPr>
        <w:tabs>
          <w:tab w:val="left" w:pos="10490"/>
        </w:tabs>
        <w:autoSpaceDE w:val="0"/>
        <w:autoSpaceDN w:val="0"/>
        <w:adjustRightInd w:val="0"/>
        <w:jc w:val="center"/>
        <w:rPr>
          <w:rFonts w:ascii="Algerian" w:hAnsi="Algerian"/>
          <w:b/>
          <w:bCs/>
          <w:color w:val="1F497D"/>
          <w:sz w:val="40"/>
          <w:szCs w:val="40"/>
        </w:rPr>
      </w:pPr>
      <w:r w:rsidRPr="00F5008D">
        <w:rPr>
          <w:rFonts w:ascii="Algerian" w:hAnsi="Algerian"/>
          <w:b/>
          <w:bCs/>
          <w:color w:val="1F497D"/>
          <w:sz w:val="40"/>
          <w:szCs w:val="40"/>
        </w:rPr>
        <w:t>de Cristo, (es recibir su Corazón)</w:t>
      </w:r>
    </w:p>
    <w:p w14:paraId="5E561733" w14:textId="65F5B010" w:rsidR="000209F2" w:rsidRPr="00F5008D" w:rsidRDefault="000209F2">
      <w:pPr>
        <w:spacing w:after="160" w:line="259" w:lineRule="auto"/>
        <w:rPr>
          <w:rFonts w:asciiTheme="minorHAnsi" w:hAnsiTheme="minorHAnsi"/>
          <w:b/>
          <w:bCs/>
          <w:color w:val="1F497D"/>
          <w:sz w:val="36"/>
          <w:szCs w:val="36"/>
        </w:rPr>
      </w:pPr>
      <w:r w:rsidRPr="00F5008D">
        <w:rPr>
          <w:rFonts w:asciiTheme="minorHAnsi" w:hAnsiTheme="minorHAnsi"/>
          <w:noProof/>
          <w:color w:val="44546A" w:themeColor="text2"/>
          <w:sz w:val="36"/>
          <w:szCs w:val="36"/>
          <w:u w:val="single"/>
        </w:rPr>
        <w:drawing>
          <wp:anchor distT="0" distB="0" distL="114300" distR="114300" simplePos="0" relativeHeight="251671552" behindDoc="0" locked="0" layoutInCell="1" allowOverlap="1" wp14:anchorId="59AE3D39" wp14:editId="309DE1AD">
            <wp:simplePos x="0" y="0"/>
            <wp:positionH relativeFrom="column">
              <wp:posOffset>1061085</wp:posOffset>
            </wp:positionH>
            <wp:positionV relativeFrom="paragraph">
              <wp:posOffset>970915</wp:posOffset>
            </wp:positionV>
            <wp:extent cx="4069080" cy="5269865"/>
            <wp:effectExtent l="0" t="0" r="7620" b="6985"/>
            <wp:wrapThrough wrapText="bothSides">
              <wp:wrapPolygon edited="0">
                <wp:start x="0" y="0"/>
                <wp:lineTo x="0" y="21551"/>
                <wp:lineTo x="21539" y="21551"/>
                <wp:lineTo x="21539" y="0"/>
                <wp:lineTo x="0" y="0"/>
              </wp:wrapPolygon>
            </wp:wrapThrough>
            <wp:docPr id="6" name="Imagen 1" descr="C:\Users\Usuario\Downloads\dibu 28 abril 2019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dibu 28 abril 2019 color.jpg"/>
                    <pic:cNvPicPr>
                      <a:picLocks noChangeAspect="1" noChangeArrowheads="1"/>
                    </pic:cNvPicPr>
                  </pic:nvPicPr>
                  <pic:blipFill>
                    <a:blip r:embed="rId6" cstate="print"/>
                    <a:srcRect/>
                    <a:stretch>
                      <a:fillRect/>
                    </a:stretch>
                  </pic:blipFill>
                  <pic:spPr bwMode="auto">
                    <a:xfrm>
                      <a:off x="0" y="0"/>
                      <a:ext cx="4069080" cy="52698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5008D">
        <w:rPr>
          <w:rFonts w:asciiTheme="minorHAnsi" w:hAnsiTheme="minorHAnsi"/>
          <w:noProof/>
          <w:color w:val="44546A" w:themeColor="text2"/>
          <w:sz w:val="36"/>
          <w:szCs w:val="36"/>
          <w:u w:val="single"/>
        </w:rPr>
        <w:drawing>
          <wp:anchor distT="0" distB="0" distL="114300" distR="114300" simplePos="0" relativeHeight="251670528" behindDoc="1" locked="0" layoutInCell="1" allowOverlap="1" wp14:anchorId="65D429ED" wp14:editId="096E6CE2">
            <wp:simplePos x="0" y="0"/>
            <wp:positionH relativeFrom="column">
              <wp:posOffset>123190</wp:posOffset>
            </wp:positionH>
            <wp:positionV relativeFrom="paragraph">
              <wp:posOffset>972820</wp:posOffset>
            </wp:positionV>
            <wp:extent cx="603885" cy="2159000"/>
            <wp:effectExtent l="171450" t="133350" r="367665" b="298450"/>
            <wp:wrapThrough wrapText="bothSides">
              <wp:wrapPolygon edited="0">
                <wp:start x="7495" y="-1334"/>
                <wp:lineTo x="2044" y="-1144"/>
                <wp:lineTo x="-6132" y="572"/>
                <wp:lineTo x="-4088" y="23061"/>
                <wp:lineTo x="2044" y="24586"/>
                <wp:lineTo x="4088" y="24586"/>
                <wp:lineTo x="24530" y="24586"/>
                <wp:lineTo x="25893" y="24586"/>
                <wp:lineTo x="32707" y="23252"/>
                <wp:lineTo x="32707" y="23061"/>
                <wp:lineTo x="34069" y="20202"/>
                <wp:lineTo x="34069" y="1715"/>
                <wp:lineTo x="34751" y="762"/>
                <wp:lineTo x="26574" y="-1144"/>
                <wp:lineTo x="21123" y="-1334"/>
                <wp:lineTo x="7495" y="-1334"/>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603885" cy="2159000"/>
                    </a:xfrm>
                    <a:prstGeom prst="rect">
                      <a:avLst/>
                    </a:prstGeom>
                    <a:ln>
                      <a:noFill/>
                    </a:ln>
                    <a:effectLst>
                      <a:outerShdw blurRad="292100" dist="139700" dir="2700000" algn="tl" rotWithShape="0">
                        <a:srgbClr val="333333">
                          <a:alpha val="65000"/>
                        </a:srgbClr>
                      </a:outerShdw>
                    </a:effectLst>
                  </pic:spPr>
                </pic:pic>
              </a:graphicData>
            </a:graphic>
          </wp:anchor>
        </w:drawing>
      </w:r>
      <w:r w:rsidRPr="00F5008D">
        <w:rPr>
          <w:rFonts w:asciiTheme="minorHAnsi" w:hAnsiTheme="minorHAnsi"/>
          <w:b/>
          <w:bCs/>
          <w:color w:val="1F497D"/>
          <w:sz w:val="36"/>
          <w:szCs w:val="36"/>
        </w:rPr>
        <w:br w:type="page"/>
      </w:r>
    </w:p>
    <w:p w14:paraId="0E29B731" w14:textId="77777777" w:rsidR="000209F2" w:rsidRPr="00C4427F" w:rsidRDefault="000209F2" w:rsidP="000209F2">
      <w:pPr>
        <w:tabs>
          <w:tab w:val="left" w:pos="10490"/>
        </w:tabs>
        <w:autoSpaceDE w:val="0"/>
        <w:autoSpaceDN w:val="0"/>
        <w:adjustRightInd w:val="0"/>
        <w:jc w:val="center"/>
        <w:rPr>
          <w:rFonts w:asciiTheme="minorHAnsi" w:hAnsiTheme="minorHAnsi"/>
          <w:b/>
          <w:bCs/>
          <w:color w:val="1F497D"/>
          <w:sz w:val="26"/>
          <w:szCs w:val="26"/>
        </w:rPr>
      </w:pPr>
    </w:p>
    <w:p w14:paraId="3297CAA5" w14:textId="77777777" w:rsidR="000209F2" w:rsidRPr="00C4427F" w:rsidRDefault="000209F2" w:rsidP="000209F2">
      <w:pPr>
        <w:tabs>
          <w:tab w:val="left" w:pos="10490"/>
        </w:tabs>
        <w:autoSpaceDE w:val="0"/>
        <w:autoSpaceDN w:val="0"/>
        <w:adjustRightInd w:val="0"/>
        <w:jc w:val="center"/>
        <w:rPr>
          <w:rFonts w:asciiTheme="minorHAnsi" w:hAnsiTheme="minorHAnsi"/>
          <w:b/>
          <w:bCs/>
          <w:color w:val="1F497D"/>
          <w:sz w:val="26"/>
          <w:szCs w:val="26"/>
        </w:rPr>
      </w:pPr>
    </w:p>
    <w:p w14:paraId="0445E42D" w14:textId="77777777" w:rsidR="000209F2" w:rsidRPr="000209F2" w:rsidRDefault="000209F2" w:rsidP="000209F2">
      <w:pPr>
        <w:tabs>
          <w:tab w:val="left" w:pos="10490"/>
        </w:tabs>
        <w:autoSpaceDE w:val="0"/>
        <w:autoSpaceDN w:val="0"/>
        <w:adjustRightInd w:val="0"/>
        <w:jc w:val="both"/>
        <w:rPr>
          <w:rFonts w:ascii="Calibri" w:hAnsi="Calibri"/>
          <w:b/>
          <w:color w:val="44546A" w:themeColor="text2"/>
          <w:sz w:val="36"/>
          <w:szCs w:val="36"/>
        </w:rPr>
      </w:pPr>
      <w:r w:rsidRPr="000209F2">
        <w:rPr>
          <w:rFonts w:ascii="Calibri" w:hAnsi="Calibri"/>
          <w:b/>
          <w:color w:val="44546A" w:themeColor="text2"/>
          <w:sz w:val="36"/>
          <w:szCs w:val="36"/>
        </w:rPr>
        <w:t>1. MONICIÓN DE ENTRADA</w:t>
      </w:r>
    </w:p>
    <w:p w14:paraId="084F49B9" w14:textId="77777777" w:rsidR="000209F2" w:rsidRDefault="000209F2" w:rsidP="000209F2">
      <w:pPr>
        <w:pStyle w:val="NormalWeb"/>
        <w:spacing w:before="0" w:beforeAutospacing="0" w:after="0" w:afterAutospacing="0" w:line="240" w:lineRule="atLeast"/>
        <w:ind w:firstLine="284"/>
        <w:jc w:val="both"/>
        <w:rPr>
          <w:rFonts w:ascii="Calibri" w:hAnsi="Calibri"/>
          <w:color w:val="44546A" w:themeColor="text2"/>
          <w:sz w:val="36"/>
          <w:szCs w:val="36"/>
        </w:rPr>
      </w:pPr>
      <w:r w:rsidRPr="000209F2">
        <w:rPr>
          <w:rFonts w:ascii="Calibri" w:hAnsi="Calibri"/>
          <w:color w:val="44546A" w:themeColor="text2"/>
          <w:sz w:val="36"/>
          <w:szCs w:val="36"/>
        </w:rPr>
        <w:t xml:space="preserve">Hermanos y hermanas: Hemos venido esta mañana a celebrar la Eucaristía, el domingo, "día del Señor". Al igual que los primeros cristianos, nos reunimos en comunidad en torno Cristo Resucitado para reafirmar nuestra fe y llenarnos de la paz de su Espíritu. Jesús resucitado nunca falta a la cita del encuentro con nosotros, cada domingo.  Que él hoy, como entonces, en este domingo de la Misericordia, aumente nuestra fe, así podremos salir diciendo a los que nos encontremos: “hemos visto al Señor”, pues somos su comunidad y queremos ser testigos de su presencia en medio de nosotros. </w:t>
      </w:r>
    </w:p>
    <w:p w14:paraId="41F75DA4" w14:textId="77777777" w:rsidR="000209F2" w:rsidRPr="000209F2" w:rsidRDefault="000209F2" w:rsidP="000209F2">
      <w:pPr>
        <w:pStyle w:val="NormalWeb"/>
        <w:spacing w:before="0" w:beforeAutospacing="0" w:after="0" w:afterAutospacing="0" w:line="240" w:lineRule="atLeast"/>
        <w:ind w:firstLine="284"/>
        <w:jc w:val="both"/>
        <w:rPr>
          <w:rFonts w:ascii="Calibri" w:hAnsi="Calibri"/>
          <w:color w:val="44546A" w:themeColor="text2"/>
          <w:sz w:val="36"/>
          <w:szCs w:val="36"/>
        </w:rPr>
      </w:pPr>
    </w:p>
    <w:p w14:paraId="0BB7CE8C" w14:textId="77777777" w:rsidR="000209F2" w:rsidRDefault="000209F2" w:rsidP="000209F2">
      <w:pPr>
        <w:pStyle w:val="NormalWeb"/>
        <w:spacing w:before="0" w:beforeAutospacing="0" w:after="0" w:afterAutospacing="0" w:line="240" w:lineRule="atLeast"/>
        <w:ind w:firstLine="284"/>
        <w:jc w:val="both"/>
        <w:rPr>
          <w:rFonts w:ascii="Calibri" w:hAnsi="Calibri"/>
          <w:i/>
          <w:color w:val="44546A" w:themeColor="text2"/>
          <w:sz w:val="36"/>
          <w:szCs w:val="36"/>
        </w:rPr>
      </w:pPr>
      <w:r w:rsidRPr="000209F2">
        <w:rPr>
          <w:rFonts w:ascii="Calibri" w:hAnsi="Calibri"/>
          <w:color w:val="FF0000"/>
          <w:sz w:val="36"/>
          <w:szCs w:val="36"/>
        </w:rPr>
        <w:t xml:space="preserve">Sacerdote: </w:t>
      </w:r>
      <w:r w:rsidRPr="000209F2">
        <w:rPr>
          <w:rFonts w:ascii="Calibri" w:hAnsi="Calibri"/>
          <w:color w:val="44546A" w:themeColor="text2"/>
          <w:sz w:val="36"/>
          <w:szCs w:val="36"/>
        </w:rPr>
        <w:t>-</w:t>
      </w:r>
      <w:r w:rsidRPr="000209F2">
        <w:rPr>
          <w:rFonts w:ascii="Calibri" w:hAnsi="Calibri"/>
          <w:i/>
          <w:color w:val="44546A" w:themeColor="text2"/>
          <w:sz w:val="36"/>
          <w:szCs w:val="36"/>
        </w:rPr>
        <w:t>En el nombre del Padre…</w:t>
      </w:r>
    </w:p>
    <w:p w14:paraId="64CBFA99" w14:textId="05908F6D" w:rsidR="000209F2" w:rsidRPr="000209F2" w:rsidRDefault="000209F2" w:rsidP="000209F2">
      <w:pPr>
        <w:pStyle w:val="NormalWeb"/>
        <w:numPr>
          <w:ilvl w:val="0"/>
          <w:numId w:val="3"/>
        </w:numPr>
        <w:spacing w:before="0" w:beforeAutospacing="0" w:after="0" w:afterAutospacing="0" w:line="240" w:lineRule="atLeast"/>
        <w:jc w:val="both"/>
        <w:rPr>
          <w:rFonts w:asciiTheme="minorHAnsi" w:hAnsiTheme="minorHAnsi" w:cstheme="minorHAnsi"/>
          <w:b/>
          <w:i/>
          <w:color w:val="44546A" w:themeColor="text2"/>
          <w:sz w:val="36"/>
          <w:szCs w:val="36"/>
        </w:rPr>
      </w:pPr>
      <w:r w:rsidRPr="000209F2">
        <w:rPr>
          <w:rFonts w:ascii="Calibri" w:hAnsi="Calibri"/>
          <w:i/>
          <w:color w:val="44546A" w:themeColor="text2"/>
          <w:sz w:val="36"/>
          <w:szCs w:val="36"/>
        </w:rPr>
        <w:t xml:space="preserve"> Cristo resucitado que sigue vivo entre nosotros en medio de la comunidad, está con vosotros…</w:t>
      </w:r>
    </w:p>
    <w:p w14:paraId="0059A8DC" w14:textId="77777777" w:rsidR="000209F2" w:rsidRPr="000209F2" w:rsidRDefault="000209F2" w:rsidP="000209F2">
      <w:pPr>
        <w:tabs>
          <w:tab w:val="left" w:pos="10490"/>
        </w:tabs>
        <w:autoSpaceDE w:val="0"/>
        <w:autoSpaceDN w:val="0"/>
        <w:adjustRightInd w:val="0"/>
        <w:spacing w:line="240" w:lineRule="atLeast"/>
        <w:jc w:val="both"/>
        <w:rPr>
          <w:rFonts w:ascii="Calibri" w:hAnsi="Calibri"/>
          <w:b/>
          <w:color w:val="44546A" w:themeColor="text2"/>
          <w:sz w:val="36"/>
          <w:szCs w:val="36"/>
        </w:rPr>
      </w:pPr>
    </w:p>
    <w:p w14:paraId="0AAFBB45" w14:textId="77777777" w:rsidR="000209F2" w:rsidRPr="000209F2" w:rsidRDefault="000209F2" w:rsidP="000209F2">
      <w:pPr>
        <w:tabs>
          <w:tab w:val="left" w:pos="10490"/>
        </w:tabs>
        <w:autoSpaceDE w:val="0"/>
        <w:autoSpaceDN w:val="0"/>
        <w:adjustRightInd w:val="0"/>
        <w:spacing w:line="240" w:lineRule="atLeast"/>
        <w:jc w:val="both"/>
        <w:rPr>
          <w:rFonts w:asciiTheme="minorHAnsi" w:hAnsiTheme="minorHAnsi" w:cstheme="minorHAnsi"/>
          <w:b/>
          <w:bCs/>
          <w:color w:val="44546A" w:themeColor="text2"/>
          <w:sz w:val="36"/>
          <w:szCs w:val="36"/>
        </w:rPr>
      </w:pPr>
      <w:r w:rsidRPr="000209F2">
        <w:rPr>
          <w:rFonts w:ascii="Calibri" w:hAnsi="Calibri"/>
          <w:b/>
          <w:color w:val="44546A" w:themeColor="text2"/>
          <w:sz w:val="36"/>
          <w:szCs w:val="36"/>
        </w:rPr>
        <w:t xml:space="preserve">2. </w:t>
      </w:r>
      <w:r w:rsidRPr="000209F2">
        <w:rPr>
          <w:rFonts w:asciiTheme="minorHAnsi" w:hAnsiTheme="minorHAnsi" w:cstheme="minorHAnsi"/>
          <w:b/>
          <w:bCs/>
          <w:color w:val="44546A" w:themeColor="text2"/>
          <w:sz w:val="36"/>
          <w:szCs w:val="36"/>
          <w:lang w:val="es-ES_tradnl"/>
        </w:rPr>
        <w:t>ASPERSIÓN CON EL AGUA</w:t>
      </w:r>
    </w:p>
    <w:p w14:paraId="12AFF427" w14:textId="77777777" w:rsidR="000209F2" w:rsidRPr="000209F2" w:rsidRDefault="000209F2" w:rsidP="000209F2">
      <w:pPr>
        <w:ind w:firstLine="283"/>
        <w:jc w:val="both"/>
        <w:rPr>
          <w:rFonts w:asciiTheme="minorHAnsi" w:hAnsiTheme="minorHAnsi" w:cstheme="minorHAnsi"/>
          <w:color w:val="44546A" w:themeColor="text2"/>
          <w:sz w:val="36"/>
          <w:szCs w:val="36"/>
        </w:rPr>
      </w:pPr>
      <w:r w:rsidRPr="000209F2">
        <w:rPr>
          <w:rFonts w:asciiTheme="minorHAnsi" w:hAnsiTheme="minorHAnsi" w:cstheme="minorHAnsi"/>
          <w:color w:val="44546A" w:themeColor="text2"/>
          <w:sz w:val="36"/>
          <w:szCs w:val="36"/>
        </w:rPr>
        <w:t xml:space="preserve">Con el gesto de la aspersión del agua bendita, además de renovar nuestras promesas bautismales, le pedimos a Dios que vivifique en nosotros su gracia, como el día en que fuimos incorporados por primera vez a Cristo y a su Iglesia. </w:t>
      </w:r>
    </w:p>
    <w:p w14:paraId="52D5E347" w14:textId="77777777" w:rsidR="000209F2" w:rsidRDefault="000209F2" w:rsidP="000209F2">
      <w:pPr>
        <w:ind w:firstLine="283"/>
        <w:jc w:val="both"/>
        <w:rPr>
          <w:rFonts w:asciiTheme="minorHAnsi" w:hAnsiTheme="minorHAnsi" w:cstheme="minorHAnsi"/>
          <w:b/>
          <w:i/>
          <w:color w:val="44546A" w:themeColor="text2"/>
          <w:sz w:val="36"/>
          <w:szCs w:val="36"/>
        </w:rPr>
      </w:pPr>
    </w:p>
    <w:p w14:paraId="033632DC" w14:textId="49D03033" w:rsidR="000209F2" w:rsidRPr="000209F2" w:rsidRDefault="000209F2" w:rsidP="000209F2">
      <w:pPr>
        <w:ind w:firstLine="283"/>
        <w:jc w:val="both"/>
        <w:rPr>
          <w:rFonts w:asciiTheme="minorHAnsi" w:hAnsiTheme="minorHAnsi" w:cstheme="minorHAnsi"/>
          <w:b/>
          <w:i/>
          <w:color w:val="44546A" w:themeColor="text2"/>
          <w:sz w:val="36"/>
          <w:szCs w:val="36"/>
        </w:rPr>
      </w:pPr>
      <w:r w:rsidRPr="000209F2">
        <w:rPr>
          <w:rFonts w:asciiTheme="minorHAnsi" w:hAnsiTheme="minorHAnsi" w:cstheme="minorHAnsi"/>
          <w:b/>
          <w:i/>
          <w:color w:val="44546A" w:themeColor="text2"/>
          <w:sz w:val="36"/>
          <w:szCs w:val="36"/>
        </w:rPr>
        <w:t xml:space="preserve">Que Dios nuestro Padre nos purifique del pecado, </w:t>
      </w:r>
    </w:p>
    <w:p w14:paraId="5149DD14" w14:textId="77777777" w:rsidR="000209F2" w:rsidRPr="000209F2" w:rsidRDefault="000209F2" w:rsidP="000209F2">
      <w:pPr>
        <w:ind w:firstLine="283"/>
        <w:jc w:val="both"/>
        <w:rPr>
          <w:rFonts w:asciiTheme="minorHAnsi" w:hAnsiTheme="minorHAnsi" w:cstheme="minorHAnsi"/>
          <w:b/>
          <w:i/>
          <w:color w:val="44546A" w:themeColor="text2"/>
          <w:sz w:val="36"/>
          <w:szCs w:val="36"/>
        </w:rPr>
      </w:pPr>
      <w:r w:rsidRPr="000209F2">
        <w:rPr>
          <w:rFonts w:asciiTheme="minorHAnsi" w:hAnsiTheme="minorHAnsi" w:cstheme="minorHAnsi"/>
          <w:b/>
          <w:i/>
          <w:color w:val="44546A" w:themeColor="text2"/>
          <w:sz w:val="36"/>
          <w:szCs w:val="36"/>
        </w:rPr>
        <w:t xml:space="preserve">y nos haga dignos de participar del banquete de su Reino, por los siglos de los siglos. </w:t>
      </w:r>
      <w:r w:rsidRPr="00F5008D">
        <w:rPr>
          <w:rFonts w:asciiTheme="minorHAnsi" w:hAnsiTheme="minorHAnsi" w:cstheme="minorHAnsi"/>
          <w:color w:val="FF0000"/>
          <w:sz w:val="36"/>
          <w:szCs w:val="36"/>
        </w:rPr>
        <w:t>(Aspersión al pueblo).</w:t>
      </w:r>
    </w:p>
    <w:p w14:paraId="19B31E7A" w14:textId="77777777" w:rsidR="000209F2" w:rsidRPr="000209F2" w:rsidRDefault="000209F2" w:rsidP="000209F2">
      <w:pPr>
        <w:pStyle w:val="Sangradetextonormal"/>
        <w:spacing w:after="0" w:line="240" w:lineRule="atLeast"/>
        <w:ind w:left="0" w:firstLine="283"/>
        <w:jc w:val="both"/>
        <w:rPr>
          <w:rFonts w:asciiTheme="minorHAnsi" w:hAnsiTheme="minorHAnsi" w:cstheme="minorHAnsi"/>
          <w:bCs/>
          <w:color w:val="44546A" w:themeColor="text2"/>
          <w:sz w:val="36"/>
          <w:szCs w:val="36"/>
        </w:rPr>
      </w:pPr>
    </w:p>
    <w:p w14:paraId="07A4E4B9" w14:textId="77777777" w:rsidR="000209F2" w:rsidRPr="000209F2" w:rsidRDefault="000209F2" w:rsidP="000209F2">
      <w:pPr>
        <w:ind w:hanging="284"/>
        <w:jc w:val="both"/>
        <w:rPr>
          <w:rFonts w:asciiTheme="minorHAnsi" w:hAnsiTheme="minorHAnsi" w:cstheme="minorHAnsi"/>
          <w:color w:val="FF0000"/>
          <w:sz w:val="36"/>
          <w:szCs w:val="36"/>
        </w:rPr>
      </w:pPr>
      <w:r w:rsidRPr="000209F2">
        <w:rPr>
          <w:rFonts w:ascii="Calibri" w:hAnsi="Calibri"/>
          <w:b/>
          <w:color w:val="44546A" w:themeColor="text2"/>
          <w:sz w:val="36"/>
          <w:szCs w:val="36"/>
        </w:rPr>
        <w:t xml:space="preserve">3. </w:t>
      </w:r>
      <w:r w:rsidRPr="000209F2">
        <w:rPr>
          <w:rFonts w:asciiTheme="minorHAnsi" w:hAnsiTheme="minorHAnsi" w:cstheme="minorHAnsi"/>
          <w:b/>
          <w:bCs/>
          <w:color w:val="44546A" w:themeColor="text2"/>
          <w:sz w:val="36"/>
          <w:szCs w:val="36"/>
          <w:lang w:val="es-ES_tradnl"/>
        </w:rPr>
        <w:t>MONICIONES DE PERDÓN</w:t>
      </w:r>
      <w:r w:rsidRPr="000209F2">
        <w:rPr>
          <w:rFonts w:asciiTheme="minorHAnsi" w:hAnsiTheme="minorHAnsi" w:cstheme="minorHAnsi"/>
          <w:color w:val="44546A" w:themeColor="text2"/>
          <w:sz w:val="36"/>
          <w:szCs w:val="36"/>
        </w:rPr>
        <w:t xml:space="preserve"> </w:t>
      </w:r>
      <w:r w:rsidRPr="000209F2">
        <w:rPr>
          <w:rFonts w:asciiTheme="minorHAnsi" w:hAnsiTheme="minorHAnsi" w:cstheme="minorHAnsi"/>
          <w:color w:val="FF0000"/>
          <w:sz w:val="36"/>
          <w:szCs w:val="36"/>
        </w:rPr>
        <w:t xml:space="preserve">(Alternativa) </w:t>
      </w:r>
    </w:p>
    <w:p w14:paraId="5BE73BBC" w14:textId="27080DF7" w:rsidR="000209F2" w:rsidRPr="000209F2" w:rsidRDefault="000209F2" w:rsidP="000209F2">
      <w:pPr>
        <w:jc w:val="both"/>
        <w:rPr>
          <w:rFonts w:asciiTheme="minorHAnsi" w:hAnsiTheme="minorHAnsi" w:cstheme="minorHAnsi"/>
          <w:i/>
          <w:color w:val="44546A" w:themeColor="text2"/>
          <w:sz w:val="36"/>
          <w:szCs w:val="36"/>
        </w:rPr>
      </w:pPr>
      <w:r w:rsidRPr="003E3137">
        <w:rPr>
          <w:rFonts w:ascii="Calibri" w:hAnsi="Calibri"/>
          <w:b/>
          <w:bCs/>
          <w:i/>
          <w:color w:val="FF0000"/>
          <w:sz w:val="36"/>
          <w:szCs w:val="36"/>
        </w:rPr>
        <w:t>Sacerdote:</w:t>
      </w:r>
      <w:r>
        <w:rPr>
          <w:rFonts w:ascii="Calibri" w:hAnsi="Calibri"/>
          <w:i/>
          <w:color w:val="44546A" w:themeColor="text2"/>
          <w:sz w:val="36"/>
          <w:szCs w:val="36"/>
        </w:rPr>
        <w:t xml:space="preserve"> </w:t>
      </w:r>
      <w:r w:rsidRPr="000209F2">
        <w:rPr>
          <w:rFonts w:asciiTheme="minorHAnsi" w:hAnsiTheme="minorHAnsi" w:cstheme="minorHAnsi"/>
          <w:i/>
          <w:color w:val="44546A" w:themeColor="text2"/>
          <w:sz w:val="36"/>
          <w:szCs w:val="36"/>
        </w:rPr>
        <w:t xml:space="preserve">Para alcanzar la paz del Señor, pedimos perdón por nuestros pecados: </w:t>
      </w:r>
    </w:p>
    <w:p w14:paraId="50EB93C8" w14:textId="30BD2A2F" w:rsidR="000209F2" w:rsidRPr="000209F2" w:rsidRDefault="000209F2" w:rsidP="000209F2">
      <w:pPr>
        <w:ind w:hanging="283"/>
        <w:jc w:val="both"/>
        <w:rPr>
          <w:rFonts w:asciiTheme="minorHAnsi" w:hAnsiTheme="minorHAnsi" w:cstheme="minorHAnsi"/>
          <w:i/>
          <w:color w:val="44546A" w:themeColor="text2"/>
          <w:sz w:val="36"/>
          <w:szCs w:val="36"/>
        </w:rPr>
      </w:pPr>
      <w:r w:rsidRPr="000209F2">
        <w:rPr>
          <w:rFonts w:asciiTheme="minorHAnsi" w:hAnsiTheme="minorHAnsi" w:cstheme="minorHAnsi"/>
          <w:color w:val="44546A" w:themeColor="text2"/>
          <w:sz w:val="36"/>
          <w:szCs w:val="36"/>
        </w:rPr>
        <w:lastRenderedPageBreak/>
        <w:t xml:space="preserve">- </w:t>
      </w:r>
      <w:r w:rsidR="00720BED" w:rsidRPr="00A80CA6">
        <w:rPr>
          <w:rFonts w:asciiTheme="minorHAnsi" w:hAnsiTheme="minorHAnsi"/>
          <w:color w:val="FF0000"/>
          <w:sz w:val="36"/>
          <w:szCs w:val="36"/>
        </w:rPr>
        <w:t>Niño/a:</w:t>
      </w:r>
      <w:r w:rsidR="00720BED" w:rsidRPr="00A80CA6">
        <w:rPr>
          <w:rFonts w:asciiTheme="minorHAnsi" w:hAnsiTheme="minorHAnsi"/>
          <w:bCs/>
          <w:iCs/>
          <w:color w:val="44546A" w:themeColor="text2"/>
          <w:sz w:val="36"/>
          <w:szCs w:val="36"/>
        </w:rPr>
        <w:t xml:space="preserve"> </w:t>
      </w:r>
      <w:r w:rsidRPr="000209F2">
        <w:rPr>
          <w:rFonts w:asciiTheme="minorHAnsi" w:hAnsiTheme="minorHAnsi" w:cstheme="minorHAnsi"/>
          <w:color w:val="44546A" w:themeColor="text2"/>
          <w:sz w:val="36"/>
          <w:szCs w:val="36"/>
        </w:rPr>
        <w:t xml:space="preserve">Porque a veces dudamos, se tambalea nuestra fe y, nuestra confianza en ti. </w:t>
      </w:r>
      <w:r w:rsidRPr="000209F2">
        <w:rPr>
          <w:rFonts w:asciiTheme="minorHAnsi" w:hAnsiTheme="minorHAnsi" w:cstheme="minorHAnsi"/>
          <w:i/>
          <w:color w:val="44546A" w:themeColor="text2"/>
          <w:sz w:val="36"/>
          <w:szCs w:val="36"/>
        </w:rPr>
        <w:t>Señor, ten piedad.</w:t>
      </w:r>
    </w:p>
    <w:p w14:paraId="78913C7D" w14:textId="0B228FC3" w:rsidR="000209F2" w:rsidRPr="000209F2" w:rsidRDefault="000209F2" w:rsidP="000209F2">
      <w:pPr>
        <w:ind w:hanging="283"/>
        <w:jc w:val="both"/>
        <w:rPr>
          <w:rFonts w:asciiTheme="minorHAnsi" w:hAnsiTheme="minorHAnsi" w:cstheme="minorHAnsi"/>
          <w:color w:val="44546A" w:themeColor="text2"/>
          <w:sz w:val="36"/>
          <w:szCs w:val="36"/>
        </w:rPr>
      </w:pPr>
      <w:r w:rsidRPr="000209F2">
        <w:rPr>
          <w:rFonts w:asciiTheme="minorHAnsi" w:hAnsiTheme="minorHAnsi" w:cstheme="minorHAnsi"/>
          <w:color w:val="44546A" w:themeColor="text2"/>
          <w:sz w:val="36"/>
          <w:szCs w:val="36"/>
        </w:rPr>
        <w:t xml:space="preserve">- </w:t>
      </w:r>
      <w:r w:rsidR="00720BED" w:rsidRPr="00A80CA6">
        <w:rPr>
          <w:rFonts w:asciiTheme="minorHAnsi" w:hAnsiTheme="minorHAnsi"/>
          <w:color w:val="FF0000"/>
          <w:sz w:val="36"/>
          <w:szCs w:val="36"/>
        </w:rPr>
        <w:t xml:space="preserve">Padres: </w:t>
      </w:r>
      <w:r w:rsidRPr="000209F2">
        <w:rPr>
          <w:rFonts w:asciiTheme="minorHAnsi" w:hAnsiTheme="minorHAnsi" w:cstheme="minorHAnsi"/>
          <w:color w:val="44546A" w:themeColor="text2"/>
          <w:sz w:val="36"/>
          <w:szCs w:val="36"/>
        </w:rPr>
        <w:t xml:space="preserve">Porque no sabemos reconocerte cuando estás presente en medio de nosotros, en la comunidad. </w:t>
      </w:r>
      <w:r w:rsidRPr="000209F2">
        <w:rPr>
          <w:rFonts w:asciiTheme="minorHAnsi" w:hAnsiTheme="minorHAnsi" w:cstheme="minorHAnsi"/>
          <w:i/>
          <w:color w:val="44546A" w:themeColor="text2"/>
          <w:sz w:val="36"/>
          <w:szCs w:val="36"/>
        </w:rPr>
        <w:t>Cristo, ten piedad.</w:t>
      </w:r>
    </w:p>
    <w:p w14:paraId="76CA89A2" w14:textId="5973CA50" w:rsidR="000209F2" w:rsidRDefault="000209F2" w:rsidP="000209F2">
      <w:pPr>
        <w:ind w:hanging="283"/>
        <w:jc w:val="both"/>
        <w:rPr>
          <w:rFonts w:asciiTheme="minorHAnsi" w:hAnsiTheme="minorHAnsi" w:cstheme="minorHAnsi"/>
          <w:i/>
          <w:color w:val="44546A" w:themeColor="text2"/>
          <w:sz w:val="36"/>
          <w:szCs w:val="36"/>
        </w:rPr>
      </w:pPr>
      <w:r w:rsidRPr="000209F2">
        <w:rPr>
          <w:rFonts w:asciiTheme="minorHAnsi" w:hAnsiTheme="minorHAnsi" w:cstheme="minorHAnsi"/>
          <w:color w:val="44546A" w:themeColor="text2"/>
          <w:sz w:val="36"/>
          <w:szCs w:val="36"/>
        </w:rPr>
        <w:t xml:space="preserve">- </w:t>
      </w:r>
      <w:r w:rsidR="00720BED">
        <w:rPr>
          <w:rFonts w:ascii="Calibri" w:hAnsi="Calibri"/>
          <w:color w:val="44546A" w:themeColor="text2"/>
          <w:sz w:val="36"/>
          <w:szCs w:val="36"/>
        </w:rPr>
        <w:t xml:space="preserve"> </w:t>
      </w:r>
      <w:r w:rsidR="00720BED" w:rsidRPr="00846260">
        <w:rPr>
          <w:rFonts w:asciiTheme="minorHAnsi" w:hAnsiTheme="minorHAnsi"/>
          <w:color w:val="FF0000"/>
          <w:sz w:val="36"/>
          <w:szCs w:val="36"/>
        </w:rPr>
        <w:t>Catequista</w:t>
      </w:r>
      <w:r w:rsidR="00720BED" w:rsidRPr="000209F2">
        <w:rPr>
          <w:rFonts w:asciiTheme="minorHAnsi" w:hAnsiTheme="minorHAnsi" w:cstheme="minorHAnsi"/>
          <w:color w:val="44546A" w:themeColor="text2"/>
          <w:sz w:val="36"/>
          <w:szCs w:val="36"/>
        </w:rPr>
        <w:t xml:space="preserve"> </w:t>
      </w:r>
      <w:r w:rsidRPr="000209F2">
        <w:rPr>
          <w:rFonts w:asciiTheme="minorHAnsi" w:hAnsiTheme="minorHAnsi" w:cstheme="minorHAnsi"/>
          <w:color w:val="44546A" w:themeColor="text2"/>
          <w:sz w:val="36"/>
          <w:szCs w:val="36"/>
        </w:rPr>
        <w:t xml:space="preserve">Porque no valoramos el apoyo de la comunidad para fortalecer la fe. </w:t>
      </w:r>
      <w:r w:rsidRPr="000209F2">
        <w:rPr>
          <w:rFonts w:asciiTheme="minorHAnsi" w:hAnsiTheme="minorHAnsi" w:cstheme="minorHAnsi"/>
          <w:i/>
          <w:color w:val="44546A" w:themeColor="text2"/>
          <w:sz w:val="36"/>
          <w:szCs w:val="36"/>
        </w:rPr>
        <w:t>Señor, ten piedad.</w:t>
      </w:r>
    </w:p>
    <w:p w14:paraId="7BB88894" w14:textId="77777777" w:rsidR="00720BED" w:rsidRDefault="00720BED" w:rsidP="000209F2">
      <w:pPr>
        <w:ind w:hanging="283"/>
        <w:jc w:val="both"/>
        <w:rPr>
          <w:rFonts w:asciiTheme="minorHAnsi" w:hAnsiTheme="minorHAnsi" w:cstheme="minorHAnsi"/>
          <w:i/>
          <w:color w:val="44546A" w:themeColor="text2"/>
          <w:sz w:val="36"/>
          <w:szCs w:val="36"/>
        </w:rPr>
      </w:pPr>
    </w:p>
    <w:p w14:paraId="42DA50DF" w14:textId="77777777" w:rsidR="00720BED" w:rsidRDefault="00720BED" w:rsidP="00720BED">
      <w:pPr>
        <w:tabs>
          <w:tab w:val="left" w:pos="10490"/>
        </w:tabs>
        <w:autoSpaceDE w:val="0"/>
        <w:autoSpaceDN w:val="0"/>
        <w:adjustRightInd w:val="0"/>
        <w:ind w:firstLine="283"/>
        <w:jc w:val="both"/>
        <w:rPr>
          <w:rFonts w:ascii="Calibri" w:hAnsi="Calibri"/>
          <w:i/>
          <w:color w:val="44546A" w:themeColor="text2"/>
          <w:sz w:val="36"/>
          <w:szCs w:val="36"/>
        </w:rPr>
      </w:pPr>
      <w:r w:rsidRPr="003E3137">
        <w:rPr>
          <w:rFonts w:ascii="Calibri" w:hAnsi="Calibri"/>
          <w:b/>
          <w:bCs/>
          <w:i/>
          <w:color w:val="FF0000"/>
          <w:sz w:val="36"/>
          <w:szCs w:val="36"/>
        </w:rPr>
        <w:t>Sacerdote:</w:t>
      </w:r>
      <w:r w:rsidRPr="002E06B0">
        <w:rPr>
          <w:rFonts w:ascii="Calibri" w:hAnsi="Calibri"/>
          <w:i/>
          <w:color w:val="FF0000"/>
          <w:sz w:val="36"/>
          <w:szCs w:val="36"/>
        </w:rPr>
        <w:t xml:space="preserve"> </w:t>
      </w:r>
      <w:r w:rsidRPr="00CE15CF">
        <w:rPr>
          <w:rFonts w:ascii="Calibri" w:hAnsi="Calibri"/>
          <w:i/>
          <w:color w:val="44546A" w:themeColor="text2"/>
          <w:sz w:val="36"/>
          <w:szCs w:val="36"/>
        </w:rPr>
        <w:t>Que el Dios del amor tenga misericordia de nosotros, perdone nuestros pecados y nos lleve a la vida eterna. Amén.</w:t>
      </w:r>
    </w:p>
    <w:p w14:paraId="088A75EA" w14:textId="77777777" w:rsidR="00720BED" w:rsidRPr="000209F2" w:rsidRDefault="00720BED" w:rsidP="000209F2">
      <w:pPr>
        <w:ind w:hanging="283"/>
        <w:jc w:val="both"/>
        <w:rPr>
          <w:rFonts w:asciiTheme="minorHAnsi" w:hAnsiTheme="minorHAnsi" w:cstheme="minorHAnsi"/>
          <w:i/>
          <w:color w:val="44546A" w:themeColor="text2"/>
          <w:sz w:val="36"/>
          <w:szCs w:val="36"/>
        </w:rPr>
      </w:pPr>
    </w:p>
    <w:p w14:paraId="530F005D" w14:textId="77777777" w:rsidR="000209F2" w:rsidRPr="000209F2" w:rsidRDefault="000209F2" w:rsidP="000209F2">
      <w:pPr>
        <w:pStyle w:val="Sangradetextonormal"/>
        <w:spacing w:after="0" w:line="240" w:lineRule="atLeast"/>
        <w:ind w:left="0" w:firstLine="363"/>
        <w:jc w:val="both"/>
        <w:rPr>
          <w:rFonts w:asciiTheme="minorHAnsi" w:hAnsiTheme="minorHAnsi"/>
          <w:bCs/>
          <w:i/>
          <w:noProof/>
          <w:sz w:val="36"/>
          <w:szCs w:val="36"/>
        </w:rPr>
      </w:pPr>
    </w:p>
    <w:p w14:paraId="018DDB03" w14:textId="77777777" w:rsidR="000209F2" w:rsidRPr="000209F2" w:rsidRDefault="000209F2" w:rsidP="000209F2">
      <w:pPr>
        <w:pStyle w:val="Ttulo7"/>
        <w:tabs>
          <w:tab w:val="left" w:pos="10490"/>
        </w:tabs>
        <w:spacing w:before="0" w:line="240" w:lineRule="atLeast"/>
        <w:jc w:val="both"/>
        <w:rPr>
          <w:rFonts w:ascii="Calibri" w:eastAsia="Times New Roman" w:hAnsi="Calibri" w:cs="Times New Roman"/>
          <w:color w:val="44546A" w:themeColor="text2"/>
          <w:sz w:val="36"/>
          <w:szCs w:val="36"/>
        </w:rPr>
      </w:pPr>
      <w:r w:rsidRPr="000209F2">
        <w:rPr>
          <w:rFonts w:ascii="Calibri" w:eastAsia="Times New Roman" w:hAnsi="Calibri" w:cs="Times New Roman"/>
          <w:b/>
          <w:i w:val="0"/>
          <w:color w:val="44546A" w:themeColor="text2"/>
          <w:sz w:val="36"/>
          <w:szCs w:val="36"/>
        </w:rPr>
        <w:t>4. MONICIÓN A LAS LECTURAS</w:t>
      </w:r>
    </w:p>
    <w:p w14:paraId="3A17B2CB" w14:textId="77777777" w:rsidR="000209F2" w:rsidRDefault="000209F2" w:rsidP="000209F2">
      <w:pPr>
        <w:pStyle w:val="NormalWeb"/>
        <w:spacing w:before="0" w:beforeAutospacing="0" w:after="0" w:afterAutospacing="0" w:line="240" w:lineRule="atLeast"/>
        <w:ind w:firstLine="283"/>
        <w:jc w:val="both"/>
        <w:rPr>
          <w:rFonts w:asciiTheme="minorHAnsi" w:hAnsiTheme="minorHAnsi" w:cstheme="minorHAnsi"/>
          <w:color w:val="44546A" w:themeColor="text2"/>
          <w:sz w:val="36"/>
          <w:szCs w:val="36"/>
        </w:rPr>
      </w:pPr>
      <w:r w:rsidRPr="000209F2">
        <w:rPr>
          <w:rFonts w:asciiTheme="minorHAnsi" w:hAnsiTheme="minorHAnsi" w:cstheme="minorHAnsi"/>
          <w:noProof/>
          <w:color w:val="44546A" w:themeColor="text2"/>
          <w:sz w:val="36"/>
          <w:szCs w:val="36"/>
        </w:rPr>
        <w:drawing>
          <wp:anchor distT="0" distB="0" distL="114300" distR="114300" simplePos="0" relativeHeight="251673600" behindDoc="1" locked="0" layoutInCell="1" allowOverlap="1" wp14:anchorId="32C6354B" wp14:editId="78F75503">
            <wp:simplePos x="0" y="0"/>
            <wp:positionH relativeFrom="column">
              <wp:posOffset>5950585</wp:posOffset>
            </wp:positionH>
            <wp:positionV relativeFrom="paragraph">
              <wp:posOffset>77470</wp:posOffset>
            </wp:positionV>
            <wp:extent cx="1323975" cy="1231900"/>
            <wp:effectExtent l="19050" t="0" r="9525" b="0"/>
            <wp:wrapThrough wrapText="bothSides">
              <wp:wrapPolygon edited="0">
                <wp:start x="-311" y="0"/>
                <wp:lineTo x="-311" y="21377"/>
                <wp:lineTo x="21755" y="21377"/>
                <wp:lineTo x="21755" y="0"/>
                <wp:lineTo x="-311" y="0"/>
              </wp:wrapPolygon>
            </wp:wrapThrough>
            <wp:docPr id="14" name="Imagen 16" descr="http://www.iglesiaendaimiel.com/temporales/pascuaI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iglesiaendaimiel.com/temporales/pascuaII/1.jpg"/>
                    <pic:cNvPicPr>
                      <a:picLocks noChangeAspect="1" noChangeArrowheads="1"/>
                    </pic:cNvPicPr>
                  </pic:nvPicPr>
                  <pic:blipFill>
                    <a:blip r:embed="rId8" r:link="rId9" cstate="print">
                      <a:lum bright="18000"/>
                    </a:blip>
                    <a:srcRect/>
                    <a:stretch>
                      <a:fillRect/>
                    </a:stretch>
                  </pic:blipFill>
                  <pic:spPr bwMode="auto">
                    <a:xfrm>
                      <a:off x="0" y="0"/>
                      <a:ext cx="1323975" cy="1231900"/>
                    </a:xfrm>
                    <a:prstGeom prst="rect">
                      <a:avLst/>
                    </a:prstGeom>
                    <a:noFill/>
                    <a:ln w="9525">
                      <a:noFill/>
                      <a:miter lim="800000"/>
                      <a:headEnd/>
                      <a:tailEnd/>
                    </a:ln>
                  </pic:spPr>
                </pic:pic>
              </a:graphicData>
            </a:graphic>
          </wp:anchor>
        </w:drawing>
      </w:r>
      <w:r w:rsidRPr="000209F2">
        <w:rPr>
          <w:rFonts w:asciiTheme="minorHAnsi" w:hAnsiTheme="minorHAnsi" w:cstheme="minorHAnsi"/>
          <w:color w:val="44546A" w:themeColor="text2"/>
          <w:sz w:val="36"/>
          <w:szCs w:val="36"/>
        </w:rPr>
        <w:t>Es el momento de escuchar a Dios que nos habla por medio de su Palabra, de la misma manera que lo hacían los primeros cristianos. La 1ª lectura relata cómo se inicia el camino de la Iglesia tras la predicación de Pedro.  El Apocalipsis nos recuerda que este camino de la Iglesia contó ya con dificultades y persecuciones pero que Cristo pone su mano sobre nosotros y no hay que temer. El Evangelio describe dos apariciones de Jesús en el cenáculo: la primera el domingo de Pascua y la segunda ocho días después. Tomás, dentro de la comunidad, recupera la fe y se encuentra con Cristo Resucitado.</w:t>
      </w:r>
    </w:p>
    <w:p w14:paraId="52A2B4E5" w14:textId="77777777" w:rsidR="00F5008D" w:rsidRDefault="00F5008D" w:rsidP="000209F2">
      <w:pPr>
        <w:pStyle w:val="NormalWeb"/>
        <w:spacing w:before="0" w:beforeAutospacing="0" w:after="0" w:afterAutospacing="0" w:line="240" w:lineRule="atLeast"/>
        <w:ind w:firstLine="283"/>
        <w:jc w:val="both"/>
        <w:rPr>
          <w:rFonts w:asciiTheme="minorHAnsi" w:hAnsiTheme="minorHAnsi" w:cstheme="minorHAnsi"/>
          <w:color w:val="44546A" w:themeColor="text2"/>
          <w:sz w:val="36"/>
          <w:szCs w:val="36"/>
        </w:rPr>
      </w:pPr>
    </w:p>
    <w:p w14:paraId="49528AC6" w14:textId="77777777" w:rsidR="00F5008D" w:rsidRDefault="00F5008D" w:rsidP="000209F2">
      <w:pPr>
        <w:pStyle w:val="NormalWeb"/>
        <w:spacing w:before="0" w:beforeAutospacing="0" w:after="0" w:afterAutospacing="0" w:line="240" w:lineRule="atLeast"/>
        <w:ind w:firstLine="283"/>
        <w:jc w:val="both"/>
        <w:rPr>
          <w:rFonts w:asciiTheme="minorHAnsi" w:hAnsiTheme="minorHAnsi" w:cstheme="minorHAnsi"/>
          <w:color w:val="44546A" w:themeColor="text2"/>
          <w:sz w:val="36"/>
          <w:szCs w:val="36"/>
        </w:rPr>
      </w:pPr>
    </w:p>
    <w:p w14:paraId="43134AD5" w14:textId="77777777" w:rsidR="00F5008D" w:rsidRDefault="00F5008D" w:rsidP="000209F2">
      <w:pPr>
        <w:pStyle w:val="NormalWeb"/>
        <w:spacing w:before="0" w:beforeAutospacing="0" w:after="0" w:afterAutospacing="0" w:line="240" w:lineRule="atLeast"/>
        <w:ind w:firstLine="283"/>
        <w:jc w:val="both"/>
        <w:rPr>
          <w:rFonts w:asciiTheme="minorHAnsi" w:hAnsiTheme="minorHAnsi" w:cstheme="minorHAnsi"/>
          <w:color w:val="44546A" w:themeColor="text2"/>
          <w:sz w:val="36"/>
          <w:szCs w:val="36"/>
        </w:rPr>
      </w:pPr>
    </w:p>
    <w:p w14:paraId="3AC2FF05" w14:textId="77777777" w:rsidR="00F5008D" w:rsidRDefault="00F5008D" w:rsidP="000209F2">
      <w:pPr>
        <w:pStyle w:val="NormalWeb"/>
        <w:spacing w:before="0" w:beforeAutospacing="0" w:after="0" w:afterAutospacing="0" w:line="240" w:lineRule="atLeast"/>
        <w:ind w:firstLine="283"/>
        <w:jc w:val="both"/>
        <w:rPr>
          <w:rFonts w:asciiTheme="minorHAnsi" w:hAnsiTheme="minorHAnsi" w:cstheme="minorHAnsi"/>
          <w:color w:val="44546A" w:themeColor="text2"/>
          <w:sz w:val="36"/>
          <w:szCs w:val="36"/>
        </w:rPr>
      </w:pPr>
    </w:p>
    <w:p w14:paraId="4DA590A7" w14:textId="77777777" w:rsidR="00F5008D" w:rsidRPr="000209F2" w:rsidRDefault="00F5008D" w:rsidP="000209F2">
      <w:pPr>
        <w:pStyle w:val="NormalWeb"/>
        <w:spacing w:before="0" w:beforeAutospacing="0" w:after="0" w:afterAutospacing="0" w:line="240" w:lineRule="atLeast"/>
        <w:ind w:firstLine="283"/>
        <w:jc w:val="both"/>
        <w:rPr>
          <w:rFonts w:asciiTheme="minorHAnsi" w:hAnsiTheme="minorHAnsi" w:cstheme="minorHAnsi"/>
          <w:color w:val="44546A" w:themeColor="text2"/>
          <w:sz w:val="36"/>
          <w:szCs w:val="36"/>
        </w:rPr>
      </w:pPr>
    </w:p>
    <w:p w14:paraId="4F7FE63B" w14:textId="77777777" w:rsidR="000209F2" w:rsidRPr="00F5008D" w:rsidRDefault="000209F2" w:rsidP="000209F2">
      <w:pPr>
        <w:pStyle w:val="Ttulo7"/>
        <w:tabs>
          <w:tab w:val="left" w:pos="10490"/>
        </w:tabs>
        <w:spacing w:before="0" w:line="240" w:lineRule="atLeast"/>
        <w:jc w:val="both"/>
        <w:rPr>
          <w:rFonts w:ascii="Calibri" w:eastAsia="Times New Roman" w:hAnsi="Calibri" w:cs="Times New Roman"/>
          <w:b/>
          <w:i w:val="0"/>
          <w:color w:val="44546A" w:themeColor="text2"/>
          <w:sz w:val="40"/>
          <w:szCs w:val="40"/>
        </w:rPr>
      </w:pPr>
      <w:r w:rsidRPr="00F5008D">
        <w:rPr>
          <w:rFonts w:ascii="Calibri" w:eastAsia="Times New Roman" w:hAnsi="Calibri" w:cs="Times New Roman"/>
          <w:b/>
          <w:i w:val="0"/>
          <w:color w:val="44546A" w:themeColor="text2"/>
          <w:sz w:val="40"/>
          <w:szCs w:val="40"/>
        </w:rPr>
        <w:lastRenderedPageBreak/>
        <w:t>5. PROFESIÓN DE FE</w:t>
      </w:r>
    </w:p>
    <w:p w14:paraId="3E7007F8" w14:textId="77777777" w:rsidR="00720BED" w:rsidRPr="00F5008D" w:rsidRDefault="00720BED" w:rsidP="00720BED">
      <w:pPr>
        <w:rPr>
          <w:sz w:val="40"/>
          <w:szCs w:val="40"/>
        </w:rPr>
      </w:pPr>
    </w:p>
    <w:p w14:paraId="5E358F46" w14:textId="77777777" w:rsidR="00720BED" w:rsidRPr="00F5008D" w:rsidRDefault="000209F2" w:rsidP="000209F2">
      <w:pPr>
        <w:pStyle w:val="NormalWeb"/>
        <w:spacing w:before="0" w:beforeAutospacing="0" w:after="0" w:afterAutospacing="0" w:line="240" w:lineRule="atLeast"/>
        <w:ind w:firstLine="283"/>
        <w:jc w:val="both"/>
        <w:rPr>
          <w:rFonts w:asciiTheme="minorHAnsi" w:hAnsiTheme="minorHAnsi"/>
          <w:color w:val="FF0000"/>
          <w:sz w:val="40"/>
          <w:szCs w:val="40"/>
        </w:rPr>
      </w:pPr>
      <w:r w:rsidRPr="00F5008D">
        <w:rPr>
          <w:rFonts w:asciiTheme="minorHAnsi" w:hAnsiTheme="minorHAnsi"/>
          <w:noProof/>
          <w:color w:val="FF0000"/>
          <w:sz w:val="40"/>
          <w:szCs w:val="40"/>
        </w:rPr>
        <w:drawing>
          <wp:anchor distT="0" distB="0" distL="114300" distR="114300" simplePos="0" relativeHeight="251672576" behindDoc="0" locked="0" layoutInCell="1" allowOverlap="1" wp14:anchorId="43853AF7" wp14:editId="6933FEB4">
            <wp:simplePos x="0" y="0"/>
            <wp:positionH relativeFrom="column">
              <wp:posOffset>5951220</wp:posOffset>
            </wp:positionH>
            <wp:positionV relativeFrom="paragraph">
              <wp:posOffset>42545</wp:posOffset>
            </wp:positionV>
            <wp:extent cx="1399540" cy="1609090"/>
            <wp:effectExtent l="19050" t="0" r="0" b="0"/>
            <wp:wrapThrough wrapText="bothSides">
              <wp:wrapPolygon edited="0">
                <wp:start x="-294" y="0"/>
                <wp:lineTo x="-294" y="21225"/>
                <wp:lineTo x="21463" y="21225"/>
                <wp:lineTo x="21463" y="0"/>
                <wp:lineTo x="-294" y="0"/>
              </wp:wrapPolygon>
            </wp:wrapThrough>
            <wp:docPr id="9" name="irc_mi" descr="http://1.bp.blogspot.com/--EZjyJvE3nk/T-uhSK-rGhI/AAAAAAAABIU/kBRT2eL-fEw/s1600/Ev+Cmt1+Mar+3.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bp.blogspot.com/--EZjyJvE3nk/T-uhSK-rGhI/AAAAAAAABIU/kBRT2eL-fEw/s1600/Ev+Cmt1+Mar+3.jpg">
                      <a:hlinkClick r:id="rId10"/>
                    </pic:cNvPr>
                    <pic:cNvPicPr>
                      <a:picLocks noChangeAspect="1" noChangeArrowheads="1"/>
                    </pic:cNvPicPr>
                  </pic:nvPicPr>
                  <pic:blipFill>
                    <a:blip r:embed="rId11" cstate="print"/>
                    <a:srcRect/>
                    <a:stretch>
                      <a:fillRect/>
                    </a:stretch>
                  </pic:blipFill>
                  <pic:spPr bwMode="auto">
                    <a:xfrm>
                      <a:off x="0" y="0"/>
                      <a:ext cx="1399540" cy="1609090"/>
                    </a:xfrm>
                    <a:prstGeom prst="rect">
                      <a:avLst/>
                    </a:prstGeom>
                    <a:noFill/>
                    <a:ln w="9525">
                      <a:noFill/>
                      <a:miter lim="800000"/>
                      <a:headEnd/>
                      <a:tailEnd/>
                    </a:ln>
                  </pic:spPr>
                </pic:pic>
              </a:graphicData>
            </a:graphic>
          </wp:anchor>
        </w:drawing>
      </w:r>
      <w:r w:rsidR="00720BED" w:rsidRPr="00F5008D">
        <w:rPr>
          <w:rFonts w:asciiTheme="minorHAnsi" w:hAnsiTheme="minorHAnsi"/>
          <w:color w:val="FF0000"/>
          <w:sz w:val="40"/>
          <w:szCs w:val="40"/>
        </w:rPr>
        <w:t>Sacerdote:</w:t>
      </w:r>
    </w:p>
    <w:p w14:paraId="78B04424" w14:textId="3379AED9" w:rsidR="000209F2" w:rsidRPr="00F5008D" w:rsidRDefault="000209F2" w:rsidP="000209F2">
      <w:pPr>
        <w:pStyle w:val="NormalWeb"/>
        <w:spacing w:before="0" w:beforeAutospacing="0" w:after="0" w:afterAutospacing="0" w:line="240" w:lineRule="atLeast"/>
        <w:ind w:firstLine="283"/>
        <w:jc w:val="both"/>
        <w:rPr>
          <w:rFonts w:asciiTheme="minorHAnsi" w:hAnsiTheme="minorHAnsi"/>
          <w:b/>
          <w:bCs/>
          <w:color w:val="44546A" w:themeColor="text2"/>
          <w:sz w:val="40"/>
          <w:szCs w:val="40"/>
        </w:rPr>
      </w:pPr>
      <w:r w:rsidRPr="00F5008D">
        <w:rPr>
          <w:rFonts w:asciiTheme="minorHAnsi" w:hAnsiTheme="minorHAnsi"/>
          <w:b/>
          <w:bCs/>
          <w:color w:val="44546A" w:themeColor="text2"/>
          <w:sz w:val="40"/>
          <w:szCs w:val="40"/>
        </w:rPr>
        <w:t>Desde nuestra fe vacilante, nos unimos en comunidad proclamando juntos nuestra fe.</w:t>
      </w:r>
    </w:p>
    <w:p w14:paraId="5EFF20B3" w14:textId="77777777" w:rsidR="00720BED" w:rsidRPr="00F5008D" w:rsidRDefault="00720BED" w:rsidP="000209F2">
      <w:pPr>
        <w:pStyle w:val="NormalWeb"/>
        <w:spacing w:before="0" w:beforeAutospacing="0" w:after="0" w:afterAutospacing="0" w:line="240" w:lineRule="atLeast"/>
        <w:ind w:firstLine="283"/>
        <w:jc w:val="both"/>
        <w:rPr>
          <w:rFonts w:asciiTheme="minorHAnsi" w:hAnsiTheme="minorHAnsi"/>
          <w:color w:val="44546A" w:themeColor="text2"/>
          <w:sz w:val="40"/>
          <w:szCs w:val="40"/>
        </w:rPr>
      </w:pPr>
    </w:p>
    <w:p w14:paraId="5B5A37EA" w14:textId="3805F562" w:rsidR="00F5008D" w:rsidRDefault="000209F2" w:rsidP="00F5008D">
      <w:pPr>
        <w:pStyle w:val="NormalWeb"/>
        <w:numPr>
          <w:ilvl w:val="0"/>
          <w:numId w:val="3"/>
        </w:numPr>
        <w:spacing w:before="0" w:beforeAutospacing="0" w:after="0" w:afterAutospacing="0" w:line="240" w:lineRule="atLeast"/>
        <w:jc w:val="both"/>
        <w:rPr>
          <w:rFonts w:asciiTheme="minorHAnsi" w:hAnsiTheme="minorHAnsi"/>
          <w:color w:val="44546A" w:themeColor="text2"/>
          <w:sz w:val="40"/>
          <w:szCs w:val="40"/>
        </w:rPr>
      </w:pPr>
      <w:r w:rsidRPr="00F5008D">
        <w:rPr>
          <w:rFonts w:asciiTheme="minorHAnsi" w:hAnsiTheme="minorHAnsi"/>
          <w:color w:val="44546A" w:themeColor="text2"/>
          <w:sz w:val="40"/>
          <w:szCs w:val="40"/>
        </w:rPr>
        <w:t>¿Creéis en Dios, Padre todopoderoso?</w:t>
      </w:r>
    </w:p>
    <w:p w14:paraId="1D3309B3" w14:textId="1AC6E55F" w:rsidR="000209F2" w:rsidRDefault="000209F2" w:rsidP="000209F2">
      <w:pPr>
        <w:pStyle w:val="NormalWeb"/>
        <w:spacing w:before="0" w:beforeAutospacing="0" w:after="0" w:afterAutospacing="0" w:line="240" w:lineRule="atLeast"/>
        <w:ind w:firstLine="283"/>
        <w:jc w:val="both"/>
        <w:rPr>
          <w:rFonts w:asciiTheme="minorHAnsi" w:hAnsiTheme="minorHAnsi"/>
          <w:color w:val="44546A" w:themeColor="text2"/>
          <w:sz w:val="40"/>
          <w:szCs w:val="40"/>
        </w:rPr>
      </w:pPr>
      <w:r w:rsidRPr="00F5008D">
        <w:rPr>
          <w:rFonts w:asciiTheme="minorHAnsi" w:hAnsiTheme="minorHAnsi"/>
          <w:color w:val="44546A" w:themeColor="text2"/>
          <w:sz w:val="40"/>
          <w:szCs w:val="40"/>
        </w:rPr>
        <w:t xml:space="preserve"> </w:t>
      </w:r>
      <w:r w:rsidRPr="00F5008D">
        <w:rPr>
          <w:rFonts w:asciiTheme="minorHAnsi" w:hAnsiTheme="minorHAnsi"/>
          <w:color w:val="FF0000"/>
          <w:sz w:val="40"/>
          <w:szCs w:val="40"/>
        </w:rPr>
        <w:t xml:space="preserve">Todos: </w:t>
      </w:r>
      <w:r w:rsidRPr="00F5008D">
        <w:rPr>
          <w:rFonts w:asciiTheme="minorHAnsi" w:hAnsiTheme="minorHAnsi"/>
          <w:color w:val="44546A" w:themeColor="text2"/>
          <w:sz w:val="40"/>
          <w:szCs w:val="40"/>
        </w:rPr>
        <w:t xml:space="preserve">Sí, creo. </w:t>
      </w:r>
    </w:p>
    <w:p w14:paraId="3944FB7A" w14:textId="77777777" w:rsidR="00F5008D" w:rsidRPr="00F5008D" w:rsidRDefault="00F5008D" w:rsidP="000209F2">
      <w:pPr>
        <w:pStyle w:val="NormalWeb"/>
        <w:spacing w:before="0" w:beforeAutospacing="0" w:after="0" w:afterAutospacing="0" w:line="240" w:lineRule="atLeast"/>
        <w:ind w:firstLine="283"/>
        <w:jc w:val="both"/>
        <w:rPr>
          <w:rFonts w:asciiTheme="minorHAnsi" w:hAnsiTheme="minorHAnsi"/>
          <w:color w:val="44546A" w:themeColor="text2"/>
          <w:sz w:val="40"/>
          <w:szCs w:val="40"/>
        </w:rPr>
      </w:pPr>
    </w:p>
    <w:p w14:paraId="77E0CF0F" w14:textId="3825612C" w:rsidR="00F5008D" w:rsidRDefault="000209F2" w:rsidP="00F5008D">
      <w:pPr>
        <w:pStyle w:val="NormalWeb"/>
        <w:numPr>
          <w:ilvl w:val="0"/>
          <w:numId w:val="3"/>
        </w:numPr>
        <w:spacing w:before="0" w:beforeAutospacing="0" w:after="0" w:afterAutospacing="0" w:line="240" w:lineRule="atLeast"/>
        <w:jc w:val="both"/>
        <w:rPr>
          <w:rFonts w:asciiTheme="minorHAnsi" w:hAnsiTheme="minorHAnsi"/>
          <w:color w:val="44546A" w:themeColor="text2"/>
          <w:sz w:val="40"/>
          <w:szCs w:val="40"/>
        </w:rPr>
      </w:pPr>
      <w:r w:rsidRPr="00F5008D">
        <w:rPr>
          <w:rFonts w:asciiTheme="minorHAnsi" w:hAnsiTheme="minorHAnsi"/>
          <w:color w:val="44546A" w:themeColor="text2"/>
          <w:sz w:val="40"/>
          <w:szCs w:val="40"/>
        </w:rPr>
        <w:t>¿Creéis en Jesucristo, que por nosotros padeció y murió, pero Dios lo resucitó, y está siempre con nosotros?</w:t>
      </w:r>
    </w:p>
    <w:p w14:paraId="4A07CBCD" w14:textId="2F1FF402" w:rsidR="000209F2" w:rsidRDefault="000209F2" w:rsidP="000209F2">
      <w:pPr>
        <w:pStyle w:val="NormalWeb"/>
        <w:spacing w:before="0" w:beforeAutospacing="0" w:after="0" w:afterAutospacing="0" w:line="240" w:lineRule="atLeast"/>
        <w:ind w:firstLine="283"/>
        <w:jc w:val="both"/>
        <w:rPr>
          <w:rFonts w:asciiTheme="minorHAnsi" w:hAnsiTheme="minorHAnsi"/>
          <w:color w:val="44546A" w:themeColor="text2"/>
          <w:sz w:val="40"/>
          <w:szCs w:val="40"/>
        </w:rPr>
      </w:pPr>
      <w:r w:rsidRPr="00F5008D">
        <w:rPr>
          <w:rFonts w:asciiTheme="minorHAnsi" w:hAnsiTheme="minorHAnsi"/>
          <w:color w:val="44546A" w:themeColor="text2"/>
          <w:sz w:val="40"/>
          <w:szCs w:val="40"/>
        </w:rPr>
        <w:t xml:space="preserve"> </w:t>
      </w:r>
      <w:r w:rsidRPr="00F5008D">
        <w:rPr>
          <w:rFonts w:asciiTheme="minorHAnsi" w:hAnsiTheme="minorHAnsi"/>
          <w:color w:val="FF0000"/>
          <w:sz w:val="40"/>
          <w:szCs w:val="40"/>
        </w:rPr>
        <w:t>Todos</w:t>
      </w:r>
      <w:r w:rsidRPr="00F5008D">
        <w:rPr>
          <w:rFonts w:asciiTheme="minorHAnsi" w:hAnsiTheme="minorHAnsi"/>
          <w:color w:val="44546A" w:themeColor="text2"/>
          <w:sz w:val="40"/>
          <w:szCs w:val="40"/>
        </w:rPr>
        <w:t>: Sí, creo.</w:t>
      </w:r>
    </w:p>
    <w:p w14:paraId="3D39EB54" w14:textId="77777777" w:rsidR="00F5008D" w:rsidRPr="00F5008D" w:rsidRDefault="00F5008D" w:rsidP="000209F2">
      <w:pPr>
        <w:pStyle w:val="NormalWeb"/>
        <w:spacing w:before="0" w:beforeAutospacing="0" w:after="0" w:afterAutospacing="0" w:line="240" w:lineRule="atLeast"/>
        <w:ind w:firstLine="283"/>
        <w:jc w:val="both"/>
        <w:rPr>
          <w:rFonts w:asciiTheme="minorHAnsi" w:hAnsiTheme="minorHAnsi"/>
          <w:color w:val="44546A" w:themeColor="text2"/>
          <w:sz w:val="40"/>
          <w:szCs w:val="40"/>
        </w:rPr>
      </w:pPr>
    </w:p>
    <w:p w14:paraId="3A907750" w14:textId="5F3DFA3D" w:rsidR="00F5008D" w:rsidRDefault="000209F2" w:rsidP="00F5008D">
      <w:pPr>
        <w:pStyle w:val="NormalWeb"/>
        <w:numPr>
          <w:ilvl w:val="0"/>
          <w:numId w:val="3"/>
        </w:numPr>
        <w:spacing w:before="0" w:beforeAutospacing="0" w:after="0" w:afterAutospacing="0" w:line="240" w:lineRule="atLeast"/>
        <w:jc w:val="both"/>
        <w:rPr>
          <w:rFonts w:asciiTheme="minorHAnsi" w:hAnsiTheme="minorHAnsi"/>
          <w:color w:val="44546A" w:themeColor="text2"/>
          <w:sz w:val="40"/>
          <w:szCs w:val="40"/>
        </w:rPr>
      </w:pPr>
      <w:r w:rsidRPr="00F5008D">
        <w:rPr>
          <w:rFonts w:asciiTheme="minorHAnsi" w:hAnsiTheme="minorHAnsi"/>
          <w:color w:val="44546A" w:themeColor="text2"/>
          <w:sz w:val="40"/>
          <w:szCs w:val="40"/>
        </w:rPr>
        <w:t>¿Creéis en el Espíritu de Amor que conduce y cuida a la Iglesia?</w:t>
      </w:r>
    </w:p>
    <w:p w14:paraId="28226505" w14:textId="06746698" w:rsidR="000209F2" w:rsidRDefault="000209F2" w:rsidP="000209F2">
      <w:pPr>
        <w:pStyle w:val="NormalWeb"/>
        <w:spacing w:before="0" w:beforeAutospacing="0" w:after="0" w:afterAutospacing="0" w:line="240" w:lineRule="atLeast"/>
        <w:ind w:firstLine="283"/>
        <w:jc w:val="both"/>
        <w:rPr>
          <w:rFonts w:asciiTheme="minorHAnsi" w:hAnsiTheme="minorHAnsi"/>
          <w:color w:val="44546A" w:themeColor="text2"/>
          <w:sz w:val="40"/>
          <w:szCs w:val="40"/>
        </w:rPr>
      </w:pPr>
      <w:r w:rsidRPr="00F5008D">
        <w:rPr>
          <w:rFonts w:asciiTheme="minorHAnsi" w:hAnsiTheme="minorHAnsi"/>
          <w:color w:val="44546A" w:themeColor="text2"/>
          <w:sz w:val="40"/>
          <w:szCs w:val="40"/>
        </w:rPr>
        <w:t xml:space="preserve"> </w:t>
      </w:r>
      <w:r w:rsidRPr="00F5008D">
        <w:rPr>
          <w:rFonts w:asciiTheme="minorHAnsi" w:hAnsiTheme="minorHAnsi"/>
          <w:color w:val="FF0000"/>
          <w:sz w:val="40"/>
          <w:szCs w:val="40"/>
        </w:rPr>
        <w:t>Todos</w:t>
      </w:r>
      <w:r w:rsidRPr="00F5008D">
        <w:rPr>
          <w:rFonts w:asciiTheme="minorHAnsi" w:hAnsiTheme="minorHAnsi"/>
          <w:color w:val="44546A" w:themeColor="text2"/>
          <w:sz w:val="40"/>
          <w:szCs w:val="40"/>
        </w:rPr>
        <w:t>: Sí, creo.</w:t>
      </w:r>
    </w:p>
    <w:p w14:paraId="60AF0D3C" w14:textId="77777777" w:rsidR="00F5008D" w:rsidRPr="00F5008D" w:rsidRDefault="00F5008D" w:rsidP="000209F2">
      <w:pPr>
        <w:pStyle w:val="NormalWeb"/>
        <w:spacing w:before="0" w:beforeAutospacing="0" w:after="0" w:afterAutospacing="0" w:line="240" w:lineRule="atLeast"/>
        <w:ind w:firstLine="283"/>
        <w:jc w:val="both"/>
        <w:rPr>
          <w:rFonts w:asciiTheme="minorHAnsi" w:hAnsiTheme="minorHAnsi"/>
          <w:color w:val="44546A" w:themeColor="text2"/>
          <w:sz w:val="40"/>
          <w:szCs w:val="40"/>
        </w:rPr>
      </w:pPr>
    </w:p>
    <w:p w14:paraId="34D0586A" w14:textId="1E239138" w:rsidR="00F5008D" w:rsidRDefault="00F5008D" w:rsidP="00F5008D">
      <w:pPr>
        <w:pStyle w:val="NormalWeb"/>
        <w:numPr>
          <w:ilvl w:val="0"/>
          <w:numId w:val="3"/>
        </w:numPr>
        <w:spacing w:before="0" w:beforeAutospacing="0" w:after="0" w:afterAutospacing="0" w:line="240" w:lineRule="atLeast"/>
        <w:jc w:val="both"/>
        <w:rPr>
          <w:rFonts w:asciiTheme="minorHAnsi" w:hAnsiTheme="minorHAnsi"/>
          <w:color w:val="44546A" w:themeColor="text2"/>
          <w:sz w:val="40"/>
          <w:szCs w:val="40"/>
        </w:rPr>
      </w:pPr>
      <w:r w:rsidRPr="00F5008D">
        <w:rPr>
          <w:rFonts w:asciiTheme="minorHAnsi" w:hAnsiTheme="minorHAnsi"/>
          <w:color w:val="44546A" w:themeColor="text2"/>
          <w:sz w:val="40"/>
          <w:szCs w:val="40"/>
        </w:rPr>
        <w:t>¿Creéis en el perdón de los pecados y en la fuerza liberadora del Amor y de la misericordia?</w:t>
      </w:r>
      <w:r w:rsidR="000209F2" w:rsidRPr="00F5008D">
        <w:rPr>
          <w:rFonts w:asciiTheme="minorHAnsi" w:hAnsiTheme="minorHAnsi"/>
          <w:color w:val="44546A" w:themeColor="text2"/>
          <w:sz w:val="40"/>
          <w:szCs w:val="40"/>
        </w:rPr>
        <w:t xml:space="preserve"> </w:t>
      </w:r>
    </w:p>
    <w:p w14:paraId="4A8A39B9" w14:textId="6B584808" w:rsidR="000209F2" w:rsidRDefault="000209F2" w:rsidP="000209F2">
      <w:pPr>
        <w:pStyle w:val="NormalWeb"/>
        <w:spacing w:before="0" w:beforeAutospacing="0" w:after="0" w:afterAutospacing="0" w:line="240" w:lineRule="atLeast"/>
        <w:ind w:firstLine="283"/>
        <w:jc w:val="both"/>
        <w:rPr>
          <w:rFonts w:asciiTheme="minorHAnsi" w:hAnsiTheme="minorHAnsi"/>
          <w:color w:val="44546A" w:themeColor="text2"/>
          <w:sz w:val="40"/>
          <w:szCs w:val="40"/>
        </w:rPr>
      </w:pPr>
      <w:r w:rsidRPr="00F5008D">
        <w:rPr>
          <w:rFonts w:asciiTheme="minorHAnsi" w:hAnsiTheme="minorHAnsi"/>
          <w:color w:val="FF0000"/>
          <w:sz w:val="40"/>
          <w:szCs w:val="40"/>
        </w:rPr>
        <w:t>Todos:</w:t>
      </w:r>
      <w:r w:rsidRPr="00F5008D">
        <w:rPr>
          <w:rFonts w:asciiTheme="minorHAnsi" w:hAnsiTheme="minorHAnsi"/>
          <w:color w:val="44546A" w:themeColor="text2"/>
          <w:sz w:val="40"/>
          <w:szCs w:val="40"/>
        </w:rPr>
        <w:t xml:space="preserve"> Sí, creo.  </w:t>
      </w:r>
    </w:p>
    <w:p w14:paraId="09D78594" w14:textId="77777777" w:rsidR="00F5008D" w:rsidRPr="00F5008D" w:rsidRDefault="00F5008D" w:rsidP="000209F2">
      <w:pPr>
        <w:pStyle w:val="NormalWeb"/>
        <w:spacing w:before="0" w:beforeAutospacing="0" w:after="0" w:afterAutospacing="0" w:line="240" w:lineRule="atLeast"/>
        <w:ind w:firstLine="283"/>
        <w:jc w:val="both"/>
        <w:rPr>
          <w:rFonts w:asciiTheme="minorHAnsi" w:hAnsiTheme="minorHAnsi"/>
          <w:color w:val="44546A" w:themeColor="text2"/>
          <w:sz w:val="40"/>
          <w:szCs w:val="40"/>
        </w:rPr>
      </w:pPr>
    </w:p>
    <w:p w14:paraId="24AFBDAB" w14:textId="14A83419" w:rsidR="00F5008D" w:rsidRDefault="00F5008D" w:rsidP="00F5008D">
      <w:pPr>
        <w:pStyle w:val="NormalWeb"/>
        <w:numPr>
          <w:ilvl w:val="0"/>
          <w:numId w:val="3"/>
        </w:numPr>
        <w:spacing w:before="0" w:beforeAutospacing="0" w:after="0" w:afterAutospacing="0" w:line="240" w:lineRule="atLeast"/>
        <w:jc w:val="both"/>
        <w:rPr>
          <w:rFonts w:asciiTheme="minorHAnsi" w:hAnsiTheme="minorHAnsi"/>
          <w:color w:val="44546A" w:themeColor="text2"/>
          <w:sz w:val="40"/>
          <w:szCs w:val="40"/>
        </w:rPr>
      </w:pPr>
      <w:r w:rsidRPr="00F5008D">
        <w:rPr>
          <w:rFonts w:asciiTheme="minorHAnsi" w:hAnsiTheme="minorHAnsi"/>
          <w:color w:val="44546A" w:themeColor="text2"/>
          <w:sz w:val="40"/>
          <w:szCs w:val="40"/>
        </w:rPr>
        <w:t>¿Creéis en la resurrección de los muertos y en la vida eterna?</w:t>
      </w:r>
      <w:r w:rsidR="000209F2" w:rsidRPr="00F5008D">
        <w:rPr>
          <w:rFonts w:asciiTheme="minorHAnsi" w:hAnsiTheme="minorHAnsi"/>
          <w:color w:val="44546A" w:themeColor="text2"/>
          <w:sz w:val="40"/>
          <w:szCs w:val="40"/>
        </w:rPr>
        <w:t xml:space="preserve"> </w:t>
      </w:r>
    </w:p>
    <w:p w14:paraId="33D53DEF" w14:textId="37DC9793" w:rsidR="000209F2" w:rsidRPr="00F5008D" w:rsidRDefault="000209F2" w:rsidP="000209F2">
      <w:pPr>
        <w:pStyle w:val="NormalWeb"/>
        <w:spacing w:before="0" w:beforeAutospacing="0" w:after="0" w:afterAutospacing="0" w:line="240" w:lineRule="atLeast"/>
        <w:ind w:firstLine="283"/>
        <w:jc w:val="both"/>
        <w:rPr>
          <w:rFonts w:asciiTheme="minorHAnsi" w:hAnsiTheme="minorHAnsi"/>
          <w:color w:val="44546A" w:themeColor="text2"/>
          <w:sz w:val="40"/>
          <w:szCs w:val="40"/>
        </w:rPr>
      </w:pPr>
      <w:r w:rsidRPr="00F5008D">
        <w:rPr>
          <w:rFonts w:asciiTheme="minorHAnsi" w:hAnsiTheme="minorHAnsi"/>
          <w:color w:val="FF0000"/>
          <w:sz w:val="40"/>
          <w:szCs w:val="40"/>
        </w:rPr>
        <w:t>Todos:</w:t>
      </w:r>
      <w:r w:rsidRPr="00F5008D">
        <w:rPr>
          <w:rFonts w:asciiTheme="minorHAnsi" w:hAnsiTheme="minorHAnsi"/>
          <w:color w:val="44546A" w:themeColor="text2"/>
          <w:sz w:val="40"/>
          <w:szCs w:val="40"/>
        </w:rPr>
        <w:t xml:space="preserve"> Sí, creo.</w:t>
      </w:r>
    </w:p>
    <w:p w14:paraId="16B5B77E" w14:textId="77777777" w:rsidR="000209F2" w:rsidRPr="000209F2" w:rsidRDefault="000209F2" w:rsidP="000209F2">
      <w:pPr>
        <w:pStyle w:val="NormalWeb"/>
        <w:spacing w:before="0" w:beforeAutospacing="0" w:after="0" w:afterAutospacing="0" w:line="240" w:lineRule="atLeast"/>
        <w:ind w:firstLine="283"/>
        <w:jc w:val="both"/>
        <w:rPr>
          <w:rFonts w:asciiTheme="minorHAnsi" w:hAnsiTheme="minorHAnsi"/>
          <w:color w:val="44546A" w:themeColor="text2"/>
          <w:sz w:val="36"/>
          <w:szCs w:val="36"/>
        </w:rPr>
      </w:pPr>
    </w:p>
    <w:p w14:paraId="544D230E" w14:textId="176041ED" w:rsidR="00720BED" w:rsidRDefault="00720BED">
      <w:pPr>
        <w:spacing w:after="160" w:line="259" w:lineRule="auto"/>
        <w:rPr>
          <w:rFonts w:asciiTheme="minorHAnsi" w:hAnsiTheme="minorHAnsi"/>
          <w:color w:val="44546A" w:themeColor="text2"/>
          <w:sz w:val="36"/>
          <w:szCs w:val="36"/>
        </w:rPr>
      </w:pPr>
      <w:r>
        <w:rPr>
          <w:rFonts w:asciiTheme="minorHAnsi" w:hAnsiTheme="minorHAnsi"/>
          <w:color w:val="44546A" w:themeColor="text2"/>
          <w:sz w:val="36"/>
          <w:szCs w:val="36"/>
        </w:rPr>
        <w:br w:type="page"/>
      </w:r>
    </w:p>
    <w:p w14:paraId="2E46B876" w14:textId="77777777" w:rsidR="000209F2" w:rsidRDefault="000209F2" w:rsidP="000209F2">
      <w:pPr>
        <w:pStyle w:val="NormalWeb"/>
        <w:spacing w:before="0" w:beforeAutospacing="0" w:after="0" w:afterAutospacing="0" w:line="240" w:lineRule="atLeast"/>
        <w:jc w:val="both"/>
        <w:rPr>
          <w:rFonts w:asciiTheme="minorHAnsi" w:hAnsiTheme="minorHAnsi"/>
          <w:b/>
          <w:color w:val="44546A" w:themeColor="text2"/>
          <w:sz w:val="36"/>
          <w:szCs w:val="36"/>
        </w:rPr>
      </w:pPr>
      <w:r w:rsidRPr="000209F2">
        <w:rPr>
          <w:rFonts w:asciiTheme="minorHAnsi" w:hAnsiTheme="minorHAnsi"/>
          <w:b/>
          <w:color w:val="44546A" w:themeColor="text2"/>
          <w:sz w:val="36"/>
          <w:szCs w:val="36"/>
        </w:rPr>
        <w:lastRenderedPageBreak/>
        <w:t xml:space="preserve">6. ORACIÓN DE LOS FIELES  </w:t>
      </w:r>
    </w:p>
    <w:p w14:paraId="0A33F358" w14:textId="77777777" w:rsidR="00720BED" w:rsidRPr="000209F2" w:rsidRDefault="00720BED" w:rsidP="000209F2">
      <w:pPr>
        <w:pStyle w:val="NormalWeb"/>
        <w:spacing w:before="0" w:beforeAutospacing="0" w:after="0" w:afterAutospacing="0" w:line="240" w:lineRule="atLeast"/>
        <w:jc w:val="both"/>
        <w:rPr>
          <w:rFonts w:asciiTheme="minorHAnsi" w:hAnsiTheme="minorHAnsi"/>
          <w:b/>
          <w:color w:val="44546A" w:themeColor="text2"/>
          <w:sz w:val="36"/>
          <w:szCs w:val="36"/>
        </w:rPr>
      </w:pPr>
    </w:p>
    <w:p w14:paraId="58EFA4D0" w14:textId="77777777" w:rsidR="00720BED" w:rsidRPr="00F5008D" w:rsidRDefault="00720BED" w:rsidP="000209F2">
      <w:pPr>
        <w:pStyle w:val="NormalWeb"/>
        <w:spacing w:before="0" w:beforeAutospacing="0" w:after="0" w:afterAutospacing="0" w:line="240" w:lineRule="atLeast"/>
        <w:jc w:val="both"/>
        <w:rPr>
          <w:rFonts w:asciiTheme="minorHAnsi" w:hAnsiTheme="minorHAnsi"/>
          <w:i/>
          <w:color w:val="FF0000"/>
          <w:sz w:val="16"/>
          <w:szCs w:val="16"/>
        </w:rPr>
      </w:pPr>
      <w:r w:rsidRPr="00720BED">
        <w:rPr>
          <w:rFonts w:asciiTheme="minorHAnsi" w:hAnsiTheme="minorHAnsi"/>
          <w:i/>
          <w:color w:val="FF0000"/>
          <w:sz w:val="36"/>
          <w:szCs w:val="36"/>
        </w:rPr>
        <w:t>Sacerdote</w:t>
      </w:r>
      <w:r>
        <w:rPr>
          <w:rFonts w:asciiTheme="minorHAnsi" w:hAnsiTheme="minorHAnsi"/>
          <w:i/>
          <w:color w:val="FF0000"/>
          <w:sz w:val="36"/>
          <w:szCs w:val="36"/>
        </w:rPr>
        <w:t>:</w:t>
      </w:r>
      <w:r>
        <w:rPr>
          <w:rFonts w:asciiTheme="minorHAnsi" w:hAnsiTheme="minorHAnsi"/>
          <w:i/>
          <w:color w:val="FF0000"/>
          <w:sz w:val="36"/>
          <w:szCs w:val="36"/>
        </w:rPr>
        <w:br/>
      </w:r>
    </w:p>
    <w:p w14:paraId="6A1F61AE" w14:textId="7FAE3336" w:rsidR="000209F2" w:rsidRPr="00F5008D" w:rsidRDefault="00720BED" w:rsidP="000209F2">
      <w:pPr>
        <w:pStyle w:val="NormalWeb"/>
        <w:spacing w:before="0" w:beforeAutospacing="0" w:after="0" w:afterAutospacing="0" w:line="240" w:lineRule="atLeast"/>
        <w:jc w:val="both"/>
        <w:rPr>
          <w:rFonts w:asciiTheme="minorHAnsi" w:hAnsiTheme="minorHAnsi"/>
          <w:b/>
          <w:bCs/>
          <w:i/>
          <w:color w:val="44546A" w:themeColor="text2"/>
          <w:sz w:val="36"/>
          <w:szCs w:val="36"/>
        </w:rPr>
      </w:pPr>
      <w:r w:rsidRPr="00720BED">
        <w:rPr>
          <w:rFonts w:asciiTheme="minorHAnsi" w:hAnsiTheme="minorHAnsi"/>
          <w:i/>
          <w:color w:val="FF0000"/>
          <w:sz w:val="36"/>
          <w:szCs w:val="36"/>
        </w:rPr>
        <w:t xml:space="preserve"> </w:t>
      </w:r>
      <w:r w:rsidRPr="00F5008D">
        <w:rPr>
          <w:rFonts w:asciiTheme="minorHAnsi" w:hAnsiTheme="minorHAnsi"/>
          <w:b/>
          <w:bCs/>
          <w:i/>
          <w:color w:val="44546A" w:themeColor="text2"/>
          <w:sz w:val="36"/>
          <w:szCs w:val="36"/>
        </w:rPr>
        <w:t xml:space="preserve">- </w:t>
      </w:r>
      <w:r w:rsidR="000209F2" w:rsidRPr="00F5008D">
        <w:rPr>
          <w:rFonts w:asciiTheme="minorHAnsi" w:hAnsiTheme="minorHAnsi"/>
          <w:b/>
          <w:bCs/>
          <w:i/>
          <w:color w:val="44546A" w:themeColor="text2"/>
          <w:sz w:val="36"/>
          <w:szCs w:val="36"/>
        </w:rPr>
        <w:t xml:space="preserve">Jesús Unidos por la experiencia pascual de sentirnos resucitados con Jesús, elevemos nuestra oración respondiendo: </w:t>
      </w:r>
    </w:p>
    <w:p w14:paraId="0E59DC20" w14:textId="77777777" w:rsidR="00720BED" w:rsidRPr="000209F2" w:rsidRDefault="00720BED" w:rsidP="000209F2">
      <w:pPr>
        <w:pStyle w:val="NormalWeb"/>
        <w:spacing w:before="0" w:beforeAutospacing="0" w:after="0" w:afterAutospacing="0" w:line="240" w:lineRule="atLeast"/>
        <w:jc w:val="both"/>
        <w:rPr>
          <w:rFonts w:asciiTheme="minorHAnsi" w:hAnsiTheme="minorHAnsi"/>
          <w:i/>
          <w:color w:val="44546A" w:themeColor="text2"/>
          <w:sz w:val="36"/>
          <w:szCs w:val="36"/>
        </w:rPr>
      </w:pPr>
    </w:p>
    <w:p w14:paraId="50F32FBE" w14:textId="77777777" w:rsidR="000209F2" w:rsidRDefault="000209F2" w:rsidP="000209F2">
      <w:pPr>
        <w:pStyle w:val="NormalWeb"/>
        <w:spacing w:before="0" w:beforeAutospacing="0" w:after="0" w:afterAutospacing="0" w:line="240" w:lineRule="atLeast"/>
        <w:jc w:val="both"/>
        <w:rPr>
          <w:rFonts w:asciiTheme="minorHAnsi" w:hAnsiTheme="minorHAnsi"/>
          <w:b/>
          <w:color w:val="44546A" w:themeColor="text2"/>
          <w:sz w:val="36"/>
          <w:szCs w:val="36"/>
        </w:rPr>
      </w:pPr>
      <w:r w:rsidRPr="000209F2">
        <w:rPr>
          <w:rFonts w:asciiTheme="minorHAnsi" w:hAnsiTheme="minorHAnsi"/>
          <w:b/>
          <w:color w:val="44546A" w:themeColor="text2"/>
          <w:sz w:val="36"/>
          <w:szCs w:val="36"/>
        </w:rPr>
        <w:t>-Señor mío y Dios mío.</w:t>
      </w:r>
    </w:p>
    <w:p w14:paraId="77E6635E" w14:textId="77777777" w:rsidR="00720BED" w:rsidRPr="000209F2" w:rsidRDefault="00720BED" w:rsidP="000209F2">
      <w:pPr>
        <w:pStyle w:val="NormalWeb"/>
        <w:spacing w:before="0" w:beforeAutospacing="0" w:after="0" w:afterAutospacing="0" w:line="240" w:lineRule="atLeast"/>
        <w:jc w:val="both"/>
        <w:rPr>
          <w:rFonts w:asciiTheme="minorHAnsi" w:hAnsiTheme="minorHAnsi"/>
          <w:b/>
          <w:color w:val="44546A" w:themeColor="text2"/>
          <w:sz w:val="36"/>
          <w:szCs w:val="36"/>
        </w:rPr>
      </w:pPr>
    </w:p>
    <w:p w14:paraId="1C7B7C91" w14:textId="77777777" w:rsidR="000209F2" w:rsidRPr="000209F2" w:rsidRDefault="000209F2" w:rsidP="000209F2">
      <w:pPr>
        <w:pStyle w:val="NormalWeb"/>
        <w:spacing w:before="0" w:beforeAutospacing="0" w:after="0" w:afterAutospacing="0" w:line="240" w:lineRule="atLeast"/>
        <w:jc w:val="both"/>
        <w:rPr>
          <w:rFonts w:asciiTheme="minorHAnsi" w:hAnsiTheme="minorHAnsi"/>
          <w:color w:val="44546A" w:themeColor="text2"/>
          <w:sz w:val="36"/>
          <w:szCs w:val="36"/>
        </w:rPr>
      </w:pPr>
      <w:r w:rsidRPr="000209F2">
        <w:rPr>
          <w:rFonts w:asciiTheme="minorHAnsi" w:hAnsiTheme="minorHAnsi"/>
          <w:color w:val="44546A" w:themeColor="text2"/>
          <w:sz w:val="36"/>
          <w:szCs w:val="36"/>
        </w:rPr>
        <w:t xml:space="preserve">1. Creemos Señor, pero aumenta nuestra fe y nuestra alegría. </w:t>
      </w:r>
    </w:p>
    <w:p w14:paraId="486699C5" w14:textId="77777777" w:rsidR="000209F2" w:rsidRPr="000209F2" w:rsidRDefault="000209F2" w:rsidP="000209F2">
      <w:pPr>
        <w:pStyle w:val="NormalWeb"/>
        <w:spacing w:before="0" w:beforeAutospacing="0" w:after="0" w:afterAutospacing="0" w:line="240" w:lineRule="atLeast"/>
        <w:jc w:val="both"/>
        <w:rPr>
          <w:rFonts w:asciiTheme="minorHAnsi" w:hAnsiTheme="minorHAnsi"/>
          <w:color w:val="44546A" w:themeColor="text2"/>
          <w:sz w:val="36"/>
          <w:szCs w:val="36"/>
        </w:rPr>
      </w:pPr>
      <w:r w:rsidRPr="000209F2">
        <w:rPr>
          <w:rFonts w:asciiTheme="minorHAnsi" w:hAnsiTheme="minorHAnsi"/>
          <w:color w:val="44546A" w:themeColor="text2"/>
          <w:sz w:val="36"/>
          <w:szCs w:val="36"/>
        </w:rPr>
        <w:t>2. Creemos Señor, pero aumenta nuestro amor y nuestra esperanza.</w:t>
      </w:r>
      <w:r w:rsidRPr="000209F2">
        <w:rPr>
          <w:rFonts w:ascii="Calibri" w:hAnsi="Calibri"/>
          <w:b/>
          <w:i/>
          <w:noProof/>
          <w:color w:val="44546A" w:themeColor="text2"/>
          <w:sz w:val="36"/>
          <w:szCs w:val="36"/>
        </w:rPr>
        <w:t xml:space="preserve"> </w:t>
      </w:r>
    </w:p>
    <w:p w14:paraId="23260544" w14:textId="77777777" w:rsidR="000209F2" w:rsidRPr="000209F2" w:rsidRDefault="000209F2" w:rsidP="000209F2">
      <w:pPr>
        <w:pStyle w:val="NormalWeb"/>
        <w:spacing w:before="0" w:beforeAutospacing="0" w:after="0" w:afterAutospacing="0" w:line="240" w:lineRule="atLeast"/>
        <w:jc w:val="both"/>
        <w:rPr>
          <w:rFonts w:asciiTheme="minorHAnsi" w:hAnsiTheme="minorHAnsi"/>
          <w:color w:val="44546A" w:themeColor="text2"/>
          <w:sz w:val="36"/>
          <w:szCs w:val="36"/>
        </w:rPr>
      </w:pPr>
      <w:r w:rsidRPr="000209F2">
        <w:rPr>
          <w:rFonts w:asciiTheme="minorHAnsi" w:hAnsiTheme="minorHAnsi"/>
          <w:color w:val="44546A" w:themeColor="text2"/>
          <w:sz w:val="36"/>
          <w:szCs w:val="36"/>
        </w:rPr>
        <w:t xml:space="preserve">3. Creemos Señor, pero aumenta nuestra fortaleza. </w:t>
      </w:r>
    </w:p>
    <w:p w14:paraId="04A4CE5C" w14:textId="77777777" w:rsidR="000209F2" w:rsidRPr="000209F2" w:rsidRDefault="000209F2" w:rsidP="000209F2">
      <w:pPr>
        <w:pStyle w:val="NormalWeb"/>
        <w:spacing w:before="0" w:beforeAutospacing="0" w:after="0" w:afterAutospacing="0" w:line="240" w:lineRule="atLeast"/>
        <w:jc w:val="both"/>
        <w:rPr>
          <w:rFonts w:asciiTheme="minorHAnsi" w:hAnsiTheme="minorHAnsi"/>
          <w:color w:val="44546A" w:themeColor="text2"/>
          <w:sz w:val="36"/>
          <w:szCs w:val="36"/>
        </w:rPr>
      </w:pPr>
      <w:r w:rsidRPr="000209F2">
        <w:rPr>
          <w:rFonts w:asciiTheme="minorHAnsi" w:hAnsiTheme="minorHAnsi"/>
          <w:color w:val="44546A" w:themeColor="text2"/>
          <w:sz w:val="36"/>
          <w:szCs w:val="36"/>
        </w:rPr>
        <w:t xml:space="preserve">4. Creemos Señor, pero aumenta nuestro entusiasmo e ilusión. </w:t>
      </w:r>
    </w:p>
    <w:p w14:paraId="418D4BEE" w14:textId="77777777" w:rsidR="000209F2" w:rsidRPr="000209F2" w:rsidRDefault="000209F2" w:rsidP="000209F2">
      <w:pPr>
        <w:pStyle w:val="NormalWeb"/>
        <w:spacing w:before="0" w:beforeAutospacing="0" w:after="0" w:afterAutospacing="0" w:line="240" w:lineRule="atLeast"/>
        <w:jc w:val="both"/>
        <w:rPr>
          <w:rFonts w:asciiTheme="minorHAnsi" w:hAnsiTheme="minorHAnsi"/>
          <w:color w:val="44546A" w:themeColor="text2"/>
          <w:sz w:val="36"/>
          <w:szCs w:val="36"/>
        </w:rPr>
      </w:pPr>
      <w:r w:rsidRPr="000209F2">
        <w:rPr>
          <w:rFonts w:asciiTheme="minorHAnsi" w:hAnsiTheme="minorHAnsi"/>
          <w:color w:val="44546A" w:themeColor="text2"/>
          <w:sz w:val="36"/>
          <w:szCs w:val="36"/>
        </w:rPr>
        <w:t>5. Creemos Señor, pero aumenta nuestra paz y nuestra generosidad.</w:t>
      </w:r>
    </w:p>
    <w:p w14:paraId="64A6BF40" w14:textId="77777777" w:rsidR="000209F2" w:rsidRPr="000209F2" w:rsidRDefault="000209F2" w:rsidP="000209F2">
      <w:pPr>
        <w:pStyle w:val="NormalWeb"/>
        <w:spacing w:before="0" w:beforeAutospacing="0" w:after="0" w:afterAutospacing="0" w:line="240" w:lineRule="atLeast"/>
        <w:jc w:val="both"/>
        <w:rPr>
          <w:rFonts w:asciiTheme="minorHAnsi" w:hAnsiTheme="minorHAnsi"/>
          <w:color w:val="44546A" w:themeColor="text2"/>
          <w:sz w:val="36"/>
          <w:szCs w:val="36"/>
        </w:rPr>
      </w:pPr>
      <w:r w:rsidRPr="000209F2">
        <w:rPr>
          <w:rFonts w:asciiTheme="minorHAnsi" w:hAnsiTheme="minorHAnsi"/>
          <w:color w:val="44546A" w:themeColor="text2"/>
          <w:sz w:val="36"/>
          <w:szCs w:val="36"/>
        </w:rPr>
        <w:t>6. Creemos Señor, pero quédate con nosotros, danos tu Espíritu.</w:t>
      </w:r>
    </w:p>
    <w:p w14:paraId="6C03F9A0" w14:textId="77777777" w:rsidR="000209F2" w:rsidRPr="000209F2" w:rsidRDefault="000209F2" w:rsidP="000209F2">
      <w:pPr>
        <w:pStyle w:val="NormalWeb"/>
        <w:spacing w:before="0" w:beforeAutospacing="0" w:after="0" w:afterAutospacing="0" w:line="240" w:lineRule="atLeast"/>
        <w:jc w:val="both"/>
        <w:rPr>
          <w:rFonts w:asciiTheme="minorHAnsi" w:hAnsiTheme="minorHAnsi"/>
          <w:color w:val="44546A" w:themeColor="text2"/>
          <w:sz w:val="36"/>
          <w:szCs w:val="36"/>
        </w:rPr>
      </w:pPr>
      <w:r w:rsidRPr="000209F2">
        <w:rPr>
          <w:rFonts w:asciiTheme="minorHAnsi" w:hAnsiTheme="minorHAnsi"/>
          <w:color w:val="44546A" w:themeColor="text2"/>
          <w:sz w:val="36"/>
          <w:szCs w:val="36"/>
        </w:rPr>
        <w:t>7. Creemos Señor, pero ayúdanos a vivir la fe en comunidad, con los otros creyentes.</w:t>
      </w:r>
    </w:p>
    <w:p w14:paraId="6F8C673C" w14:textId="77777777" w:rsidR="000209F2" w:rsidRDefault="000209F2" w:rsidP="000209F2">
      <w:pPr>
        <w:pStyle w:val="Ttulo7"/>
        <w:tabs>
          <w:tab w:val="left" w:pos="10490"/>
        </w:tabs>
        <w:spacing w:before="0" w:line="240" w:lineRule="atLeast"/>
        <w:jc w:val="both"/>
        <w:rPr>
          <w:rFonts w:asciiTheme="minorHAnsi" w:hAnsiTheme="minorHAnsi"/>
          <w:i w:val="0"/>
          <w:color w:val="44546A" w:themeColor="text2"/>
          <w:sz w:val="36"/>
          <w:szCs w:val="36"/>
        </w:rPr>
      </w:pPr>
      <w:r w:rsidRPr="000209F2">
        <w:rPr>
          <w:rFonts w:asciiTheme="minorHAnsi" w:hAnsiTheme="minorHAnsi"/>
          <w:i w:val="0"/>
          <w:color w:val="44546A" w:themeColor="text2"/>
          <w:sz w:val="36"/>
          <w:szCs w:val="36"/>
        </w:rPr>
        <w:t>8. Creemos Señor, pero que agradezcamos tu misericordia y tu amor.</w:t>
      </w:r>
    </w:p>
    <w:p w14:paraId="20EB40E2" w14:textId="77777777" w:rsidR="00720BED" w:rsidRPr="00720BED" w:rsidRDefault="00720BED" w:rsidP="00720BED"/>
    <w:p w14:paraId="7861493A" w14:textId="2DB0D39C" w:rsidR="00720BED" w:rsidRDefault="00720BED" w:rsidP="000209F2">
      <w:pPr>
        <w:pStyle w:val="Ttulo7"/>
        <w:tabs>
          <w:tab w:val="left" w:pos="10490"/>
        </w:tabs>
        <w:spacing w:before="0" w:line="240" w:lineRule="atLeast"/>
        <w:ind w:firstLine="284"/>
        <w:jc w:val="both"/>
        <w:rPr>
          <w:rFonts w:asciiTheme="minorHAnsi" w:hAnsiTheme="minorHAnsi"/>
          <w:color w:val="44546A" w:themeColor="text2"/>
          <w:sz w:val="36"/>
          <w:szCs w:val="36"/>
        </w:rPr>
      </w:pPr>
      <w:r w:rsidRPr="00720BED">
        <w:rPr>
          <w:rFonts w:asciiTheme="minorHAnsi" w:hAnsiTheme="minorHAnsi"/>
          <w:i w:val="0"/>
          <w:color w:val="FF0000"/>
          <w:sz w:val="36"/>
          <w:szCs w:val="36"/>
        </w:rPr>
        <w:t>Sacerdote</w:t>
      </w:r>
      <w:r>
        <w:rPr>
          <w:rFonts w:asciiTheme="minorHAnsi" w:hAnsiTheme="minorHAnsi"/>
          <w:i w:val="0"/>
          <w:color w:val="FF0000"/>
          <w:sz w:val="36"/>
          <w:szCs w:val="36"/>
        </w:rPr>
        <w:t>:</w:t>
      </w:r>
      <w:r>
        <w:rPr>
          <w:rFonts w:asciiTheme="minorHAnsi" w:hAnsiTheme="minorHAnsi"/>
          <w:i w:val="0"/>
          <w:color w:val="FF0000"/>
          <w:sz w:val="36"/>
          <w:szCs w:val="36"/>
        </w:rPr>
        <w:br/>
      </w:r>
      <w:r w:rsidR="000209F2" w:rsidRPr="000209F2">
        <w:rPr>
          <w:rFonts w:asciiTheme="minorHAnsi" w:hAnsiTheme="minorHAnsi"/>
          <w:color w:val="44546A" w:themeColor="text2"/>
          <w:sz w:val="36"/>
          <w:szCs w:val="36"/>
        </w:rPr>
        <w:t>Danos tu Paz, Señor, que nos haga vivir en tu Amor. Por Jesucristo.</w:t>
      </w:r>
    </w:p>
    <w:p w14:paraId="073E755F" w14:textId="77777777" w:rsidR="00720BED" w:rsidRDefault="00720BED">
      <w:pPr>
        <w:spacing w:after="160" w:line="259" w:lineRule="auto"/>
        <w:rPr>
          <w:rFonts w:asciiTheme="minorHAnsi" w:eastAsiaTheme="majorEastAsia" w:hAnsiTheme="minorHAnsi" w:cstheme="majorBidi"/>
          <w:i/>
          <w:iCs/>
          <w:color w:val="44546A" w:themeColor="text2"/>
          <w:sz w:val="36"/>
          <w:szCs w:val="36"/>
        </w:rPr>
      </w:pPr>
      <w:r>
        <w:rPr>
          <w:rFonts w:asciiTheme="minorHAnsi" w:hAnsiTheme="minorHAnsi"/>
          <w:color w:val="44546A" w:themeColor="text2"/>
          <w:sz w:val="36"/>
          <w:szCs w:val="36"/>
        </w:rPr>
        <w:br w:type="page"/>
      </w:r>
    </w:p>
    <w:p w14:paraId="47432D95" w14:textId="77777777" w:rsidR="000209F2" w:rsidRPr="000209F2" w:rsidRDefault="000209F2" w:rsidP="000209F2">
      <w:pPr>
        <w:pStyle w:val="Prrafodelista"/>
        <w:tabs>
          <w:tab w:val="left" w:pos="10490"/>
        </w:tabs>
        <w:spacing w:line="240" w:lineRule="atLeast"/>
        <w:ind w:left="0" w:hanging="283"/>
        <w:jc w:val="both"/>
        <w:rPr>
          <w:rFonts w:asciiTheme="minorHAnsi" w:hAnsiTheme="minorHAnsi"/>
          <w:b/>
          <w:color w:val="44546A" w:themeColor="text2"/>
          <w:sz w:val="36"/>
          <w:szCs w:val="36"/>
          <w:lang w:val="es-ES_tradnl"/>
        </w:rPr>
      </w:pPr>
    </w:p>
    <w:p w14:paraId="77387C2D" w14:textId="77777777" w:rsidR="000209F2" w:rsidRDefault="000209F2" w:rsidP="000209F2">
      <w:pPr>
        <w:pStyle w:val="Prrafodelista"/>
        <w:tabs>
          <w:tab w:val="left" w:pos="10490"/>
        </w:tabs>
        <w:spacing w:line="240" w:lineRule="atLeast"/>
        <w:ind w:left="0" w:hanging="283"/>
        <w:jc w:val="both"/>
        <w:rPr>
          <w:rFonts w:asciiTheme="minorHAnsi" w:hAnsiTheme="minorHAnsi"/>
          <w:b/>
          <w:color w:val="44546A" w:themeColor="text2"/>
          <w:sz w:val="36"/>
          <w:szCs w:val="36"/>
          <w:lang w:val="es-ES_tradnl"/>
        </w:rPr>
      </w:pPr>
      <w:r w:rsidRPr="000209F2">
        <w:rPr>
          <w:rFonts w:asciiTheme="minorHAnsi" w:hAnsiTheme="minorHAnsi"/>
          <w:b/>
          <w:color w:val="44546A" w:themeColor="text2"/>
          <w:sz w:val="36"/>
          <w:szCs w:val="36"/>
          <w:lang w:val="es-ES_tradnl"/>
        </w:rPr>
        <w:t xml:space="preserve">7. PROCESIÓN DE OFRENDAS </w:t>
      </w:r>
    </w:p>
    <w:p w14:paraId="2CDEDA2A" w14:textId="77777777" w:rsidR="00720BED" w:rsidRDefault="00720BED" w:rsidP="000209F2">
      <w:pPr>
        <w:pStyle w:val="Prrafodelista"/>
        <w:tabs>
          <w:tab w:val="left" w:pos="10490"/>
        </w:tabs>
        <w:spacing w:line="240" w:lineRule="atLeast"/>
        <w:ind w:left="0" w:hanging="283"/>
        <w:jc w:val="both"/>
        <w:rPr>
          <w:rFonts w:asciiTheme="minorHAnsi" w:hAnsiTheme="minorHAnsi"/>
          <w:b/>
          <w:color w:val="44546A" w:themeColor="text2"/>
          <w:sz w:val="36"/>
          <w:szCs w:val="36"/>
          <w:lang w:val="es-ES_tradnl"/>
        </w:rPr>
      </w:pPr>
    </w:p>
    <w:p w14:paraId="2F433935" w14:textId="77777777" w:rsidR="00720BED" w:rsidRPr="000209F2" w:rsidRDefault="00720BED" w:rsidP="000209F2">
      <w:pPr>
        <w:pStyle w:val="Prrafodelista"/>
        <w:tabs>
          <w:tab w:val="left" w:pos="10490"/>
        </w:tabs>
        <w:spacing w:line="240" w:lineRule="atLeast"/>
        <w:ind w:left="0" w:hanging="283"/>
        <w:jc w:val="both"/>
        <w:rPr>
          <w:rFonts w:asciiTheme="minorHAnsi" w:hAnsiTheme="minorHAnsi"/>
          <w:b/>
          <w:color w:val="44546A" w:themeColor="text2"/>
          <w:sz w:val="36"/>
          <w:szCs w:val="36"/>
          <w:lang w:val="es-ES_tradnl"/>
        </w:rPr>
      </w:pPr>
    </w:p>
    <w:p w14:paraId="46CEA1BE" w14:textId="0EAA90C9" w:rsidR="00720BED" w:rsidRPr="002B173C" w:rsidRDefault="000209F2" w:rsidP="00720BED">
      <w:pPr>
        <w:pStyle w:val="Prrafodelista"/>
        <w:numPr>
          <w:ilvl w:val="0"/>
          <w:numId w:val="3"/>
        </w:numPr>
        <w:tabs>
          <w:tab w:val="left" w:pos="1701"/>
        </w:tabs>
        <w:jc w:val="both"/>
        <w:rPr>
          <w:rFonts w:ascii="Calibri" w:hAnsi="Calibri"/>
          <w:color w:val="FF0000"/>
          <w:sz w:val="36"/>
          <w:szCs w:val="36"/>
        </w:rPr>
      </w:pPr>
      <w:r w:rsidRPr="002B173C">
        <w:rPr>
          <w:rFonts w:ascii="Calibri" w:hAnsi="Calibri"/>
          <w:b/>
          <w:color w:val="FF0000"/>
          <w:sz w:val="36"/>
          <w:szCs w:val="36"/>
        </w:rPr>
        <w:t>GAFAS:</w:t>
      </w:r>
      <w:r w:rsidRPr="002B173C">
        <w:rPr>
          <w:rFonts w:ascii="Calibri" w:hAnsi="Calibri"/>
          <w:color w:val="FF0000"/>
          <w:sz w:val="36"/>
          <w:szCs w:val="36"/>
        </w:rPr>
        <w:t xml:space="preserve"> </w:t>
      </w:r>
    </w:p>
    <w:p w14:paraId="5F426549" w14:textId="77777777" w:rsidR="00720BED" w:rsidRPr="002B173C" w:rsidRDefault="00720BED" w:rsidP="000209F2">
      <w:pPr>
        <w:tabs>
          <w:tab w:val="left" w:pos="1701"/>
        </w:tabs>
        <w:ind w:hanging="283"/>
        <w:jc w:val="both"/>
        <w:rPr>
          <w:rFonts w:ascii="Calibri" w:hAnsi="Calibri"/>
          <w:color w:val="FF0000"/>
          <w:sz w:val="36"/>
          <w:szCs w:val="36"/>
        </w:rPr>
      </w:pPr>
    </w:p>
    <w:p w14:paraId="4D00BC63" w14:textId="001FCE85" w:rsidR="000209F2" w:rsidRDefault="000209F2" w:rsidP="000209F2">
      <w:pPr>
        <w:tabs>
          <w:tab w:val="left" w:pos="1701"/>
        </w:tabs>
        <w:ind w:hanging="283"/>
        <w:jc w:val="both"/>
        <w:rPr>
          <w:rFonts w:ascii="Calibri" w:hAnsi="Calibri"/>
          <w:color w:val="44546A" w:themeColor="text2"/>
          <w:sz w:val="36"/>
          <w:szCs w:val="36"/>
        </w:rPr>
      </w:pPr>
      <w:r w:rsidRPr="000209F2">
        <w:rPr>
          <w:rFonts w:ascii="Calibri" w:hAnsi="Calibri"/>
          <w:color w:val="44546A" w:themeColor="text2"/>
          <w:sz w:val="36"/>
          <w:szCs w:val="36"/>
        </w:rPr>
        <w:t>Con estas gafas oscuras queremos representar nuestra vida que como en la de Tomás falta la luz de la fe para ver la vida con los ojos nuevos de Jesús, ojos de resucitado. Que Él nos ayude a descubrir el tesoro grande de la fe.</w:t>
      </w:r>
    </w:p>
    <w:p w14:paraId="24FA5DA8" w14:textId="77777777" w:rsidR="00720BED" w:rsidRDefault="00720BED" w:rsidP="000209F2">
      <w:pPr>
        <w:tabs>
          <w:tab w:val="left" w:pos="1701"/>
        </w:tabs>
        <w:ind w:hanging="283"/>
        <w:jc w:val="both"/>
        <w:rPr>
          <w:rFonts w:ascii="Calibri" w:hAnsi="Calibri"/>
          <w:color w:val="44546A" w:themeColor="text2"/>
          <w:sz w:val="36"/>
          <w:szCs w:val="36"/>
        </w:rPr>
      </w:pPr>
    </w:p>
    <w:p w14:paraId="5A4A674B" w14:textId="77777777" w:rsidR="00720BED" w:rsidRPr="000209F2" w:rsidRDefault="00720BED" w:rsidP="000209F2">
      <w:pPr>
        <w:tabs>
          <w:tab w:val="left" w:pos="1701"/>
        </w:tabs>
        <w:ind w:hanging="283"/>
        <w:jc w:val="both"/>
        <w:rPr>
          <w:rFonts w:ascii="Calibri" w:hAnsi="Calibri"/>
          <w:color w:val="44546A" w:themeColor="text2"/>
          <w:sz w:val="36"/>
          <w:szCs w:val="36"/>
        </w:rPr>
      </w:pPr>
    </w:p>
    <w:p w14:paraId="32B8CBC4" w14:textId="187E5705" w:rsidR="00720BED" w:rsidRPr="002B173C" w:rsidRDefault="000209F2" w:rsidP="00720BED">
      <w:pPr>
        <w:pStyle w:val="Prrafodelista"/>
        <w:numPr>
          <w:ilvl w:val="0"/>
          <w:numId w:val="3"/>
        </w:numPr>
        <w:tabs>
          <w:tab w:val="left" w:pos="1701"/>
        </w:tabs>
        <w:jc w:val="both"/>
        <w:rPr>
          <w:rFonts w:ascii="Calibri" w:hAnsi="Calibri"/>
          <w:b/>
          <w:color w:val="FF0000"/>
          <w:sz w:val="36"/>
          <w:szCs w:val="36"/>
        </w:rPr>
      </w:pPr>
      <w:r w:rsidRPr="002B173C">
        <w:rPr>
          <w:rFonts w:ascii="Calibri" w:hAnsi="Calibri"/>
          <w:b/>
          <w:color w:val="FF0000"/>
          <w:sz w:val="36"/>
          <w:szCs w:val="36"/>
        </w:rPr>
        <w:t xml:space="preserve">CUERDA CON NUDOS: </w:t>
      </w:r>
    </w:p>
    <w:p w14:paraId="7472886C" w14:textId="77777777" w:rsidR="00720BED" w:rsidRDefault="00720BED" w:rsidP="000209F2">
      <w:pPr>
        <w:tabs>
          <w:tab w:val="left" w:pos="1701"/>
        </w:tabs>
        <w:ind w:hanging="283"/>
        <w:jc w:val="both"/>
        <w:rPr>
          <w:rFonts w:ascii="Calibri" w:hAnsi="Calibri"/>
          <w:b/>
          <w:color w:val="44546A" w:themeColor="text2"/>
          <w:sz w:val="36"/>
          <w:szCs w:val="36"/>
        </w:rPr>
      </w:pPr>
    </w:p>
    <w:p w14:paraId="30480D7D" w14:textId="74A466A5" w:rsidR="000209F2" w:rsidRDefault="000209F2" w:rsidP="000209F2">
      <w:pPr>
        <w:tabs>
          <w:tab w:val="left" w:pos="1701"/>
        </w:tabs>
        <w:ind w:hanging="283"/>
        <w:jc w:val="both"/>
        <w:rPr>
          <w:rFonts w:ascii="Calibri" w:hAnsi="Calibri"/>
          <w:color w:val="44546A" w:themeColor="text2"/>
          <w:sz w:val="36"/>
          <w:szCs w:val="36"/>
        </w:rPr>
      </w:pPr>
      <w:r w:rsidRPr="000209F2">
        <w:rPr>
          <w:rFonts w:ascii="Calibri" w:hAnsi="Calibri"/>
          <w:color w:val="44546A" w:themeColor="text2"/>
          <w:sz w:val="36"/>
          <w:szCs w:val="36"/>
        </w:rPr>
        <w:t xml:space="preserve">Con esta cuerda repleta de nudos, queremos simbolizar la vida de parroquia, la vida en común. Los deseos celebrar y vivir nuestra fe en parroquia-comunidad permaneciendo </w:t>
      </w:r>
      <w:r w:rsidR="008816FB" w:rsidRPr="000209F2">
        <w:rPr>
          <w:rFonts w:ascii="Calibri" w:hAnsi="Calibri"/>
          <w:color w:val="44546A" w:themeColor="text2"/>
          <w:sz w:val="36"/>
          <w:szCs w:val="36"/>
        </w:rPr>
        <w:t>unidos en</w:t>
      </w:r>
      <w:r w:rsidRPr="000209F2">
        <w:rPr>
          <w:rFonts w:ascii="Calibri" w:hAnsi="Calibri"/>
          <w:color w:val="44546A" w:themeColor="text2"/>
          <w:sz w:val="36"/>
          <w:szCs w:val="36"/>
        </w:rPr>
        <w:t xml:space="preserve"> el amor de Jesús por su Resurrección. Gracias a la formación, las celebraciones, los momentos alegres, la fe y la vida que juntos compartimos.</w:t>
      </w:r>
    </w:p>
    <w:p w14:paraId="3DE3F6FD" w14:textId="77777777" w:rsidR="00720BED" w:rsidRDefault="00720BED" w:rsidP="000209F2">
      <w:pPr>
        <w:tabs>
          <w:tab w:val="left" w:pos="1701"/>
        </w:tabs>
        <w:ind w:hanging="283"/>
        <w:jc w:val="both"/>
        <w:rPr>
          <w:rFonts w:ascii="Calibri" w:hAnsi="Calibri"/>
          <w:color w:val="44546A" w:themeColor="text2"/>
          <w:sz w:val="36"/>
          <w:szCs w:val="36"/>
        </w:rPr>
      </w:pPr>
    </w:p>
    <w:p w14:paraId="710A583E" w14:textId="77777777" w:rsidR="00720BED" w:rsidRPr="000209F2" w:rsidRDefault="00720BED" w:rsidP="000209F2">
      <w:pPr>
        <w:tabs>
          <w:tab w:val="left" w:pos="1701"/>
        </w:tabs>
        <w:ind w:hanging="283"/>
        <w:jc w:val="both"/>
        <w:rPr>
          <w:rFonts w:ascii="Calibri" w:hAnsi="Calibri"/>
          <w:color w:val="44546A" w:themeColor="text2"/>
          <w:sz w:val="36"/>
          <w:szCs w:val="36"/>
        </w:rPr>
      </w:pPr>
    </w:p>
    <w:p w14:paraId="29E2B7DD" w14:textId="04ED6216" w:rsidR="00720BED" w:rsidRPr="002B173C" w:rsidRDefault="002B173C" w:rsidP="000209F2">
      <w:pPr>
        <w:tabs>
          <w:tab w:val="left" w:pos="1701"/>
        </w:tabs>
        <w:ind w:hanging="283"/>
        <w:jc w:val="both"/>
        <w:rPr>
          <w:rFonts w:ascii="Calibri" w:hAnsi="Calibri"/>
          <w:color w:val="FF0000"/>
          <w:sz w:val="36"/>
          <w:szCs w:val="36"/>
        </w:rPr>
      </w:pPr>
      <w:r>
        <w:rPr>
          <w:rFonts w:ascii="Calibri" w:hAnsi="Calibri"/>
          <w:b/>
          <w:color w:val="44546A" w:themeColor="text2"/>
          <w:sz w:val="36"/>
          <w:szCs w:val="36"/>
        </w:rPr>
        <w:tab/>
      </w:r>
      <w:r w:rsidR="000209F2" w:rsidRPr="002B173C">
        <w:rPr>
          <w:rFonts w:ascii="Calibri" w:hAnsi="Calibri"/>
          <w:b/>
          <w:color w:val="FF0000"/>
          <w:sz w:val="36"/>
          <w:szCs w:val="36"/>
        </w:rPr>
        <w:t xml:space="preserve"> </w:t>
      </w:r>
      <w:r w:rsidR="00720BED" w:rsidRPr="002B173C">
        <w:rPr>
          <w:rFonts w:ascii="Calibri" w:hAnsi="Calibri"/>
          <w:b/>
          <w:color w:val="FF0000"/>
          <w:sz w:val="36"/>
          <w:szCs w:val="36"/>
        </w:rPr>
        <w:t xml:space="preserve">- </w:t>
      </w:r>
      <w:r w:rsidR="000209F2" w:rsidRPr="002B173C">
        <w:rPr>
          <w:rFonts w:ascii="Calibri" w:hAnsi="Calibri"/>
          <w:b/>
          <w:color w:val="FF0000"/>
          <w:sz w:val="36"/>
          <w:szCs w:val="36"/>
        </w:rPr>
        <w:t>PAN Y VINO:</w:t>
      </w:r>
      <w:r w:rsidR="000209F2" w:rsidRPr="002B173C">
        <w:rPr>
          <w:rFonts w:ascii="Calibri" w:hAnsi="Calibri"/>
          <w:color w:val="FF0000"/>
          <w:sz w:val="36"/>
          <w:szCs w:val="36"/>
        </w:rPr>
        <w:t xml:space="preserve"> </w:t>
      </w:r>
    </w:p>
    <w:p w14:paraId="18FC8375" w14:textId="77777777" w:rsidR="00720BED" w:rsidRDefault="00720BED" w:rsidP="000209F2">
      <w:pPr>
        <w:tabs>
          <w:tab w:val="left" w:pos="1701"/>
        </w:tabs>
        <w:ind w:hanging="283"/>
        <w:jc w:val="both"/>
        <w:rPr>
          <w:rFonts w:ascii="Calibri" w:hAnsi="Calibri"/>
          <w:color w:val="44546A" w:themeColor="text2"/>
          <w:sz w:val="36"/>
          <w:szCs w:val="36"/>
        </w:rPr>
      </w:pPr>
    </w:p>
    <w:p w14:paraId="573A40FC" w14:textId="79B467BC" w:rsidR="000209F2" w:rsidRPr="000209F2" w:rsidRDefault="000209F2" w:rsidP="000209F2">
      <w:pPr>
        <w:tabs>
          <w:tab w:val="left" w:pos="1701"/>
        </w:tabs>
        <w:ind w:hanging="283"/>
        <w:jc w:val="both"/>
        <w:rPr>
          <w:rFonts w:ascii="Calibri" w:hAnsi="Calibri"/>
          <w:color w:val="44546A" w:themeColor="text2"/>
          <w:sz w:val="36"/>
          <w:szCs w:val="36"/>
        </w:rPr>
      </w:pPr>
      <w:r w:rsidRPr="000209F2">
        <w:rPr>
          <w:rFonts w:ascii="Calibri" w:hAnsi="Calibri"/>
          <w:color w:val="44546A" w:themeColor="text2"/>
          <w:sz w:val="36"/>
          <w:szCs w:val="36"/>
        </w:rPr>
        <w:t>Finalmente, traemos hasta el altar el pan y el vino que se convertirán en el cuerpo y sangre de Jesús. Que en la eucaristía dominical fortalezcamos y alimentemos nuestra fe.</w:t>
      </w:r>
    </w:p>
    <w:p w14:paraId="70DBF5CF" w14:textId="34E838FC" w:rsidR="00720BED" w:rsidRDefault="00720BED">
      <w:pPr>
        <w:spacing w:after="160" w:line="259" w:lineRule="auto"/>
        <w:rPr>
          <w:rFonts w:asciiTheme="minorHAnsi" w:hAnsiTheme="minorHAnsi" w:cstheme="minorHAnsi"/>
          <w:b/>
          <w:bCs/>
          <w:color w:val="44546A" w:themeColor="text2"/>
          <w:sz w:val="36"/>
          <w:szCs w:val="36"/>
        </w:rPr>
      </w:pPr>
      <w:r>
        <w:rPr>
          <w:rFonts w:asciiTheme="minorHAnsi" w:hAnsiTheme="minorHAnsi" w:cstheme="minorHAnsi"/>
          <w:b/>
          <w:bCs/>
          <w:color w:val="44546A" w:themeColor="text2"/>
          <w:sz w:val="36"/>
          <w:szCs w:val="36"/>
        </w:rPr>
        <w:br w:type="page"/>
      </w:r>
    </w:p>
    <w:p w14:paraId="4BDEFC21" w14:textId="77777777" w:rsidR="000209F2" w:rsidRPr="000209F2" w:rsidRDefault="000209F2" w:rsidP="000209F2">
      <w:pPr>
        <w:pStyle w:val="NormalWeb"/>
        <w:spacing w:before="0" w:beforeAutospacing="0" w:after="0" w:afterAutospacing="0"/>
        <w:ind w:hanging="180"/>
        <w:jc w:val="both"/>
        <w:rPr>
          <w:rFonts w:asciiTheme="minorHAnsi" w:hAnsiTheme="minorHAnsi" w:cstheme="minorHAnsi"/>
          <w:b/>
          <w:bCs/>
          <w:color w:val="44546A" w:themeColor="text2"/>
          <w:sz w:val="36"/>
          <w:szCs w:val="36"/>
        </w:rPr>
      </w:pPr>
    </w:p>
    <w:p w14:paraId="4172067A" w14:textId="77777777" w:rsidR="000209F2" w:rsidRDefault="000209F2" w:rsidP="000209F2">
      <w:pPr>
        <w:pStyle w:val="NormalWeb"/>
        <w:spacing w:before="0" w:beforeAutospacing="0" w:after="0" w:afterAutospacing="0"/>
        <w:ind w:hanging="180"/>
        <w:jc w:val="both"/>
        <w:rPr>
          <w:rFonts w:asciiTheme="minorHAnsi" w:hAnsiTheme="minorHAnsi" w:cstheme="minorHAnsi"/>
          <w:b/>
          <w:bCs/>
          <w:color w:val="44546A" w:themeColor="text2"/>
          <w:sz w:val="36"/>
          <w:szCs w:val="36"/>
        </w:rPr>
      </w:pPr>
      <w:r w:rsidRPr="000209F2">
        <w:rPr>
          <w:rFonts w:asciiTheme="minorHAnsi" w:hAnsiTheme="minorHAnsi" w:cstheme="minorHAnsi"/>
          <w:b/>
          <w:bCs/>
          <w:color w:val="44546A" w:themeColor="text2"/>
          <w:sz w:val="36"/>
          <w:szCs w:val="36"/>
        </w:rPr>
        <w:t>8. PAZ</w:t>
      </w:r>
    </w:p>
    <w:p w14:paraId="644ADA13" w14:textId="77777777" w:rsidR="008816FB" w:rsidRPr="000209F2" w:rsidRDefault="008816FB" w:rsidP="000209F2">
      <w:pPr>
        <w:pStyle w:val="NormalWeb"/>
        <w:spacing w:before="0" w:beforeAutospacing="0" w:after="0" w:afterAutospacing="0"/>
        <w:ind w:hanging="180"/>
        <w:jc w:val="both"/>
        <w:rPr>
          <w:rFonts w:asciiTheme="minorHAnsi" w:hAnsiTheme="minorHAnsi" w:cstheme="minorHAnsi"/>
          <w:color w:val="44546A" w:themeColor="text2"/>
          <w:sz w:val="36"/>
          <w:szCs w:val="36"/>
        </w:rPr>
      </w:pPr>
    </w:p>
    <w:p w14:paraId="4E6F4EF6" w14:textId="77777777" w:rsidR="000209F2" w:rsidRPr="000209F2" w:rsidRDefault="000209F2" w:rsidP="000209F2">
      <w:pPr>
        <w:pStyle w:val="NormalWeb"/>
        <w:spacing w:before="0" w:beforeAutospacing="0" w:after="0" w:afterAutospacing="0"/>
        <w:ind w:firstLine="283"/>
        <w:jc w:val="both"/>
        <w:rPr>
          <w:rFonts w:asciiTheme="minorHAnsi" w:hAnsiTheme="minorHAnsi" w:cstheme="minorHAnsi"/>
          <w:bCs/>
          <w:color w:val="44546A" w:themeColor="text2"/>
          <w:sz w:val="36"/>
          <w:szCs w:val="36"/>
        </w:rPr>
      </w:pPr>
      <w:r w:rsidRPr="000209F2">
        <w:rPr>
          <w:rFonts w:asciiTheme="minorHAnsi" w:hAnsiTheme="minorHAnsi" w:cstheme="minorHAnsi"/>
          <w:bCs/>
          <w:color w:val="44546A" w:themeColor="text2"/>
          <w:sz w:val="36"/>
          <w:szCs w:val="36"/>
        </w:rPr>
        <w:t>Jesús Resucitado se presenta a los apóstoles con este saludo: “Paz a vosotros”. Este es también nuestro mejor deseo para todos. Pero no olvidemos que Jesús Resucitado es la fuente de la paz.</w:t>
      </w:r>
    </w:p>
    <w:p w14:paraId="1F3508A3" w14:textId="77777777" w:rsidR="000209F2" w:rsidRPr="000209F2" w:rsidRDefault="000209F2" w:rsidP="000209F2">
      <w:pPr>
        <w:pStyle w:val="NormalWeb"/>
        <w:spacing w:before="0" w:beforeAutospacing="0" w:after="0" w:afterAutospacing="0"/>
        <w:ind w:hanging="180"/>
        <w:jc w:val="both"/>
        <w:rPr>
          <w:rFonts w:asciiTheme="minorHAnsi" w:hAnsiTheme="minorHAnsi" w:cstheme="minorHAnsi"/>
          <w:b/>
          <w:bCs/>
          <w:color w:val="44546A" w:themeColor="text2"/>
          <w:sz w:val="36"/>
          <w:szCs w:val="36"/>
        </w:rPr>
      </w:pPr>
    </w:p>
    <w:p w14:paraId="509923D0" w14:textId="77777777" w:rsidR="000209F2" w:rsidRDefault="000209F2" w:rsidP="000209F2">
      <w:pPr>
        <w:pStyle w:val="NormalWeb"/>
        <w:spacing w:before="0" w:beforeAutospacing="0" w:after="0" w:afterAutospacing="0"/>
        <w:ind w:hanging="180"/>
        <w:jc w:val="both"/>
        <w:rPr>
          <w:rFonts w:asciiTheme="minorHAnsi" w:hAnsiTheme="minorHAnsi" w:cstheme="minorHAnsi"/>
          <w:b/>
          <w:bCs/>
          <w:color w:val="44546A" w:themeColor="text2"/>
          <w:sz w:val="36"/>
          <w:szCs w:val="36"/>
        </w:rPr>
      </w:pPr>
      <w:r w:rsidRPr="000209F2">
        <w:rPr>
          <w:rFonts w:asciiTheme="minorHAnsi" w:hAnsiTheme="minorHAnsi" w:cstheme="minorHAnsi"/>
          <w:b/>
          <w:bCs/>
          <w:color w:val="44546A" w:themeColor="text2"/>
          <w:sz w:val="36"/>
          <w:szCs w:val="36"/>
        </w:rPr>
        <w:t>9. BENDICIÓN:</w:t>
      </w:r>
    </w:p>
    <w:p w14:paraId="75981243" w14:textId="77777777" w:rsidR="008816FB" w:rsidRPr="000209F2" w:rsidRDefault="008816FB" w:rsidP="000209F2">
      <w:pPr>
        <w:pStyle w:val="NormalWeb"/>
        <w:spacing w:before="0" w:beforeAutospacing="0" w:after="0" w:afterAutospacing="0"/>
        <w:ind w:hanging="180"/>
        <w:jc w:val="both"/>
        <w:rPr>
          <w:rFonts w:asciiTheme="minorHAnsi" w:hAnsiTheme="minorHAnsi" w:cstheme="minorHAnsi"/>
          <w:color w:val="44546A" w:themeColor="text2"/>
          <w:sz w:val="36"/>
          <w:szCs w:val="36"/>
        </w:rPr>
      </w:pPr>
    </w:p>
    <w:p w14:paraId="28BC0A22" w14:textId="77777777" w:rsidR="00F5008D" w:rsidRDefault="00F5008D" w:rsidP="000209F2">
      <w:pPr>
        <w:pStyle w:val="NormalWeb"/>
        <w:spacing w:before="0" w:beforeAutospacing="0" w:after="0" w:afterAutospacing="0"/>
        <w:ind w:firstLine="283"/>
        <w:jc w:val="both"/>
        <w:rPr>
          <w:rFonts w:asciiTheme="minorHAnsi" w:hAnsiTheme="minorHAnsi" w:cstheme="minorHAnsi"/>
          <w:bCs/>
          <w:color w:val="44546A" w:themeColor="text2"/>
          <w:sz w:val="36"/>
          <w:szCs w:val="36"/>
        </w:rPr>
      </w:pPr>
      <w:r w:rsidRPr="00F5008D">
        <w:rPr>
          <w:rFonts w:asciiTheme="minorHAnsi" w:hAnsiTheme="minorHAnsi" w:cstheme="minorHAnsi"/>
          <w:bCs/>
          <w:color w:val="FF0000"/>
          <w:sz w:val="36"/>
          <w:szCs w:val="36"/>
        </w:rPr>
        <w:t xml:space="preserve">Sacerdote: </w:t>
      </w:r>
      <w:r w:rsidR="000209F2" w:rsidRPr="000209F2">
        <w:rPr>
          <w:rFonts w:asciiTheme="minorHAnsi" w:hAnsiTheme="minorHAnsi" w:cstheme="minorHAnsi"/>
          <w:bCs/>
          <w:color w:val="44546A" w:themeColor="text2"/>
          <w:sz w:val="36"/>
          <w:szCs w:val="36"/>
        </w:rPr>
        <w:t xml:space="preserve">El Señor resucitado se ha hecho presente hoy en medio de nosotros. Como a los primeros seguidores suyos, nos ha concedido saborear el amor de la comunidad y nos ha dado su gracia y su paz. Salgamos ahora a nuestros ambientes y a nuestras tareas, llevando nuestra experiencia, para que otros puedan descubrir que Jesús ha resucitado y merece la pena creer en él, vivir la fe en comunidad y testimoniarle cada día. Para ello que </w:t>
      </w:r>
    </w:p>
    <w:p w14:paraId="50C1C5C0" w14:textId="77777777" w:rsidR="00F5008D" w:rsidRDefault="00F5008D" w:rsidP="00F5008D">
      <w:pPr>
        <w:pStyle w:val="NormalWeb"/>
        <w:spacing w:before="0" w:beforeAutospacing="0" w:after="0" w:afterAutospacing="0"/>
        <w:ind w:firstLine="283"/>
        <w:jc w:val="both"/>
        <w:rPr>
          <w:rFonts w:asciiTheme="minorHAnsi" w:hAnsiTheme="minorHAnsi" w:cstheme="minorHAnsi"/>
          <w:b/>
          <w:color w:val="44546A" w:themeColor="text2"/>
          <w:sz w:val="36"/>
          <w:szCs w:val="36"/>
        </w:rPr>
      </w:pPr>
      <w:r w:rsidRPr="00F5008D">
        <w:rPr>
          <w:rFonts w:asciiTheme="minorHAnsi" w:hAnsiTheme="minorHAnsi" w:cstheme="minorHAnsi"/>
          <w:b/>
          <w:color w:val="44546A" w:themeColor="text2"/>
          <w:sz w:val="36"/>
          <w:szCs w:val="36"/>
        </w:rPr>
        <w:t>L</w:t>
      </w:r>
      <w:r w:rsidR="000209F2" w:rsidRPr="00F5008D">
        <w:rPr>
          <w:rFonts w:asciiTheme="minorHAnsi" w:hAnsiTheme="minorHAnsi" w:cstheme="minorHAnsi"/>
          <w:b/>
          <w:color w:val="44546A" w:themeColor="text2"/>
          <w:sz w:val="36"/>
          <w:szCs w:val="36"/>
        </w:rPr>
        <w:t>a bendición de Dios todopoderoso, Padre, Hijo y Espíritu Santo, descienda sobre vosotros</w:t>
      </w:r>
      <w:r>
        <w:rPr>
          <w:rFonts w:asciiTheme="minorHAnsi" w:hAnsiTheme="minorHAnsi" w:cstheme="minorHAnsi"/>
          <w:b/>
          <w:color w:val="44546A" w:themeColor="text2"/>
          <w:sz w:val="36"/>
          <w:szCs w:val="36"/>
        </w:rPr>
        <w:t xml:space="preserve">…  </w:t>
      </w:r>
    </w:p>
    <w:p w14:paraId="17D88962" w14:textId="77777777" w:rsidR="00F5008D" w:rsidRDefault="00F5008D" w:rsidP="00F5008D">
      <w:pPr>
        <w:pStyle w:val="NormalWeb"/>
        <w:spacing w:before="0" w:beforeAutospacing="0" w:after="0" w:afterAutospacing="0"/>
        <w:ind w:firstLine="283"/>
        <w:jc w:val="both"/>
        <w:rPr>
          <w:rFonts w:asciiTheme="minorHAnsi" w:hAnsiTheme="minorHAnsi" w:cstheme="minorHAnsi"/>
          <w:b/>
          <w:color w:val="44546A" w:themeColor="text2"/>
          <w:sz w:val="36"/>
          <w:szCs w:val="36"/>
        </w:rPr>
      </w:pPr>
    </w:p>
    <w:p w14:paraId="718B7C0C" w14:textId="34CC2C9E" w:rsidR="002B173C" w:rsidRDefault="002B173C" w:rsidP="00F5008D">
      <w:pPr>
        <w:pStyle w:val="NormalWeb"/>
        <w:spacing w:before="0" w:beforeAutospacing="0" w:after="0" w:afterAutospacing="0"/>
        <w:ind w:firstLine="283"/>
        <w:jc w:val="both"/>
        <w:rPr>
          <w:rFonts w:asciiTheme="minorHAnsi" w:hAnsiTheme="minorHAnsi" w:cstheme="minorHAnsi"/>
          <w:b/>
          <w:bCs/>
          <w:i/>
          <w:caps/>
          <w:color w:val="44546A" w:themeColor="text2"/>
          <w:sz w:val="36"/>
          <w:szCs w:val="36"/>
        </w:rPr>
      </w:pPr>
      <w:r w:rsidRPr="00F5008D">
        <w:rPr>
          <w:rFonts w:asciiTheme="minorHAnsi" w:hAnsiTheme="minorHAnsi" w:cstheme="minorHAnsi"/>
          <w:b/>
          <w:i/>
          <w:color w:val="FF0000"/>
          <w:sz w:val="36"/>
          <w:szCs w:val="36"/>
        </w:rPr>
        <w:t xml:space="preserve">Sacerdote: </w:t>
      </w:r>
      <w:r w:rsidR="000209F2" w:rsidRPr="000209F2">
        <w:rPr>
          <w:rFonts w:asciiTheme="minorHAnsi" w:hAnsiTheme="minorHAnsi" w:cstheme="minorHAnsi"/>
          <w:b/>
          <w:i/>
          <w:color w:val="44546A" w:themeColor="text2"/>
          <w:sz w:val="36"/>
          <w:szCs w:val="36"/>
        </w:rPr>
        <w:t xml:space="preserve">Podéis ir en paz, </w:t>
      </w:r>
      <w:r w:rsidR="000209F2" w:rsidRPr="000209F2">
        <w:rPr>
          <w:rFonts w:asciiTheme="minorHAnsi" w:hAnsiTheme="minorHAnsi" w:cstheme="minorHAnsi"/>
          <w:b/>
          <w:bCs/>
          <w:i/>
          <w:caps/>
          <w:color w:val="44546A" w:themeColor="text2"/>
          <w:sz w:val="36"/>
          <w:szCs w:val="36"/>
        </w:rPr>
        <w:t>aleluya, aleluya.</w:t>
      </w:r>
    </w:p>
    <w:p w14:paraId="44233D5B" w14:textId="77777777" w:rsidR="002B173C" w:rsidRDefault="002B173C" w:rsidP="000209F2">
      <w:pPr>
        <w:jc w:val="both"/>
        <w:rPr>
          <w:rFonts w:asciiTheme="minorHAnsi" w:hAnsiTheme="minorHAnsi" w:cstheme="minorHAnsi"/>
          <w:b/>
          <w:bCs/>
          <w:i/>
          <w:caps/>
          <w:color w:val="44546A" w:themeColor="text2"/>
          <w:sz w:val="36"/>
          <w:szCs w:val="36"/>
        </w:rPr>
      </w:pPr>
    </w:p>
    <w:p w14:paraId="7A07C943" w14:textId="1089715B" w:rsidR="002B173C" w:rsidRDefault="00F5008D" w:rsidP="000209F2">
      <w:pPr>
        <w:jc w:val="both"/>
        <w:rPr>
          <w:rFonts w:asciiTheme="minorHAnsi" w:hAnsiTheme="minorHAnsi" w:cstheme="minorHAnsi"/>
          <w:b/>
          <w:bCs/>
          <w:i/>
          <w:caps/>
          <w:color w:val="44546A" w:themeColor="text2"/>
          <w:sz w:val="36"/>
          <w:szCs w:val="36"/>
        </w:rPr>
      </w:pPr>
      <w:r w:rsidRPr="00F5008D">
        <w:rPr>
          <w:rFonts w:asciiTheme="minorHAnsi" w:hAnsiTheme="minorHAnsi" w:cstheme="minorHAnsi"/>
          <w:b/>
          <w:bCs/>
          <w:i/>
          <w:caps/>
          <w:color w:val="FF0000"/>
          <w:sz w:val="36"/>
          <w:szCs w:val="36"/>
        </w:rPr>
        <w:t>tODOS:</w:t>
      </w:r>
      <w:r w:rsidR="000209F2" w:rsidRPr="00F5008D">
        <w:rPr>
          <w:rFonts w:asciiTheme="minorHAnsi" w:hAnsiTheme="minorHAnsi" w:cstheme="minorHAnsi"/>
          <w:b/>
          <w:bCs/>
          <w:i/>
          <w:caps/>
          <w:color w:val="FF0000"/>
          <w:sz w:val="36"/>
          <w:szCs w:val="36"/>
        </w:rPr>
        <w:t xml:space="preserve"> </w:t>
      </w:r>
      <w:r w:rsidR="000209F2" w:rsidRPr="000209F2">
        <w:rPr>
          <w:rFonts w:asciiTheme="minorHAnsi" w:hAnsiTheme="minorHAnsi" w:cstheme="minorHAnsi"/>
          <w:b/>
          <w:bCs/>
          <w:i/>
          <w:caps/>
          <w:color w:val="44546A" w:themeColor="text2"/>
          <w:sz w:val="36"/>
          <w:szCs w:val="36"/>
        </w:rPr>
        <w:t>D</w:t>
      </w:r>
      <w:r w:rsidR="000209F2" w:rsidRPr="000209F2">
        <w:rPr>
          <w:rFonts w:asciiTheme="minorHAnsi" w:hAnsiTheme="minorHAnsi" w:cstheme="minorHAnsi"/>
          <w:b/>
          <w:bCs/>
          <w:i/>
          <w:color w:val="44546A" w:themeColor="text2"/>
          <w:sz w:val="36"/>
          <w:szCs w:val="36"/>
        </w:rPr>
        <w:t xml:space="preserve">emos gracias a Dios </w:t>
      </w:r>
      <w:r w:rsidR="000209F2" w:rsidRPr="000209F2">
        <w:rPr>
          <w:rFonts w:asciiTheme="minorHAnsi" w:hAnsiTheme="minorHAnsi" w:cstheme="minorHAnsi"/>
          <w:b/>
          <w:bCs/>
          <w:i/>
          <w:caps/>
          <w:color w:val="44546A" w:themeColor="text2"/>
          <w:sz w:val="36"/>
          <w:szCs w:val="36"/>
        </w:rPr>
        <w:t>aleluya, aleluya.</w:t>
      </w:r>
    </w:p>
    <w:p w14:paraId="3A5A49B0" w14:textId="77777777" w:rsidR="002B173C" w:rsidRDefault="002B173C">
      <w:pPr>
        <w:spacing w:after="160" w:line="259" w:lineRule="auto"/>
        <w:rPr>
          <w:rFonts w:asciiTheme="minorHAnsi" w:hAnsiTheme="minorHAnsi" w:cstheme="minorHAnsi"/>
          <w:b/>
          <w:bCs/>
          <w:i/>
          <w:caps/>
          <w:color w:val="44546A" w:themeColor="text2"/>
          <w:sz w:val="36"/>
          <w:szCs w:val="36"/>
        </w:rPr>
      </w:pPr>
      <w:r>
        <w:rPr>
          <w:rFonts w:asciiTheme="minorHAnsi" w:hAnsiTheme="minorHAnsi" w:cstheme="minorHAnsi"/>
          <w:b/>
          <w:bCs/>
          <w:i/>
          <w:caps/>
          <w:color w:val="44546A" w:themeColor="text2"/>
          <w:sz w:val="36"/>
          <w:szCs w:val="36"/>
        </w:rPr>
        <w:br w:type="page"/>
      </w:r>
    </w:p>
    <w:p w14:paraId="6D28315F" w14:textId="09D3FC57" w:rsidR="008816FB" w:rsidRDefault="008816FB" w:rsidP="00D74F06">
      <w:pPr>
        <w:rPr>
          <w:sz w:val="36"/>
          <w:szCs w:val="36"/>
        </w:rPr>
      </w:pPr>
      <w:r>
        <w:rPr>
          <w:noProof/>
          <w14:ligatures w14:val="standardContextual"/>
        </w:rPr>
        <w:lastRenderedPageBreak/>
        <mc:AlternateContent>
          <mc:Choice Requires="wps">
            <w:drawing>
              <wp:anchor distT="0" distB="0" distL="114300" distR="114300" simplePos="0" relativeHeight="251667456" behindDoc="0" locked="0" layoutInCell="1" allowOverlap="1" wp14:anchorId="291B3B16" wp14:editId="343BB08D">
                <wp:simplePos x="0" y="0"/>
                <wp:positionH relativeFrom="column">
                  <wp:posOffset>737235</wp:posOffset>
                </wp:positionH>
                <wp:positionV relativeFrom="paragraph">
                  <wp:posOffset>-436880</wp:posOffset>
                </wp:positionV>
                <wp:extent cx="3879850" cy="421640"/>
                <wp:effectExtent l="0" t="0" r="25400" b="16510"/>
                <wp:wrapNone/>
                <wp:docPr id="782774309" name="Cuadro de texto 7"/>
                <wp:cNvGraphicFramePr/>
                <a:graphic xmlns:a="http://schemas.openxmlformats.org/drawingml/2006/main">
                  <a:graphicData uri="http://schemas.microsoft.com/office/word/2010/wordprocessingShape">
                    <wps:wsp>
                      <wps:cNvSpPr txBox="1"/>
                      <wps:spPr>
                        <a:xfrm>
                          <a:off x="0" y="0"/>
                          <a:ext cx="3879850" cy="421640"/>
                        </a:xfrm>
                        <a:prstGeom prst="rect">
                          <a:avLst/>
                        </a:prstGeom>
                        <a:solidFill>
                          <a:schemeClr val="lt1"/>
                        </a:solidFill>
                        <a:ln w="6350">
                          <a:solidFill>
                            <a:prstClr val="black"/>
                          </a:solidFill>
                        </a:ln>
                      </wps:spPr>
                      <wps:txbx>
                        <w:txbxContent>
                          <w:p w14:paraId="1B9D3BD2" w14:textId="1A7B18B7" w:rsidR="00735C47" w:rsidRPr="00735C47" w:rsidRDefault="00735C47" w:rsidP="00735C47">
                            <w:pPr>
                              <w:jc w:val="center"/>
                              <w:rPr>
                                <w:b/>
                                <w:bCs/>
                                <w:sz w:val="32"/>
                                <w:szCs w:val="32"/>
                              </w:rPr>
                            </w:pPr>
                            <w:r w:rsidRPr="00735C47">
                              <w:rPr>
                                <w:b/>
                                <w:bCs/>
                                <w:sz w:val="32"/>
                                <w:szCs w:val="32"/>
                              </w:rPr>
                              <w:t>ORACIÓN DE ACCIÓN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1B3B16" id="_x0000_t202" coordsize="21600,21600" o:spt="202" path="m,l,21600r21600,l21600,xe">
                <v:stroke joinstyle="miter"/>
                <v:path gradientshapeok="t" o:connecttype="rect"/>
              </v:shapetype>
              <v:shape id="Cuadro de texto 7" o:spid="_x0000_s1026" type="#_x0000_t202" style="position:absolute;margin-left:58.05pt;margin-top:-34.4pt;width:305.5pt;height:3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" fillcolor="white [3201]" strokeweight=".5pt">
                <v:textbox>
                  <w:txbxContent>
                    <w:p w14:paraId="1B9D3BD2" w14:textId="1A7B18B7" w:rsidR="00735C47" w:rsidRPr="00735C47" w:rsidRDefault="00735C47" w:rsidP="00735C47">
                      <w:pPr>
                        <w:jc w:val="center"/>
                        <w:rPr>
                          <w:b/>
                          <w:bCs/>
                          <w:sz w:val="32"/>
                          <w:szCs w:val="32"/>
                        </w:rPr>
                      </w:pPr>
                      <w:r w:rsidRPr="00735C47">
                        <w:rPr>
                          <w:b/>
                          <w:bCs/>
                          <w:sz w:val="32"/>
                          <w:szCs w:val="32"/>
                        </w:rPr>
                        <w:t>ORACIÓN DE ACCIÓN DE GRACIAS</w:t>
                      </w:r>
                    </w:p>
                  </w:txbxContent>
                </v:textbox>
              </v:shape>
            </w:pict>
          </mc:Fallback>
        </mc:AlternateContent>
      </w:r>
    </w:p>
    <w:p w14:paraId="447F7FD9" w14:textId="77777777" w:rsidR="008816FB" w:rsidRDefault="008816FB" w:rsidP="008816FB">
      <w:pPr>
        <w:shd w:val="clear" w:color="auto" w:fill="FFFFFF"/>
        <w:jc w:val="center"/>
        <w:rPr>
          <w:rFonts w:ascii="Verdana" w:hAnsi="Verdana" w:cs="Arial"/>
          <w:b/>
          <w:bCs/>
          <w:color w:val="44546A" w:themeColor="text2"/>
          <w:sz w:val="32"/>
          <w:szCs w:val="32"/>
        </w:rPr>
      </w:pPr>
      <w:r w:rsidRPr="009253A4">
        <w:rPr>
          <w:rFonts w:ascii="Verdana" w:hAnsi="Verdana" w:cs="Arial"/>
          <w:b/>
          <w:bCs/>
          <w:color w:val="44546A" w:themeColor="text2"/>
          <w:sz w:val="32"/>
          <w:szCs w:val="32"/>
        </w:rPr>
        <w:t>Un cristiano triste…no sigue a Cristo</w:t>
      </w:r>
    </w:p>
    <w:p w14:paraId="6A58839E" w14:textId="77777777" w:rsidR="008816FB" w:rsidRDefault="008816FB" w:rsidP="008816FB">
      <w:pPr>
        <w:shd w:val="clear" w:color="auto" w:fill="FFFFFF"/>
        <w:jc w:val="center"/>
        <w:rPr>
          <w:rFonts w:ascii="Verdana" w:hAnsi="Verdana" w:cs="Arial"/>
          <w:b/>
          <w:bCs/>
          <w:color w:val="44546A" w:themeColor="text2"/>
          <w:sz w:val="32"/>
          <w:szCs w:val="32"/>
        </w:rPr>
      </w:pPr>
    </w:p>
    <w:p w14:paraId="7B891A13" w14:textId="77777777" w:rsidR="008816FB" w:rsidRPr="009253A4" w:rsidRDefault="008816FB" w:rsidP="008816FB">
      <w:pPr>
        <w:shd w:val="clear" w:color="auto" w:fill="FFFFFF"/>
        <w:spacing w:line="182" w:lineRule="atLeast"/>
        <w:jc w:val="center"/>
        <w:rPr>
          <w:rFonts w:ascii="Arial" w:hAnsi="Arial" w:cs="Arial"/>
          <w:color w:val="44546A" w:themeColor="text2"/>
          <w:sz w:val="32"/>
          <w:szCs w:val="32"/>
        </w:rPr>
      </w:pPr>
      <w:r w:rsidRPr="009253A4">
        <w:rPr>
          <w:rFonts w:ascii="Verdana" w:hAnsi="Verdana" w:cs="Arial"/>
          <w:color w:val="44546A" w:themeColor="text2"/>
          <w:sz w:val="32"/>
          <w:szCs w:val="32"/>
        </w:rPr>
        <w:t>Porque Tú nos pones el corazón contento, invitándonos a ser sal de la tierra.</w:t>
      </w:r>
    </w:p>
    <w:p w14:paraId="55BA493B" w14:textId="77777777" w:rsidR="008816FB" w:rsidRPr="009253A4" w:rsidRDefault="008816FB" w:rsidP="008816FB">
      <w:pPr>
        <w:shd w:val="clear" w:color="auto" w:fill="FFFFFF"/>
        <w:spacing w:line="182" w:lineRule="atLeast"/>
        <w:jc w:val="center"/>
        <w:rPr>
          <w:rFonts w:ascii="Arial" w:hAnsi="Arial" w:cs="Arial"/>
          <w:color w:val="44546A" w:themeColor="text2"/>
          <w:sz w:val="32"/>
          <w:szCs w:val="32"/>
        </w:rPr>
      </w:pPr>
      <w:r w:rsidRPr="009253A4">
        <w:rPr>
          <w:rFonts w:ascii="Verdana" w:hAnsi="Verdana" w:cs="Arial"/>
          <w:color w:val="44546A" w:themeColor="text2"/>
          <w:sz w:val="32"/>
          <w:szCs w:val="32"/>
        </w:rPr>
        <w:t>Porque nos despreocupas, recordándonos que a cada día le basta con su afán.</w:t>
      </w:r>
    </w:p>
    <w:p w14:paraId="66983FDD" w14:textId="77777777" w:rsidR="008816FB" w:rsidRPr="009253A4" w:rsidRDefault="008816FB" w:rsidP="008816FB">
      <w:pPr>
        <w:shd w:val="clear" w:color="auto" w:fill="FFFFFF"/>
        <w:spacing w:line="182" w:lineRule="atLeast"/>
        <w:jc w:val="center"/>
        <w:rPr>
          <w:rFonts w:ascii="Arial" w:hAnsi="Arial" w:cs="Arial"/>
          <w:color w:val="44546A" w:themeColor="text2"/>
          <w:sz w:val="32"/>
          <w:szCs w:val="32"/>
        </w:rPr>
      </w:pPr>
      <w:r w:rsidRPr="009253A4">
        <w:rPr>
          <w:rFonts w:ascii="Verdana" w:hAnsi="Verdana" w:cs="Arial"/>
          <w:color w:val="44546A" w:themeColor="text2"/>
          <w:sz w:val="32"/>
          <w:szCs w:val="32"/>
        </w:rPr>
        <w:t>Porque nos sosiegas, llamándonos a Ti, cuando estamos cansados y agobiados, para aliviarnos.</w:t>
      </w:r>
    </w:p>
    <w:p w14:paraId="79D6DC8B" w14:textId="77777777" w:rsidR="008816FB" w:rsidRPr="009253A4" w:rsidRDefault="008816FB" w:rsidP="008816FB">
      <w:pPr>
        <w:shd w:val="clear" w:color="auto" w:fill="FFFFFF"/>
        <w:spacing w:line="182" w:lineRule="atLeast"/>
        <w:jc w:val="center"/>
        <w:rPr>
          <w:rFonts w:ascii="Arial" w:hAnsi="Arial" w:cs="Arial"/>
          <w:color w:val="44546A" w:themeColor="text2"/>
          <w:sz w:val="32"/>
          <w:szCs w:val="32"/>
        </w:rPr>
      </w:pPr>
      <w:r w:rsidRPr="009253A4">
        <w:rPr>
          <w:rFonts w:ascii="Verdana" w:hAnsi="Verdana" w:cs="Arial"/>
          <w:color w:val="44546A" w:themeColor="text2"/>
          <w:sz w:val="32"/>
          <w:szCs w:val="32"/>
        </w:rPr>
        <w:t>Porque nos quitas los miedos, diciéndonos que Tú estarás con nosotros hasta el fin de los días.</w:t>
      </w:r>
    </w:p>
    <w:p w14:paraId="42D7C9D7" w14:textId="77777777" w:rsidR="008816FB" w:rsidRPr="009253A4" w:rsidRDefault="008816FB" w:rsidP="008816FB">
      <w:pPr>
        <w:shd w:val="clear" w:color="auto" w:fill="FFFFFF"/>
        <w:spacing w:line="182" w:lineRule="atLeast"/>
        <w:jc w:val="center"/>
        <w:rPr>
          <w:rFonts w:ascii="Arial" w:hAnsi="Arial" w:cs="Arial"/>
          <w:color w:val="44546A" w:themeColor="text2"/>
          <w:sz w:val="32"/>
          <w:szCs w:val="32"/>
        </w:rPr>
      </w:pPr>
      <w:r w:rsidRPr="009253A4">
        <w:rPr>
          <w:rFonts w:ascii="Verdana" w:hAnsi="Verdana" w:cs="Arial"/>
          <w:color w:val="44546A" w:themeColor="text2"/>
          <w:sz w:val="32"/>
          <w:szCs w:val="32"/>
        </w:rPr>
        <w:t>Porque nos perdonas, invitándonos a perdonar y perdonarnos, hasta setenta veces siete…</w:t>
      </w:r>
    </w:p>
    <w:p w14:paraId="6B6714FE" w14:textId="77777777" w:rsidR="008816FB" w:rsidRPr="009253A4" w:rsidRDefault="008816FB" w:rsidP="008816FB">
      <w:pPr>
        <w:shd w:val="clear" w:color="auto" w:fill="FFFFFF"/>
        <w:spacing w:line="182" w:lineRule="atLeast"/>
        <w:jc w:val="center"/>
        <w:rPr>
          <w:rFonts w:ascii="Arial" w:hAnsi="Arial" w:cs="Arial"/>
          <w:color w:val="44546A" w:themeColor="text2"/>
          <w:sz w:val="32"/>
          <w:szCs w:val="32"/>
        </w:rPr>
      </w:pPr>
      <w:r w:rsidRPr="009253A4">
        <w:rPr>
          <w:rFonts w:ascii="Verdana" w:hAnsi="Verdana" w:cs="Arial"/>
          <w:color w:val="44546A" w:themeColor="text2"/>
          <w:sz w:val="32"/>
          <w:szCs w:val="32"/>
        </w:rPr>
        <w:t>Porque nos curas, recordándonos que eres el médico que necesitamos</w:t>
      </w:r>
    </w:p>
    <w:p w14:paraId="6C9D56F2" w14:textId="0BE308A6" w:rsidR="008816FB" w:rsidRPr="009253A4" w:rsidRDefault="008816FB" w:rsidP="008816FB">
      <w:pPr>
        <w:shd w:val="clear" w:color="auto" w:fill="FFFFFF"/>
        <w:spacing w:line="182" w:lineRule="atLeast"/>
        <w:jc w:val="center"/>
        <w:rPr>
          <w:rFonts w:ascii="Arial" w:hAnsi="Arial" w:cs="Arial"/>
          <w:color w:val="44546A" w:themeColor="text2"/>
          <w:sz w:val="32"/>
          <w:szCs w:val="32"/>
        </w:rPr>
      </w:pPr>
      <w:r w:rsidRPr="009253A4">
        <w:rPr>
          <w:rFonts w:ascii="Verdana" w:hAnsi="Verdana" w:cs="Arial"/>
          <w:color w:val="44546A" w:themeColor="text2"/>
          <w:sz w:val="32"/>
          <w:szCs w:val="32"/>
        </w:rPr>
        <w:t>los que no estamos sanos</w:t>
      </w:r>
      <w:r>
        <w:rPr>
          <w:rFonts w:ascii="Verdana" w:hAnsi="Verdana" w:cs="Arial"/>
          <w:color w:val="44546A" w:themeColor="text2"/>
          <w:sz w:val="32"/>
          <w:szCs w:val="32"/>
        </w:rPr>
        <w:t>.</w:t>
      </w:r>
      <w:r w:rsidRPr="009253A4">
        <w:rPr>
          <w:rFonts w:ascii="Verdana" w:hAnsi="Verdana" w:cs="Arial"/>
          <w:color w:val="44546A" w:themeColor="text2"/>
          <w:sz w:val="32"/>
          <w:szCs w:val="32"/>
        </w:rPr>
        <w:t xml:space="preserve"> Porque nos desenfadas, proponiéndonos ser mansos</w:t>
      </w:r>
    </w:p>
    <w:p w14:paraId="6B1D79B9" w14:textId="77777777" w:rsidR="008816FB" w:rsidRPr="009253A4" w:rsidRDefault="008816FB" w:rsidP="008816FB">
      <w:pPr>
        <w:shd w:val="clear" w:color="auto" w:fill="FFFFFF"/>
        <w:spacing w:line="182" w:lineRule="atLeast"/>
        <w:jc w:val="center"/>
        <w:rPr>
          <w:rFonts w:ascii="Arial" w:hAnsi="Arial" w:cs="Arial"/>
          <w:color w:val="44546A" w:themeColor="text2"/>
          <w:sz w:val="32"/>
          <w:szCs w:val="32"/>
        </w:rPr>
      </w:pPr>
      <w:r w:rsidRPr="009253A4">
        <w:rPr>
          <w:rFonts w:ascii="Verdana" w:hAnsi="Verdana" w:cs="Arial"/>
          <w:color w:val="44546A" w:themeColor="text2"/>
          <w:sz w:val="32"/>
          <w:szCs w:val="32"/>
        </w:rPr>
        <w:t>y constructores de un mundo de paz.</w:t>
      </w:r>
    </w:p>
    <w:p w14:paraId="64D39921" w14:textId="77777777" w:rsidR="008816FB" w:rsidRPr="009253A4" w:rsidRDefault="008816FB" w:rsidP="008816FB">
      <w:pPr>
        <w:shd w:val="clear" w:color="auto" w:fill="FFFFFF"/>
        <w:spacing w:line="182" w:lineRule="atLeast"/>
        <w:jc w:val="center"/>
        <w:rPr>
          <w:rFonts w:ascii="Arial" w:hAnsi="Arial" w:cs="Arial"/>
          <w:color w:val="44546A" w:themeColor="text2"/>
          <w:sz w:val="32"/>
          <w:szCs w:val="32"/>
        </w:rPr>
      </w:pPr>
      <w:r w:rsidRPr="009253A4">
        <w:rPr>
          <w:rFonts w:ascii="Verdana" w:hAnsi="Verdana" w:cs="Arial"/>
          <w:color w:val="44546A" w:themeColor="text2"/>
          <w:sz w:val="32"/>
          <w:szCs w:val="32"/>
        </w:rPr>
        <w:t>Porque nos invitas a la felicidad siendo pobres, ya que no se puede servir a Dios y al dinero.</w:t>
      </w:r>
    </w:p>
    <w:p w14:paraId="24A6689F" w14:textId="77777777" w:rsidR="008816FB" w:rsidRPr="009253A4" w:rsidRDefault="008816FB" w:rsidP="008816FB">
      <w:pPr>
        <w:shd w:val="clear" w:color="auto" w:fill="FFFFFF"/>
        <w:spacing w:line="182" w:lineRule="atLeast"/>
        <w:jc w:val="center"/>
        <w:rPr>
          <w:rFonts w:ascii="Arial" w:hAnsi="Arial" w:cs="Arial"/>
          <w:color w:val="44546A" w:themeColor="text2"/>
          <w:sz w:val="32"/>
          <w:szCs w:val="32"/>
        </w:rPr>
      </w:pPr>
      <w:r w:rsidRPr="009253A4">
        <w:rPr>
          <w:rFonts w:ascii="Verdana" w:hAnsi="Verdana" w:cs="Arial"/>
          <w:color w:val="44546A" w:themeColor="text2"/>
          <w:sz w:val="32"/>
          <w:szCs w:val="32"/>
        </w:rPr>
        <w:t>Porque nos propones trabajar por la justicia y así lograremos tratarnos todos como hermanos.</w:t>
      </w:r>
    </w:p>
    <w:p w14:paraId="1F08693D" w14:textId="77777777" w:rsidR="008816FB" w:rsidRPr="009253A4" w:rsidRDefault="008816FB" w:rsidP="008816FB">
      <w:pPr>
        <w:shd w:val="clear" w:color="auto" w:fill="FFFFFF"/>
        <w:spacing w:line="182" w:lineRule="atLeast"/>
        <w:jc w:val="center"/>
        <w:rPr>
          <w:rFonts w:ascii="Arial" w:hAnsi="Arial" w:cs="Arial"/>
          <w:color w:val="44546A" w:themeColor="text2"/>
          <w:sz w:val="32"/>
          <w:szCs w:val="32"/>
        </w:rPr>
      </w:pPr>
      <w:r w:rsidRPr="009253A4">
        <w:rPr>
          <w:rFonts w:ascii="Verdana" w:hAnsi="Verdana" w:cs="Arial"/>
          <w:color w:val="44546A" w:themeColor="text2"/>
          <w:sz w:val="32"/>
          <w:szCs w:val="32"/>
        </w:rPr>
        <w:t>Porque nos colmas de nuestros deseos y ansiedades, invitándonos a beber un agua que calmará la sed.</w:t>
      </w:r>
    </w:p>
    <w:p w14:paraId="20BA1BF5" w14:textId="77777777" w:rsidR="008816FB" w:rsidRPr="009253A4" w:rsidRDefault="008816FB" w:rsidP="008816FB">
      <w:pPr>
        <w:shd w:val="clear" w:color="auto" w:fill="FFFFFF"/>
        <w:spacing w:line="182" w:lineRule="atLeast"/>
        <w:jc w:val="center"/>
        <w:rPr>
          <w:rFonts w:ascii="Arial" w:hAnsi="Arial" w:cs="Arial"/>
          <w:color w:val="44546A" w:themeColor="text2"/>
          <w:sz w:val="32"/>
          <w:szCs w:val="32"/>
        </w:rPr>
      </w:pPr>
      <w:r w:rsidRPr="009253A4">
        <w:rPr>
          <w:rFonts w:ascii="Verdana" w:hAnsi="Verdana" w:cs="Arial"/>
          <w:color w:val="44546A" w:themeColor="text2"/>
          <w:sz w:val="32"/>
          <w:szCs w:val="32"/>
        </w:rPr>
        <w:t>Porque nos propones vivir tranquilos, conscientes de dónde hemos puesto la confianza.</w:t>
      </w:r>
    </w:p>
    <w:p w14:paraId="1ECF54D5" w14:textId="77777777" w:rsidR="008816FB" w:rsidRPr="009253A4" w:rsidRDefault="008816FB" w:rsidP="008816FB">
      <w:pPr>
        <w:shd w:val="clear" w:color="auto" w:fill="FFFFFF"/>
        <w:spacing w:line="182" w:lineRule="atLeast"/>
        <w:jc w:val="center"/>
        <w:rPr>
          <w:rFonts w:ascii="Arial" w:hAnsi="Arial" w:cs="Arial"/>
          <w:color w:val="44546A" w:themeColor="text2"/>
          <w:sz w:val="32"/>
          <w:szCs w:val="32"/>
        </w:rPr>
      </w:pPr>
      <w:r w:rsidRPr="009253A4">
        <w:rPr>
          <w:rFonts w:ascii="Verdana" w:hAnsi="Verdana" w:cs="Arial"/>
          <w:color w:val="44546A" w:themeColor="text2"/>
          <w:sz w:val="32"/>
          <w:szCs w:val="32"/>
        </w:rPr>
        <w:t>Porque tu propuesta es de plenitud y realización, ya que has venido para que tengamos Vida</w:t>
      </w:r>
    </w:p>
    <w:p w14:paraId="12F62628" w14:textId="77777777" w:rsidR="008816FB" w:rsidRPr="009253A4" w:rsidRDefault="008816FB" w:rsidP="008816FB">
      <w:pPr>
        <w:shd w:val="clear" w:color="auto" w:fill="FFFFFF"/>
        <w:spacing w:line="182" w:lineRule="atLeast"/>
        <w:jc w:val="center"/>
        <w:rPr>
          <w:rFonts w:ascii="Arial" w:hAnsi="Arial" w:cs="Arial"/>
          <w:color w:val="44546A" w:themeColor="text2"/>
          <w:sz w:val="32"/>
          <w:szCs w:val="32"/>
        </w:rPr>
      </w:pPr>
      <w:r w:rsidRPr="009253A4">
        <w:rPr>
          <w:rFonts w:ascii="Verdana" w:hAnsi="Verdana" w:cs="Arial"/>
          <w:color w:val="44546A" w:themeColor="text2"/>
          <w:sz w:val="32"/>
          <w:szCs w:val="32"/>
        </w:rPr>
        <w:t>y vida en abundancia. Gracias, Dios mío.</w:t>
      </w:r>
    </w:p>
    <w:p w14:paraId="0822778B" w14:textId="77777777" w:rsidR="008816FB" w:rsidRPr="009253A4" w:rsidRDefault="008816FB" w:rsidP="008816FB">
      <w:pPr>
        <w:shd w:val="clear" w:color="auto" w:fill="FFFFFF"/>
        <w:spacing w:line="150" w:lineRule="atLeast"/>
        <w:jc w:val="center"/>
        <w:rPr>
          <w:rFonts w:ascii="Arial" w:hAnsi="Arial" w:cs="Arial"/>
          <w:color w:val="44546A" w:themeColor="text2"/>
          <w:sz w:val="32"/>
          <w:szCs w:val="32"/>
        </w:rPr>
      </w:pPr>
      <w:r w:rsidRPr="009253A4">
        <w:rPr>
          <w:rFonts w:ascii="Verdana" w:hAnsi="Verdana" w:cs="Arial"/>
          <w:b/>
          <w:bCs/>
          <w:i/>
          <w:iCs/>
          <w:color w:val="44546A" w:themeColor="text2"/>
          <w:sz w:val="32"/>
          <w:szCs w:val="32"/>
        </w:rPr>
        <w:t> Mari Patxi Ayerra</w:t>
      </w:r>
    </w:p>
    <w:p w14:paraId="04BA7C5C" w14:textId="236C46C0" w:rsidR="008816FB" w:rsidRDefault="008816FB" w:rsidP="008816FB">
      <w:pPr>
        <w:rPr>
          <w:sz w:val="36"/>
          <w:szCs w:val="36"/>
        </w:rPr>
      </w:pPr>
      <w:r>
        <w:rPr>
          <w:noProof/>
          <w14:ligatures w14:val="standardContextual"/>
        </w:rPr>
        <mc:AlternateContent>
          <mc:Choice Requires="wps">
            <w:drawing>
              <wp:anchor distT="0" distB="0" distL="114300" distR="114300" simplePos="0" relativeHeight="251668480" behindDoc="0" locked="0" layoutInCell="1" allowOverlap="1" wp14:anchorId="750077FA" wp14:editId="14848325">
                <wp:simplePos x="0" y="0"/>
                <wp:positionH relativeFrom="column">
                  <wp:posOffset>763905</wp:posOffset>
                </wp:positionH>
                <wp:positionV relativeFrom="paragraph">
                  <wp:posOffset>195580</wp:posOffset>
                </wp:positionV>
                <wp:extent cx="4055598" cy="1264920"/>
                <wp:effectExtent l="0" t="0" r="21590" b="11430"/>
                <wp:wrapNone/>
                <wp:docPr id="1840336700" name="Cuadro de texto 8"/>
                <wp:cNvGraphicFramePr/>
                <a:graphic xmlns:a="http://schemas.openxmlformats.org/drawingml/2006/main">
                  <a:graphicData uri="http://schemas.microsoft.com/office/word/2010/wordprocessingShape">
                    <wps:wsp>
                      <wps:cNvSpPr txBox="1"/>
                      <wps:spPr>
                        <a:xfrm>
                          <a:off x="0" y="0"/>
                          <a:ext cx="4055598" cy="126492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20E2A624" w14:textId="346CBD19" w:rsidR="00682C76" w:rsidRPr="00682C76" w:rsidRDefault="00682C76" w:rsidP="00682C76">
                            <w:pPr>
                              <w:jc w:val="center"/>
                              <w:rPr>
                                <w:sz w:val="48"/>
                                <w:szCs w:val="48"/>
                              </w:rPr>
                            </w:pPr>
                            <w:r w:rsidRPr="00682C76">
                              <w:rPr>
                                <w:sz w:val="48"/>
                                <w:szCs w:val="48"/>
                              </w:rPr>
                              <w:t>FELIZ</w:t>
                            </w:r>
                            <w:r w:rsidR="008816FB">
                              <w:rPr>
                                <w:sz w:val="48"/>
                                <w:szCs w:val="48"/>
                              </w:rPr>
                              <w:t xml:space="preserve"> SEGUNDO DOMINGO DE PASCUA 2025</w:t>
                            </w:r>
                            <w:r w:rsidRPr="00682C76">
                              <w:rPr>
                                <w:sz w:val="48"/>
                                <w:szCs w:val="4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077FA" id="Cuadro de texto 8" o:spid="_x0000_s1027" type="#_x0000_t202" style="position:absolute;margin-left:60.15pt;margin-top:15.4pt;width:319.35pt;height:99.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" fillcolor="#ffd555 [2167]" strokecolor="#ffc000 [3207]" strokeweight=".5pt">
                <v:fill color2="#ffcc31 [2615]" rotate="t" colors="0 #ffdd9c;.5 #ffd78e;1 #ffd479" focus="100%" type="gradient">
                  <o:fill v:ext="view" type="gradientUnscaled"/>
                </v:fill>
                <v:textbox>
                  <w:txbxContent>
                    <w:p w14:paraId="20E2A624" w14:textId="346CBD19" w:rsidR="00682C76" w:rsidRPr="00682C76" w:rsidRDefault="00682C76" w:rsidP="00682C76">
                      <w:pPr>
                        <w:jc w:val="center"/>
                        <w:rPr>
                          <w:sz w:val="48"/>
                          <w:szCs w:val="48"/>
                        </w:rPr>
                      </w:pPr>
                      <w:r w:rsidRPr="00682C76">
                        <w:rPr>
                          <w:sz w:val="48"/>
                          <w:szCs w:val="48"/>
                        </w:rPr>
                        <w:t>FELIZ</w:t>
                      </w:r>
                      <w:r w:rsidR="008816FB">
                        <w:rPr>
                          <w:sz w:val="48"/>
                          <w:szCs w:val="48"/>
                        </w:rPr>
                        <w:t xml:space="preserve"> SEGUNDO DOMINGO DE PASCUA 2025</w:t>
                      </w:r>
                      <w:r w:rsidRPr="00682C76">
                        <w:rPr>
                          <w:sz w:val="48"/>
                          <w:szCs w:val="48"/>
                        </w:rPr>
                        <w:t>.</w:t>
                      </w:r>
                    </w:p>
                  </w:txbxContent>
                </v:textbox>
              </v:shape>
            </w:pict>
          </mc:Fallback>
        </mc:AlternateContent>
      </w:r>
    </w:p>
    <w:p w14:paraId="4CCB7318" w14:textId="0203C3AB" w:rsidR="008816FB" w:rsidRDefault="008816FB" w:rsidP="00D74F06">
      <w:pPr>
        <w:rPr>
          <w:sz w:val="36"/>
          <w:szCs w:val="36"/>
        </w:rPr>
      </w:pPr>
    </w:p>
    <w:p w14:paraId="2D6FA2CD" w14:textId="6192E2DB" w:rsidR="008816FB" w:rsidRDefault="008816FB" w:rsidP="00D74F06">
      <w:pPr>
        <w:rPr>
          <w:sz w:val="36"/>
          <w:szCs w:val="36"/>
        </w:rPr>
      </w:pPr>
    </w:p>
    <w:p w14:paraId="6739E5EE" w14:textId="102CD822" w:rsidR="00B00B85" w:rsidRPr="00D74F06" w:rsidRDefault="00B00B85" w:rsidP="00D74F06">
      <w:pPr>
        <w:rPr>
          <w:sz w:val="36"/>
          <w:szCs w:val="36"/>
        </w:rPr>
      </w:pPr>
    </w:p>
    <w:sectPr w:rsidR="00B00B85" w:rsidRPr="00D74F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UniversLTStd-Cn">
    <w:panose1 w:val="00000000000000000000"/>
    <w:charset w:val="00"/>
    <w:family w:val="swiss"/>
    <w:notTrueType/>
    <w:pitch w:val="default"/>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D2011"/>
    <w:multiLevelType w:val="hybridMultilevel"/>
    <w:tmpl w:val="0D2E2434"/>
    <w:lvl w:ilvl="0" w:tplc="5A7E05A6">
      <w:start w:val="5"/>
      <w:numFmt w:val="decimal"/>
      <w:lvlText w:val="%1."/>
      <w:lvlJc w:val="left"/>
      <w:pPr>
        <w:ind w:left="2138" w:hanging="360"/>
      </w:pPr>
      <w:rPr>
        <w:b/>
        <w:i w:val="0"/>
      </w:r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1" w15:restartNumberingAfterBreak="0">
    <w:nsid w:val="2F225C70"/>
    <w:multiLevelType w:val="hybridMultilevel"/>
    <w:tmpl w:val="9F12DC6C"/>
    <w:lvl w:ilvl="0" w:tplc="31FAAC6E">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F795F5E"/>
    <w:multiLevelType w:val="hybridMultilevel"/>
    <w:tmpl w:val="00786F90"/>
    <w:lvl w:ilvl="0" w:tplc="6D724A76">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num w:numId="1" w16cid:durableId="56356860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8913211">
    <w:abstractNumId w:val="2"/>
  </w:num>
  <w:num w:numId="3" w16cid:durableId="1061513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6BE"/>
    <w:rsid w:val="000209F2"/>
    <w:rsid w:val="002443F0"/>
    <w:rsid w:val="002B173C"/>
    <w:rsid w:val="003656BE"/>
    <w:rsid w:val="00430AF2"/>
    <w:rsid w:val="00471A4A"/>
    <w:rsid w:val="00682C76"/>
    <w:rsid w:val="00720BED"/>
    <w:rsid w:val="00735C47"/>
    <w:rsid w:val="008816FB"/>
    <w:rsid w:val="00B00B85"/>
    <w:rsid w:val="00D65EA6"/>
    <w:rsid w:val="00D74F06"/>
    <w:rsid w:val="00F500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D8645"/>
  <w15:chartTrackingRefBased/>
  <w15:docId w15:val="{B330120B-A8E5-449D-A930-C48359623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Sangradetextonormal">
    <w:name w:val="Body Text Indent"/>
    <w:basedOn w:val="Normal"/>
    <w:link w:val="SangradetextonormalCar"/>
    <w:rsid w:val="000209F2"/>
    <w:pPr>
      <w:spacing w:after="120"/>
      <w:ind w:left="283"/>
    </w:pPr>
  </w:style>
  <w:style w:type="character" w:customStyle="1" w:styleId="SangradetextonormalCar">
    <w:name w:val="Sangría de texto normal Car"/>
    <w:basedOn w:val="Fuentedeprrafopredeter"/>
    <w:link w:val="Sangradetextonormal"/>
    <w:rsid w:val="000209F2"/>
    <w:rPr>
      <w:rFonts w:ascii="Times New Roman" w:eastAsia="Times New Roman" w:hAnsi="Times New Roman" w:cs="Times New Roman"/>
      <w:kern w:val="0"/>
      <w:sz w:val="24"/>
      <w:szCs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790713">
      <w:bodyDiv w:val="1"/>
      <w:marLeft w:val="0"/>
      <w:marRight w:val="0"/>
      <w:marTop w:val="0"/>
      <w:marBottom w:val="0"/>
      <w:divBdr>
        <w:top w:val="none" w:sz="0" w:space="0" w:color="auto"/>
        <w:left w:val="none" w:sz="0" w:space="0" w:color="auto"/>
        <w:bottom w:val="none" w:sz="0" w:space="0" w:color="auto"/>
        <w:right w:val="none" w:sz="0" w:space="0" w:color="auto"/>
      </w:divBdr>
    </w:div>
    <w:div w:id="14261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hyperlink" Target="http://www.google.es/url?sa=i&amp;rct=j&amp;q=tom%C3%A1s+incredulo&amp;source=images&amp;cd=&amp;cad=rja&amp;docid=NS4M7bdE30dQwM&amp;tbnid=4ES6zcIjvVsk8M:&amp;ved=0CAUQjRw&amp;url=http://capillalosdoceapostoles.blogspot.com/2012/07/vivir-la-fe-edificada-sobre-las.html&amp;ei=PTBcUcTdNbSV0QW0qYGgDg&amp;bvm=bv.44697112,d.d2k&amp;psig=AFQjCNHK8y1-CpkLGWeu9SXcRZ1kwic9OQ&amp;ust=1365082500746965" TargetMode="External"/><Relationship Id="rId4" Type="http://schemas.openxmlformats.org/officeDocument/2006/relationships/settings" Target="settings.xml"/><Relationship Id="rId9" Type="http://schemas.openxmlformats.org/officeDocument/2006/relationships/image" Target="http://www.iglesiaendaimiel.com/temporales/pascuaII/1.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74F74-FADD-4D4A-ABE6-DA884DC3A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Pages>
  <Words>1043</Words>
  <Characters>5737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Eugenio González Domínguez</dc:creator>
  <cp:keywords/>
  <dc:description/>
  <cp:lastModifiedBy>Eugenio González Domínguez</cp:lastModifiedBy>
  <cp:revision>6</cp:revision>
  <cp:lastPrinted>2025-04-22T14:28:00Z</cp:lastPrinted>
  <dcterms:created xsi:type="dcterms:W3CDTF">2024-12-11T23:06:00Z</dcterms:created>
  <dcterms:modified xsi:type="dcterms:W3CDTF">2025-04-22T14:29:00Z</dcterms:modified>
</cp:coreProperties>
</file>