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1CB4" w14:textId="77777777" w:rsidR="00947D97" w:rsidRPr="00331D1F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 w:rsidRPr="00331D1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</w:t>
      </w:r>
      <w:r w:rsidR="00F87355" w:rsidRPr="00331D1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EN</w:t>
      </w:r>
      <w:r w:rsidRPr="00331D1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OS  folleto</w:t>
      </w:r>
    </w:p>
    <w:p w14:paraId="7C15DB30" w14:textId="77777777" w:rsidR="00C42874" w:rsidRPr="00331D1F" w:rsidRDefault="00C42874" w:rsidP="00C42874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331D1F">
        <w:rPr>
          <w:rFonts w:ascii="Calibri" w:hAnsi="Calibri"/>
          <w:color w:val="44546A" w:themeColor="text2"/>
          <w:sz w:val="36"/>
          <w:szCs w:val="36"/>
          <w:lang w:val="gl-ES"/>
        </w:rPr>
        <w:t xml:space="preserve">30 de marzo de 2025 </w:t>
      </w:r>
      <w:r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>C</w:t>
      </w:r>
      <w:r w:rsidR="00F87355"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>o</w:t>
      </w:r>
      <w:r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>resma -4º C-</w:t>
      </w:r>
      <w:r w:rsidR="00F87355"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>O</w:t>
      </w:r>
      <w:r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pa</w:t>
      </w:r>
      <w:r w:rsidR="00F87355"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>i</w:t>
      </w:r>
      <w:r w:rsidRPr="00331D1F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bo</w:t>
      </w:r>
    </w:p>
    <w:p w14:paraId="6D86AA4F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Cs/>
          <w:i/>
          <w:iCs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bCs/>
          <w:color w:val="44546A" w:themeColor="text2"/>
          <w:sz w:val="28"/>
          <w:szCs w:val="28"/>
        </w:rPr>
        <w:t xml:space="preserve">Lc </w:t>
      </w:r>
      <w:r w:rsidRPr="00331D1F">
        <w:rPr>
          <w:rFonts w:asciiTheme="minorHAnsi" w:hAnsiTheme="minorHAnsi"/>
          <w:bCs/>
          <w:iCs/>
          <w:color w:val="44546A" w:themeColor="text2"/>
          <w:sz w:val="28"/>
          <w:szCs w:val="28"/>
        </w:rPr>
        <w:t>15, 11-32:</w:t>
      </w:r>
      <w:r w:rsidRPr="00331D1F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 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“</w:t>
      </w:r>
      <w:r w:rsidR="00F87355"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o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pa</w:t>
      </w:r>
      <w:r w:rsidR="00F87355"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i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vi</w:t>
      </w:r>
      <w:r w:rsidR="00F87355"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uno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</w:t>
      </w:r>
      <w:r w:rsidR="00F87355"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e 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conmov</w:t>
      </w:r>
      <w:r w:rsidR="00F87355"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éronselle </w:t>
      </w:r>
      <w:r w:rsidRPr="00331D1F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as entrañas”</w:t>
      </w:r>
      <w:r w:rsidRPr="00331D1F">
        <w:rPr>
          <w:rFonts w:asciiTheme="minorHAnsi" w:hAnsiTheme="minorHAnsi"/>
          <w:bCs/>
          <w:i/>
          <w:iCs/>
          <w:color w:val="44546A" w:themeColor="text2"/>
          <w:sz w:val="28"/>
          <w:szCs w:val="28"/>
        </w:rPr>
        <w:t>.</w:t>
      </w:r>
    </w:p>
    <w:p w14:paraId="62408BDD" w14:textId="77777777" w:rsidR="00F87355" w:rsidRPr="00331D1F" w:rsidRDefault="00F87355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</w:pPr>
    </w:p>
    <w:p w14:paraId="61427E2A" w14:textId="77777777" w:rsidR="00C42874" w:rsidRPr="00331D1F" w:rsidRDefault="00F87355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331D1F">
        <w:rPr>
          <w:rFonts w:asciiTheme="minorHAnsi" w:hAnsiTheme="minorHAnsi"/>
          <w:b/>
          <w:bCs/>
          <w:noProof/>
          <w:color w:val="1F497D"/>
          <w:sz w:val="28"/>
          <w:szCs w:val="28"/>
          <w:lang w:val="es-ES"/>
        </w:rPr>
        <w:drawing>
          <wp:inline distT="0" distB="0" distL="0" distR="0" wp14:anchorId="1761AE5E" wp14:editId="196B1A4D">
            <wp:extent cx="4511387" cy="1087582"/>
            <wp:effectExtent l="19050" t="0" r="3463" b="0"/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379" cy="1090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2874" w:rsidRPr="00331D1F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0288" behindDoc="0" locked="0" layoutInCell="1" allowOverlap="1" wp14:anchorId="3CDCC0C2" wp14:editId="7BDBA292">
            <wp:simplePos x="0" y="0"/>
            <wp:positionH relativeFrom="margin">
              <wp:posOffset>2165350</wp:posOffset>
            </wp:positionH>
            <wp:positionV relativeFrom="margin">
              <wp:posOffset>7223760</wp:posOffset>
            </wp:positionV>
            <wp:extent cx="1125855" cy="1685290"/>
            <wp:effectExtent l="0" t="0" r="0" b="0"/>
            <wp:wrapSquare wrapText="bothSides"/>
            <wp:docPr id="10" name="Imagen 1" descr="Resultado de imagen de hijo prodigo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EF0C24" w14:textId="77777777" w:rsidR="00C42874" w:rsidRPr="00331D1F" w:rsidRDefault="00331D1F" w:rsidP="00C42874">
      <w:r>
        <w:rPr>
          <w:noProof/>
          <w:lang w:val="es-ES"/>
        </w:rPr>
        <w:drawing>
          <wp:anchor distT="0" distB="0" distL="114300" distR="114300" simplePos="0" relativeHeight="251668480" behindDoc="1" locked="0" layoutInCell="1" allowOverlap="1" wp14:anchorId="33F8C1E9" wp14:editId="6933DFAF">
            <wp:simplePos x="0" y="0"/>
            <wp:positionH relativeFrom="column">
              <wp:posOffset>510309</wp:posOffset>
            </wp:positionH>
            <wp:positionV relativeFrom="paragraph">
              <wp:posOffset>527685</wp:posOffset>
            </wp:positionV>
            <wp:extent cx="4453890" cy="3201324"/>
            <wp:effectExtent l="19050" t="19050" r="22860" b="18126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90" cy="320132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061926D4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margin-left:43.15pt;margin-top:293.15pt;width:357.2pt;height:105.8pt;z-index:251669504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Que a Confesión repare o corazón e &#10;o amor engraxándoo con misericordia"/>
          </v:shape>
        </w:pict>
      </w:r>
      <w:r w:rsidR="00000000">
        <w:rPr>
          <w:noProof/>
        </w:rPr>
        <w:pict w14:anchorId="0DF335DC">
          <v:shape id="_x0000_s1030" type="#_x0000_t172" style="position:absolute;margin-left:43.15pt;margin-top:6.45pt;width:344.4pt;height:34.6pt;z-index:251666432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Domingo 4º-O pai misericordioso"/>
          </v:shape>
        </w:pict>
      </w:r>
      <w:r w:rsidR="00C42874" w:rsidRPr="00331D1F">
        <w:br w:type="page"/>
      </w:r>
    </w:p>
    <w:p w14:paraId="43B196B9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0EF0024A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28948483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331D1F">
        <w:rPr>
          <w:rFonts w:ascii="Calibri" w:hAnsi="Calibri"/>
          <w:b/>
          <w:color w:val="44546A" w:themeColor="text2"/>
          <w:sz w:val="28"/>
          <w:szCs w:val="28"/>
        </w:rPr>
        <w:t>1. MONICIÓN DE ENTRADA</w:t>
      </w:r>
    </w:p>
    <w:p w14:paraId="64AC4ED5" w14:textId="77777777" w:rsidR="00F87355" w:rsidRPr="00331D1F" w:rsidRDefault="00F87355" w:rsidP="00331D1F">
      <w:pPr>
        <w:pStyle w:val="Ttulo5"/>
        <w:ind w:left="0" w:firstLine="284"/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</w:pPr>
      <w:r w:rsidRPr="00331D1F">
        <w:rPr>
          <w:rFonts w:ascii="Calibri" w:hAnsi="Calibri" w:cs="Times New Roman"/>
          <w:b w:val="0"/>
          <w:color w:val="44546A" w:themeColor="text2"/>
          <w:sz w:val="28"/>
          <w:szCs w:val="28"/>
          <w:lang w:val="gl-ES"/>
        </w:rPr>
        <w:t>I</w:t>
      </w:r>
      <w:r w:rsidRPr="00331D1F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>rmáns e irmás. Benvidos á celebración da eucaristía dominical do 4º domingo de coresma. A gran revelación de Xesús é mostrarnos a Deus como Pai, sempre disposto á misericordia e ao perdón. Hoxe imos escoitar no Evanxeo a parábola do fillo pródigo ou do pai misericor</w:t>
      </w:r>
      <w:r w:rsidR="00331D1F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>dioso.</w:t>
      </w:r>
      <w:r w:rsidRPr="00331D1F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Preparemos nesta Coresma o sacramento da Reconciliación xa que o motor das nosas vidas, o corazón que representa o amor, ás veces se “avaría”, vólvese egoísta e non recoñece o amor inmenso do Pai e afastámonos del. Celebremos hoxe, aquí, na súa casa o seu amor incondicional, a súa misericordia e o seu perdón. </w:t>
      </w:r>
    </w:p>
    <w:p w14:paraId="415938E4" w14:textId="77777777" w:rsidR="00F87355" w:rsidRPr="00331D1F" w:rsidRDefault="00F87355" w:rsidP="00331D1F">
      <w:pPr>
        <w:pStyle w:val="Ttulo5"/>
        <w:ind w:left="0" w:firstLine="284"/>
        <w:rPr>
          <w:rFonts w:ascii="Calibri" w:hAnsi="Calibri" w:cs="Times New Roman"/>
          <w:b w:val="0"/>
          <w:i/>
          <w:color w:val="FF0000"/>
          <w:sz w:val="32"/>
          <w:szCs w:val="32"/>
          <w:lang w:val="gl-ES"/>
        </w:rPr>
      </w:pPr>
      <w:r w:rsidRPr="00331D1F">
        <w:rPr>
          <w:rFonts w:ascii="Calibri" w:hAnsi="Calibri" w:cs="Times New Roman"/>
          <w:b w:val="0"/>
          <w:i/>
          <w:color w:val="FF0000"/>
          <w:sz w:val="32"/>
          <w:szCs w:val="32"/>
          <w:lang w:val="gl-ES"/>
        </w:rPr>
        <w:t xml:space="preserve">(Saímos cun cartel cunha frase: “VOLVE á casa de papá Deus”). </w:t>
      </w:r>
    </w:p>
    <w:p w14:paraId="16E851CE" w14:textId="77777777" w:rsidR="00331D1F" w:rsidRDefault="00331D1F" w:rsidP="00331D1F">
      <w:pPr>
        <w:pStyle w:val="Ttulo5"/>
        <w:ind w:left="0" w:firstLine="284"/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</w:pPr>
    </w:p>
    <w:p w14:paraId="6997108B" w14:textId="77777777" w:rsidR="00C42874" w:rsidRDefault="00F87355" w:rsidP="00331D1F">
      <w:pPr>
        <w:pStyle w:val="Ttulo5"/>
        <w:ind w:left="0" w:firstLine="284"/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</w:pPr>
      <w:r w:rsidRPr="00331D1F">
        <w:rPr>
          <w:rFonts w:ascii="Calibri" w:hAnsi="Calibri" w:cs="Times New Roman"/>
          <w:b w:val="0"/>
          <w:i/>
          <w:color w:val="FF0000"/>
          <w:sz w:val="32"/>
          <w:szCs w:val="32"/>
          <w:lang w:val="gl-ES"/>
        </w:rPr>
        <w:t>SACERDOTE:</w:t>
      </w:r>
      <w:r w:rsidRPr="00331D1F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 xml:space="preserve"> - O amor misericor</w:t>
      </w:r>
      <w:r w:rsidR="00FD26BE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 xml:space="preserve">dioso </w:t>
      </w:r>
      <w:r w:rsidRPr="00331D1F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>do Pai que en Xesús nos abraza e perdoa, sexa convosco.</w:t>
      </w:r>
    </w:p>
    <w:p w14:paraId="636293FD" w14:textId="77777777" w:rsidR="00CF6312" w:rsidRDefault="00CF6312" w:rsidP="00CF6312"/>
    <w:p w14:paraId="57D4358A" w14:textId="77777777" w:rsidR="00CF6312" w:rsidRPr="00CF6312" w:rsidRDefault="00CF6312" w:rsidP="00CF6312"/>
    <w:p w14:paraId="0316C6CE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</w:p>
    <w:p w14:paraId="1BD56DE2" w14:textId="77777777" w:rsidR="00C42874" w:rsidRPr="00331D1F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331D1F">
        <w:rPr>
          <w:rFonts w:ascii="Calibri" w:hAnsi="Calibri"/>
          <w:b/>
          <w:color w:val="44546A" w:themeColor="text2"/>
          <w:sz w:val="28"/>
          <w:szCs w:val="28"/>
        </w:rPr>
        <w:t>2. SÚPLICAS DE PERDÓN</w:t>
      </w:r>
    </w:p>
    <w:p w14:paraId="65E52E8D" w14:textId="77777777" w:rsidR="00C31E49" w:rsidRPr="00331D1F" w:rsidRDefault="00C31E49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</w:p>
    <w:p w14:paraId="2437B197" w14:textId="77777777" w:rsidR="00331D1F" w:rsidRDefault="00C42874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color w:val="FF0000"/>
          <w:sz w:val="28"/>
          <w:szCs w:val="28"/>
        </w:rPr>
        <w:t>Sacerdote:</w:t>
      </w: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="00331D1F" w:rsidRPr="00331D1F">
        <w:rPr>
          <w:rFonts w:asciiTheme="minorHAnsi" w:hAnsiTheme="minorHAnsi"/>
          <w:i/>
          <w:color w:val="44546A" w:themeColor="text2"/>
          <w:sz w:val="28"/>
          <w:szCs w:val="28"/>
        </w:rPr>
        <w:t>Xesús perdoou á pecadora, a Pedro, aos que lle crucificaron, perdoou sempre, ten un gran corazón como o seu Pai. Nós tamén lle pedimos perdón.</w:t>
      </w:r>
      <w:r w:rsidR="00331D1F"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14:paraId="07A4A395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522447AC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color w:val="44546A" w:themeColor="text2"/>
          <w:sz w:val="28"/>
          <w:szCs w:val="28"/>
        </w:rPr>
        <w:t>-</w:t>
      </w:r>
      <w:r w:rsidRPr="00331D1F">
        <w:rPr>
          <w:rFonts w:asciiTheme="minorHAnsi" w:hAnsiTheme="minorHAnsi"/>
          <w:color w:val="FF0000"/>
          <w:sz w:val="36"/>
          <w:szCs w:val="36"/>
        </w:rPr>
        <w:t xml:space="preserve"> N</w:t>
      </w:r>
      <w:r>
        <w:rPr>
          <w:rFonts w:asciiTheme="minorHAnsi" w:hAnsiTheme="minorHAnsi"/>
          <w:color w:val="FF0000"/>
          <w:sz w:val="36"/>
          <w:szCs w:val="36"/>
        </w:rPr>
        <w:t>en</w:t>
      </w:r>
      <w:r w:rsidRPr="00331D1F">
        <w:rPr>
          <w:rFonts w:asciiTheme="minorHAnsi" w:hAnsiTheme="minorHAnsi"/>
          <w:color w:val="FF0000"/>
          <w:sz w:val="36"/>
          <w:szCs w:val="36"/>
        </w:rPr>
        <w:t>o/a:</w:t>
      </w:r>
      <w:r w:rsidRPr="00331D1F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 Ti, que tes o corazón cheo de amor e de tenrura, </w:t>
      </w:r>
      <w:r w:rsidRPr="00331D1F">
        <w:rPr>
          <w:rFonts w:asciiTheme="minorHAnsi" w:hAnsiTheme="minorHAnsi"/>
          <w:b/>
          <w:i/>
          <w:color w:val="44546A" w:themeColor="text2"/>
          <w:sz w:val="28"/>
          <w:szCs w:val="28"/>
        </w:rPr>
        <w:t xml:space="preserve">Señor, ten piedade de nós. </w:t>
      </w:r>
    </w:p>
    <w:p w14:paraId="54DE6255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726F3057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</w:rPr>
        <w:t>Pais</w:t>
      </w:r>
      <w:r w:rsidRPr="00331D1F">
        <w:rPr>
          <w:rFonts w:asciiTheme="minorHAnsi" w:hAnsiTheme="minorHAnsi"/>
          <w:color w:val="FF0000"/>
          <w:sz w:val="36"/>
          <w:szCs w:val="36"/>
        </w:rPr>
        <w:t>:</w:t>
      </w:r>
      <w:r w:rsidRPr="00331D1F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Ti, que tes o corazón cheo de misericordia e compaixón, </w:t>
      </w:r>
      <w:r w:rsidRPr="00331D1F">
        <w:rPr>
          <w:rFonts w:asciiTheme="minorHAnsi" w:hAnsiTheme="minorHAnsi"/>
          <w:b/>
          <w:i/>
          <w:color w:val="44546A" w:themeColor="text2"/>
          <w:sz w:val="28"/>
          <w:szCs w:val="28"/>
        </w:rPr>
        <w:t xml:space="preserve">Cristo, ten piedade de nós. </w:t>
      </w:r>
    </w:p>
    <w:p w14:paraId="2E9E752A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100193F8" w14:textId="77777777" w:rsid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</w:rPr>
        <w:t>Catequista</w:t>
      </w:r>
      <w:r w:rsidRPr="00331D1F">
        <w:rPr>
          <w:rFonts w:asciiTheme="minorHAnsi" w:hAnsiTheme="minorHAnsi"/>
          <w:color w:val="FF0000"/>
          <w:sz w:val="36"/>
          <w:szCs w:val="36"/>
        </w:rPr>
        <w:t>:</w:t>
      </w:r>
      <w:r w:rsidRPr="00331D1F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331D1F">
        <w:rPr>
          <w:rFonts w:asciiTheme="minorHAnsi" w:hAnsiTheme="minorHAnsi"/>
          <w:color w:val="44546A" w:themeColor="text2"/>
          <w:sz w:val="28"/>
          <w:szCs w:val="28"/>
        </w:rPr>
        <w:t xml:space="preserve">Ti, que esperas pacientemente o noso arrepentimento, Señor, ten piedade de nós. </w:t>
      </w:r>
    </w:p>
    <w:p w14:paraId="27963E0D" w14:textId="77777777" w:rsidR="00331D1F" w:rsidRPr="00331D1F" w:rsidRDefault="00331D1F" w:rsidP="00331D1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49D751F6" w14:textId="77777777" w:rsidR="00331D1F" w:rsidRPr="00CF6312" w:rsidRDefault="00C31E49" w:rsidP="00CF6312">
      <w:pPr>
        <w:tabs>
          <w:tab w:val="left" w:pos="10490"/>
        </w:tabs>
        <w:autoSpaceDE w:val="0"/>
        <w:autoSpaceDN w:val="0"/>
        <w:adjustRightInd w:val="0"/>
        <w:ind w:left="-211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331D1F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Pr="00331D1F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Que 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Deus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 d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 amor te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ñ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>a misericordia de n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ó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s, perdoe 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 xml:space="preserve">os 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>n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os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os pecados 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e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 nos leve </w:t>
      </w:r>
      <w:r w:rsidR="00331D1F">
        <w:rPr>
          <w:rFonts w:ascii="Calibri" w:hAnsi="Calibri"/>
          <w:i/>
          <w:color w:val="44546A" w:themeColor="text2"/>
          <w:sz w:val="36"/>
          <w:szCs w:val="36"/>
        </w:rPr>
        <w:t>á</w:t>
      </w:r>
      <w:r w:rsidRPr="00331D1F">
        <w:rPr>
          <w:rFonts w:ascii="Calibri" w:hAnsi="Calibri"/>
          <w:i/>
          <w:color w:val="44546A" w:themeColor="text2"/>
          <w:sz w:val="36"/>
          <w:szCs w:val="36"/>
        </w:rPr>
        <w:t xml:space="preserve"> vida eterna. Amén.</w:t>
      </w:r>
    </w:p>
    <w:p w14:paraId="64703104" w14:textId="77777777" w:rsidR="00C42874" w:rsidRPr="00331D1F" w:rsidRDefault="00C42874" w:rsidP="00331D1F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331D1F">
        <w:rPr>
          <w:rFonts w:ascii="Calibri" w:hAnsi="Calibri"/>
          <w:b/>
          <w:color w:val="44546A" w:themeColor="text2"/>
          <w:sz w:val="28"/>
          <w:szCs w:val="28"/>
        </w:rPr>
        <w:lastRenderedPageBreak/>
        <w:t xml:space="preserve">3. MONICIÓN </w:t>
      </w:r>
      <w:r w:rsidR="00331D1F" w:rsidRPr="00331D1F">
        <w:rPr>
          <w:rFonts w:ascii="Calibri" w:hAnsi="Calibri"/>
          <w:b/>
          <w:color w:val="44546A" w:themeColor="text2"/>
          <w:sz w:val="28"/>
          <w:szCs w:val="28"/>
        </w:rPr>
        <w:t>Á</w:t>
      </w:r>
      <w:r w:rsidRPr="00331D1F">
        <w:rPr>
          <w:rFonts w:ascii="Calibri" w:hAnsi="Calibri"/>
          <w:b/>
          <w:color w:val="44546A" w:themeColor="text2"/>
          <w:sz w:val="28"/>
          <w:szCs w:val="28"/>
        </w:rPr>
        <w:t>S LECTURAS</w:t>
      </w:r>
    </w:p>
    <w:p w14:paraId="3F1560D0" w14:textId="77777777" w:rsidR="00C31E49" w:rsidRPr="00331D1F" w:rsidRDefault="00331D1F" w:rsidP="00CF6312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28"/>
          <w:szCs w:val="28"/>
        </w:rPr>
      </w:pPr>
      <w:r w:rsidRPr="00331D1F">
        <w:rPr>
          <w:rFonts w:asciiTheme="minorHAnsi" w:hAnsiTheme="minorHAnsi"/>
          <w:i w:val="0"/>
          <w:color w:val="44546A" w:themeColor="text2"/>
          <w:sz w:val="28"/>
          <w:szCs w:val="28"/>
        </w:rPr>
        <w:t>Imos escoitar moi atentos a Palabra de Deus. Na 1ª lectura descubrimos como Deus acompañou os que esperaban e crían nel, levounos á terra prometida e moitos a viron. No evanxeo veremos como os fariseos criticaban a Xesús porque trataba cos pecadores e queríaos. Xesús respondeulles con esta parábola sobre o absoluto amor do Pai cara aos seus fillos. S. Paulo chámanos a reconciliarnos c</w:t>
      </w:r>
      <w:r w:rsidR="00CF6312">
        <w:rPr>
          <w:rFonts w:asciiTheme="minorHAnsi" w:hAnsiTheme="minorHAnsi"/>
          <w:i w:val="0"/>
          <w:color w:val="44546A" w:themeColor="text2"/>
          <w:sz w:val="28"/>
          <w:szCs w:val="28"/>
        </w:rPr>
        <w:t>on Deus e regalar o seu perdón.</w:t>
      </w:r>
    </w:p>
    <w:p w14:paraId="322FD6CB" w14:textId="77777777" w:rsidR="00C31E49" w:rsidRPr="00331D1F" w:rsidRDefault="00C31E49" w:rsidP="00C31E49">
      <w:pPr>
        <w:spacing w:line="276" w:lineRule="auto"/>
        <w:ind w:left="2124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331D1F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14:paraId="704FEB4E" w14:textId="77777777" w:rsidR="00331D1F" w:rsidRPr="00CF6312" w:rsidRDefault="00F87355" w:rsidP="00CF6312">
      <w:pPr>
        <w:pStyle w:val="Prrafodelista"/>
        <w:numPr>
          <w:ilvl w:val="0"/>
          <w:numId w:val="16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hanging="142"/>
        <w:jc w:val="both"/>
        <w:rPr>
          <w:b/>
          <w:bCs/>
          <w:caps/>
          <w:color w:val="7030A0"/>
          <w:sz w:val="32"/>
          <w:szCs w:val="32"/>
        </w:rPr>
      </w:pPr>
      <w:r w:rsidRPr="00331D1F">
        <w:rPr>
          <w:b/>
          <w:bCs/>
          <w:caps/>
          <w:color w:val="7030A0"/>
          <w:sz w:val="32"/>
          <w:szCs w:val="32"/>
        </w:rPr>
        <w:t>xosué 5,9</w:t>
      </w:r>
      <w:r w:rsidRPr="00331D1F">
        <w:rPr>
          <w:b/>
          <w:bCs/>
          <w:color w:val="7030A0"/>
          <w:sz w:val="32"/>
          <w:szCs w:val="32"/>
        </w:rPr>
        <w:t>a</w:t>
      </w:r>
      <w:r w:rsidRPr="00331D1F">
        <w:rPr>
          <w:b/>
          <w:bCs/>
          <w:caps/>
          <w:color w:val="7030A0"/>
          <w:sz w:val="32"/>
          <w:szCs w:val="32"/>
        </w:rPr>
        <w:t xml:space="preserve">.10-12: </w:t>
      </w:r>
      <w:r w:rsidRPr="00331D1F">
        <w:rPr>
          <w:bCs/>
          <w:i/>
          <w:color w:val="7030A0"/>
          <w:sz w:val="32"/>
          <w:szCs w:val="32"/>
        </w:rPr>
        <w:t>O pobo de Deus, tras entrar na terra prometida, celebra a pascua</w:t>
      </w:r>
      <w:r w:rsidRPr="00331D1F">
        <w:rPr>
          <w:b/>
          <w:bCs/>
          <w:caps/>
          <w:color w:val="7030A0"/>
          <w:sz w:val="32"/>
          <w:szCs w:val="32"/>
        </w:rPr>
        <w:t>.</w:t>
      </w:r>
    </w:p>
    <w:p w14:paraId="45030D11" w14:textId="77777777" w:rsidR="00331D1F" w:rsidRPr="00CF6312" w:rsidRDefault="00F87355" w:rsidP="00CF6312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331D1F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Salmo  33: </w:t>
      </w:r>
      <w:r w:rsidRPr="00331D1F">
        <w:rPr>
          <w:rFonts w:ascii="Calibri" w:hAnsi="Calibri"/>
          <w:b/>
          <w:color w:val="7030A0"/>
          <w:sz w:val="32"/>
          <w:szCs w:val="32"/>
        </w:rPr>
        <w:t>Gustade e vede que bo é o Señor.</w:t>
      </w:r>
    </w:p>
    <w:p w14:paraId="21191739" w14:textId="77777777" w:rsidR="00331D1F" w:rsidRPr="00CF6312" w:rsidRDefault="00F87355" w:rsidP="00CF6312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31D1F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331D1F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331D1F">
        <w:rPr>
          <w:rFonts w:asciiTheme="minorHAnsi" w:hAnsiTheme="minorHAnsi"/>
          <w:i/>
          <w:color w:val="7030A0"/>
          <w:sz w:val="32"/>
          <w:szCs w:val="32"/>
        </w:rPr>
        <w:t xml:space="preserve">5,17-21: </w:t>
      </w:r>
      <w:r w:rsidRPr="00331D1F">
        <w:rPr>
          <w:rFonts w:ascii="Calibri" w:hAnsi="Calibri"/>
          <w:i/>
          <w:iCs/>
          <w:snapToGrid w:val="0"/>
          <w:color w:val="7030A0"/>
          <w:sz w:val="32"/>
          <w:szCs w:val="32"/>
        </w:rPr>
        <w:t>Deus nos reconciliou consigo por medio de Cristo.</w:t>
      </w:r>
    </w:p>
    <w:p w14:paraId="5A9CBB93" w14:textId="77777777" w:rsidR="00F87355" w:rsidRPr="00331D1F" w:rsidRDefault="00F87355" w:rsidP="00F87355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31D1F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</w:t>
      </w:r>
      <w:r w:rsidRPr="00331D1F">
        <w:rPr>
          <w:rFonts w:ascii="Calibri" w:hAnsi="Calibri"/>
          <w:b/>
          <w:color w:val="7030A0"/>
          <w:sz w:val="32"/>
          <w:szCs w:val="32"/>
        </w:rPr>
        <w:t>15,1-3.11-32:</w:t>
      </w:r>
      <w:r w:rsidRPr="00331D1F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 </w:t>
      </w:r>
      <w:r w:rsidRPr="00331D1F">
        <w:rPr>
          <w:rFonts w:asciiTheme="minorHAnsi" w:hAnsiTheme="minorHAnsi"/>
          <w:i/>
          <w:iCs/>
          <w:color w:val="7030A0"/>
          <w:sz w:val="32"/>
          <w:szCs w:val="32"/>
        </w:rPr>
        <w:t>Este irmán teu estaba morto e volveu á vida.</w:t>
      </w:r>
    </w:p>
    <w:p w14:paraId="49D4D663" w14:textId="77777777" w:rsidR="00331D1F" w:rsidRDefault="00331D1F" w:rsidP="00331D1F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</w:pPr>
    </w:p>
    <w:tbl>
      <w:tblPr>
        <w:tblStyle w:val="Tablaconcuadrcula"/>
        <w:tblW w:w="8755" w:type="dxa"/>
        <w:tblInd w:w="142" w:type="dxa"/>
        <w:tblLook w:val="04A0" w:firstRow="1" w:lastRow="0" w:firstColumn="1" w:lastColumn="0" w:noHBand="0" w:noVBand="1"/>
      </w:tblPr>
      <w:tblGrid>
        <w:gridCol w:w="8755"/>
      </w:tblGrid>
      <w:tr w:rsidR="00331D1F" w14:paraId="0E47C290" w14:textId="77777777" w:rsidTr="00331D1F">
        <w:tc>
          <w:tcPr>
            <w:tcW w:w="8755" w:type="dxa"/>
          </w:tcPr>
          <w:p w14:paraId="05316198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331D1F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Naquel tempo, adoitaban achegarse a Xesús todos os publicanos e pecadores a escoitalo. E os fariseos e escríbalos murmuraban dicindo: </w:t>
            </w:r>
          </w:p>
          <w:p w14:paraId="5279BE96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Escribas: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>-«Ese acolle os pecadores e come con eles».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14:paraId="23916D71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Xesús díxolles esta parábola: «Un home tiña dous fillos; o menor deles dixo ao seu pai: </w:t>
            </w:r>
          </w:p>
          <w:p w14:paraId="1D203F93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>-“Pai, dáme a parte que me toca da fortuna”.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14:paraId="7933B4BA" w14:textId="77777777" w:rsidR="00331D1F" w:rsidRPr="00331D1F" w:rsidRDefault="00FD26BE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noProof/>
                <w:sz w:val="32"/>
                <w:szCs w:val="32"/>
                <w:lang w:val="es-ES"/>
              </w:rPr>
              <w:drawing>
                <wp:anchor distT="0" distB="0" distL="114300" distR="114300" simplePos="0" relativeHeight="251659264" behindDoc="1" locked="0" layoutInCell="1" allowOverlap="1" wp14:anchorId="4665FE28" wp14:editId="51D41813">
                  <wp:simplePos x="0" y="0"/>
                  <wp:positionH relativeFrom="margin">
                    <wp:posOffset>3867150</wp:posOffset>
                  </wp:positionH>
                  <wp:positionV relativeFrom="margin">
                    <wp:posOffset>2360930</wp:posOffset>
                  </wp:positionV>
                  <wp:extent cx="1475740" cy="1350645"/>
                  <wp:effectExtent l="19050" t="0" r="0" b="0"/>
                  <wp:wrapSquare wrapText="bothSides"/>
                  <wp:docPr id="94" name="Imagen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40" cy="1350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31D1F"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="00331D1F" w:rsidRPr="00331D1F">
              <w:rPr>
                <w:rFonts w:ascii="Calibri" w:hAnsi="Calibri"/>
                <w:sz w:val="32"/>
                <w:szCs w:val="32"/>
              </w:rPr>
              <w:t xml:space="preserve"> O pai repartiulles os bens. Non moitos días despois, o fillo menor, xuntando todo o seu, </w:t>
            </w:r>
            <w:r w:rsidR="00331D1F" w:rsidRPr="00331D1F">
              <w:rPr>
                <w:rFonts w:ascii="Calibri" w:hAnsi="Calibri"/>
                <w:b/>
                <w:sz w:val="32"/>
                <w:szCs w:val="32"/>
              </w:rPr>
              <w:t xml:space="preserve">marchouse </w:t>
            </w:r>
            <w:r w:rsidR="00331D1F" w:rsidRPr="00331D1F">
              <w:rPr>
                <w:rFonts w:ascii="Calibri" w:hAnsi="Calibri"/>
                <w:sz w:val="32"/>
                <w:szCs w:val="32"/>
              </w:rPr>
              <w:t xml:space="preserve">a un país afastado, e alí </w:t>
            </w:r>
            <w:r w:rsidR="00331D1F" w:rsidRPr="00331D1F">
              <w:rPr>
                <w:rFonts w:ascii="Calibri" w:hAnsi="Calibri"/>
                <w:b/>
                <w:sz w:val="32"/>
                <w:szCs w:val="32"/>
              </w:rPr>
              <w:t>malgastou a súa fortun</w:t>
            </w:r>
            <w:r w:rsidR="00331D1F" w:rsidRPr="00331D1F">
              <w:rPr>
                <w:rFonts w:ascii="Calibri" w:hAnsi="Calibri"/>
                <w:sz w:val="32"/>
                <w:szCs w:val="32"/>
              </w:rPr>
              <w:t xml:space="preserve">a vivindo perdidamente. Cando o gastaba todo, veu por aquela terra unha fame terrible, e empezou el a pasar necesidade. Foi entón e contratouse cun dos cidadáns daquel país que o mandou aos seus campos a apacentar porcos. Desexaba saciarse das ervellacas que comían os porcos, pero ninguén lle daba nada. Recapacitando entón, díxose: </w:t>
            </w:r>
          </w:p>
          <w:p w14:paraId="4FA94AF7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-“Cantos xornaleiros do meu pai teñen abundancia de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lastRenderedPageBreak/>
              <w:t xml:space="preserve">pan, mentres eu aquí mórrome de fame. Levantareime, poñereime en camiño onde está o meu pai, e direille: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Pai, pequei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 contra o ceo e contra ti;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xa non merezo chamarme fillo teu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: trátame como a un dos teus xornaleiros». </w:t>
            </w:r>
          </w:p>
          <w:p w14:paraId="2CADC843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Levantouse e veu onde estaba o seu pai; cando aínda estaba lonxe, o </w:t>
            </w:r>
            <w:r w:rsidRPr="00331D1F">
              <w:rPr>
                <w:rFonts w:ascii="Calibri" w:hAnsi="Calibri"/>
                <w:b/>
                <w:sz w:val="32"/>
                <w:szCs w:val="32"/>
              </w:rPr>
              <w:t>seu pai viuno e conmovéronselle as entrañas</w:t>
            </w:r>
            <w:r w:rsidRPr="00331D1F">
              <w:rPr>
                <w:rFonts w:ascii="Calibri" w:hAnsi="Calibri"/>
                <w:sz w:val="32"/>
                <w:szCs w:val="32"/>
              </w:rPr>
              <w:t>; e, botando a correr</w:t>
            </w:r>
            <w:r w:rsidRPr="00331D1F">
              <w:rPr>
                <w:rFonts w:ascii="Calibri" w:hAnsi="Calibri"/>
                <w:b/>
                <w:sz w:val="32"/>
                <w:szCs w:val="32"/>
              </w:rPr>
              <w:t>, botóuselle ao pescozo e cubriuno de bicos.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O seu fillo díxolle: </w:t>
            </w:r>
          </w:p>
          <w:p w14:paraId="21E886B6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-“Pai, pequei contra o ceo e contra ti; xa non merezo chamarme fillo teu”.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14:paraId="7084BBD2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 xml:space="preserve">Narrador: 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Pero o pai díxolle aos seus criados: </w:t>
            </w:r>
          </w:p>
          <w:p w14:paraId="2F2660F9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Pai: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>-“Sacade enseguida a mellor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 xml:space="preserve"> túnica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e vestídella; poñédelle un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anel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 na man e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sandalias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 nos pés;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traede o tenreiro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 cebado e sacrificádeo; comamos e celebremos un banquete, porque este fillo meu estaba morto e reviviu; estaba perdido e atopámolo”. </w:t>
            </w:r>
          </w:p>
          <w:p w14:paraId="6E6309B2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E empezaron a celebrar o banquete. O seu fillo maior estaba no campo. Cando ao volver achegábase á casa, oíu a música e a danza, e chamando a un dos criados, preguntoulle que era aquilo. Este contestoulle:</w:t>
            </w:r>
          </w:p>
          <w:p w14:paraId="6877D850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Servente: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-“Volveu o teu irmán; e o teu pai sacrificou o tenreiro cebado, porque o recobrou con saúde”. </w:t>
            </w:r>
          </w:p>
          <w:p w14:paraId="58B26F92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El indignouse e non quería entrar, pero o seu pai saíu e tentaba persuadilo. Entón el respondeu o seu pai: </w:t>
            </w:r>
          </w:p>
          <w:p w14:paraId="506F0D34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Maior: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>-“Mira: en tantos anos como che sirvo, sen desobedecer nunca unha orde túa, a min nunca me deches un cabrito para ter un banquete cos meus amigos; en cambio, cando veu ese fillo teu que se comeu os teus bens con malas mulleres, mátaslle o tenreiro cebado”.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14:paraId="4F5A6393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O pai díxolle: </w:t>
            </w:r>
          </w:p>
          <w:p w14:paraId="59AAD684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331D1F">
              <w:rPr>
                <w:rFonts w:ascii="Calibri" w:hAnsi="Calibri"/>
                <w:b/>
                <w:sz w:val="32"/>
                <w:szCs w:val="32"/>
              </w:rPr>
              <w:t>Pai:</w:t>
            </w:r>
            <w:r w:rsidRPr="00331D1F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331D1F">
              <w:rPr>
                <w:rFonts w:ascii="Calibri" w:hAnsi="Calibri"/>
                <w:i/>
                <w:sz w:val="32"/>
                <w:szCs w:val="32"/>
              </w:rPr>
              <w:t xml:space="preserve">“Fillo, ti estás sempre comigo, e todo o meu é teu; pero era preciso celebrar un banquete e alegrarse, porque este irmán teu </w:t>
            </w:r>
            <w:r w:rsidRPr="00331D1F">
              <w:rPr>
                <w:rFonts w:ascii="Calibri" w:hAnsi="Calibri"/>
                <w:b/>
                <w:i/>
                <w:sz w:val="32"/>
                <w:szCs w:val="32"/>
              </w:rPr>
              <w:t>estaba morto e reviviu; estaba perdido e atopámolo”». .</w:t>
            </w:r>
          </w:p>
          <w:p w14:paraId="09F4772C" w14:textId="77777777" w:rsidR="00FD26BE" w:rsidRPr="00331D1F" w:rsidRDefault="00331D1F" w:rsidP="00CF6312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  <w:r w:rsidRPr="00331D1F">
              <w:rPr>
                <w:b/>
                <w:bCs/>
                <w:i/>
                <w:iCs/>
                <w:sz w:val="32"/>
                <w:szCs w:val="32"/>
              </w:rPr>
              <w:t xml:space="preserve">Palabra do Señor. </w:t>
            </w:r>
          </w:p>
          <w:p w14:paraId="028C9813" w14:textId="77777777" w:rsidR="00331D1F" w:rsidRPr="00331D1F" w:rsidRDefault="00331D1F" w:rsidP="00331D1F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bCs/>
                <w:i/>
                <w:sz w:val="32"/>
                <w:szCs w:val="32"/>
              </w:rPr>
            </w:pPr>
            <w:r w:rsidRPr="00331D1F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 </w:t>
            </w:r>
            <w:r w:rsidRPr="00331D1F">
              <w:rPr>
                <w:rFonts w:ascii="Calibri" w:hAnsi="Calibri"/>
                <w:b/>
                <w:bCs/>
                <w:i/>
                <w:sz w:val="32"/>
                <w:szCs w:val="32"/>
              </w:rPr>
              <w:t>(N</w:t>
            </w:r>
            <w:r w:rsidRPr="00331D1F"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  <w:t>arrador-Fillo Menor-Fillo Maior-Servinte-Pai)</w:t>
            </w:r>
          </w:p>
          <w:p w14:paraId="66B2B025" w14:textId="77777777" w:rsidR="00331D1F" w:rsidRPr="00331D1F" w:rsidRDefault="00331D1F" w:rsidP="00331D1F">
            <w:pPr>
              <w:tabs>
                <w:tab w:val="left" w:pos="288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right="-49" w:firstLine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14:paraId="701C71D4" w14:textId="77777777" w:rsidR="00331D1F" w:rsidRDefault="00331D1F" w:rsidP="00331D1F">
            <w:pPr>
              <w:tabs>
                <w:tab w:val="left" w:pos="0"/>
                <w:tab w:val="left" w:pos="142"/>
                <w:tab w:val="left" w:pos="288"/>
                <w:tab w:val="left" w:pos="1440"/>
                <w:tab w:val="left" w:pos="218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right="45"/>
              <w:jc w:val="both"/>
              <w:rPr>
                <w:bCs/>
                <w:color w:val="7030A0"/>
                <w:sz w:val="32"/>
                <w:szCs w:val="32"/>
              </w:rPr>
            </w:pPr>
          </w:p>
        </w:tc>
      </w:tr>
    </w:tbl>
    <w:p w14:paraId="71FFBB31" w14:textId="77777777" w:rsidR="00C42874" w:rsidRDefault="00C42874" w:rsidP="00C42874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28"/>
          <w:szCs w:val="28"/>
        </w:rPr>
      </w:pPr>
      <w:r w:rsidRPr="00331D1F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lastRenderedPageBreak/>
        <w:t>4. ORACIÓN DOS FIE</w:t>
      </w:r>
      <w:r w:rsidR="00331D1F" w:rsidRPr="00331D1F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I</w:t>
      </w:r>
      <w:r w:rsidRPr="00331D1F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S</w:t>
      </w:r>
      <w:r w:rsidRPr="00331D1F">
        <w:rPr>
          <w:rFonts w:ascii="Calibri" w:eastAsia="Times New Roman" w:hAnsi="Calibri" w:cs="Times New Roman"/>
          <w:color w:val="44546A" w:themeColor="text2"/>
          <w:sz w:val="28"/>
          <w:szCs w:val="28"/>
        </w:rPr>
        <w:t xml:space="preserve"> </w:t>
      </w:r>
    </w:p>
    <w:p w14:paraId="7ABD3F6F" w14:textId="77777777" w:rsidR="00E811C9" w:rsidRPr="00E811C9" w:rsidRDefault="00E811C9" w:rsidP="00E811C9"/>
    <w:p w14:paraId="4937703F" w14:textId="77777777" w:rsidR="00C31E49" w:rsidRPr="00331D1F" w:rsidRDefault="00C31E49" w:rsidP="00C31E49"/>
    <w:p w14:paraId="6EDA0284" w14:textId="77777777" w:rsidR="00331D1F" w:rsidRPr="00FD26BE" w:rsidRDefault="00C31E49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FF0000"/>
          <w:sz w:val="32"/>
          <w:szCs w:val="32"/>
        </w:rPr>
        <w:t>Sacerdote: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r w:rsidR="00331D1F" w:rsidRPr="00E811C9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Sentíndonos necesitados de amor e de perdón, acudimos a Deus o noso Pai con toda confianza dicindo:</w:t>
      </w:r>
      <w:r w:rsidR="00331D1F"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3C9F75CB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4C76BFB1" w14:textId="77777777" w:rsidR="00331D1F" w:rsidRP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</w:pPr>
      <w:r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                                         </w:t>
      </w:r>
      <w:r w:rsidR="00331D1F"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Perdóanos, Señor. </w:t>
      </w:r>
    </w:p>
    <w:p w14:paraId="02A4C611" w14:textId="77777777" w:rsidR="00FD26BE" w:rsidRP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064F28B6" w14:textId="77777777" w:rsidR="00331D1F" w:rsidRDefault="00331D1F" w:rsidP="00CF6312">
      <w:pPr>
        <w:pStyle w:val="Textoindependiente2"/>
        <w:numPr>
          <w:ilvl w:val="0"/>
          <w:numId w:val="19"/>
        </w:numPr>
        <w:spacing w:before="0" w:beforeAutospacing="0" w:after="0" w:afterAutospacing="0" w:line="240" w:lineRule="atLeast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Pola Igrexa, para que siga creando espazos de reconciliación e de paz entre todos.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25D979E1" w14:textId="77777777" w:rsidR="00CF6312" w:rsidRPr="00FD26BE" w:rsidRDefault="00CF6312" w:rsidP="00CF6312">
      <w:pPr>
        <w:pStyle w:val="Textoindependiente2"/>
        <w:spacing w:before="0" w:beforeAutospacing="0" w:after="0" w:afterAutospacing="0" w:line="240" w:lineRule="atLeast"/>
        <w:ind w:left="77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23257A35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2. Polo papa e os bispos para que nos mostren o rostro de Deus, ese Pai que nos mira con amor e perdóanos sempre.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6FCE06CD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4DE7C9DD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3. Polos nosos pais, que do mesmo xeito que o pai da parábola quérennos incondicionalmente a pesar das nosas infidelidades.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Oremos </w:t>
      </w:r>
    </w:p>
    <w:p w14:paraId="50380E5B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118BA88E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4. Pola nosa parroquia para que cada día sexa máis como a de Xesús, máis acolledora, máis cordial.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35CE0DDA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3CF63BDD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5. Por nós, para que perdoemos de corazón a todos da mesma maneira que Deus perdóannos a nós.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4D6354B1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76B4E81C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6. Polos que vivimos a coresma, para que redescubramos o sacramento da Penitencia e sintamos a necesidade de reconciliarnos con Deus e cos irmáns.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153963E6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28"/>
          <w:szCs w:val="28"/>
        </w:rPr>
      </w:pPr>
    </w:p>
    <w:p w14:paraId="55BA2D6B" w14:textId="77777777" w:rsidR="00331D1F" w:rsidRPr="00FD26BE" w:rsidRDefault="00331D1F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331D1F">
        <w:rPr>
          <w:rFonts w:asciiTheme="minorHAnsi" w:hAnsiTheme="minorHAnsi" w:cs="Times New Roman"/>
          <w:color w:val="44546A" w:themeColor="text2"/>
          <w:sz w:val="28"/>
          <w:szCs w:val="28"/>
        </w:rPr>
        <w:t>7. Por todos nós, para que dos nosos beizos saian con fa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cilidade palabras como “perdón” e “grazas”. </w:t>
      </w:r>
      <w:r w:rsidRPr="00FD26BE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14:paraId="626D4AEB" w14:textId="77777777" w:rsidR="00CF6312" w:rsidRDefault="00CF6312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snapToGrid w:val="0"/>
          <w:color w:val="FF0000"/>
          <w:sz w:val="32"/>
          <w:szCs w:val="32"/>
        </w:rPr>
      </w:pPr>
    </w:p>
    <w:p w14:paraId="15E00C8A" w14:textId="77777777" w:rsid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331D1F">
        <w:rPr>
          <w:rFonts w:asciiTheme="minorHAnsi" w:hAnsiTheme="minorHAnsi" w:cs="Times New Roman"/>
          <w:bCs/>
          <w:i/>
          <w:iCs/>
          <w:snapToGrid w:val="0"/>
          <w:color w:val="FF0000"/>
          <w:sz w:val="32"/>
          <w:szCs w:val="32"/>
        </w:rPr>
        <w:t>Sacerdote:</w:t>
      </w:r>
      <w:r w:rsidRPr="00331D1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</w:rPr>
        <w:t xml:space="preserve"> </w:t>
      </w:r>
      <w:r w:rsidR="00331D1F" w:rsidRPr="00FD26BE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Escóitanos pai, fainos testemuñas da túa misericordia e devolve a Ucraína a ansiada paz. Por XCNS. </w:t>
      </w:r>
    </w:p>
    <w:p w14:paraId="4F4DC494" w14:textId="77777777" w:rsid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757B2F50" w14:textId="77777777" w:rsid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11D31031" w14:textId="77777777" w:rsid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6920F2A7" w14:textId="77777777" w:rsidR="00FD26BE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14:paraId="3009DC1E" w14:textId="77777777" w:rsidR="00C42874" w:rsidRPr="00331D1F" w:rsidRDefault="00FD26BE" w:rsidP="00FD26BE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  <w:r>
        <w:rPr>
          <w:snapToGrid w:val="0"/>
          <w:sz w:val="32"/>
          <w:szCs w:val="32"/>
        </w:rPr>
        <w:t>5.</w:t>
      </w:r>
      <w:r w:rsidR="00C42874" w:rsidRPr="00331D1F">
        <w:rPr>
          <w:rFonts w:asciiTheme="minorHAnsi" w:hAnsiTheme="minorHAnsi"/>
          <w:b/>
          <w:color w:val="44546A" w:themeColor="text2"/>
          <w:sz w:val="28"/>
          <w:szCs w:val="28"/>
        </w:rPr>
        <w:t xml:space="preserve"> PROCESIÓN DE OFRENDAS </w:t>
      </w:r>
    </w:p>
    <w:p w14:paraId="054E3083" w14:textId="77777777" w:rsidR="00FD26BE" w:rsidRPr="00FD26BE" w:rsidRDefault="00FD26BE" w:rsidP="00FD26BE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14:paraId="23A7BB41" w14:textId="77777777" w:rsidR="00FD26BE" w:rsidRPr="007E55DE" w:rsidRDefault="00FD26BE" w:rsidP="00FD26BE">
      <w:pPr>
        <w:pStyle w:val="Prrafodelista"/>
        <w:tabs>
          <w:tab w:val="left" w:pos="10490"/>
        </w:tabs>
        <w:spacing w:line="240" w:lineRule="atLeast"/>
        <w:ind w:left="77" w:right="566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14:paraId="74C75FC9" w14:textId="77777777" w:rsidR="00FD26BE" w:rsidRP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color w:val="FF0000"/>
          <w:sz w:val="28"/>
          <w:szCs w:val="28"/>
        </w:rPr>
        <w:t>UN BILLETE coa inscrición “DEUS ESPÉRATE”:</w:t>
      </w:r>
      <w:r w:rsidRPr="00FD26BE">
        <w:rPr>
          <w:rFonts w:asciiTheme="minorHAnsi" w:hAnsiTheme="minorHAnsi"/>
          <w:b/>
          <w:color w:val="44546A" w:themeColor="text2"/>
          <w:sz w:val="28"/>
          <w:szCs w:val="28"/>
        </w:rPr>
        <w:t xml:space="preserve"> </w:t>
      </w:r>
    </w:p>
    <w:p w14:paraId="1FB2A48C" w14:textId="77777777" w:rsidR="00FD26BE" w:rsidRPr="00FD26BE" w:rsidRDefault="00FD26BE" w:rsidP="00FD26BE">
      <w:pPr>
        <w:pStyle w:val="Prrafodelista"/>
        <w:tabs>
          <w:tab w:val="left" w:pos="1701"/>
        </w:tabs>
        <w:ind w:left="77"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235F5286" w14:textId="77777777" w:rsid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color w:val="44546A" w:themeColor="text2"/>
          <w:sz w:val="28"/>
          <w:szCs w:val="28"/>
        </w:rPr>
        <w:t xml:space="preserve">Con este billete, queremos representar o que Deus fai, aínda cando nos afastamos del, sempre nos dá un billete de ida e de volta. Que descubramos o amor inmenso que Divos tennos. </w:t>
      </w:r>
    </w:p>
    <w:p w14:paraId="1AED92FB" w14:textId="77777777" w:rsidR="00FD26BE" w:rsidRPr="00FD26BE" w:rsidRDefault="00FD26BE" w:rsidP="00FD26BE">
      <w:pPr>
        <w:pStyle w:val="Prrafodelista"/>
        <w:rPr>
          <w:rFonts w:asciiTheme="minorHAnsi" w:hAnsiTheme="minorHAnsi"/>
          <w:color w:val="44546A" w:themeColor="text2"/>
          <w:sz w:val="28"/>
          <w:szCs w:val="28"/>
        </w:rPr>
      </w:pPr>
    </w:p>
    <w:p w14:paraId="272C78C8" w14:textId="77777777" w:rsidR="00FD26BE" w:rsidRPr="00FD26BE" w:rsidRDefault="00FD26BE" w:rsidP="00FD26BE">
      <w:p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70226313" w14:textId="77777777" w:rsidR="00FD26BE" w:rsidRPr="00FD26BE" w:rsidRDefault="00FD26BE" w:rsidP="00FD26BE">
      <w:pPr>
        <w:pStyle w:val="Prrafodelista"/>
        <w:tabs>
          <w:tab w:val="left" w:pos="1701"/>
        </w:tabs>
        <w:ind w:left="77"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723FC89C" w14:textId="77777777" w:rsid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b/>
          <w:color w:val="FF0000"/>
          <w:sz w:val="28"/>
          <w:szCs w:val="28"/>
        </w:rPr>
        <w:t>ÁLBUM DE FOTOS:</w:t>
      </w:r>
      <w:r w:rsidRPr="00FD26BE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14:paraId="13FFFA7E" w14:textId="77777777" w:rsidR="00FD26BE" w:rsidRDefault="00FD26BE" w:rsidP="00FD26BE">
      <w:pPr>
        <w:pStyle w:val="Prrafodelista"/>
        <w:tabs>
          <w:tab w:val="left" w:pos="1701"/>
        </w:tabs>
        <w:ind w:left="77"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5E3963F3" w14:textId="77777777" w:rsid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color w:val="44546A" w:themeColor="text2"/>
          <w:sz w:val="28"/>
          <w:szCs w:val="28"/>
        </w:rPr>
        <w:t xml:space="preserve">Con este álbum de fotos queremos levar ao Señor o noso agradecemento pola nosa familia, polos pais. Sentimos moi agradecidos porque eles, a pesar das nosas debilidades, esperan con paciencia a que melloremos e vivamos tamén como fillos de Deus. </w:t>
      </w:r>
    </w:p>
    <w:p w14:paraId="5ABC599C" w14:textId="77777777" w:rsidR="00FD26BE" w:rsidRPr="00FD26BE" w:rsidRDefault="00FD26BE" w:rsidP="00FD26BE">
      <w:pPr>
        <w:pStyle w:val="Prrafodelista"/>
        <w:rPr>
          <w:rFonts w:asciiTheme="minorHAnsi" w:hAnsiTheme="minorHAnsi"/>
          <w:color w:val="44546A" w:themeColor="text2"/>
          <w:sz w:val="28"/>
          <w:szCs w:val="28"/>
        </w:rPr>
      </w:pPr>
    </w:p>
    <w:p w14:paraId="06C6AAF0" w14:textId="77777777" w:rsidR="00FD26BE" w:rsidRPr="00FD26BE" w:rsidRDefault="00FD26BE" w:rsidP="00FD26BE">
      <w:pPr>
        <w:tabs>
          <w:tab w:val="left" w:pos="1701"/>
        </w:tabs>
        <w:ind w:right="566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0E9876EF" w14:textId="77777777" w:rsidR="00FD26BE" w:rsidRPr="00FD26BE" w:rsidRDefault="00FD26BE" w:rsidP="00FD26BE">
      <w:pPr>
        <w:pStyle w:val="Prrafodelista"/>
        <w:tabs>
          <w:tab w:val="left" w:pos="1701"/>
        </w:tabs>
        <w:ind w:left="77" w:right="566"/>
        <w:jc w:val="both"/>
        <w:rPr>
          <w:rFonts w:asciiTheme="minorHAnsi" w:hAnsiTheme="minorHAnsi"/>
          <w:color w:val="FF0000"/>
          <w:sz w:val="28"/>
          <w:szCs w:val="28"/>
        </w:rPr>
      </w:pPr>
    </w:p>
    <w:p w14:paraId="0A1755B7" w14:textId="77777777" w:rsidR="00FD26BE" w:rsidRP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b/>
          <w:color w:val="FF0000"/>
          <w:sz w:val="28"/>
          <w:szCs w:val="28"/>
        </w:rPr>
        <w:t>PAN E O VIÑO:</w:t>
      </w:r>
      <w:r w:rsidRPr="00FD26BE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14:paraId="3C400B5F" w14:textId="77777777" w:rsidR="00FD26BE" w:rsidRPr="00FD26BE" w:rsidRDefault="00FD26BE" w:rsidP="00764E04">
      <w:pPr>
        <w:pStyle w:val="Prrafodelista"/>
        <w:tabs>
          <w:tab w:val="left" w:pos="1701"/>
        </w:tabs>
        <w:ind w:left="77" w:right="566"/>
        <w:jc w:val="both"/>
        <w:rPr>
          <w:rFonts w:ascii="Calibri" w:hAnsi="Calibri"/>
          <w:color w:val="44546A" w:themeColor="text2"/>
          <w:sz w:val="28"/>
          <w:szCs w:val="28"/>
        </w:rPr>
      </w:pPr>
    </w:p>
    <w:p w14:paraId="000116B4" w14:textId="77777777" w:rsidR="00FD26BE" w:rsidRPr="00FD26BE" w:rsidRDefault="00FD26BE" w:rsidP="00764E04">
      <w:pPr>
        <w:pStyle w:val="Prrafodelista"/>
        <w:tabs>
          <w:tab w:val="left" w:pos="1701"/>
        </w:tabs>
        <w:ind w:left="77" w:right="566"/>
        <w:jc w:val="both"/>
        <w:rPr>
          <w:rFonts w:ascii="Calibri" w:hAnsi="Calibri"/>
          <w:color w:val="44546A" w:themeColor="text2"/>
          <w:sz w:val="28"/>
          <w:szCs w:val="28"/>
        </w:rPr>
      </w:pPr>
    </w:p>
    <w:p w14:paraId="44D0AD0A" w14:textId="77777777" w:rsidR="00FD26BE" w:rsidRPr="00FD26BE" w:rsidRDefault="00FD26BE" w:rsidP="00FD26BE">
      <w:pPr>
        <w:pStyle w:val="Prrafodelista"/>
        <w:numPr>
          <w:ilvl w:val="0"/>
          <w:numId w:val="18"/>
        </w:num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FD26BE">
        <w:rPr>
          <w:rFonts w:asciiTheme="minorHAnsi" w:hAnsiTheme="minorHAnsi"/>
          <w:color w:val="44546A" w:themeColor="text2"/>
          <w:sz w:val="28"/>
          <w:szCs w:val="28"/>
        </w:rPr>
        <w:t>Co pan e co viño, queremos dar as grazas a deus pola festa da eucaristía. Todos os domingos, despois de recoñecer os nosos pecados, el fai unha gran festa; o Señor converte o pan e o viño no seu corpo e no seu sangue para que os seus fillos vivamos unha vida nova.</w:t>
      </w:r>
    </w:p>
    <w:p w14:paraId="148B3493" w14:textId="77777777" w:rsidR="00FD26BE" w:rsidRPr="00FD26BE" w:rsidRDefault="00FD26BE" w:rsidP="00E811C9">
      <w:pPr>
        <w:pStyle w:val="Prrafodelista"/>
        <w:tabs>
          <w:tab w:val="left" w:pos="10490"/>
        </w:tabs>
        <w:autoSpaceDE w:val="0"/>
        <w:autoSpaceDN w:val="0"/>
        <w:adjustRightInd w:val="0"/>
        <w:ind w:left="77" w:right="566"/>
        <w:rPr>
          <w:rFonts w:ascii="Comic Sans MS" w:hAnsi="Comic Sans MS"/>
          <w:b/>
          <w:bCs/>
          <w:color w:val="1F497D"/>
        </w:rPr>
      </w:pPr>
    </w:p>
    <w:p w14:paraId="3B6CA7DF" w14:textId="77777777" w:rsidR="00FD26BE" w:rsidRPr="00FD26BE" w:rsidRDefault="00FD26BE" w:rsidP="00FD26BE">
      <w:pPr>
        <w:pStyle w:val="Prrafodelista"/>
        <w:tabs>
          <w:tab w:val="left" w:pos="1701"/>
        </w:tabs>
        <w:ind w:left="77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14:paraId="5270DFE4" w14:textId="77777777" w:rsidR="00FD26BE" w:rsidRPr="00FD26BE" w:rsidRDefault="00FD26BE" w:rsidP="00FD26BE">
      <w:pPr>
        <w:pStyle w:val="Prrafodelista"/>
        <w:tabs>
          <w:tab w:val="left" w:pos="1701"/>
        </w:tabs>
        <w:ind w:left="77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14:paraId="4F4A0B6A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66A4B653" w14:textId="77777777" w:rsidR="00C42874" w:rsidRPr="00331D1F" w:rsidRDefault="00C31E49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 w:rsidRPr="00331D1F">
        <w:rPr>
          <w:rFonts w:ascii="Comic Sans MS" w:hAnsi="Comic Sans MS"/>
          <w:b/>
          <w:bCs/>
          <w:noProof/>
          <w:color w:val="1F497D"/>
          <w:lang w:val="es-ES"/>
        </w:rPr>
        <w:drawing>
          <wp:anchor distT="0" distB="0" distL="114300" distR="114300" simplePos="0" relativeHeight="251662336" behindDoc="0" locked="0" layoutInCell="1" allowOverlap="1" wp14:anchorId="50AC7F0C" wp14:editId="0492C9A7">
            <wp:simplePos x="0" y="0"/>
            <wp:positionH relativeFrom="column">
              <wp:posOffset>2107565</wp:posOffset>
            </wp:positionH>
            <wp:positionV relativeFrom="paragraph">
              <wp:posOffset>123825</wp:posOffset>
            </wp:positionV>
            <wp:extent cx="1642745" cy="1597660"/>
            <wp:effectExtent l="0" t="0" r="0" b="2540"/>
            <wp:wrapThrough wrapText="bothSides">
              <wp:wrapPolygon edited="0">
                <wp:start x="0" y="0"/>
                <wp:lineTo x="0" y="21377"/>
                <wp:lineTo x="21291" y="21377"/>
                <wp:lineTo x="21291" y="0"/>
                <wp:lineTo x="0" y="0"/>
              </wp:wrapPolygon>
            </wp:wrapThrough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8524" t="45421" r="29754" b="1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F37FAB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3375A414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43246EC1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67B9B3A2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5A2D3FAB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14F05997" w14:textId="77777777"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63A9C0DB" w14:textId="77777777" w:rsidR="00FD26BE" w:rsidRDefault="00FD26BE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02588AF2" w14:textId="77777777" w:rsidR="00FD26BE" w:rsidRPr="00331D1F" w:rsidRDefault="00FD26BE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19D72348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6D7151EE" w14:textId="77777777" w:rsidR="00FD26BE" w:rsidRPr="00F95394" w:rsidRDefault="00FD26BE" w:rsidP="00FD26BE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A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ta 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o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nde 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cheg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a 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o 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t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e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u amor, 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Deus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 xml:space="preserve"> n</w:t>
      </w:r>
      <w:r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os</w:t>
      </w: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t>o!</w:t>
      </w:r>
    </w:p>
    <w:p w14:paraId="2F6100F6" w14:textId="77777777" w:rsidR="00FD26BE" w:rsidRPr="00F95394" w:rsidRDefault="00FD26BE" w:rsidP="00FD26BE">
      <w:pPr>
        <w:shd w:val="clear" w:color="auto" w:fill="FFFFFF"/>
        <w:jc w:val="center"/>
        <w:rPr>
          <w:rFonts w:asciiTheme="minorHAnsi" w:hAnsiTheme="minorHAnsi" w:cstheme="minorHAnsi"/>
          <w:color w:val="222222"/>
          <w:sz w:val="28"/>
          <w:szCs w:val="28"/>
        </w:rPr>
      </w:pPr>
      <w:r w:rsidRPr="00F95394">
        <w:rPr>
          <w:rFonts w:asciiTheme="minorHAnsi" w:hAnsiTheme="minorHAnsi" w:cstheme="minorHAnsi"/>
          <w:b/>
          <w:bCs/>
          <w:color w:val="222222"/>
          <w:sz w:val="28"/>
          <w:szCs w:val="28"/>
        </w:rPr>
        <w:t> </w:t>
      </w:r>
    </w:p>
    <w:p w14:paraId="376EAD9E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Ti, Pai de todos nós, saes ao noso encontro, </w:t>
      </w:r>
    </w:p>
    <w:p w14:paraId="2C074E7B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aínda que che fallaramos, recíbesnos de novo </w:t>
      </w:r>
    </w:p>
    <w:p w14:paraId="2F5A947C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unha e mil veces, espérasnos cos brazos abertos </w:t>
      </w:r>
    </w:p>
    <w:p w14:paraId="40FF1DAE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entrégasnos o anel da túa confianza. </w:t>
      </w:r>
    </w:p>
    <w:p w14:paraId="162284BD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54B090C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Nós, en cambio, poñémonos furiosos, </w:t>
      </w:r>
    </w:p>
    <w:p w14:paraId="6AA6E8A6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cando a outros nos parece que lles tratas mellor, </w:t>
      </w:r>
    </w:p>
    <w:p w14:paraId="20381999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queixámonos da nosa sorte e sentimos envexa doutros irmáns, </w:t>
      </w:r>
    </w:p>
    <w:p w14:paraId="233ACEA3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xulgando o teu comportamento amoroso e incondicional. </w:t>
      </w:r>
    </w:p>
    <w:p w14:paraId="221604B4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1BF3DCA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é que Ti, Pai, tes un corazón brando, </w:t>
      </w:r>
    </w:p>
    <w:p w14:paraId="60B24466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ao que nada lle fere, máis que o noso desamor, </w:t>
      </w:r>
    </w:p>
    <w:p w14:paraId="31F6EAFA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ao que só lle preocupa a nosa felicidade, </w:t>
      </w:r>
    </w:p>
    <w:p w14:paraId="68A13E34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que só desexa que nos amemos como irmáns. </w:t>
      </w:r>
    </w:p>
    <w:p w14:paraId="0CDC3260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76854C69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Axúdanos a non volvernos esixentes con ninguén, </w:t>
      </w:r>
    </w:p>
    <w:p w14:paraId="72D1598B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 pedir perdón polos nosos erros, con humildade, </w:t>
      </w:r>
    </w:p>
    <w:p w14:paraId="64651E02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 aceptar que outros teñan mellor sorte, </w:t>
      </w:r>
    </w:p>
    <w:p w14:paraId="163D1DF4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 sentir co outro, a amarlle desde o dentro, </w:t>
      </w:r>
    </w:p>
    <w:p w14:paraId="41B2CA58" w14:textId="77777777" w:rsidR="00FD26BE" w:rsidRDefault="00FD26BE" w:rsidP="00FD26BE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a captar o que vive e a tratarlle como lle tratas Ti. </w:t>
      </w:r>
    </w:p>
    <w:p w14:paraId="03096E5C" w14:textId="77777777" w:rsidR="00FD26BE" w:rsidRPr="00F95394" w:rsidRDefault="00FD26BE" w:rsidP="00FD26BE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>Mari Patxi Ayerra</w:t>
      </w:r>
    </w:p>
    <w:p w14:paraId="1BDB717A" w14:textId="77777777" w:rsidR="00FD26BE" w:rsidRPr="00F95394" w:rsidRDefault="00FD26BE" w:rsidP="00FD26BE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</w:p>
    <w:p w14:paraId="4C9D15B0" w14:textId="77777777" w:rsidR="003966C8" w:rsidRPr="00331D1F" w:rsidRDefault="00FD26BE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noProof/>
          <w:color w:val="222222"/>
          <w:sz w:val="22"/>
          <w:szCs w:val="22"/>
          <w:lang w:val="es-ES"/>
        </w:rPr>
        <w:drawing>
          <wp:anchor distT="0" distB="0" distL="114300" distR="114300" simplePos="0" relativeHeight="251673600" behindDoc="0" locked="0" layoutInCell="1" allowOverlap="1" wp14:anchorId="0E4EBA6D" wp14:editId="7D52A842">
            <wp:simplePos x="0" y="0"/>
            <wp:positionH relativeFrom="column">
              <wp:posOffset>1799590</wp:posOffset>
            </wp:positionH>
            <wp:positionV relativeFrom="paragraph">
              <wp:posOffset>56515</wp:posOffset>
            </wp:positionV>
            <wp:extent cx="2065655" cy="3068320"/>
            <wp:effectExtent l="19050" t="0" r="0" b="0"/>
            <wp:wrapThrough wrapText="bothSides">
              <wp:wrapPolygon edited="0">
                <wp:start x="-199" y="0"/>
                <wp:lineTo x="-199" y="21457"/>
                <wp:lineTo x="21514" y="21457"/>
                <wp:lineTo x="21514" y="0"/>
                <wp:lineTo x="-199" y="0"/>
              </wp:wrapPolygon>
            </wp:wrapThrough>
            <wp:docPr id="12" name="Imagen 1" descr="Resultado de imagen de hijo prodigo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306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55CC8A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1394AE8A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49F8A6E5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632772F6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7B72240D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64DDFB02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32F37855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415C3157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08DDB5FE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3C9B8D84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3690DC4B" w14:textId="77777777" w:rsidR="003966C8" w:rsidRPr="00331D1F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6E5FECD4" w14:textId="77777777" w:rsidR="003966C8" w:rsidRPr="00331D1F" w:rsidRDefault="003966C8" w:rsidP="003966C8">
      <w:pPr>
        <w:ind w:left="1701" w:right="566" w:hanging="283"/>
        <w:jc w:val="both"/>
        <w:rPr>
          <w:rFonts w:asciiTheme="minorHAnsi" w:hAnsiTheme="minorHAnsi"/>
          <w:sz w:val="22"/>
          <w:szCs w:val="22"/>
        </w:rPr>
      </w:pPr>
    </w:p>
    <w:p w14:paraId="710D7B12" w14:textId="77777777" w:rsidR="00C31E49" w:rsidRPr="00331D1F" w:rsidRDefault="00000000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rFonts w:asciiTheme="minorHAnsi" w:hAnsiTheme="minorHAnsi"/>
          <w:b/>
          <w:bCs/>
          <w:iCs/>
          <w:noProof/>
          <w:color w:val="00B050"/>
          <w:sz w:val="22"/>
          <w:szCs w:val="22"/>
          <w:lang w:eastAsia="es-ES_tradnl"/>
        </w:rPr>
        <w:lastRenderedPageBreak/>
        <w:pict w14:anchorId="670DE2D0">
          <v:roundrect id="Rectángulo redondeado 6" o:spid="_x0000_s1026" style="position:absolute;margin-left:-9.3pt;margin-top:-.5pt;width:448.85pt;height:548.7pt;z-index:-251653120;visibility:visible;mso-position-horizontal-relative:margin;mso-position-vertic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" strokecolor="#8d3bd1" strokeweight="2.5pt">
            <v:shadow color="#868686"/>
            <v:textbox>
              <w:txbxContent>
                <w:p w14:paraId="37FF1A5E" w14:textId="77777777" w:rsidR="00FD26BE" w:rsidRPr="00D82C2D" w:rsidRDefault="00FD26BE" w:rsidP="00FD26BE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Coa confesión arranxa o motor do corazón</w:t>
                  </w:r>
                </w:p>
                <w:p w14:paraId="50A35C71" w14:textId="77777777" w:rsidR="00FD26BE" w:rsidRPr="00FD26BE" w:rsidRDefault="00FD26BE" w:rsidP="00FD26B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FD26BE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Xesús, 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pronto chega a Semana Santa, a túa morte e resurrección. Cada domingo entramos no obradoiro de “A Coresma” 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parando e reparando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o “coche” da nosa vida, arranxando o que nos “rompe” ou estraga. </w:t>
                  </w:r>
                </w:p>
                <w:p w14:paraId="261E4227" w14:textId="77777777" w:rsidR="00FD26BE" w:rsidRPr="00FD26BE" w:rsidRDefault="00FD26BE" w:rsidP="00FD26BE">
                  <w:pPr>
                    <w:spacing w:line="240" w:lineRule="atLeast"/>
                    <w:ind w:left="142" w:right="-64" w:hanging="284"/>
                    <w:jc w:val="both"/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</w:pP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Nesta 4ª semana, fálasnos daquela parábola do 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pai misericordioso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, do fillo menor egoísta e ingrato que malgasta a fortuna do pai e do fillo maior que non quere de verdade ao pai nin se compadece do seu irmán.</w:t>
                  </w:r>
                  <w:r w:rsidRPr="00FD26BE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14:paraId="71DCA99B" w14:textId="77777777" w:rsidR="00FD26BE" w:rsidRPr="00FD26BE" w:rsidRDefault="00FD26BE" w:rsidP="00FD26B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Tamén na nosa vida hai veces que se nos “avaría” 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o motor, o corazón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, é dicir, a nosa capacidade de amar e volvémonos egoístas, imos “ao noso”, non recoñecemos o amor do Pai, o seu selo de misericordia, nin pensamos nos demais. </w:t>
                  </w:r>
                </w:p>
                <w:p w14:paraId="39639E8A" w14:textId="77777777" w:rsidR="00764E04" w:rsidRDefault="00FD26BE" w:rsidP="00764E0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Xesús, ensínanos a “recapacitar”, a pensar ben o que facemos e a acudir ao Obradoiro de Xesús</w:t>
                  </w:r>
                  <w:r w:rsidRPr="00FD26BE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p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ara que repare o noso motor, o noso corazón, o noso amor, para engraxalo con misericordia a través do sacramento da Reconciliación… </w:t>
                  </w:r>
                </w:p>
                <w:p w14:paraId="3DC5D818" w14:textId="712B2D66" w:rsidR="00C31E49" w:rsidRDefault="00FD26BE" w:rsidP="00764E0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Porque a 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Mi</w:t>
                  </w:r>
                  <w:r w:rsidR="00325110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s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e</w:t>
                  </w:r>
                  <w:r w:rsidR="00325110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r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i</w:t>
                  </w:r>
                  <w:r w:rsidR="00325110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c</w:t>
                  </w:r>
                  <w:r w:rsidRPr="00FD26BE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ordia</w:t>
                  </w:r>
                  <w:r w:rsidRPr="00FD26BE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é a marca do noso motor, a nosa forza</w:t>
                  </w:r>
                  <w:r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.</w:t>
                  </w:r>
                  <w:r w:rsidR="00C31E49" w:rsidRPr="003966C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</w:t>
                  </w:r>
                </w:p>
                <w:p w14:paraId="69FFE0E4" w14:textId="77777777" w:rsidR="00C31E49" w:rsidRDefault="00C31E49" w:rsidP="00764E04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14:paraId="1863724F" w14:textId="77777777" w:rsidR="00C31E49" w:rsidRDefault="00C31E49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14:paraId="3A24EE42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35D51E3D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4BF5CFD8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30336876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3F3B4C49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60EA690E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1BCD2471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27FBBB2D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7F4862B1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16FF2D18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5671B0E2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629BACA9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93BB214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14:paraId="522B6535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65D68814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14:paraId="722F61B2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1EC3E23A" w14:textId="77777777" w:rsidR="00C31E49" w:rsidRDefault="00C31E49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14:paraId="5BCA8896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3E6C135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468EB225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6B550F81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3940AE71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170F228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6506987C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4914B07A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39C31F0C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D8AEA53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254C3943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783D8146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6A9554A3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7DDCD4F1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1BE218B0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4BD9EA95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2093D62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3784979E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74B95905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59916BF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5D0A4FAA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6F9F0206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421D9525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14:paraId="03EF74C0" w14:textId="77777777" w:rsidR="00C31E49" w:rsidRDefault="00C31E49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14:paraId="145EA818" w14:textId="77777777" w:rsidR="00C31E49" w:rsidRDefault="00C31E49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 anchorx="margin" anchory="margin"/>
          </v:roundrect>
        </w:pict>
      </w:r>
      <w:r>
        <w:rPr>
          <w:noProof/>
          <w:lang w:eastAsia="es-ES_tradnl"/>
        </w:rPr>
        <w:pict w14:anchorId="1AC322B3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7" type="#_x0000_t202" style="position:absolute;margin-left:55.95pt;margin-top:-50.8pt;width:305.5pt;height:33.2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14:paraId="1459CB90" w14:textId="77777777"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FD26BE">
                    <w:rPr>
                      <w:b/>
                      <w:bCs/>
                      <w:sz w:val="32"/>
                      <w:szCs w:val="32"/>
                    </w:rPr>
                    <w:t>ZAS</w:t>
                  </w:r>
                </w:p>
              </w:txbxContent>
            </v:textbox>
          </v:shape>
        </w:pict>
      </w:r>
    </w:p>
    <w:p w14:paraId="2D375DB2" w14:textId="77777777" w:rsidR="00C42874" w:rsidRPr="00331D1F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14:paraId="40124EC1" w14:textId="77777777" w:rsidR="006256FF" w:rsidRPr="00331D1F" w:rsidRDefault="006256FF" w:rsidP="001948FF">
      <w:pPr>
        <w:spacing w:line="259" w:lineRule="auto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14:paraId="19641AD5" w14:textId="77777777" w:rsidR="006256FF" w:rsidRPr="00331D1F" w:rsidRDefault="006256FF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14:paraId="30661341" w14:textId="77777777" w:rsidR="00573851" w:rsidRPr="00331D1F" w:rsidRDefault="00573851" w:rsidP="00573851">
      <w:pPr>
        <w:jc w:val="both"/>
        <w:rPr>
          <w:rStyle w:val="Textoennegrita"/>
          <w:rFonts w:asciiTheme="minorHAnsi" w:hAnsiTheme="minorHAnsi"/>
          <w:bCs w:val="0"/>
          <w:color w:val="44546A" w:themeColor="text2"/>
          <w:sz w:val="36"/>
          <w:szCs w:val="36"/>
        </w:rPr>
      </w:pPr>
    </w:p>
    <w:p w14:paraId="56FD6F17" w14:textId="77777777" w:rsidR="00CE15CF" w:rsidRPr="00331D1F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14:paraId="539BB453" w14:textId="77777777" w:rsidR="00FD2DC2" w:rsidRPr="00331D1F" w:rsidRDefault="00000000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 w14:anchorId="4B16FE66">
          <v:shape id="Cuadro de texto 8" o:spid="_x0000_s1028" type="#_x0000_t202" style="position:absolute;margin-left:44.55pt;margin-top:603.8pt;width:356.5pt;height:107.45pt;z-index:25165312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14:paraId="482EFD8E" w14:textId="77777777"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>FELIZ DOMINGO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  <w:r w:rsidR="00C31E49">
                    <w:rPr>
                      <w:sz w:val="48"/>
                      <w:szCs w:val="48"/>
                    </w:rPr>
                    <w:t>CUARTO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</w:p>
                <w:p w14:paraId="4DC20122" w14:textId="77777777" w:rsid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DE</w:t>
                  </w:r>
                  <w:r w:rsidR="00E41D6C">
                    <w:rPr>
                      <w:sz w:val="48"/>
                      <w:szCs w:val="48"/>
                    </w:rPr>
                    <w:t xml:space="preserve"> C</w:t>
                  </w:r>
                  <w:r w:rsidR="00CF6312">
                    <w:rPr>
                      <w:sz w:val="48"/>
                      <w:szCs w:val="48"/>
                    </w:rPr>
                    <w:t>O</w:t>
                  </w:r>
                  <w:r w:rsidR="00E41D6C">
                    <w:rPr>
                      <w:sz w:val="48"/>
                      <w:szCs w:val="48"/>
                    </w:rPr>
                    <w:t>RESMA</w:t>
                  </w:r>
                </w:p>
                <w:p w14:paraId="26B2594F" w14:textId="77777777" w:rsidR="00E41D6C" w:rsidRDefault="00CF6312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CARA Á</w:t>
                  </w:r>
                  <w:r w:rsidR="00E41D6C">
                    <w:rPr>
                      <w:sz w:val="32"/>
                      <w:szCs w:val="32"/>
                    </w:rPr>
                    <w:t xml:space="preserve"> </w:t>
                  </w:r>
                  <w:r w:rsidR="00E41D6C" w:rsidRPr="00E41D6C">
                    <w:rPr>
                      <w:b/>
                      <w:color w:val="FF0000"/>
                      <w:sz w:val="32"/>
                      <w:szCs w:val="32"/>
                    </w:rPr>
                    <w:t>PASCUA</w:t>
                  </w:r>
                </w:p>
                <w:p w14:paraId="2318EB04" w14:textId="77777777" w:rsidR="00E41D6C" w:rsidRPr="00E41D6C" w:rsidRDefault="00E41D6C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20 DE ABRIL</w:t>
                  </w:r>
                </w:p>
              </w:txbxContent>
            </v:textbox>
            <w10:wrap type="square" anchorx="margin" anchory="margin"/>
          </v:shape>
        </w:pict>
      </w:r>
    </w:p>
    <w:sectPr w:rsidR="00FD2DC2" w:rsidRPr="00331D1F" w:rsidSect="007573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311B9" w14:textId="77777777" w:rsidR="002B6C0A" w:rsidRDefault="002B6C0A" w:rsidP="005542D8">
      <w:r>
        <w:separator/>
      </w:r>
    </w:p>
  </w:endnote>
  <w:endnote w:type="continuationSeparator" w:id="0">
    <w:p w14:paraId="250C6978" w14:textId="77777777" w:rsidR="002B6C0A" w:rsidRDefault="002B6C0A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41FE" w14:textId="77777777" w:rsidR="002B6C0A" w:rsidRDefault="002B6C0A" w:rsidP="005542D8">
      <w:r>
        <w:separator/>
      </w:r>
    </w:p>
  </w:footnote>
  <w:footnote w:type="continuationSeparator" w:id="0">
    <w:p w14:paraId="73F677B8" w14:textId="77777777" w:rsidR="002B6C0A" w:rsidRDefault="002B6C0A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8F102D0"/>
    <w:multiLevelType w:val="hybridMultilevel"/>
    <w:tmpl w:val="2AEC105E"/>
    <w:lvl w:ilvl="0" w:tplc="3022EE8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 w15:restartNumberingAfterBreak="0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1F2046E4"/>
    <w:multiLevelType w:val="hybridMultilevel"/>
    <w:tmpl w:val="52B67CF4"/>
    <w:lvl w:ilvl="0" w:tplc="07C2EA9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 w15:restartNumberingAfterBreak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3B932FD3"/>
    <w:multiLevelType w:val="hybridMultilevel"/>
    <w:tmpl w:val="BBA4FB98"/>
    <w:lvl w:ilvl="0" w:tplc="A6FCA9C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7" w:hanging="360"/>
      </w:pPr>
    </w:lvl>
    <w:lvl w:ilvl="2" w:tplc="0C0A001B" w:tentative="1">
      <w:start w:val="1"/>
      <w:numFmt w:val="lowerRoman"/>
      <w:lvlText w:val="%3."/>
      <w:lvlJc w:val="right"/>
      <w:pPr>
        <w:ind w:left="1517" w:hanging="180"/>
      </w:pPr>
    </w:lvl>
    <w:lvl w:ilvl="3" w:tplc="0C0A000F" w:tentative="1">
      <w:start w:val="1"/>
      <w:numFmt w:val="decimal"/>
      <w:lvlText w:val="%4."/>
      <w:lvlJc w:val="left"/>
      <w:pPr>
        <w:ind w:left="2237" w:hanging="360"/>
      </w:pPr>
    </w:lvl>
    <w:lvl w:ilvl="4" w:tplc="0C0A0019" w:tentative="1">
      <w:start w:val="1"/>
      <w:numFmt w:val="lowerLetter"/>
      <w:lvlText w:val="%5."/>
      <w:lvlJc w:val="left"/>
      <w:pPr>
        <w:ind w:left="2957" w:hanging="360"/>
      </w:pPr>
    </w:lvl>
    <w:lvl w:ilvl="5" w:tplc="0C0A001B" w:tentative="1">
      <w:start w:val="1"/>
      <w:numFmt w:val="lowerRoman"/>
      <w:lvlText w:val="%6."/>
      <w:lvlJc w:val="right"/>
      <w:pPr>
        <w:ind w:left="3677" w:hanging="180"/>
      </w:pPr>
    </w:lvl>
    <w:lvl w:ilvl="6" w:tplc="0C0A000F" w:tentative="1">
      <w:start w:val="1"/>
      <w:numFmt w:val="decimal"/>
      <w:lvlText w:val="%7."/>
      <w:lvlJc w:val="left"/>
      <w:pPr>
        <w:ind w:left="4397" w:hanging="360"/>
      </w:pPr>
    </w:lvl>
    <w:lvl w:ilvl="7" w:tplc="0C0A0019" w:tentative="1">
      <w:start w:val="1"/>
      <w:numFmt w:val="lowerLetter"/>
      <w:lvlText w:val="%8."/>
      <w:lvlJc w:val="left"/>
      <w:pPr>
        <w:ind w:left="5117" w:hanging="360"/>
      </w:pPr>
    </w:lvl>
    <w:lvl w:ilvl="8" w:tplc="0C0A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8" w15:restartNumberingAfterBreak="0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 w15:restartNumberingAfterBreak="0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 w15:restartNumberingAfterBreak="0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1" w15:restartNumberingAfterBreak="0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09465F5"/>
    <w:multiLevelType w:val="hybridMultilevel"/>
    <w:tmpl w:val="7C729674"/>
    <w:lvl w:ilvl="0" w:tplc="A59CE038">
      <w:start w:val="4"/>
      <w:numFmt w:val="bullet"/>
      <w:lvlText w:val="–"/>
      <w:lvlJc w:val="left"/>
      <w:pPr>
        <w:ind w:left="149" w:hanging="360"/>
      </w:pPr>
      <w:rPr>
        <w:rFonts w:ascii="Calibri" w:eastAsia="Arial Unicode MS" w:hAnsi="Calibri" w:cs="Times New Roman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abstractNum w:abstractNumId="13" w15:restartNumberingAfterBreak="0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4" w15:restartNumberingAfterBreak="0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5" w15:restartNumberingAfterBreak="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7" w15:restartNumberingAfterBreak="0">
    <w:nsid w:val="7EFC6D5D"/>
    <w:multiLevelType w:val="hybridMultilevel"/>
    <w:tmpl w:val="9E7C978E"/>
    <w:lvl w:ilvl="0" w:tplc="74D22B0A">
      <w:start w:val="2"/>
      <w:numFmt w:val="bullet"/>
      <w:lvlText w:val="-"/>
      <w:lvlJc w:val="left"/>
      <w:pPr>
        <w:ind w:left="149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num w:numId="1" w16cid:durableId="195725303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8722517">
    <w:abstractNumId w:val="10"/>
  </w:num>
  <w:num w:numId="3" w16cid:durableId="1472866744">
    <w:abstractNumId w:val="6"/>
  </w:num>
  <w:num w:numId="4" w16cid:durableId="1862353533">
    <w:abstractNumId w:val="0"/>
  </w:num>
  <w:num w:numId="5" w16cid:durableId="411439367">
    <w:abstractNumId w:val="8"/>
  </w:num>
  <w:num w:numId="6" w16cid:durableId="352272371">
    <w:abstractNumId w:val="9"/>
  </w:num>
  <w:num w:numId="7" w16cid:durableId="847258080">
    <w:abstractNumId w:val="3"/>
  </w:num>
  <w:num w:numId="8" w16cid:durableId="1428961863">
    <w:abstractNumId w:val="16"/>
  </w:num>
  <w:num w:numId="9" w16cid:durableId="1285119040">
    <w:abstractNumId w:val="14"/>
  </w:num>
  <w:num w:numId="10" w16cid:durableId="1497569626">
    <w:abstractNumId w:val="15"/>
  </w:num>
  <w:num w:numId="11" w16cid:durableId="2029671215">
    <w:abstractNumId w:val="13"/>
  </w:num>
  <w:num w:numId="12" w16cid:durableId="1620800020">
    <w:abstractNumId w:val="5"/>
  </w:num>
  <w:num w:numId="13" w16cid:durableId="1689986552">
    <w:abstractNumId w:val="17"/>
  </w:num>
  <w:num w:numId="14" w16cid:durableId="238714531">
    <w:abstractNumId w:val="1"/>
  </w:num>
  <w:num w:numId="15" w16cid:durableId="893274739">
    <w:abstractNumId w:val="2"/>
  </w:num>
  <w:num w:numId="16" w16cid:durableId="979456375">
    <w:abstractNumId w:val="11"/>
  </w:num>
  <w:num w:numId="17" w16cid:durableId="276105034">
    <w:abstractNumId w:val="12"/>
  </w:num>
  <w:num w:numId="18" w16cid:durableId="300424302">
    <w:abstractNumId w:val="4"/>
  </w:num>
  <w:num w:numId="19" w16cid:durableId="17450291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6BE"/>
    <w:rsid w:val="000258A8"/>
    <w:rsid w:val="000539A1"/>
    <w:rsid w:val="00071EA2"/>
    <w:rsid w:val="00090B93"/>
    <w:rsid w:val="000B0973"/>
    <w:rsid w:val="000C70B4"/>
    <w:rsid w:val="00120EF2"/>
    <w:rsid w:val="00130BB9"/>
    <w:rsid w:val="00137E69"/>
    <w:rsid w:val="001654C2"/>
    <w:rsid w:val="001664EC"/>
    <w:rsid w:val="001948FF"/>
    <w:rsid w:val="001D01FD"/>
    <w:rsid w:val="00216DFF"/>
    <w:rsid w:val="002279D0"/>
    <w:rsid w:val="00236ED2"/>
    <w:rsid w:val="002954D8"/>
    <w:rsid w:val="002A7F5B"/>
    <w:rsid w:val="002B6C0A"/>
    <w:rsid w:val="002E06B0"/>
    <w:rsid w:val="00325110"/>
    <w:rsid w:val="00331D1F"/>
    <w:rsid w:val="00332C5D"/>
    <w:rsid w:val="003656BE"/>
    <w:rsid w:val="003966C8"/>
    <w:rsid w:val="003A0934"/>
    <w:rsid w:val="003B38F0"/>
    <w:rsid w:val="003C17F3"/>
    <w:rsid w:val="003D66DF"/>
    <w:rsid w:val="003E1D23"/>
    <w:rsid w:val="003E3137"/>
    <w:rsid w:val="00430AF2"/>
    <w:rsid w:val="004745EB"/>
    <w:rsid w:val="004D27A0"/>
    <w:rsid w:val="004D4B3A"/>
    <w:rsid w:val="00523D64"/>
    <w:rsid w:val="005542D8"/>
    <w:rsid w:val="00573851"/>
    <w:rsid w:val="00584E59"/>
    <w:rsid w:val="005C3F5F"/>
    <w:rsid w:val="005E711F"/>
    <w:rsid w:val="006256FF"/>
    <w:rsid w:val="00627780"/>
    <w:rsid w:val="00682C76"/>
    <w:rsid w:val="006B4C11"/>
    <w:rsid w:val="006D278F"/>
    <w:rsid w:val="00735C47"/>
    <w:rsid w:val="007573D4"/>
    <w:rsid w:val="00764E04"/>
    <w:rsid w:val="00781C25"/>
    <w:rsid w:val="00797D97"/>
    <w:rsid w:val="007C2188"/>
    <w:rsid w:val="007E08B2"/>
    <w:rsid w:val="007E48CF"/>
    <w:rsid w:val="00810ED8"/>
    <w:rsid w:val="00812A04"/>
    <w:rsid w:val="00814C12"/>
    <w:rsid w:val="0082247E"/>
    <w:rsid w:val="008D7D2C"/>
    <w:rsid w:val="008E3276"/>
    <w:rsid w:val="008E4204"/>
    <w:rsid w:val="00937430"/>
    <w:rsid w:val="00947D97"/>
    <w:rsid w:val="00950AD5"/>
    <w:rsid w:val="009669D7"/>
    <w:rsid w:val="0098381D"/>
    <w:rsid w:val="009A4666"/>
    <w:rsid w:val="009A4C7D"/>
    <w:rsid w:val="009B0C93"/>
    <w:rsid w:val="009F70E5"/>
    <w:rsid w:val="00A33F10"/>
    <w:rsid w:val="00A70889"/>
    <w:rsid w:val="00A80CA6"/>
    <w:rsid w:val="00AC34F3"/>
    <w:rsid w:val="00B00B85"/>
    <w:rsid w:val="00B54A05"/>
    <w:rsid w:val="00BA3E92"/>
    <w:rsid w:val="00BA77FC"/>
    <w:rsid w:val="00C01CCC"/>
    <w:rsid w:val="00C054FF"/>
    <w:rsid w:val="00C11BF9"/>
    <w:rsid w:val="00C31E49"/>
    <w:rsid w:val="00C42874"/>
    <w:rsid w:val="00CE15CF"/>
    <w:rsid w:val="00CE7CCC"/>
    <w:rsid w:val="00CF6312"/>
    <w:rsid w:val="00D23218"/>
    <w:rsid w:val="00D660B2"/>
    <w:rsid w:val="00D74F06"/>
    <w:rsid w:val="00D813B1"/>
    <w:rsid w:val="00DA7036"/>
    <w:rsid w:val="00DF6827"/>
    <w:rsid w:val="00E234A1"/>
    <w:rsid w:val="00E41D6C"/>
    <w:rsid w:val="00E57E6E"/>
    <w:rsid w:val="00E6235A"/>
    <w:rsid w:val="00E6293E"/>
    <w:rsid w:val="00E74727"/>
    <w:rsid w:val="00E811C9"/>
    <w:rsid w:val="00F37AB0"/>
    <w:rsid w:val="00F46137"/>
    <w:rsid w:val="00F87355"/>
    <w:rsid w:val="00F91C97"/>
    <w:rsid w:val="00FA4611"/>
    <w:rsid w:val="00FA6EDE"/>
    <w:rsid w:val="00FB3E5F"/>
    <w:rsid w:val="00FB6FE0"/>
    <w:rsid w:val="00FB7A2B"/>
    <w:rsid w:val="00FC2F2A"/>
    <w:rsid w:val="00FD26BE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4D289BE"/>
  <w15:docId w15:val="{57480FBD-9D8C-4024-83D4-15E09FF3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2">
    <w:name w:val="Body Text 2"/>
    <w:basedOn w:val="Normal"/>
    <w:link w:val="Textoindependiente2Car"/>
    <w:rsid w:val="00C428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42874"/>
    <w:rPr>
      <w:rFonts w:ascii="Arial Unicode MS" w:eastAsia="Arial Unicode MS" w:hAnsi="Arial Unicode MS" w:cs="Arial Unicode MS"/>
      <w:kern w:val="0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331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es/url?sa=i&amp;rct=j&amp;q=&amp;esrc=s&amp;source=images&amp;cd=&amp;cad=rja&amp;uact=8&amp;ved=2ahUKEwj8m6vT6KnhAhX68eAKHSopDHoQjRx6BAgBEAU&amp;url=https://www.holyart.es/articulos-religiosos/estampas-religiosas-y-tarjetas-de-felicitacion/estampas-religiosas/estampa-hijo-prodigo&amp;psig=AOvVaw0mBH34ExGAYHS_ss2ojalq&amp;ust=15540333421516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920EE-133D-4AA3-B23D-87B41542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1195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7</cp:revision>
  <cp:lastPrinted>2025-03-27T18:28:00Z</cp:lastPrinted>
  <dcterms:created xsi:type="dcterms:W3CDTF">2025-03-27T14:34:00Z</dcterms:created>
  <dcterms:modified xsi:type="dcterms:W3CDTF">2025-03-27T18:28:00Z</dcterms:modified>
</cp:coreProperties>
</file>