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6DAC4ADF" w14:textId="5348EF34" w:rsidR="00F459B0" w:rsidRPr="00861D21" w:rsidRDefault="00F459B0">
      <w:pPr>
        <w:rPr>
          <w:sz w:val="32"/>
          <w:szCs w:val="32"/>
          <w:lang w:val="es-ES"/>
        </w:rPr>
      </w:pPr>
      <w:r w:rsidRPr="00861D21">
        <w:rPr>
          <w:noProof/>
          <w:sz w:val="32"/>
          <w:szCs w:val="32"/>
          <w:lang w:eastAsia="es-ES_tradn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EE6A8A" wp14:editId="4A24500A">
                <wp:simplePos x="0" y="0"/>
                <wp:positionH relativeFrom="column">
                  <wp:posOffset>62865</wp:posOffset>
                </wp:positionH>
                <wp:positionV relativeFrom="paragraph">
                  <wp:posOffset>-15875</wp:posOffset>
                </wp:positionV>
                <wp:extent cx="5380355" cy="1729740"/>
                <wp:effectExtent l="57150" t="38100" r="67945" b="99060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0355" cy="17297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FCFB3" w14:textId="77777777" w:rsidR="00AE41E2" w:rsidRPr="00437F1E" w:rsidRDefault="00AE41E2" w:rsidP="00AE41E2">
                            <w:pPr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437F1E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IDEAS </w:t>
                            </w:r>
                          </w:p>
                          <w:p w14:paraId="54700BEC" w14:textId="42C48A04" w:rsidR="00AE41E2" w:rsidRPr="00437F1E" w:rsidRDefault="00AE41E2" w:rsidP="00AE41E2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437F1E"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PARA UNA</w:t>
                            </w:r>
                            <w:r w:rsidR="00FE4131"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posible</w:t>
                            </w:r>
                            <w:r w:rsidRPr="00437F1E"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HOMILÍA CON NIÑOS</w:t>
                            </w:r>
                          </w:p>
                          <w:p w14:paraId="1C6D2029" w14:textId="45822DB2" w:rsidR="00247A5D" w:rsidRDefault="003C0F71" w:rsidP="00247A5D">
                            <w:pPr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3</w:t>
                            </w:r>
                            <w:r w:rsidR="003740CF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0</w:t>
                            </w:r>
                            <w:r w:rsidR="00247A5D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</w:t>
                            </w:r>
                            <w:r w:rsidR="00F64C8F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MARZO</w:t>
                            </w:r>
                            <w:r w:rsidR="00247A5D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2025</w:t>
                            </w:r>
                          </w:p>
                          <w:p w14:paraId="2C5D83A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A8F91C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0D8546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62B272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08A937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F47CC7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07CC13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D0CFA6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5EE12D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9556D0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D44F58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98CB85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688386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E8584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68F709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7E0023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7C0CC6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A6E1A2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CEF283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DE7514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E24DAC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6EA6FB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ACCB4B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A3EC12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483DC3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1A4F46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04161B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74DC5A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DA559C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B7248F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A66EB0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95237B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23043B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0A2B45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CEC9CC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C4698B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B5C8C7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88502F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1D0EE1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749DE9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7EC12B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697504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5F04E9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F03248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69C778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BA249E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BF96D1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DC081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62E4AD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8FB068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137629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4CEB93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9A5265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FBC8E8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FB4B05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1DE485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789C45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B3E00D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4B2292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1E1346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7A4239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EF63F5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7E873C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BAF43B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DC648F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EA9C2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5763FC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4791EB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59D1F1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7BE747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086110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2473A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18F3F3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F77FDC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94FF0B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AD1ACF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8E634F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8A8D0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851CA5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4CD5D2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57B755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C50573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12F2BC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9AE633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21994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E0270F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EB49FB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25F8C7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69D77E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20E4A6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949886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50253E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55963C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1560FE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DADE53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34055D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628E1C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969971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D6D98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763C70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9D7B0E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AAB2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981AEB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F18FB9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C79EBB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C55777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5D601B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E0C239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2BD4EF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38B12C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95B325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AA7A86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CF414A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AC8AB4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F5F722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BAAEDD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7739A2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8ED17A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B1C4A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0D10F3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F4233D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9CC484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CFD9EF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8C8350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3A762C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78625B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061D61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460014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21F075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B68A38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856BB4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25C4E7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A3B0EB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6B1248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4D344E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807476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A4B336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200C3E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269211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626EF2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EB0B04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B67BE8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60625D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4E6F4F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B514AC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8AD947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625AF0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EB7E3C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FA9188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51F2D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814859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655C9D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42C609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5818E5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63F710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DF30C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F5FB82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627C8C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F4DEDE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BAD9E6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EA382B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1DA1BC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768090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D2EBDF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53B5D18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16F0E7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C8A3C7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E3EE0F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D49835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840034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ACBC6C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6960C1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55AF75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DCECF4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1F252A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5A6AB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FBC232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F9E608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9E8B83C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FF0B64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08EA66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B919B3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BFBC3B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48F918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2CDD5D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D92242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81ADB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BF2CD4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CBAF2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AE9246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D255F1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DBE3552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510729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4307EE1B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2465BF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042407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8AFB7C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29F6A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CE8571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614C7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7BF65E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4B4D4E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58DCD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41DEB9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AE4E45D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A19A71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752B0493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E5B6D99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488332A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81FAF0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28A27B6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922433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27A57FF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3A8EAD80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EA2D581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7E56CB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57885A7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25031A44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03135B6E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18A72B55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0362157" w14:textId="77777777" w:rsidR="00247A5D" w:rsidRDefault="00247A5D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</w:p>
                          <w:p w14:paraId="69864D59" w14:textId="4707F9C6" w:rsidR="00AE41E2" w:rsidRPr="00243CF3" w:rsidRDefault="00243CF3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</w:t>
                            </w:r>
                            <w:r w:rsidR="008B6974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ENERO</w:t>
                            </w:r>
                            <w:r w:rsidR="00E31F38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</w:t>
                            </w:r>
                            <w:r w:rsidR="00AA5819" w:rsidRPr="00437F1E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202</w:t>
                            </w:r>
                            <w:r w:rsidR="008B6974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margin-left:4.95pt;margin-top:-1.25pt;width:423.65pt;height:13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791FCFB3" w14:textId="77777777" w:rsidR="00AE41E2" w:rsidRPr="00437F1E" w:rsidRDefault="00AE41E2" w:rsidP="00AE41E2">
                      <w:pPr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 w:rsidRPr="00437F1E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IDEAS </w:t>
                      </w:r>
                    </w:p>
                    <w:p w14:paraId="54700BEC" w14:textId="42C48A04" w:rsidR="00AE41E2" w:rsidRPr="00437F1E" w:rsidRDefault="00AE41E2" w:rsidP="00AE41E2">
                      <w:pPr>
                        <w:jc w:val="center"/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 w:rsidRPr="00437F1E"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  <w:t>PARA UNA</w:t>
                      </w:r>
                      <w:r w:rsidR="00FE4131"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posible</w:t>
                      </w:r>
                      <w:r w:rsidRPr="00437F1E"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HOMILÍA CON NIÑOS</w:t>
                      </w:r>
                    </w:p>
                    <w:p w14:paraId="1C6D2029" w14:textId="45822DB2" w:rsidR="00247A5D" w:rsidRDefault="003C0F71" w:rsidP="00247A5D">
                      <w:pPr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3</w:t>
                      </w:r>
                      <w:r w:rsidR="003740CF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0</w:t>
                      </w:r>
                      <w:r w:rsidR="00247A5D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</w:t>
                      </w:r>
                      <w:r w:rsidR="00F64C8F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MARZO</w:t>
                      </w:r>
                      <w:r w:rsidR="00247A5D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2025</w:t>
                      </w:r>
                    </w:p>
                    <w:p w14:paraId="2C5D83A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A8F91C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0D8546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62B272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08A937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F47CC7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07CC13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D0CFA6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5EE12D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9556D0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D44F58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98CB85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688386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E8584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68F709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7E0023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7C0CC6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A6E1A2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CEF283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DE7514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E24DAC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6EA6FB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ACCB4B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A3EC12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483DC3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1A4F46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04161B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74DC5A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DA559C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B7248F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A66EB0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95237B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23043B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0A2B45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CEC9CC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C4698B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B5C8C7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88502F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1D0EE1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749DE9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7EC12B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697504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5F04E9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F03248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69C778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BA249E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BF96D1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DC081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62E4AD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8FB068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137629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4CEB93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9A5265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FBC8E8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FB4B05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1DE485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789C45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B3E00D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4B2292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1E1346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7A4239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EF63F5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7E873C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BAF43B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DC648F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EA9C2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5763FC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4791EB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59D1F1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7BE747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086110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2473A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18F3F3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F77FDC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94FF0B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AD1ACF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8E634F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8A8D0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851CA5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4CD5D2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57B755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C50573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12F2BC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9AE633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21994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E0270F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EB49FB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25F8C7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69D77E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20E4A6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949886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50253E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55963C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1560FE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DADE53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34055D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628E1C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969971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D6D98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763C70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9D7B0E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AAB2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981AEB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F18FB9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C79EBB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C55777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5D601B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E0C239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2BD4EF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38B12C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95B325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AA7A86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CF414A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AC8AB4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F5F722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BAAEDD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7739A2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8ED17A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B1C4A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0D10F3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F4233D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9CC484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CFD9EF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8C8350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3A762C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78625B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061D61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460014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21F075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B68A38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856BB4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25C4E7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A3B0EB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6B1248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4D344E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807476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A4B336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200C3E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269211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626EF2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EB0B04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B67BE8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60625D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4E6F4F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B514AC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8AD947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625AF0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EB7E3C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FA9188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51F2D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814859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655C9D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42C609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5818E5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63F710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DF30C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F5FB82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627C8C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F4DEDE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BAD9E6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EA382B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1DA1BC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768090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D2EBDF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53B5D18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16F0E7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C8A3C7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E3EE0F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D49835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840034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ACBC6C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6960C1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55AF75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DCECF4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1F252A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5A6AB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FBC232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F9E608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9E8B83C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FF0B64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08EA66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B919B3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BFBC3B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48F918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2CDD5D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D92242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81ADB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BF2CD4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CBAF2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AE9246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D255F1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DBE3552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510729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4307EE1B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2465BF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042407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8AFB7C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29F6A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CE8571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614C7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7BF65E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4B4D4E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58DCD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41DEB9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AE4E45D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A19A71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752B0493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E5B6D99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488332A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81FAF0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28A27B6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922433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27A57FF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3A8EAD80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EA2D581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7E56CB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57885A7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25031A44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03135B6E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18A72B55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0362157" w14:textId="77777777" w:rsidR="00247A5D" w:rsidRDefault="00247A5D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</w:p>
                    <w:p w14:paraId="69864D59" w14:textId="4707F9C6" w:rsidR="00AE41E2" w:rsidRPr="00243CF3" w:rsidRDefault="00243CF3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</w:t>
                      </w:r>
                      <w:r w:rsidR="008B6974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ENERO</w:t>
                      </w:r>
                      <w:r w:rsidR="00E31F38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</w:t>
                      </w:r>
                      <w:r w:rsidR="00AA5819" w:rsidRPr="00437F1E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202</w:t>
                      </w:r>
                      <w:r w:rsidR="008B6974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05C12DAC" w14:textId="77777777" w:rsidR="00F459B0" w:rsidRPr="00861D21" w:rsidRDefault="00F459B0">
      <w:pPr>
        <w:rPr>
          <w:sz w:val="32"/>
          <w:szCs w:val="32"/>
          <w:lang w:val="es-ES"/>
        </w:rPr>
      </w:pPr>
    </w:p>
    <w:p w14:paraId="5F01DF3F" w14:textId="77777777" w:rsidR="00F459B0" w:rsidRPr="00861D21" w:rsidRDefault="00F459B0">
      <w:pPr>
        <w:rPr>
          <w:sz w:val="32"/>
          <w:szCs w:val="32"/>
          <w:lang w:val="es-ES"/>
        </w:rPr>
      </w:pPr>
    </w:p>
    <w:p w14:paraId="65DE63D4" w14:textId="7D455C71" w:rsidR="00F459B0" w:rsidRPr="00861D21" w:rsidRDefault="00F459B0">
      <w:pPr>
        <w:rPr>
          <w:sz w:val="32"/>
          <w:szCs w:val="32"/>
          <w:lang w:val="es-ES"/>
        </w:rPr>
      </w:pPr>
    </w:p>
    <w:p w14:paraId="1FA8A418" w14:textId="77777777" w:rsidR="00F459B0" w:rsidRPr="00861D21" w:rsidRDefault="00F459B0">
      <w:pPr>
        <w:rPr>
          <w:sz w:val="32"/>
          <w:szCs w:val="32"/>
          <w:lang w:val="es-ES"/>
        </w:rPr>
      </w:pPr>
    </w:p>
    <w:p w14:paraId="23ABEBA9" w14:textId="77777777" w:rsidR="00F459B0" w:rsidRPr="00861D21" w:rsidRDefault="00F459B0">
      <w:pPr>
        <w:rPr>
          <w:sz w:val="32"/>
          <w:szCs w:val="32"/>
          <w:lang w:val="es-ES"/>
        </w:rPr>
      </w:pPr>
    </w:p>
    <w:p w14:paraId="157C7C0D" w14:textId="77777777" w:rsidR="00AE41E2" w:rsidRPr="00861D21" w:rsidRDefault="00AE41E2">
      <w:pPr>
        <w:rPr>
          <w:sz w:val="32"/>
          <w:szCs w:val="32"/>
          <w:lang w:val="es-ES"/>
        </w:rPr>
      </w:pPr>
    </w:p>
    <w:p w14:paraId="777F228F" w14:textId="77777777" w:rsidR="00557DF8" w:rsidRDefault="00557DF8">
      <w:pPr>
        <w:spacing w:after="200" w:line="276" w:lineRule="auto"/>
        <w:rPr>
          <w:rFonts w:ascii="Impact" w:eastAsia="Calibri" w:hAnsi="Impact"/>
          <w:color w:val="00B050"/>
          <w:sz w:val="16"/>
          <w:szCs w:val="16"/>
          <w:lang w:val="es-ES" w:eastAsia="en-US"/>
        </w:rPr>
      </w:pPr>
    </w:p>
    <w:p w14:paraId="54B5CFEF" w14:textId="77777777" w:rsidR="003740CF" w:rsidRPr="003740CF" w:rsidRDefault="003740CF" w:rsidP="003740CF">
      <w:pPr>
        <w:shd w:val="clear" w:color="auto" w:fill="E5B8B7"/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6" w:right="-47"/>
        <w:jc w:val="center"/>
        <w:rPr>
          <w:rFonts w:ascii="Ink Free" w:hAnsi="Ink Free"/>
          <w:color w:val="7030A0"/>
          <w:sz w:val="52"/>
          <w:szCs w:val="52"/>
        </w:rPr>
      </w:pPr>
      <w:r w:rsidRPr="003740CF">
        <w:rPr>
          <w:rFonts w:ascii="Ink Free" w:hAnsi="Ink Free"/>
          <w:color w:val="7030A0"/>
          <w:sz w:val="52"/>
          <w:szCs w:val="52"/>
        </w:rPr>
        <w:t>Que la Confesión repare el corazón y</w:t>
      </w:r>
    </w:p>
    <w:p w14:paraId="5DF6E0CF" w14:textId="77777777" w:rsidR="003740CF" w:rsidRPr="003740CF" w:rsidRDefault="003740CF" w:rsidP="003740CF">
      <w:pPr>
        <w:shd w:val="clear" w:color="auto" w:fill="E5B8B7"/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6" w:right="-47"/>
        <w:jc w:val="center"/>
        <w:rPr>
          <w:rFonts w:ascii="Ink Free" w:hAnsi="Ink Free"/>
          <w:color w:val="7030A0"/>
          <w:sz w:val="52"/>
          <w:szCs w:val="52"/>
        </w:rPr>
      </w:pPr>
      <w:proofErr w:type="gramStart"/>
      <w:r w:rsidRPr="003740CF">
        <w:rPr>
          <w:rFonts w:ascii="Ink Free" w:hAnsi="Ink Free"/>
          <w:color w:val="7030A0"/>
          <w:sz w:val="52"/>
          <w:szCs w:val="52"/>
        </w:rPr>
        <w:t>el</w:t>
      </w:r>
      <w:proofErr w:type="gramEnd"/>
      <w:r w:rsidRPr="003740CF">
        <w:rPr>
          <w:rFonts w:ascii="Ink Free" w:hAnsi="Ink Free"/>
          <w:color w:val="7030A0"/>
          <w:sz w:val="52"/>
          <w:szCs w:val="52"/>
        </w:rPr>
        <w:t xml:space="preserve"> amor engrasándolo con misericordia </w:t>
      </w:r>
    </w:p>
    <w:p w14:paraId="692F5665" w14:textId="77777777" w:rsidR="003740CF" w:rsidRDefault="003740CF" w:rsidP="003740CF">
      <w:pPr>
        <w:pStyle w:val="Textodebloque"/>
        <w:tabs>
          <w:tab w:val="left" w:pos="284"/>
        </w:tabs>
        <w:ind w:left="709" w:firstLine="0"/>
        <w:rPr>
          <w:rFonts w:ascii="Ink Free" w:hAnsi="Ink Free"/>
          <w:b/>
          <w:noProof/>
          <w:color w:val="7030A0"/>
          <w:sz w:val="32"/>
          <w:szCs w:val="32"/>
        </w:rPr>
      </w:pPr>
    </w:p>
    <w:p w14:paraId="631B4EFF" w14:textId="77777777" w:rsidR="003740CF" w:rsidRPr="003740CF" w:rsidRDefault="003740CF" w:rsidP="003740CF">
      <w:pPr>
        <w:pStyle w:val="Textodebloque"/>
        <w:numPr>
          <w:ilvl w:val="0"/>
          <w:numId w:val="3"/>
        </w:numPr>
        <w:tabs>
          <w:tab w:val="left" w:pos="284"/>
        </w:tabs>
        <w:ind w:left="709" w:hanging="709"/>
        <w:rPr>
          <w:rFonts w:ascii="Ink Free" w:hAnsi="Ink Free"/>
          <w:b/>
          <w:noProof/>
          <w:color w:val="7030A0"/>
          <w:sz w:val="48"/>
          <w:szCs w:val="48"/>
        </w:rPr>
      </w:pPr>
      <w:r w:rsidRPr="003740CF">
        <w:rPr>
          <w:rFonts w:ascii="Ink Free" w:hAnsi="Ink Free"/>
          <w:b/>
          <w:noProof/>
          <w:color w:val="7030A0"/>
          <w:sz w:val="48"/>
          <w:szCs w:val="48"/>
        </w:rPr>
        <w:t>VER: Si falla el motor…</w:t>
      </w:r>
    </w:p>
    <w:p w14:paraId="29B278C3" w14:textId="77777777" w:rsidR="003740CF" w:rsidRPr="003740CF" w:rsidRDefault="003740CF" w:rsidP="003740CF">
      <w:pPr>
        <w:autoSpaceDE w:val="0"/>
        <w:autoSpaceDN w:val="0"/>
        <w:adjustRightInd w:val="0"/>
        <w:spacing w:line="240" w:lineRule="atLeast"/>
        <w:ind w:left="284" w:hanging="142"/>
        <w:jc w:val="both"/>
        <w:rPr>
          <w:rFonts w:ascii="Calibri" w:hAnsi="Calibri" w:cs="Tahoma"/>
          <w:color w:val="1F497D"/>
          <w:sz w:val="32"/>
          <w:szCs w:val="32"/>
        </w:rPr>
      </w:pPr>
      <w:r w:rsidRPr="003740CF">
        <w:rPr>
          <w:rFonts w:ascii="Calibri" w:hAnsi="Calibri" w:cs="Tahoma"/>
          <w:color w:val="1F497D"/>
          <w:sz w:val="32"/>
          <w:szCs w:val="32"/>
        </w:rPr>
        <w:t xml:space="preserve">- En esta cuaresma, siguiendo al dibujante Fano, seguimos entregándole las llaves de nuestra vida a Jesús, el buen Mecánico, para que nos revise y revise, así el coche, nosotros, podamos salir al camino de la vida para encontrarnos con los demás y con Dios. Hemos revisado el volante de la Palabra, los faros de la fe y la conversión de las  abolladuras. A veces nos pasa en el coche que lo tenemos la carrocería limpia, la tapicería tuneada, los últimos componentes electrónicos, pero ¡falla el motor! Hay que repararlo y engrasarlo. </w:t>
      </w:r>
    </w:p>
    <w:p w14:paraId="79C8D292" w14:textId="77777777" w:rsidR="003740CF" w:rsidRDefault="003740CF" w:rsidP="003740CF">
      <w:pPr>
        <w:autoSpaceDE w:val="0"/>
        <w:autoSpaceDN w:val="0"/>
        <w:adjustRightInd w:val="0"/>
        <w:spacing w:line="240" w:lineRule="atLeast"/>
        <w:ind w:left="284" w:hanging="142"/>
        <w:jc w:val="right"/>
        <w:rPr>
          <w:rFonts w:ascii="Arial" w:hAnsi="Arial" w:cs="Arial"/>
          <w:b/>
          <w:i/>
          <w:color w:val="1F497D"/>
          <w:sz w:val="32"/>
          <w:szCs w:val="32"/>
        </w:rPr>
      </w:pPr>
      <w:r w:rsidRPr="003740CF">
        <w:rPr>
          <w:rFonts w:ascii="Arial" w:hAnsi="Arial" w:cs="Arial"/>
          <w:b/>
          <w:i/>
          <w:color w:val="1F497D"/>
          <w:sz w:val="32"/>
          <w:szCs w:val="32"/>
        </w:rPr>
        <w:t>¿Qué pasa si el motor falla?</w:t>
      </w:r>
    </w:p>
    <w:p w14:paraId="3ECF8870" w14:textId="2843125E" w:rsidR="003740CF" w:rsidRDefault="003740CF" w:rsidP="003740CF">
      <w:pPr>
        <w:autoSpaceDE w:val="0"/>
        <w:autoSpaceDN w:val="0"/>
        <w:adjustRightInd w:val="0"/>
        <w:spacing w:line="240" w:lineRule="atLeast"/>
        <w:ind w:left="284" w:hanging="142"/>
        <w:jc w:val="right"/>
        <w:rPr>
          <w:rFonts w:ascii="Arial" w:hAnsi="Arial" w:cs="Arial"/>
          <w:b/>
          <w:bCs/>
          <w:i/>
          <w:color w:val="1F497D"/>
          <w:sz w:val="32"/>
          <w:szCs w:val="32"/>
        </w:rPr>
      </w:pPr>
      <w:r w:rsidRPr="003740CF">
        <w:rPr>
          <w:rFonts w:ascii="Arial" w:hAnsi="Arial" w:cs="Arial"/>
          <w:b/>
          <w:bCs/>
          <w:i/>
          <w:color w:val="1F497D"/>
          <w:sz w:val="32"/>
          <w:szCs w:val="32"/>
        </w:rPr>
        <w:t xml:space="preserve"> ¿Qué es el motor en tu vida? </w:t>
      </w:r>
    </w:p>
    <w:p w14:paraId="30246635" w14:textId="77777777" w:rsidR="003740CF" w:rsidRPr="003740CF" w:rsidRDefault="003740CF" w:rsidP="003740CF">
      <w:pPr>
        <w:autoSpaceDE w:val="0"/>
        <w:autoSpaceDN w:val="0"/>
        <w:adjustRightInd w:val="0"/>
        <w:spacing w:line="240" w:lineRule="atLeast"/>
        <w:ind w:left="284" w:hanging="142"/>
        <w:jc w:val="right"/>
        <w:rPr>
          <w:rFonts w:ascii="Arial" w:hAnsi="Arial" w:cs="Arial"/>
          <w:b/>
          <w:bCs/>
          <w:i/>
          <w:color w:val="1F497D"/>
          <w:sz w:val="32"/>
          <w:szCs w:val="32"/>
        </w:rPr>
      </w:pPr>
    </w:p>
    <w:p w14:paraId="3AB201FC" w14:textId="77777777" w:rsidR="003740CF" w:rsidRDefault="003740CF" w:rsidP="003740CF">
      <w:pPr>
        <w:autoSpaceDE w:val="0"/>
        <w:autoSpaceDN w:val="0"/>
        <w:adjustRightInd w:val="0"/>
        <w:spacing w:line="240" w:lineRule="atLeast"/>
        <w:ind w:left="284" w:hanging="284"/>
        <w:jc w:val="both"/>
        <w:rPr>
          <w:rFonts w:ascii="Ink Free" w:hAnsi="Ink Free"/>
          <w:b/>
          <w:color w:val="7030A0"/>
          <w:sz w:val="48"/>
          <w:szCs w:val="48"/>
        </w:rPr>
      </w:pPr>
      <w:r w:rsidRPr="003740CF">
        <w:rPr>
          <w:rFonts w:ascii="Ink Free" w:hAnsi="Ink Free"/>
          <w:bCs/>
          <w:color w:val="7030A0"/>
          <w:sz w:val="48"/>
          <w:szCs w:val="48"/>
        </w:rPr>
        <w:t>2.</w:t>
      </w:r>
      <w:r w:rsidRPr="003740CF">
        <w:rPr>
          <w:rFonts w:ascii="Ink Free" w:hAnsi="Ink Free"/>
          <w:bCs/>
          <w:i/>
          <w:color w:val="7030A0"/>
          <w:sz w:val="48"/>
          <w:szCs w:val="48"/>
        </w:rPr>
        <w:t xml:space="preserve"> </w:t>
      </w:r>
      <w:r w:rsidRPr="003740CF">
        <w:rPr>
          <w:rFonts w:ascii="Ink Free" w:hAnsi="Ink Free"/>
          <w:b/>
          <w:color w:val="7030A0"/>
          <w:sz w:val="48"/>
          <w:szCs w:val="48"/>
        </w:rPr>
        <w:t>JUZGAR: La Confesión repara el corazón y el amor</w:t>
      </w:r>
    </w:p>
    <w:p w14:paraId="5A02FD75" w14:textId="77777777" w:rsidR="003740CF" w:rsidRPr="003740CF" w:rsidRDefault="003740CF" w:rsidP="003740CF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i/>
          <w:iCs/>
          <w:color w:val="1F497D"/>
          <w:sz w:val="32"/>
          <w:szCs w:val="32"/>
        </w:rPr>
      </w:pPr>
      <w:r w:rsidRPr="003740CF">
        <w:rPr>
          <w:bCs/>
          <w:color w:val="1F497D" w:themeColor="text2"/>
          <w:sz w:val="32"/>
          <w:szCs w:val="32"/>
        </w:rPr>
        <w:t xml:space="preserve">- En el </w:t>
      </w:r>
      <w:r w:rsidRPr="003740CF">
        <w:rPr>
          <w:rFonts w:ascii="Calibri" w:hAnsi="Calibri"/>
          <w:bCs/>
          <w:color w:val="1F497D"/>
          <w:sz w:val="32"/>
          <w:szCs w:val="32"/>
        </w:rPr>
        <w:t xml:space="preserve">4º domingo de cuaresma, </w:t>
      </w:r>
      <w:r w:rsidRPr="003740CF">
        <w:rPr>
          <w:rFonts w:ascii="Calibri" w:hAnsi="Calibri" w:cs="Calibri"/>
          <w:bCs/>
          <w:color w:val="1F497D"/>
          <w:sz w:val="32"/>
          <w:szCs w:val="32"/>
        </w:rPr>
        <w:t>Jesús, nos cuenta la parábola del PADRE MISERICORDIOSO. Recordemos algunos momentos de ella, personajes, actitudes: El hijo menor, el derrochador, se va y malgasta todo, pero se arrepiente y vuelve. El padre le espera, le abraza y perdona. El hijo mayor se cela y no perdona.</w:t>
      </w:r>
    </w:p>
    <w:p w14:paraId="30773CD2" w14:textId="77777777" w:rsidR="003740CF" w:rsidRDefault="003740CF" w:rsidP="003740CF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2"/>
          <w:szCs w:val="32"/>
          <w:u w:val="single"/>
        </w:rPr>
      </w:pPr>
    </w:p>
    <w:p w14:paraId="6964FFDB" w14:textId="77777777" w:rsidR="003740CF" w:rsidRDefault="003740CF" w:rsidP="003740CF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2"/>
          <w:szCs w:val="32"/>
          <w:u w:val="single"/>
        </w:rPr>
      </w:pPr>
    </w:p>
    <w:p w14:paraId="62B85DE8" w14:textId="77777777" w:rsidR="003740CF" w:rsidRDefault="003740CF" w:rsidP="003740CF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2"/>
          <w:szCs w:val="32"/>
          <w:u w:val="single"/>
        </w:rPr>
      </w:pPr>
    </w:p>
    <w:p w14:paraId="55F775F4" w14:textId="77777777" w:rsidR="003740CF" w:rsidRDefault="003740CF" w:rsidP="003740CF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2"/>
          <w:szCs w:val="32"/>
          <w:u w:val="single"/>
        </w:rPr>
      </w:pPr>
    </w:p>
    <w:p w14:paraId="1D2A3120" w14:textId="77777777" w:rsidR="003740CF" w:rsidRPr="003740CF" w:rsidRDefault="003740CF" w:rsidP="003740CF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2"/>
          <w:szCs w:val="32"/>
        </w:rPr>
      </w:pPr>
      <w:r w:rsidRPr="003740CF">
        <w:rPr>
          <w:rFonts w:ascii="Calibri" w:hAnsi="Calibri"/>
          <w:b/>
          <w:bCs/>
          <w:color w:val="1F497D"/>
          <w:sz w:val="32"/>
          <w:szCs w:val="32"/>
          <w:u w:val="single"/>
        </w:rPr>
        <w:lastRenderedPageBreak/>
        <w:t>¿QUÉ NOS QUIERE DECIR JESÚS?</w:t>
      </w:r>
    </w:p>
    <w:p w14:paraId="76AB4FD8" w14:textId="77777777" w:rsidR="003740CF" w:rsidRPr="003740CF" w:rsidRDefault="003740CF" w:rsidP="003740CF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color w:val="1F497D"/>
          <w:sz w:val="32"/>
          <w:szCs w:val="32"/>
        </w:rPr>
      </w:pPr>
      <w:r w:rsidRPr="003740CF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</w:t>
      </w:r>
      <w:r w:rsidRPr="003740CF">
        <w:rPr>
          <w:rFonts w:asciiTheme="minorHAnsi" w:hAnsiTheme="minorHAnsi" w:cstheme="minorHAnsi"/>
          <w:color w:val="1F497D"/>
          <w:sz w:val="32"/>
          <w:szCs w:val="32"/>
        </w:rPr>
        <w:t xml:space="preserve">Continuamos acudiendo al  </w:t>
      </w:r>
      <w:r w:rsidRPr="003740CF">
        <w:rPr>
          <w:rFonts w:asciiTheme="minorHAnsi" w:hAnsiTheme="minorHAnsi" w:cstheme="minorHAnsi"/>
          <w:b/>
          <w:color w:val="1F497D"/>
          <w:sz w:val="32"/>
          <w:szCs w:val="32"/>
        </w:rPr>
        <w:t>Taller “La Cuaresma”</w:t>
      </w:r>
      <w:r w:rsidRPr="003740CF">
        <w:rPr>
          <w:rFonts w:asciiTheme="minorHAnsi" w:hAnsiTheme="minorHAnsi" w:cstheme="minorHAnsi"/>
          <w:color w:val="1F497D"/>
          <w:sz w:val="32"/>
          <w:szCs w:val="32"/>
        </w:rPr>
        <w:t>, para que el</w:t>
      </w:r>
      <w:r w:rsidRPr="003740CF">
        <w:rPr>
          <w:rFonts w:asciiTheme="minorHAnsi" w:hAnsiTheme="minorHAnsi" w:cstheme="minorHAnsi"/>
          <w:b/>
          <w:color w:val="1F497D"/>
          <w:sz w:val="32"/>
          <w:szCs w:val="32"/>
        </w:rPr>
        <w:t xml:space="preserve"> Buen Mecánico</w:t>
      </w:r>
      <w:r w:rsidRPr="003740CF">
        <w:rPr>
          <w:rFonts w:asciiTheme="minorHAnsi" w:hAnsiTheme="minorHAnsi" w:cstheme="minorHAnsi"/>
          <w:color w:val="1F497D"/>
          <w:sz w:val="32"/>
          <w:szCs w:val="32"/>
        </w:rPr>
        <w:t xml:space="preserve">, Jesús nos </w:t>
      </w:r>
      <w:r w:rsidRPr="003740CF">
        <w:rPr>
          <w:rFonts w:asciiTheme="minorHAnsi" w:hAnsiTheme="minorHAnsi" w:cstheme="minorHAnsi"/>
          <w:b/>
          <w:color w:val="1F497D"/>
          <w:sz w:val="32"/>
          <w:szCs w:val="32"/>
        </w:rPr>
        <w:t xml:space="preserve"> PARE y REPARE</w:t>
      </w:r>
      <w:r w:rsidRPr="003740CF">
        <w:rPr>
          <w:rFonts w:asciiTheme="minorHAnsi" w:hAnsiTheme="minorHAnsi" w:cstheme="minorHAnsi"/>
          <w:color w:val="1F497D"/>
          <w:sz w:val="32"/>
          <w:szCs w:val="32"/>
        </w:rPr>
        <w:t>. Si falla el motor, el coche no nos sirve.</w:t>
      </w:r>
    </w:p>
    <w:p w14:paraId="25230CA7" w14:textId="77777777" w:rsidR="003740CF" w:rsidRPr="003740CF" w:rsidRDefault="003740CF" w:rsidP="003740CF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/>
          <w:bCs/>
          <w:i/>
          <w:color w:val="1F497D" w:themeColor="text2"/>
          <w:sz w:val="32"/>
          <w:szCs w:val="32"/>
        </w:rPr>
      </w:pPr>
      <w:r w:rsidRPr="003740CF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¿Cuál es </w:t>
      </w:r>
      <w:r w:rsidRPr="003740CF">
        <w:rPr>
          <w:rFonts w:asciiTheme="minorHAnsi" w:hAnsiTheme="minorHAnsi" w:cstheme="minorHAnsi"/>
          <w:b/>
          <w:bCs/>
          <w:color w:val="1F497D"/>
          <w:sz w:val="32"/>
          <w:szCs w:val="32"/>
        </w:rPr>
        <w:t>el motor de nuestro cuerpo</w:t>
      </w:r>
      <w:r w:rsidRPr="003740CF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? </w:t>
      </w:r>
      <w:r w:rsidRPr="003740CF">
        <w:rPr>
          <w:rFonts w:asciiTheme="minorHAnsi" w:hAnsiTheme="minorHAnsi" w:cstheme="minorHAnsi"/>
          <w:b/>
          <w:bCs/>
          <w:color w:val="1F497D"/>
          <w:sz w:val="32"/>
          <w:szCs w:val="32"/>
        </w:rPr>
        <w:t>EL CORAZÓN</w:t>
      </w:r>
      <w:r w:rsidRPr="003740CF">
        <w:rPr>
          <w:rFonts w:asciiTheme="minorHAnsi" w:hAnsiTheme="minorHAnsi" w:cstheme="minorHAnsi"/>
          <w:bCs/>
          <w:color w:val="1F497D"/>
          <w:sz w:val="32"/>
          <w:szCs w:val="32"/>
        </w:rPr>
        <w:t>, que representa el amor, lo más importante, es el motor de nuestras vidas..., nodo lo demás no nos basta.</w:t>
      </w:r>
    </w:p>
    <w:p w14:paraId="4CA92DD2" w14:textId="77777777" w:rsidR="003740CF" w:rsidRPr="003740CF" w:rsidRDefault="003740CF" w:rsidP="003740CF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color w:val="1F497D" w:themeColor="text2"/>
          <w:sz w:val="32"/>
          <w:szCs w:val="32"/>
        </w:rPr>
      </w:pPr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>- En la parábola vemos dos ejemplos de lo que ocurre cuando el amor está “averiado”.</w:t>
      </w:r>
      <w:r w:rsidRPr="003740CF">
        <w:rPr>
          <w:rFonts w:asciiTheme="minorHAnsi" w:hAnsiTheme="minorHAnsi" w:cstheme="minorHAnsi"/>
          <w:b/>
          <w:bCs/>
          <w:color w:val="1F497D" w:themeColor="text2"/>
          <w:sz w:val="32"/>
          <w:szCs w:val="32"/>
        </w:rPr>
        <w:t xml:space="preserve"> El hijo menor: </w:t>
      </w:r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 xml:space="preserve">su corazón, su amor falla: </w:t>
      </w:r>
      <w:proofErr w:type="spellStart"/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>super</w:t>
      </w:r>
      <w:proofErr w:type="spellEnd"/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 xml:space="preserve">-egoísta, solo piensa en sí mismo, no reconoce el amor del padre y por eso le abandona y derrocha todo. </w:t>
      </w:r>
      <w:r w:rsidRPr="003740CF">
        <w:rPr>
          <w:rFonts w:asciiTheme="minorHAnsi" w:hAnsiTheme="minorHAnsi" w:cstheme="minorHAnsi"/>
          <w:b/>
          <w:bCs/>
          <w:color w:val="1F497D" w:themeColor="text2"/>
          <w:sz w:val="32"/>
          <w:szCs w:val="32"/>
        </w:rPr>
        <w:t>El hermano mayor</w:t>
      </w:r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 xml:space="preserve">, lo mismo: sólo piensa en sí mismo, considera al padre como un “jefe”. Nosotros somos egoístas, creemos que no nos reconocen lo que hacemos, no somos agradecidos, etc. Pero podemos </w:t>
      </w:r>
      <w:r w:rsidRPr="003740CF">
        <w:rPr>
          <w:rFonts w:asciiTheme="minorHAnsi" w:hAnsiTheme="minorHAnsi" w:cstheme="minorHAnsi"/>
          <w:bCs/>
          <w:i/>
          <w:color w:val="1F497D" w:themeColor="text2"/>
          <w:sz w:val="32"/>
          <w:szCs w:val="32"/>
        </w:rPr>
        <w:t>“recapacitar”</w:t>
      </w:r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 xml:space="preserve">, darnos cuenta, y acudir al Taller de Jesús a reparar. </w:t>
      </w:r>
    </w:p>
    <w:p w14:paraId="114FB240" w14:textId="77777777" w:rsidR="003740CF" w:rsidRPr="003740CF" w:rsidRDefault="003740CF" w:rsidP="003740CF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color w:val="1F497D" w:themeColor="text2"/>
          <w:sz w:val="32"/>
          <w:szCs w:val="32"/>
        </w:rPr>
      </w:pPr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 xml:space="preserve">- </w:t>
      </w:r>
      <w:r w:rsidRPr="003740CF">
        <w:rPr>
          <w:rFonts w:asciiTheme="minorHAnsi" w:hAnsiTheme="minorHAnsi" w:cstheme="minorHAnsi"/>
          <w:b/>
          <w:bCs/>
          <w:color w:val="1F497D" w:themeColor="text2"/>
          <w:sz w:val="32"/>
          <w:szCs w:val="32"/>
        </w:rPr>
        <w:t>El padre, que representa a Dios,</w:t>
      </w:r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 xml:space="preserve"> sí que tiene amor, un corazón perfecto: es misericordioso, es decir, comprende las debilidades de los demás y como los ama, los perdona. </w:t>
      </w:r>
      <w:r w:rsidRPr="003740CF">
        <w:rPr>
          <w:rFonts w:asciiTheme="minorHAnsi" w:hAnsiTheme="minorHAnsi" w:cstheme="minorHAnsi"/>
          <w:bCs/>
          <w:i/>
          <w:color w:val="1F497D" w:themeColor="text2"/>
          <w:sz w:val="32"/>
          <w:szCs w:val="32"/>
        </w:rPr>
        <w:t>“Se le conmovieron sus entrañas”.</w:t>
      </w:r>
    </w:p>
    <w:p w14:paraId="3975F660" w14:textId="77777777" w:rsidR="003740CF" w:rsidRPr="003740CF" w:rsidRDefault="003740CF" w:rsidP="003740CF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color w:val="1F497D" w:themeColor="text2"/>
          <w:sz w:val="32"/>
          <w:szCs w:val="32"/>
        </w:rPr>
      </w:pPr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 xml:space="preserve">- Jesús, el Buen Mecánico, nos envía otro mensajero que repare nuestro corazón, nuestro amor, </w:t>
      </w:r>
      <w:r w:rsidRPr="003740CF">
        <w:rPr>
          <w:rFonts w:asciiTheme="minorHAnsi" w:hAnsiTheme="minorHAnsi" w:cstheme="minorHAnsi"/>
          <w:b/>
          <w:bCs/>
          <w:color w:val="1F497D" w:themeColor="text2"/>
          <w:sz w:val="32"/>
          <w:szCs w:val="32"/>
        </w:rPr>
        <w:t xml:space="preserve">“engrasándolo” con </w:t>
      </w:r>
      <w:proofErr w:type="spellStart"/>
      <w:r w:rsidRPr="003740CF">
        <w:rPr>
          <w:rFonts w:asciiTheme="minorHAnsi" w:hAnsiTheme="minorHAnsi" w:cstheme="minorHAnsi"/>
          <w:b/>
          <w:bCs/>
          <w:color w:val="1F497D" w:themeColor="text2"/>
          <w:sz w:val="32"/>
          <w:szCs w:val="32"/>
        </w:rPr>
        <w:t>MiSeRiCordia</w:t>
      </w:r>
      <w:proofErr w:type="spellEnd"/>
      <w:r w:rsidRPr="003740CF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 xml:space="preserve"> (el motor pone MSCR). Lo hace con el sacramento de la Reconciliación o Confesión.</w:t>
      </w:r>
    </w:p>
    <w:p w14:paraId="4C257F5A" w14:textId="77777777" w:rsidR="003740CF" w:rsidRDefault="003740CF" w:rsidP="003740CF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284"/>
        <w:jc w:val="right"/>
        <w:rPr>
          <w:rFonts w:ascii="Arial" w:hAnsi="Arial" w:cs="Arial"/>
          <w:b/>
          <w:i/>
          <w:color w:val="1F497D"/>
          <w:sz w:val="32"/>
          <w:szCs w:val="32"/>
        </w:rPr>
      </w:pPr>
      <w:r w:rsidRPr="003740CF">
        <w:rPr>
          <w:rFonts w:ascii="Arial" w:hAnsi="Arial" w:cs="Arial"/>
          <w:b/>
          <w:i/>
          <w:color w:val="1F497D"/>
          <w:sz w:val="32"/>
          <w:szCs w:val="32"/>
        </w:rPr>
        <w:t>¿Valoramos el amor de Dios?</w:t>
      </w:r>
    </w:p>
    <w:p w14:paraId="3BF21E82" w14:textId="55938B11" w:rsidR="003740CF" w:rsidRDefault="003740CF" w:rsidP="003740CF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284"/>
        <w:jc w:val="right"/>
        <w:rPr>
          <w:rFonts w:ascii="Arial" w:hAnsi="Arial" w:cs="Arial"/>
          <w:b/>
          <w:i/>
          <w:color w:val="1F497D"/>
          <w:sz w:val="32"/>
          <w:szCs w:val="32"/>
        </w:rPr>
      </w:pPr>
      <w:r w:rsidRPr="003740CF">
        <w:rPr>
          <w:rFonts w:ascii="Arial" w:hAnsi="Arial" w:cs="Arial"/>
          <w:b/>
          <w:i/>
          <w:color w:val="1F497D"/>
          <w:sz w:val="32"/>
          <w:szCs w:val="32"/>
        </w:rPr>
        <w:t xml:space="preserve"> ¿En qué falla el motor de mi corazón?</w:t>
      </w:r>
    </w:p>
    <w:p w14:paraId="184AF02F" w14:textId="77777777" w:rsidR="003740CF" w:rsidRPr="003740CF" w:rsidRDefault="003740CF" w:rsidP="003740CF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284"/>
        <w:jc w:val="right"/>
        <w:rPr>
          <w:rFonts w:ascii="Arial Narrow" w:hAnsi="Arial Narrow" w:cs="Arial"/>
          <w:b/>
          <w:bCs/>
          <w:i/>
          <w:color w:val="1F497D"/>
          <w:sz w:val="32"/>
          <w:szCs w:val="32"/>
        </w:rPr>
      </w:pPr>
    </w:p>
    <w:p w14:paraId="528937C5" w14:textId="77777777" w:rsidR="003740CF" w:rsidRPr="003740CF" w:rsidRDefault="003740CF" w:rsidP="003740CF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284"/>
        <w:jc w:val="both"/>
        <w:rPr>
          <w:rFonts w:ascii="Ink Free" w:hAnsi="Ink Free"/>
          <w:b/>
          <w:color w:val="7030A0"/>
          <w:sz w:val="48"/>
          <w:szCs w:val="48"/>
        </w:rPr>
      </w:pPr>
      <w:r w:rsidRPr="003740CF">
        <w:rPr>
          <w:rFonts w:ascii="Ink Free" w:hAnsi="Ink Free"/>
          <w:b/>
          <w:bCs/>
          <w:color w:val="7030A0"/>
          <w:sz w:val="48"/>
          <w:szCs w:val="48"/>
        </w:rPr>
        <w:t>3.</w:t>
      </w:r>
      <w:r w:rsidRPr="003740CF">
        <w:rPr>
          <w:rFonts w:ascii="Ink Free" w:hAnsi="Ink Free"/>
          <w:b/>
          <w:bCs/>
          <w:i/>
          <w:color w:val="7030A0"/>
          <w:sz w:val="48"/>
          <w:szCs w:val="48"/>
        </w:rPr>
        <w:t xml:space="preserve"> </w:t>
      </w:r>
      <w:r w:rsidRPr="003740CF">
        <w:rPr>
          <w:rFonts w:ascii="Ink Free" w:hAnsi="Ink Free"/>
          <w:b/>
          <w:color w:val="7030A0"/>
          <w:sz w:val="48"/>
          <w:szCs w:val="48"/>
        </w:rPr>
        <w:t>ACTUAR: Deja que Dios te repare con su misericordia</w:t>
      </w:r>
    </w:p>
    <w:p w14:paraId="4AE3B826" w14:textId="77777777" w:rsidR="003740CF" w:rsidRPr="003740CF" w:rsidRDefault="003740CF" w:rsidP="003740CF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6"/>
          <w:szCs w:val="16"/>
        </w:rPr>
      </w:pPr>
    </w:p>
    <w:p w14:paraId="752D5289" w14:textId="77777777" w:rsidR="003740CF" w:rsidRPr="003740CF" w:rsidRDefault="003740CF" w:rsidP="003740CF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32"/>
          <w:szCs w:val="32"/>
        </w:rPr>
      </w:pPr>
      <w:r w:rsidRPr="003740CF">
        <w:rPr>
          <w:rFonts w:ascii="Calibri" w:hAnsi="Calibri"/>
          <w:bCs/>
          <w:color w:val="1F497D"/>
          <w:sz w:val="32"/>
          <w:szCs w:val="32"/>
        </w:rPr>
        <w:t>- Recuerda las 5 cosas para confesarte bien, los 5 momentos del sacramento. Preparad el sacramento, celebradlo juntos en la “Fiesta del perdón”, preparando la pascua.</w:t>
      </w:r>
    </w:p>
    <w:p w14:paraId="11750855" w14:textId="77777777" w:rsidR="003740CF" w:rsidRDefault="003740CF" w:rsidP="003740CF">
      <w:pPr>
        <w:spacing w:line="276" w:lineRule="auto"/>
        <w:ind w:left="1416" w:firstLine="708"/>
        <w:jc w:val="right"/>
        <w:rPr>
          <w:rFonts w:ascii="Arial Narrow" w:hAnsi="Arial Narrow"/>
          <w:b/>
          <w:bCs/>
          <w:i/>
          <w:color w:val="1F497D"/>
          <w:sz w:val="32"/>
          <w:szCs w:val="32"/>
        </w:rPr>
      </w:pPr>
      <w:r w:rsidRPr="003740CF">
        <w:rPr>
          <w:rFonts w:ascii="Arial Narrow" w:hAnsi="Arial Narrow"/>
          <w:b/>
          <w:bCs/>
          <w:i/>
          <w:color w:val="1F497D"/>
          <w:sz w:val="32"/>
          <w:szCs w:val="32"/>
        </w:rPr>
        <w:t>¿Qué vas a hacer?</w:t>
      </w:r>
    </w:p>
    <w:p w14:paraId="0D20D01D" w14:textId="77777777" w:rsidR="003740CF" w:rsidRDefault="003740CF" w:rsidP="003740CF">
      <w:pPr>
        <w:spacing w:line="276" w:lineRule="auto"/>
        <w:ind w:left="1416" w:firstLine="708"/>
        <w:jc w:val="right"/>
        <w:rPr>
          <w:rFonts w:ascii="Impact" w:eastAsia="Calibri" w:hAnsi="Impact"/>
          <w:color w:val="00B050"/>
          <w:sz w:val="32"/>
          <w:szCs w:val="32"/>
          <w:lang w:val="es-ES" w:eastAsia="en-US"/>
        </w:rPr>
      </w:pPr>
      <w:r w:rsidRPr="003740CF">
        <w:rPr>
          <w:rFonts w:ascii="Arial Narrow" w:hAnsi="Arial Narrow"/>
          <w:b/>
          <w:bCs/>
          <w:i/>
          <w:color w:val="1F497D"/>
          <w:sz w:val="32"/>
          <w:szCs w:val="32"/>
        </w:rPr>
        <w:t xml:space="preserve"> ¿Qué vas a cambiar? </w:t>
      </w:r>
    </w:p>
    <w:p w14:paraId="2EAAC429" w14:textId="77777777" w:rsidR="003740CF" w:rsidRDefault="003740CF" w:rsidP="003740CF">
      <w:pPr>
        <w:spacing w:line="276" w:lineRule="auto"/>
        <w:ind w:left="1416" w:firstLine="708"/>
        <w:jc w:val="right"/>
        <w:rPr>
          <w:rFonts w:ascii="Impact" w:eastAsia="Calibri" w:hAnsi="Impact"/>
          <w:color w:val="00B050"/>
          <w:sz w:val="32"/>
          <w:szCs w:val="32"/>
          <w:lang w:val="es-ES" w:eastAsia="en-US"/>
        </w:rPr>
      </w:pPr>
    </w:p>
    <w:p w14:paraId="7A2FE7AC" w14:textId="3EDC90C6" w:rsidR="00C34CEA" w:rsidRDefault="00C34CEA" w:rsidP="003740CF">
      <w:pPr>
        <w:spacing w:line="276" w:lineRule="auto"/>
        <w:ind w:left="1416" w:firstLine="708"/>
        <w:rPr>
          <w:rFonts w:ascii="Bradley Hand ITC" w:hAnsi="Bradley Hand ITC"/>
          <w:b/>
          <w:color w:val="FF0000"/>
          <w:sz w:val="52"/>
          <w:szCs w:val="52"/>
        </w:rPr>
      </w:pPr>
      <w:r w:rsidRPr="003869CC">
        <w:rPr>
          <w:rFonts w:ascii="Bradley Hand ITC" w:hAnsi="Bradley Hand ITC"/>
          <w:b/>
          <w:color w:val="FF0000"/>
          <w:sz w:val="52"/>
          <w:szCs w:val="52"/>
        </w:rPr>
        <w:lastRenderedPageBreak/>
        <w:t>LECTURAS</w:t>
      </w:r>
    </w:p>
    <w:p w14:paraId="677BDD32" w14:textId="77777777" w:rsidR="003740CF" w:rsidRDefault="003740CF" w:rsidP="003740CF">
      <w:pPr>
        <w:pStyle w:val="Prrafodelista"/>
        <w:numPr>
          <w:ilvl w:val="0"/>
          <w:numId w:val="37"/>
        </w:num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after="0" w:line="200" w:lineRule="atLeast"/>
        <w:ind w:left="142" w:right="-51" w:hanging="142"/>
        <w:jc w:val="both"/>
        <w:rPr>
          <w:b/>
          <w:bCs/>
          <w:caps/>
          <w:color w:val="7030A0"/>
          <w:sz w:val="32"/>
          <w:szCs w:val="32"/>
          <w:lang w:val="es-ES_tradnl"/>
        </w:rPr>
      </w:pPr>
      <w:r w:rsidRPr="003740CF">
        <w:rPr>
          <w:b/>
          <w:bCs/>
          <w:caps/>
          <w:color w:val="7030A0"/>
          <w:sz w:val="32"/>
          <w:szCs w:val="32"/>
          <w:lang w:val="es-ES_tradnl"/>
        </w:rPr>
        <w:t>Josué 5,9</w:t>
      </w:r>
      <w:r w:rsidRPr="003740CF">
        <w:rPr>
          <w:b/>
          <w:bCs/>
          <w:color w:val="7030A0"/>
          <w:sz w:val="32"/>
          <w:szCs w:val="32"/>
          <w:lang w:val="es-ES_tradnl"/>
        </w:rPr>
        <w:t>a</w:t>
      </w:r>
      <w:r w:rsidRPr="003740CF">
        <w:rPr>
          <w:b/>
          <w:bCs/>
          <w:caps/>
          <w:color w:val="7030A0"/>
          <w:sz w:val="32"/>
          <w:szCs w:val="32"/>
          <w:lang w:val="es-ES_tradnl"/>
        </w:rPr>
        <w:t>.10-12: E</w:t>
      </w:r>
      <w:r w:rsidRPr="003740CF">
        <w:rPr>
          <w:bCs/>
          <w:i/>
          <w:color w:val="7030A0"/>
          <w:sz w:val="32"/>
          <w:szCs w:val="32"/>
          <w:lang w:val="es-ES_tradnl"/>
        </w:rPr>
        <w:t>l pueblo de Dios, tras entrar en la tierra prometida, celebra la pascua</w:t>
      </w:r>
      <w:r w:rsidRPr="003740CF">
        <w:rPr>
          <w:b/>
          <w:bCs/>
          <w:caps/>
          <w:color w:val="7030A0"/>
          <w:sz w:val="32"/>
          <w:szCs w:val="32"/>
          <w:lang w:val="es-ES_tradnl"/>
        </w:rPr>
        <w:t>.</w:t>
      </w:r>
    </w:p>
    <w:p w14:paraId="752D2C8F" w14:textId="77777777" w:rsidR="003740CF" w:rsidRPr="003740CF" w:rsidRDefault="003740CF" w:rsidP="003740CF">
      <w:pPr>
        <w:pStyle w:val="Prrafodelista"/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after="0" w:line="200" w:lineRule="atLeast"/>
        <w:ind w:left="142" w:right="-51"/>
        <w:jc w:val="both"/>
        <w:rPr>
          <w:b/>
          <w:bCs/>
          <w:caps/>
          <w:color w:val="7030A0"/>
          <w:sz w:val="32"/>
          <w:szCs w:val="32"/>
          <w:lang w:val="es-ES_tradnl"/>
        </w:rPr>
      </w:pPr>
    </w:p>
    <w:p w14:paraId="15E1B8FC" w14:textId="77777777" w:rsidR="003740CF" w:rsidRPr="003740CF" w:rsidRDefault="003740CF" w:rsidP="003740CF">
      <w:pPr>
        <w:numPr>
          <w:ilvl w:val="0"/>
          <w:numId w:val="1"/>
        </w:num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49" w:hanging="153"/>
        <w:rPr>
          <w:rFonts w:ascii="Calibri" w:hAnsi="Calibri"/>
          <w:b/>
          <w:bCs/>
          <w:color w:val="7030A0"/>
          <w:sz w:val="32"/>
          <w:szCs w:val="32"/>
        </w:rPr>
      </w:pPr>
      <w:r w:rsidRPr="003740CF">
        <w:rPr>
          <w:rFonts w:ascii="Calibri" w:hAnsi="Calibri"/>
          <w:b/>
          <w:bCs/>
          <w:caps/>
          <w:color w:val="7030A0"/>
          <w:sz w:val="32"/>
          <w:szCs w:val="32"/>
        </w:rPr>
        <w:t xml:space="preserve">Salmo  33: </w:t>
      </w:r>
      <w:r w:rsidRPr="003740CF">
        <w:rPr>
          <w:rFonts w:ascii="Calibri" w:hAnsi="Calibri"/>
          <w:b/>
          <w:color w:val="7030A0"/>
          <w:sz w:val="32"/>
          <w:szCs w:val="32"/>
        </w:rPr>
        <w:t>Gustad y ved que bueno es el Señor.</w:t>
      </w:r>
    </w:p>
    <w:p w14:paraId="61136EB8" w14:textId="77777777" w:rsidR="003740CF" w:rsidRPr="003740CF" w:rsidRDefault="003740CF" w:rsidP="003740CF">
      <w:p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49"/>
        <w:rPr>
          <w:rFonts w:ascii="Calibri" w:hAnsi="Calibri"/>
          <w:b/>
          <w:bCs/>
          <w:color w:val="7030A0"/>
          <w:sz w:val="32"/>
          <w:szCs w:val="32"/>
        </w:rPr>
      </w:pPr>
    </w:p>
    <w:p w14:paraId="0F824BA7" w14:textId="77777777" w:rsidR="003740CF" w:rsidRPr="003740CF" w:rsidRDefault="003740CF" w:rsidP="003740CF">
      <w:pPr>
        <w:numPr>
          <w:ilvl w:val="0"/>
          <w:numId w:val="1"/>
        </w:num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color w:val="7030A0"/>
          <w:sz w:val="32"/>
          <w:szCs w:val="32"/>
        </w:rPr>
      </w:pPr>
      <w:r w:rsidRPr="003740CF">
        <w:rPr>
          <w:rFonts w:asciiTheme="minorHAnsi" w:hAnsiTheme="minorHAnsi"/>
          <w:b/>
          <w:color w:val="7030A0"/>
          <w:sz w:val="32"/>
          <w:szCs w:val="32"/>
        </w:rPr>
        <w:t>1 CORINTIOS</w:t>
      </w:r>
      <w:r w:rsidRPr="003740CF">
        <w:rPr>
          <w:rFonts w:asciiTheme="minorHAnsi" w:hAnsiTheme="minorHAnsi"/>
          <w:color w:val="7030A0"/>
          <w:sz w:val="32"/>
          <w:szCs w:val="32"/>
        </w:rPr>
        <w:t xml:space="preserve"> </w:t>
      </w:r>
      <w:r w:rsidRPr="003740CF">
        <w:rPr>
          <w:rFonts w:asciiTheme="minorHAnsi" w:hAnsiTheme="minorHAnsi"/>
          <w:i/>
          <w:color w:val="7030A0"/>
          <w:sz w:val="32"/>
          <w:szCs w:val="32"/>
        </w:rPr>
        <w:t xml:space="preserve">5,17-21: </w:t>
      </w:r>
      <w:r w:rsidRPr="003740CF">
        <w:rPr>
          <w:rFonts w:ascii="Calibri" w:hAnsi="Calibri"/>
          <w:i/>
          <w:iCs/>
          <w:snapToGrid w:val="0"/>
          <w:color w:val="7030A0"/>
          <w:sz w:val="32"/>
          <w:szCs w:val="32"/>
        </w:rPr>
        <w:t>Dios nos reconcilió consigo por medio de Cristo.</w:t>
      </w:r>
    </w:p>
    <w:p w14:paraId="418B83F3" w14:textId="77777777" w:rsidR="003740CF" w:rsidRPr="003740CF" w:rsidRDefault="003740CF" w:rsidP="003740CF">
      <w:p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/>
        <w:jc w:val="both"/>
        <w:rPr>
          <w:bCs/>
          <w:color w:val="7030A0"/>
          <w:sz w:val="32"/>
          <w:szCs w:val="32"/>
        </w:rPr>
      </w:pPr>
    </w:p>
    <w:p w14:paraId="149D10AD" w14:textId="77777777" w:rsidR="003740CF" w:rsidRPr="003740CF" w:rsidRDefault="003740CF" w:rsidP="003740CF">
      <w:pPr>
        <w:numPr>
          <w:ilvl w:val="0"/>
          <w:numId w:val="1"/>
        </w:num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color w:val="7030A0"/>
          <w:sz w:val="32"/>
          <w:szCs w:val="32"/>
        </w:rPr>
      </w:pPr>
      <w:r w:rsidRPr="003740CF">
        <w:rPr>
          <w:rFonts w:asciiTheme="minorHAnsi" w:hAnsiTheme="minorHAnsi" w:cstheme="minorHAnsi"/>
          <w:b/>
          <w:bCs/>
          <w:caps/>
          <w:color w:val="7030A0"/>
          <w:sz w:val="32"/>
          <w:szCs w:val="32"/>
        </w:rPr>
        <w:t xml:space="preserve">LUCAS </w:t>
      </w:r>
      <w:r w:rsidRPr="003740CF">
        <w:rPr>
          <w:rFonts w:ascii="Calibri" w:hAnsi="Calibri"/>
          <w:b/>
          <w:color w:val="7030A0"/>
          <w:sz w:val="32"/>
          <w:szCs w:val="32"/>
        </w:rPr>
        <w:t>15,1-3.11-32:</w:t>
      </w:r>
      <w:r w:rsidRPr="003740CF">
        <w:rPr>
          <w:rFonts w:asciiTheme="minorHAnsi" w:hAnsiTheme="minorHAnsi" w:cstheme="minorHAnsi"/>
          <w:b/>
          <w:bCs/>
          <w:caps/>
          <w:color w:val="7030A0"/>
          <w:sz w:val="32"/>
          <w:szCs w:val="32"/>
        </w:rPr>
        <w:t xml:space="preserve"> </w:t>
      </w:r>
      <w:r w:rsidRPr="003740CF">
        <w:rPr>
          <w:rFonts w:asciiTheme="minorHAnsi" w:hAnsiTheme="minorHAnsi"/>
          <w:i/>
          <w:iCs/>
          <w:color w:val="7030A0"/>
          <w:sz w:val="32"/>
          <w:szCs w:val="32"/>
        </w:rPr>
        <w:t>Este hermano tuyo estaba muerto y ha revivido.</w:t>
      </w:r>
    </w:p>
    <w:p w14:paraId="4DA3557D" w14:textId="77777777" w:rsidR="003740CF" w:rsidRPr="003740CF" w:rsidRDefault="003740CF" w:rsidP="003740CF">
      <w:pPr>
        <w:pStyle w:val="Prrafodelista"/>
        <w:rPr>
          <w:bCs/>
          <w:color w:val="7030A0"/>
          <w:sz w:val="16"/>
          <w:szCs w:val="16"/>
        </w:rPr>
      </w:pPr>
    </w:p>
    <w:p w14:paraId="09F42D0E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Theme="minorHAnsi" w:eastAsia="Arial Unicode MS" w:hAnsiTheme="minorHAnsi" w:cstheme="minorHAnsi"/>
          <w:b/>
          <w:bCs/>
          <w:sz w:val="16"/>
          <w:szCs w:val="16"/>
        </w:rPr>
      </w:pPr>
    </w:p>
    <w:p w14:paraId="68956981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>Narrador:</w:t>
      </w:r>
      <w:r w:rsidRPr="003740CF">
        <w:rPr>
          <w:rFonts w:asciiTheme="minorHAnsi" w:eastAsia="Arial Unicode MS" w:hAnsiTheme="minorHAnsi" w:cstheme="minorHAnsi"/>
          <w:bCs/>
          <w:sz w:val="32"/>
          <w:szCs w:val="32"/>
        </w:rPr>
        <w:t xml:space="preserve"> </w:t>
      </w:r>
      <w:r w:rsidRPr="003740CF">
        <w:rPr>
          <w:rFonts w:ascii="Calibri" w:hAnsi="Calibri"/>
          <w:bCs/>
          <w:sz w:val="32"/>
          <w:szCs w:val="32"/>
        </w:rPr>
        <w:t>E</w:t>
      </w:r>
      <w:r w:rsidRPr="003740CF">
        <w:rPr>
          <w:rFonts w:ascii="Calibri" w:hAnsi="Calibri"/>
          <w:sz w:val="32"/>
          <w:szCs w:val="32"/>
        </w:rPr>
        <w:t xml:space="preserve">n aquel tiempo, solían acercarse a Jesús todos los publicanos y pecadores a escucharlo. Y los fariseos y los escribas murmuraban diciendo: </w:t>
      </w:r>
    </w:p>
    <w:p w14:paraId="46FD5D98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>Escribas:</w:t>
      </w:r>
      <w:r w:rsidRPr="003740CF">
        <w:rPr>
          <w:rFonts w:ascii="Calibri" w:hAnsi="Calibri"/>
          <w:sz w:val="32"/>
          <w:szCs w:val="32"/>
        </w:rPr>
        <w:t xml:space="preserve"> </w:t>
      </w:r>
      <w:r w:rsidRPr="003740CF">
        <w:rPr>
          <w:rFonts w:ascii="Calibri" w:hAnsi="Calibri"/>
          <w:i/>
          <w:sz w:val="32"/>
          <w:szCs w:val="32"/>
        </w:rPr>
        <w:t>-«Ese acoge a los pecadores y come con ellos».</w:t>
      </w:r>
    </w:p>
    <w:p w14:paraId="00FC60FF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 xml:space="preserve">Narrador: </w:t>
      </w:r>
      <w:r w:rsidRPr="003740CF">
        <w:rPr>
          <w:rFonts w:ascii="Calibri" w:hAnsi="Calibri"/>
          <w:sz w:val="32"/>
          <w:szCs w:val="32"/>
        </w:rPr>
        <w:t>Jesús les dijo esta parábola</w:t>
      </w:r>
      <w:proofErr w:type="gramStart"/>
      <w:r w:rsidRPr="003740CF">
        <w:rPr>
          <w:rFonts w:ascii="Calibri" w:hAnsi="Calibri"/>
          <w:sz w:val="32"/>
          <w:szCs w:val="32"/>
        </w:rPr>
        <w:t>:  «</w:t>
      </w:r>
      <w:proofErr w:type="gramEnd"/>
      <w:r w:rsidRPr="003740CF">
        <w:rPr>
          <w:rFonts w:ascii="Calibri" w:hAnsi="Calibri"/>
          <w:sz w:val="32"/>
          <w:szCs w:val="32"/>
        </w:rPr>
        <w:t>Un hombre tenía dos hijos; el menor de ellos dijo a su padre</w:t>
      </w:r>
      <w:r w:rsidRPr="003740CF">
        <w:rPr>
          <w:rFonts w:ascii="Calibri" w:hAnsi="Calibri"/>
          <w:i/>
          <w:sz w:val="32"/>
          <w:szCs w:val="32"/>
        </w:rPr>
        <w:t xml:space="preserve">: </w:t>
      </w:r>
    </w:p>
    <w:p w14:paraId="6D21C2C4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>Menor</w:t>
      </w:r>
      <w:r w:rsidRPr="003740CF">
        <w:rPr>
          <w:rFonts w:ascii="Calibri" w:hAnsi="Calibri"/>
          <w:i/>
          <w:sz w:val="32"/>
          <w:szCs w:val="32"/>
        </w:rPr>
        <w:t>: -“Padre, dame la parte que me toca de la fortuna”.</w:t>
      </w:r>
      <w:r w:rsidRPr="003740CF">
        <w:rPr>
          <w:rFonts w:ascii="Calibri" w:hAnsi="Calibri"/>
          <w:sz w:val="32"/>
          <w:szCs w:val="32"/>
        </w:rPr>
        <w:t xml:space="preserve"> </w:t>
      </w:r>
    </w:p>
    <w:p w14:paraId="4339D8E2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 xml:space="preserve">Narrador: </w:t>
      </w:r>
      <w:r w:rsidRPr="003740CF">
        <w:rPr>
          <w:rFonts w:ascii="Calibri" w:hAnsi="Calibri"/>
          <w:sz w:val="32"/>
          <w:szCs w:val="32"/>
        </w:rPr>
        <w:t xml:space="preserve">El padre les repartió los bienes. No muchos días después, el hijo menor, juntando todo lo suyo, </w:t>
      </w:r>
      <w:r w:rsidRPr="003740CF">
        <w:rPr>
          <w:rFonts w:ascii="Calibri" w:hAnsi="Calibri"/>
          <w:b/>
          <w:sz w:val="32"/>
          <w:szCs w:val="32"/>
        </w:rPr>
        <w:t>se marchó</w:t>
      </w:r>
      <w:r w:rsidRPr="003740CF">
        <w:rPr>
          <w:rFonts w:ascii="Calibri" w:hAnsi="Calibri"/>
          <w:sz w:val="32"/>
          <w:szCs w:val="32"/>
        </w:rPr>
        <w:t xml:space="preserve"> a un país lejano, y allí </w:t>
      </w:r>
      <w:r w:rsidRPr="003740CF">
        <w:rPr>
          <w:rFonts w:ascii="Calibri" w:hAnsi="Calibri"/>
          <w:b/>
          <w:sz w:val="32"/>
          <w:szCs w:val="32"/>
        </w:rPr>
        <w:t>derrochó su fortuna</w:t>
      </w:r>
      <w:r w:rsidRPr="003740CF">
        <w:rPr>
          <w:rFonts w:ascii="Calibri" w:hAnsi="Calibri"/>
          <w:sz w:val="32"/>
          <w:szCs w:val="32"/>
        </w:rPr>
        <w:t xml:space="preserve"> viviendo perdidamente. Cuando lo había gastado todo, vino por aquella tierra un hambre terrible, y empezó él a pasar necesidad. Fue entonces y se contrató con uno de los ciudadanos de aquel país que lo mandó a sus campos a apacentar cerdos. Deseaba saciarse de las algarrobas que comían los cerdos, pero nadie le daba nada. Recapacitando entonces, se dijo: </w:t>
      </w:r>
    </w:p>
    <w:p w14:paraId="1D4228E6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>Menor:</w:t>
      </w:r>
      <w:r w:rsidRPr="003740CF">
        <w:rPr>
          <w:rFonts w:ascii="Calibri" w:hAnsi="Calibri"/>
          <w:sz w:val="32"/>
          <w:szCs w:val="32"/>
        </w:rPr>
        <w:t xml:space="preserve"> -“</w:t>
      </w:r>
      <w:r w:rsidRPr="003740CF">
        <w:rPr>
          <w:rFonts w:ascii="Calibri" w:hAnsi="Calibri"/>
          <w:i/>
          <w:sz w:val="32"/>
          <w:szCs w:val="32"/>
        </w:rPr>
        <w:t xml:space="preserve">Cuántos jornaleros de mi padre tienen abundancia de pan, mientras yo aquí me muero de hambre. Me levantaré, me pondré en camino adonde está mi padre, y le diré: </w:t>
      </w:r>
      <w:r w:rsidRPr="003740CF">
        <w:rPr>
          <w:rFonts w:ascii="Calibri" w:hAnsi="Calibri"/>
          <w:b/>
          <w:i/>
          <w:sz w:val="32"/>
          <w:szCs w:val="32"/>
        </w:rPr>
        <w:t xml:space="preserve">Padre, he pecado </w:t>
      </w:r>
      <w:r w:rsidRPr="003740CF">
        <w:rPr>
          <w:rFonts w:ascii="Calibri" w:hAnsi="Calibri"/>
          <w:i/>
          <w:sz w:val="32"/>
          <w:szCs w:val="32"/>
        </w:rPr>
        <w:t xml:space="preserve">contra el cielo y contra ti; </w:t>
      </w:r>
      <w:r w:rsidRPr="003740CF">
        <w:rPr>
          <w:rFonts w:ascii="Calibri" w:hAnsi="Calibri"/>
          <w:b/>
          <w:i/>
          <w:sz w:val="32"/>
          <w:szCs w:val="32"/>
        </w:rPr>
        <w:t>ya no merezco llamarme hijo tuyo:</w:t>
      </w:r>
      <w:r w:rsidRPr="003740CF">
        <w:rPr>
          <w:rFonts w:ascii="Calibri" w:hAnsi="Calibri"/>
          <w:i/>
          <w:sz w:val="32"/>
          <w:szCs w:val="32"/>
        </w:rPr>
        <w:t xml:space="preserve"> trátame como a uno de tus jornaleros»</w:t>
      </w:r>
      <w:r w:rsidRPr="003740CF">
        <w:rPr>
          <w:rFonts w:ascii="Calibri" w:hAnsi="Calibri"/>
          <w:sz w:val="32"/>
          <w:szCs w:val="32"/>
        </w:rPr>
        <w:t xml:space="preserve">. </w:t>
      </w:r>
    </w:p>
    <w:p w14:paraId="0E27CE62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lastRenderedPageBreak/>
        <w:t xml:space="preserve">Narrador: </w:t>
      </w:r>
      <w:r w:rsidRPr="003740CF">
        <w:rPr>
          <w:rFonts w:ascii="Calibri" w:hAnsi="Calibri"/>
          <w:sz w:val="32"/>
          <w:szCs w:val="32"/>
        </w:rPr>
        <w:t xml:space="preserve">Se levantó y vino a donde estaba su padre; cuando todavía estaba lejos, </w:t>
      </w:r>
      <w:r w:rsidRPr="003740CF">
        <w:rPr>
          <w:rFonts w:ascii="Calibri" w:hAnsi="Calibri"/>
          <w:b/>
          <w:sz w:val="32"/>
          <w:szCs w:val="32"/>
        </w:rPr>
        <w:t>su padre lo vio y se le conmovieron las entrañas</w:t>
      </w:r>
      <w:r w:rsidRPr="003740CF">
        <w:rPr>
          <w:rFonts w:ascii="Calibri" w:hAnsi="Calibri"/>
          <w:sz w:val="32"/>
          <w:szCs w:val="32"/>
        </w:rPr>
        <w:t xml:space="preserve">; y, echando a correr, </w:t>
      </w:r>
      <w:r w:rsidRPr="003740CF">
        <w:rPr>
          <w:rFonts w:ascii="Calibri" w:hAnsi="Calibri"/>
          <w:b/>
          <w:sz w:val="32"/>
          <w:szCs w:val="32"/>
        </w:rPr>
        <w:t>se le echó al cuello y lo cubrió de besos</w:t>
      </w:r>
      <w:r w:rsidRPr="003740CF">
        <w:rPr>
          <w:rFonts w:ascii="Calibri" w:hAnsi="Calibri"/>
          <w:sz w:val="32"/>
          <w:szCs w:val="32"/>
        </w:rPr>
        <w:t xml:space="preserve">. Su hijo le dijo: </w:t>
      </w:r>
    </w:p>
    <w:p w14:paraId="28253C60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b/>
          <w:i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>Menor:</w:t>
      </w:r>
      <w:r w:rsidRPr="003740CF">
        <w:rPr>
          <w:rFonts w:ascii="Calibri" w:hAnsi="Calibri"/>
          <w:b/>
          <w:i/>
          <w:sz w:val="32"/>
          <w:szCs w:val="32"/>
        </w:rPr>
        <w:t xml:space="preserve"> -“Padre, he pecado contra el cielo y contra ti; ya no merezco llamarme hijo tuyo”.</w:t>
      </w:r>
    </w:p>
    <w:p w14:paraId="378A003F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 xml:space="preserve">Narrador: </w:t>
      </w:r>
      <w:r w:rsidRPr="003740CF">
        <w:rPr>
          <w:rFonts w:ascii="Calibri" w:hAnsi="Calibri"/>
          <w:sz w:val="32"/>
          <w:szCs w:val="32"/>
        </w:rPr>
        <w:t xml:space="preserve">Pero el padre dijo a sus criados: </w:t>
      </w:r>
    </w:p>
    <w:p w14:paraId="443854C4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>Padre:</w:t>
      </w:r>
      <w:r w:rsidRPr="003740CF">
        <w:rPr>
          <w:rFonts w:ascii="Calibri" w:hAnsi="Calibri"/>
          <w:sz w:val="32"/>
          <w:szCs w:val="32"/>
        </w:rPr>
        <w:t xml:space="preserve"> -“</w:t>
      </w:r>
      <w:r w:rsidRPr="003740CF">
        <w:rPr>
          <w:rFonts w:ascii="Calibri" w:hAnsi="Calibri"/>
          <w:i/>
          <w:sz w:val="32"/>
          <w:szCs w:val="32"/>
        </w:rPr>
        <w:t xml:space="preserve">Sacad enseguida la mejor </w:t>
      </w:r>
      <w:r w:rsidRPr="003740CF">
        <w:rPr>
          <w:rFonts w:ascii="Calibri" w:hAnsi="Calibri"/>
          <w:b/>
          <w:i/>
          <w:sz w:val="32"/>
          <w:szCs w:val="32"/>
        </w:rPr>
        <w:t>túnica</w:t>
      </w:r>
      <w:r w:rsidRPr="003740CF">
        <w:rPr>
          <w:rFonts w:ascii="Calibri" w:hAnsi="Calibri"/>
          <w:i/>
          <w:sz w:val="32"/>
          <w:szCs w:val="32"/>
        </w:rPr>
        <w:t xml:space="preserve"> y vestídsela; ponedle un </w:t>
      </w:r>
      <w:r w:rsidRPr="003740CF">
        <w:rPr>
          <w:rFonts w:ascii="Calibri" w:hAnsi="Calibri"/>
          <w:b/>
          <w:i/>
          <w:sz w:val="32"/>
          <w:szCs w:val="32"/>
        </w:rPr>
        <w:t xml:space="preserve">anillo </w:t>
      </w:r>
      <w:r w:rsidRPr="003740CF">
        <w:rPr>
          <w:rFonts w:ascii="Calibri" w:hAnsi="Calibri"/>
          <w:i/>
          <w:sz w:val="32"/>
          <w:szCs w:val="32"/>
        </w:rPr>
        <w:t xml:space="preserve">en la mano y </w:t>
      </w:r>
      <w:r w:rsidRPr="003740CF">
        <w:rPr>
          <w:rFonts w:ascii="Calibri" w:hAnsi="Calibri"/>
          <w:b/>
          <w:i/>
          <w:sz w:val="32"/>
          <w:szCs w:val="32"/>
        </w:rPr>
        <w:t xml:space="preserve">sandalias </w:t>
      </w:r>
      <w:r w:rsidRPr="003740CF">
        <w:rPr>
          <w:rFonts w:ascii="Calibri" w:hAnsi="Calibri"/>
          <w:i/>
          <w:sz w:val="32"/>
          <w:szCs w:val="32"/>
        </w:rPr>
        <w:t xml:space="preserve">en los pies; traed el </w:t>
      </w:r>
      <w:r w:rsidRPr="003740CF">
        <w:rPr>
          <w:rFonts w:ascii="Calibri" w:hAnsi="Calibri"/>
          <w:b/>
          <w:i/>
          <w:sz w:val="32"/>
          <w:szCs w:val="32"/>
        </w:rPr>
        <w:t xml:space="preserve">ternero </w:t>
      </w:r>
      <w:r w:rsidRPr="003740CF">
        <w:rPr>
          <w:rFonts w:ascii="Calibri" w:hAnsi="Calibri"/>
          <w:i/>
          <w:sz w:val="32"/>
          <w:szCs w:val="32"/>
        </w:rPr>
        <w:t xml:space="preserve">cebado y sacrificadlo; comamos y celebremos un </w:t>
      </w:r>
      <w:r w:rsidRPr="003740CF">
        <w:rPr>
          <w:rFonts w:ascii="Calibri" w:hAnsi="Calibri"/>
          <w:b/>
          <w:i/>
          <w:sz w:val="32"/>
          <w:szCs w:val="32"/>
        </w:rPr>
        <w:t>banquete</w:t>
      </w:r>
      <w:r w:rsidRPr="003740CF">
        <w:rPr>
          <w:rFonts w:ascii="Calibri" w:hAnsi="Calibri"/>
          <w:i/>
          <w:sz w:val="32"/>
          <w:szCs w:val="32"/>
        </w:rPr>
        <w:t>, porque este hijo mío estaba muerto y ha revivido; estaba perdido y lo hemos encontrado”.</w:t>
      </w:r>
      <w:r w:rsidRPr="003740CF">
        <w:rPr>
          <w:rFonts w:ascii="Calibri" w:hAnsi="Calibri"/>
          <w:sz w:val="32"/>
          <w:szCs w:val="32"/>
        </w:rPr>
        <w:t xml:space="preserve"> </w:t>
      </w:r>
    </w:p>
    <w:p w14:paraId="4018C1EA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 xml:space="preserve">Narrador: </w:t>
      </w:r>
      <w:r w:rsidRPr="003740CF">
        <w:rPr>
          <w:rFonts w:ascii="Calibri" w:hAnsi="Calibri"/>
          <w:sz w:val="32"/>
          <w:szCs w:val="32"/>
        </w:rPr>
        <w:t xml:space="preserve">Y empezaron a celebrar el banquete. Su hijo mayor estaba en el campo. Cuando al volver se acercaba a la casa, oyó la música y la danza, y llamando a uno de los criados, le preguntó qué era aquello. Este le contestó: </w:t>
      </w:r>
    </w:p>
    <w:p w14:paraId="10D3F844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i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>Sirviente:</w:t>
      </w:r>
      <w:r w:rsidRPr="003740CF">
        <w:rPr>
          <w:rFonts w:ascii="Calibri" w:hAnsi="Calibri"/>
          <w:i/>
          <w:sz w:val="32"/>
          <w:szCs w:val="32"/>
        </w:rPr>
        <w:t xml:space="preserve"> -“Ha vuelto tu hermano; y tu padre ha sacrificado el ternero cebado, porque lo ha recobrado con salud”. </w:t>
      </w:r>
    </w:p>
    <w:p w14:paraId="2EE7FC68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 xml:space="preserve">Narrador: </w:t>
      </w:r>
      <w:r w:rsidRPr="003740CF">
        <w:rPr>
          <w:rFonts w:ascii="Calibri" w:hAnsi="Calibri"/>
          <w:sz w:val="32"/>
          <w:szCs w:val="32"/>
        </w:rPr>
        <w:t xml:space="preserve">Él se indignó y no quería entrar, pero su padre salió e intentaba persuadirlo. Entonces él respondió a su padre: </w:t>
      </w:r>
    </w:p>
    <w:p w14:paraId="14CAE1FF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>Mayor:</w:t>
      </w:r>
      <w:r w:rsidRPr="003740CF">
        <w:rPr>
          <w:rFonts w:ascii="Calibri" w:hAnsi="Calibri"/>
          <w:i/>
          <w:sz w:val="32"/>
          <w:szCs w:val="32"/>
        </w:rPr>
        <w:t xml:space="preserve"> -“Mira: en tantos años como te sirvo, sin desobedecer nunca una orden tuya, a mí nunca me has dado un cabrito para tener un banquete con mis amigos; en cambio, cuando ha venido ese hijo tuyo que se ha comido tus bienes con malas mujeres, le matas el ternero cebado”</w:t>
      </w:r>
      <w:r w:rsidRPr="003740CF">
        <w:rPr>
          <w:rFonts w:ascii="Calibri" w:hAnsi="Calibri"/>
          <w:sz w:val="32"/>
          <w:szCs w:val="32"/>
        </w:rPr>
        <w:t xml:space="preserve">. </w:t>
      </w:r>
    </w:p>
    <w:p w14:paraId="464CC0AA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 xml:space="preserve">Narrador: </w:t>
      </w:r>
      <w:r w:rsidRPr="003740CF">
        <w:rPr>
          <w:rFonts w:ascii="Calibri" w:hAnsi="Calibri"/>
          <w:sz w:val="32"/>
          <w:szCs w:val="32"/>
        </w:rPr>
        <w:t>El padre le dijo:</w:t>
      </w:r>
    </w:p>
    <w:p w14:paraId="0988091C" w14:textId="77777777" w:rsid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b/>
          <w:i/>
          <w:sz w:val="32"/>
          <w:szCs w:val="32"/>
        </w:rPr>
      </w:pPr>
      <w:r w:rsidRPr="003740CF">
        <w:rPr>
          <w:rFonts w:asciiTheme="minorHAnsi" w:eastAsia="Arial Unicode MS" w:hAnsiTheme="minorHAnsi" w:cstheme="minorHAnsi"/>
          <w:b/>
          <w:bCs/>
          <w:sz w:val="32"/>
          <w:szCs w:val="32"/>
        </w:rPr>
        <w:t>Padre:</w:t>
      </w:r>
      <w:r w:rsidRPr="003740CF">
        <w:rPr>
          <w:rFonts w:ascii="Calibri" w:hAnsi="Calibri"/>
          <w:i/>
          <w:sz w:val="32"/>
          <w:szCs w:val="32"/>
        </w:rPr>
        <w:t xml:space="preserve"> “Hijo, tú estás siempre conmigo, y todo lo mío es tuyo; pero era preciso celebrar un banquete y alegrarse, porque </w:t>
      </w:r>
      <w:r w:rsidRPr="003740CF">
        <w:rPr>
          <w:rFonts w:ascii="Calibri" w:hAnsi="Calibri"/>
          <w:b/>
          <w:i/>
          <w:sz w:val="32"/>
          <w:szCs w:val="32"/>
        </w:rPr>
        <w:t>este hermano tuyo estaba muerto y ha revivido; estaba perdido y lo hemos encontrado”».</w:t>
      </w:r>
    </w:p>
    <w:p w14:paraId="06F89837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b/>
          <w:i/>
          <w:sz w:val="16"/>
          <w:szCs w:val="16"/>
        </w:rPr>
      </w:pPr>
    </w:p>
    <w:p w14:paraId="4596FB0C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b/>
          <w:bCs/>
          <w:i/>
          <w:iCs/>
          <w:sz w:val="32"/>
          <w:szCs w:val="32"/>
        </w:rPr>
      </w:pPr>
      <w:r w:rsidRPr="003740CF">
        <w:rPr>
          <w:b/>
          <w:bCs/>
          <w:i/>
          <w:iCs/>
          <w:sz w:val="32"/>
          <w:szCs w:val="32"/>
        </w:rPr>
        <w:t xml:space="preserve">Palabra del Señor. </w:t>
      </w:r>
    </w:p>
    <w:p w14:paraId="7B2CF67A" w14:textId="77777777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b/>
          <w:bCs/>
          <w:i/>
          <w:iCs/>
          <w:sz w:val="16"/>
          <w:szCs w:val="16"/>
        </w:rPr>
      </w:pPr>
    </w:p>
    <w:p w14:paraId="42D2385C" w14:textId="4C29D068" w:rsidR="003740CF" w:rsidRPr="003740CF" w:rsidRDefault="003740CF" w:rsidP="003740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94"/>
          <w:tab w:val="left" w:pos="3034"/>
          <w:tab w:val="left" w:pos="3754"/>
          <w:tab w:val="left" w:pos="4474"/>
          <w:tab w:val="left" w:pos="5194"/>
          <w:tab w:val="left" w:pos="6379"/>
          <w:tab w:val="left" w:pos="6634"/>
          <w:tab w:val="left" w:pos="7354"/>
          <w:tab w:val="left" w:pos="8074"/>
          <w:tab w:val="left" w:pos="8794"/>
          <w:tab w:val="left" w:pos="9514"/>
          <w:tab w:val="left" w:pos="10234"/>
          <w:tab w:val="left" w:pos="10954"/>
          <w:tab w:val="left" w:pos="11766"/>
          <w:tab w:val="left" w:pos="12394"/>
          <w:tab w:val="left" w:pos="13114"/>
        </w:tabs>
        <w:ind w:left="142" w:right="-101" w:hanging="142"/>
        <w:jc w:val="both"/>
        <w:rPr>
          <w:rFonts w:ascii="Calibri" w:hAnsi="Calibri"/>
          <w:b/>
          <w:bCs/>
          <w:i/>
          <w:sz w:val="32"/>
          <w:szCs w:val="32"/>
        </w:rPr>
      </w:pPr>
      <w:r w:rsidRPr="003740CF">
        <w:rPr>
          <w:b/>
          <w:bCs/>
          <w:i/>
          <w:iCs/>
          <w:sz w:val="32"/>
          <w:szCs w:val="32"/>
        </w:rPr>
        <w:t xml:space="preserve"> </w:t>
      </w:r>
      <w:r w:rsidRPr="003740CF">
        <w:rPr>
          <w:rFonts w:ascii="Calibri" w:hAnsi="Calibri"/>
          <w:b/>
          <w:bCs/>
          <w:i/>
          <w:sz w:val="32"/>
          <w:szCs w:val="32"/>
        </w:rPr>
        <w:t>(N</w:t>
      </w:r>
      <w:r w:rsidRPr="003740CF">
        <w:rPr>
          <w:rFonts w:ascii="Calibri" w:hAnsi="Calibri"/>
          <w:b/>
          <w:i/>
          <w:snapToGrid w:val="0"/>
          <w:sz w:val="32"/>
          <w:szCs w:val="32"/>
        </w:rPr>
        <w:t>arrador-Hijo Menor-Hijo Mayor-Sirviente-Padre)</w:t>
      </w:r>
    </w:p>
    <w:p w14:paraId="5D678590" w14:textId="77777777" w:rsidR="003740CF" w:rsidRPr="003740CF" w:rsidRDefault="003740CF" w:rsidP="003740CF">
      <w:pPr>
        <w:spacing w:line="276" w:lineRule="auto"/>
        <w:ind w:left="1416" w:firstLine="708"/>
        <w:rPr>
          <w:rFonts w:ascii="Bradley Hand ITC" w:hAnsi="Bradley Hand ITC"/>
          <w:b/>
          <w:color w:val="FF0000"/>
          <w:sz w:val="32"/>
          <w:szCs w:val="32"/>
        </w:rPr>
      </w:pPr>
    </w:p>
    <w:sectPr w:rsidR="003740CF" w:rsidRPr="003740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1A50C9" w14:textId="77777777" w:rsidR="00603F71" w:rsidRDefault="00603F71" w:rsidP="00FD1D0D">
      <w:r>
        <w:separator/>
      </w:r>
    </w:p>
  </w:endnote>
  <w:endnote w:type="continuationSeparator" w:id="0">
    <w:p w14:paraId="2B0209B5" w14:textId="77777777" w:rsidR="00603F71" w:rsidRDefault="00603F71" w:rsidP="00FD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Ink Free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FC45E0" w14:textId="77777777" w:rsidR="00603F71" w:rsidRDefault="00603F71" w:rsidP="00FD1D0D">
      <w:r>
        <w:separator/>
      </w:r>
    </w:p>
  </w:footnote>
  <w:footnote w:type="continuationSeparator" w:id="0">
    <w:p w14:paraId="7F13CFF4" w14:textId="77777777" w:rsidR="00603F71" w:rsidRDefault="00603F71" w:rsidP="00FD1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F80675"/>
    <w:multiLevelType w:val="hybridMultilevel"/>
    <w:tmpl w:val="4E1AA8C0"/>
    <w:lvl w:ilvl="0" w:tplc="675809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6D3D0F9D"/>
    <w:multiLevelType w:val="hybridMultilevel"/>
    <w:tmpl w:val="17F8C8A4"/>
    <w:lvl w:ilvl="0" w:tplc="422ABDA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5"/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5"/>
  </w:num>
  <w:num w:numId="10">
    <w:abstractNumId w:val="19"/>
  </w:num>
  <w:num w:numId="11">
    <w:abstractNumId w:val="10"/>
  </w:num>
  <w:num w:numId="12">
    <w:abstractNumId w:val="6"/>
  </w:num>
  <w:num w:numId="13">
    <w:abstractNumId w:val="22"/>
  </w:num>
  <w:num w:numId="14">
    <w:abstractNumId w:val="27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26"/>
  </w:num>
  <w:num w:numId="19">
    <w:abstractNumId w:val="1"/>
  </w:num>
  <w:num w:numId="20">
    <w:abstractNumId w:val="12"/>
  </w:num>
  <w:num w:numId="21">
    <w:abstractNumId w:val="11"/>
  </w:num>
  <w:num w:numId="22">
    <w:abstractNumId w:val="20"/>
  </w:num>
  <w:num w:numId="23">
    <w:abstractNumId w:val="0"/>
  </w:num>
  <w:num w:numId="24">
    <w:abstractNumId w:val="18"/>
  </w:num>
  <w:num w:numId="2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9"/>
  </w:num>
  <w:num w:numId="28">
    <w:abstractNumId w:val="11"/>
  </w:num>
  <w:num w:numId="29">
    <w:abstractNumId w:val="21"/>
  </w:num>
  <w:num w:numId="30">
    <w:abstractNumId w:val="9"/>
  </w:num>
  <w:num w:numId="31">
    <w:abstractNumId w:val="17"/>
  </w:num>
  <w:num w:numId="32">
    <w:abstractNumId w:val="2"/>
  </w:num>
  <w:num w:numId="33">
    <w:abstractNumId w:val="24"/>
  </w:num>
  <w:num w:numId="34">
    <w:abstractNumId w:val="28"/>
  </w:num>
  <w:num w:numId="35">
    <w:abstractNumId w:val="8"/>
  </w:num>
  <w:num w:numId="36">
    <w:abstractNumId w:val="4"/>
  </w:num>
  <w:num w:numId="37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0F6B"/>
    <w:rsid w:val="000B1362"/>
    <w:rsid w:val="000B1690"/>
    <w:rsid w:val="000B3F38"/>
    <w:rsid w:val="000B435B"/>
    <w:rsid w:val="000B5B60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2878"/>
    <w:rsid w:val="0011562E"/>
    <w:rsid w:val="00120FF3"/>
    <w:rsid w:val="00122ED6"/>
    <w:rsid w:val="00127BBB"/>
    <w:rsid w:val="00130484"/>
    <w:rsid w:val="00130CBC"/>
    <w:rsid w:val="00132025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4689"/>
    <w:rsid w:val="00191890"/>
    <w:rsid w:val="00192B4B"/>
    <w:rsid w:val="00196AFA"/>
    <w:rsid w:val="001A0FF6"/>
    <w:rsid w:val="001A4259"/>
    <w:rsid w:val="001A616E"/>
    <w:rsid w:val="001C013D"/>
    <w:rsid w:val="001C1DB7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32B5D"/>
    <w:rsid w:val="002330E5"/>
    <w:rsid w:val="00233678"/>
    <w:rsid w:val="00233B9D"/>
    <w:rsid w:val="00237F31"/>
    <w:rsid w:val="00243CF3"/>
    <w:rsid w:val="002455FA"/>
    <w:rsid w:val="00247A5D"/>
    <w:rsid w:val="00255532"/>
    <w:rsid w:val="002564BD"/>
    <w:rsid w:val="002613AB"/>
    <w:rsid w:val="00262776"/>
    <w:rsid w:val="00262F19"/>
    <w:rsid w:val="0026686A"/>
    <w:rsid w:val="0027018E"/>
    <w:rsid w:val="002835F2"/>
    <w:rsid w:val="002A35C0"/>
    <w:rsid w:val="002B22C1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740CF"/>
    <w:rsid w:val="00380831"/>
    <w:rsid w:val="003869CC"/>
    <w:rsid w:val="00387E55"/>
    <w:rsid w:val="003925B7"/>
    <w:rsid w:val="003974CA"/>
    <w:rsid w:val="003A0B21"/>
    <w:rsid w:val="003A1351"/>
    <w:rsid w:val="003A4E16"/>
    <w:rsid w:val="003A5724"/>
    <w:rsid w:val="003A5CBF"/>
    <w:rsid w:val="003C0F71"/>
    <w:rsid w:val="003C115D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1EE2"/>
    <w:rsid w:val="00474100"/>
    <w:rsid w:val="00474F63"/>
    <w:rsid w:val="00477C5A"/>
    <w:rsid w:val="00483F98"/>
    <w:rsid w:val="004935B7"/>
    <w:rsid w:val="0049437B"/>
    <w:rsid w:val="00494FD5"/>
    <w:rsid w:val="004957FA"/>
    <w:rsid w:val="004B79D4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F04C1"/>
    <w:rsid w:val="004F071B"/>
    <w:rsid w:val="004F1C56"/>
    <w:rsid w:val="004F3EE2"/>
    <w:rsid w:val="004F668F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57DF8"/>
    <w:rsid w:val="00574573"/>
    <w:rsid w:val="00582947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03F71"/>
    <w:rsid w:val="00613FE1"/>
    <w:rsid w:val="0061628A"/>
    <w:rsid w:val="006178CB"/>
    <w:rsid w:val="00626A05"/>
    <w:rsid w:val="00627F6B"/>
    <w:rsid w:val="00640952"/>
    <w:rsid w:val="00656EEC"/>
    <w:rsid w:val="00662F0D"/>
    <w:rsid w:val="00667DD0"/>
    <w:rsid w:val="006722FC"/>
    <w:rsid w:val="00695C3D"/>
    <w:rsid w:val="0069756A"/>
    <w:rsid w:val="006A2614"/>
    <w:rsid w:val="006C55A1"/>
    <w:rsid w:val="006C7D71"/>
    <w:rsid w:val="006D01D9"/>
    <w:rsid w:val="006D16F9"/>
    <w:rsid w:val="006D20C3"/>
    <w:rsid w:val="006D2331"/>
    <w:rsid w:val="006D3E84"/>
    <w:rsid w:val="006D4FE9"/>
    <w:rsid w:val="006D72CF"/>
    <w:rsid w:val="006E14E8"/>
    <w:rsid w:val="006E6A6E"/>
    <w:rsid w:val="006F0B81"/>
    <w:rsid w:val="006F6377"/>
    <w:rsid w:val="00700053"/>
    <w:rsid w:val="0070278D"/>
    <w:rsid w:val="007050BB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AEA"/>
    <w:rsid w:val="007732BF"/>
    <w:rsid w:val="007857CB"/>
    <w:rsid w:val="00790600"/>
    <w:rsid w:val="00797148"/>
    <w:rsid w:val="007A5854"/>
    <w:rsid w:val="007A62A6"/>
    <w:rsid w:val="007B0D41"/>
    <w:rsid w:val="007B53FB"/>
    <w:rsid w:val="007B7479"/>
    <w:rsid w:val="007C1642"/>
    <w:rsid w:val="007C635D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3166"/>
    <w:rsid w:val="0084559A"/>
    <w:rsid w:val="00850BCE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5503"/>
    <w:rsid w:val="008C7577"/>
    <w:rsid w:val="008C7E54"/>
    <w:rsid w:val="008D3238"/>
    <w:rsid w:val="0091421E"/>
    <w:rsid w:val="0091607E"/>
    <w:rsid w:val="009164B9"/>
    <w:rsid w:val="00923CED"/>
    <w:rsid w:val="00932BB6"/>
    <w:rsid w:val="00932FF1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778D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2784"/>
    <w:rsid w:val="009C3DB2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9F716F"/>
    <w:rsid w:val="00A01570"/>
    <w:rsid w:val="00A018CF"/>
    <w:rsid w:val="00A050CB"/>
    <w:rsid w:val="00A12FE6"/>
    <w:rsid w:val="00A135B8"/>
    <w:rsid w:val="00A23283"/>
    <w:rsid w:val="00A31352"/>
    <w:rsid w:val="00A35982"/>
    <w:rsid w:val="00A36040"/>
    <w:rsid w:val="00A4021D"/>
    <w:rsid w:val="00A418DE"/>
    <w:rsid w:val="00A41BA5"/>
    <w:rsid w:val="00A44DFF"/>
    <w:rsid w:val="00A45A9D"/>
    <w:rsid w:val="00A552EE"/>
    <w:rsid w:val="00A56DCB"/>
    <w:rsid w:val="00A57E3E"/>
    <w:rsid w:val="00A61DFB"/>
    <w:rsid w:val="00A65BF5"/>
    <w:rsid w:val="00A702E0"/>
    <w:rsid w:val="00A70D8A"/>
    <w:rsid w:val="00A770E4"/>
    <w:rsid w:val="00A8376F"/>
    <w:rsid w:val="00A934D7"/>
    <w:rsid w:val="00A93E4D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1279C"/>
    <w:rsid w:val="00B34895"/>
    <w:rsid w:val="00B41108"/>
    <w:rsid w:val="00B4116D"/>
    <w:rsid w:val="00B450A6"/>
    <w:rsid w:val="00B53559"/>
    <w:rsid w:val="00B65A10"/>
    <w:rsid w:val="00B75570"/>
    <w:rsid w:val="00B919E5"/>
    <w:rsid w:val="00B92AD4"/>
    <w:rsid w:val="00BA229A"/>
    <w:rsid w:val="00BA3F8B"/>
    <w:rsid w:val="00BA47CB"/>
    <w:rsid w:val="00BA5D33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52C0"/>
    <w:rsid w:val="00C2190F"/>
    <w:rsid w:val="00C31A1B"/>
    <w:rsid w:val="00C34CEA"/>
    <w:rsid w:val="00C37050"/>
    <w:rsid w:val="00C45A16"/>
    <w:rsid w:val="00C46665"/>
    <w:rsid w:val="00C5127C"/>
    <w:rsid w:val="00C57E41"/>
    <w:rsid w:val="00C61ADB"/>
    <w:rsid w:val="00C62505"/>
    <w:rsid w:val="00C66185"/>
    <w:rsid w:val="00C70B68"/>
    <w:rsid w:val="00C74322"/>
    <w:rsid w:val="00C7589D"/>
    <w:rsid w:val="00C81E05"/>
    <w:rsid w:val="00C860EC"/>
    <w:rsid w:val="00C92120"/>
    <w:rsid w:val="00CA7CCB"/>
    <w:rsid w:val="00CB0397"/>
    <w:rsid w:val="00CC1237"/>
    <w:rsid w:val="00CC4C35"/>
    <w:rsid w:val="00CE4250"/>
    <w:rsid w:val="00CE4F9E"/>
    <w:rsid w:val="00CE7167"/>
    <w:rsid w:val="00CF63AB"/>
    <w:rsid w:val="00D13B81"/>
    <w:rsid w:val="00D13E57"/>
    <w:rsid w:val="00D173C9"/>
    <w:rsid w:val="00D20104"/>
    <w:rsid w:val="00D206EA"/>
    <w:rsid w:val="00D27D43"/>
    <w:rsid w:val="00D4653E"/>
    <w:rsid w:val="00D50C1B"/>
    <w:rsid w:val="00D57AAA"/>
    <w:rsid w:val="00D61783"/>
    <w:rsid w:val="00D6689E"/>
    <w:rsid w:val="00D73DCE"/>
    <w:rsid w:val="00D801DB"/>
    <w:rsid w:val="00D81A53"/>
    <w:rsid w:val="00D834C9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4DAF"/>
    <w:rsid w:val="00EB4FA1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64C8F"/>
    <w:rsid w:val="00F77640"/>
    <w:rsid w:val="00F77F68"/>
    <w:rsid w:val="00F80EA7"/>
    <w:rsid w:val="00F822BA"/>
    <w:rsid w:val="00F8682A"/>
    <w:rsid w:val="00F91C1D"/>
    <w:rsid w:val="00FA15D6"/>
    <w:rsid w:val="00FA70A3"/>
    <w:rsid w:val="00FB065C"/>
    <w:rsid w:val="00FB1F6A"/>
    <w:rsid w:val="00FB5195"/>
    <w:rsid w:val="00FB6255"/>
    <w:rsid w:val="00FB76A4"/>
    <w:rsid w:val="00FC3074"/>
    <w:rsid w:val="00FC412C"/>
    <w:rsid w:val="00FD08B0"/>
    <w:rsid w:val="00FD1D0D"/>
    <w:rsid w:val="00FD3F1B"/>
    <w:rsid w:val="00FD7263"/>
    <w:rsid w:val="00FE05B7"/>
    <w:rsid w:val="00FE4131"/>
    <w:rsid w:val="00FF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BC1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C4E08-BA87-4C98-A13D-2B0E6A40A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Pages>1</Pages>
  <Words>891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256</cp:revision>
  <cp:lastPrinted>2025-03-27T10:28:00Z</cp:lastPrinted>
  <dcterms:created xsi:type="dcterms:W3CDTF">2022-11-03T11:34:00Z</dcterms:created>
  <dcterms:modified xsi:type="dcterms:W3CDTF">2025-03-27T10:29:00Z</dcterms:modified>
</cp:coreProperties>
</file>