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B0" w:rsidRPr="00A42EDD" w:rsidRDefault="004E15E2">
      <w:pPr>
        <w:rPr>
          <w:sz w:val="32"/>
          <w:szCs w:val="32"/>
        </w:rPr>
      </w:pPr>
      <w:r>
        <w:rPr>
          <w:noProof/>
          <w:sz w:val="32"/>
          <w:szCs w:val="32"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4.95pt;margin-top:-1.25pt;width:423.65pt;height:136.2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PARA UN</w:t>
                  </w:r>
                  <w:r w:rsidR="00A42EDD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H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A</w:t>
                  </w:r>
                  <w:r w:rsidR="00FE4131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 xml:space="preserve"> posible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 xml:space="preserve"> HOMILÍA CON N</w:t>
                  </w:r>
                  <w:r w:rsidR="00A42EDD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EN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OS</w:t>
                  </w:r>
                </w:p>
                <w:p w:rsidR="00247A5D" w:rsidRDefault="00C70B68" w:rsidP="00247A5D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9</w:t>
                  </w:r>
                  <w:r w:rsidR="00247A5D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F64C8F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MARZO</w:t>
                  </w:r>
                  <w:r w:rsidR="00247A5D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2025</w:t>
                  </w: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AE41E2" w:rsidRPr="00243CF3" w:rsidRDefault="00243CF3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8B6974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ENERO</w:t>
                  </w:r>
                  <w:r w:rsidR="00E31F38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AA5819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202</w:t>
                  </w:r>
                  <w:r w:rsidR="008B6974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5</w:t>
                  </w:r>
                </w:p>
              </w:txbxContent>
            </v:textbox>
          </v:shape>
        </w:pict>
      </w:r>
    </w:p>
    <w:p w:rsidR="00F459B0" w:rsidRPr="00A42EDD" w:rsidRDefault="00F459B0">
      <w:pPr>
        <w:rPr>
          <w:sz w:val="32"/>
          <w:szCs w:val="32"/>
        </w:rPr>
      </w:pPr>
    </w:p>
    <w:p w:rsidR="00F459B0" w:rsidRPr="00A42EDD" w:rsidRDefault="00F459B0">
      <w:pPr>
        <w:rPr>
          <w:sz w:val="32"/>
          <w:szCs w:val="32"/>
        </w:rPr>
      </w:pPr>
    </w:p>
    <w:p w:rsidR="00F459B0" w:rsidRPr="00A42EDD" w:rsidRDefault="00F459B0">
      <w:pPr>
        <w:rPr>
          <w:sz w:val="32"/>
          <w:szCs w:val="32"/>
        </w:rPr>
      </w:pPr>
    </w:p>
    <w:p w:rsidR="00F459B0" w:rsidRPr="00A42EDD" w:rsidRDefault="00F459B0">
      <w:pPr>
        <w:rPr>
          <w:sz w:val="32"/>
          <w:szCs w:val="32"/>
        </w:rPr>
      </w:pPr>
    </w:p>
    <w:p w:rsidR="00F459B0" w:rsidRPr="00A42EDD" w:rsidRDefault="00F459B0">
      <w:pPr>
        <w:rPr>
          <w:sz w:val="32"/>
          <w:szCs w:val="32"/>
        </w:rPr>
      </w:pPr>
    </w:p>
    <w:p w:rsidR="00AE41E2" w:rsidRPr="00A42EDD" w:rsidRDefault="00AE41E2">
      <w:pPr>
        <w:rPr>
          <w:sz w:val="32"/>
          <w:szCs w:val="32"/>
        </w:rPr>
      </w:pPr>
    </w:p>
    <w:p w:rsidR="00060B71" w:rsidRPr="00A42EDD" w:rsidRDefault="00060B71" w:rsidP="00A56DCB">
      <w:pPr>
        <w:pStyle w:val="Prrafodelista"/>
        <w:spacing w:line="200" w:lineRule="atLeast"/>
        <w:ind w:left="360" w:hanging="360"/>
        <w:jc w:val="both"/>
        <w:rPr>
          <w:rFonts w:ascii="Impact" w:hAnsi="Impact"/>
          <w:color w:val="00B050"/>
          <w:sz w:val="16"/>
          <w:szCs w:val="16"/>
          <w:lang w:val="gl-ES"/>
        </w:rPr>
      </w:pPr>
    </w:p>
    <w:p w:rsidR="00A57E3E" w:rsidRPr="00A42EDD" w:rsidRDefault="00A57E3E" w:rsidP="00A57E3E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color w:val="7030A0"/>
          <w:sz w:val="56"/>
          <w:szCs w:val="56"/>
        </w:rPr>
      </w:pPr>
      <w:r w:rsidRPr="00A42EDD">
        <w:rPr>
          <w:rFonts w:ascii="Ink Free" w:hAnsi="Ink Free"/>
          <w:color w:val="7030A0"/>
          <w:sz w:val="56"/>
          <w:szCs w:val="56"/>
        </w:rPr>
        <w:t>Que a Palabra de D</w:t>
      </w:r>
      <w:r w:rsidR="00A42EDD" w:rsidRPr="00A42EDD">
        <w:rPr>
          <w:rFonts w:ascii="Ink Free" w:hAnsi="Ink Free"/>
          <w:color w:val="7030A0"/>
          <w:sz w:val="56"/>
          <w:szCs w:val="56"/>
        </w:rPr>
        <w:t>eu</w:t>
      </w:r>
      <w:r w:rsidRPr="00A42EDD">
        <w:rPr>
          <w:rFonts w:ascii="Ink Free" w:hAnsi="Ink Free"/>
          <w:color w:val="7030A0"/>
          <w:sz w:val="56"/>
          <w:szCs w:val="56"/>
        </w:rPr>
        <w:t xml:space="preserve">s </w:t>
      </w:r>
    </w:p>
    <w:p w:rsidR="00A57E3E" w:rsidRPr="00A42EDD" w:rsidRDefault="00A57E3E" w:rsidP="00A57E3E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color w:val="7030A0"/>
          <w:sz w:val="56"/>
          <w:szCs w:val="56"/>
        </w:rPr>
      </w:pPr>
      <w:r w:rsidRPr="00A42EDD">
        <w:rPr>
          <w:rFonts w:ascii="Ink Free" w:hAnsi="Ink Free"/>
          <w:color w:val="7030A0"/>
          <w:sz w:val="56"/>
          <w:szCs w:val="56"/>
        </w:rPr>
        <w:t>Se</w:t>
      </w:r>
      <w:r w:rsidR="00A42EDD" w:rsidRPr="00A42EDD">
        <w:rPr>
          <w:rFonts w:ascii="Ink Free" w:hAnsi="Ink Free"/>
          <w:color w:val="7030A0"/>
          <w:sz w:val="56"/>
          <w:szCs w:val="56"/>
        </w:rPr>
        <w:t>x</w:t>
      </w:r>
      <w:r w:rsidRPr="00A42EDD">
        <w:rPr>
          <w:rFonts w:ascii="Ink Free" w:hAnsi="Ink Free"/>
          <w:color w:val="7030A0"/>
          <w:sz w:val="56"/>
          <w:szCs w:val="56"/>
        </w:rPr>
        <w:t xml:space="preserve">a </w:t>
      </w:r>
      <w:r w:rsidR="00A42EDD" w:rsidRPr="00A42EDD">
        <w:rPr>
          <w:rFonts w:ascii="Ink Free" w:hAnsi="Ink Free"/>
          <w:color w:val="7030A0"/>
          <w:sz w:val="56"/>
          <w:szCs w:val="56"/>
        </w:rPr>
        <w:t xml:space="preserve">o </w:t>
      </w:r>
      <w:r w:rsidRPr="00A42EDD">
        <w:rPr>
          <w:rFonts w:ascii="Ink Free" w:hAnsi="Ink Free"/>
          <w:color w:val="7030A0"/>
          <w:sz w:val="56"/>
          <w:szCs w:val="56"/>
        </w:rPr>
        <w:t>n</w:t>
      </w:r>
      <w:r w:rsidR="00A42EDD" w:rsidRPr="00A42EDD">
        <w:rPr>
          <w:rFonts w:ascii="Ink Free" w:hAnsi="Ink Free"/>
          <w:color w:val="7030A0"/>
          <w:sz w:val="56"/>
          <w:szCs w:val="56"/>
        </w:rPr>
        <w:t>os</w:t>
      </w:r>
      <w:r w:rsidRPr="00A42EDD">
        <w:rPr>
          <w:rFonts w:ascii="Ink Free" w:hAnsi="Ink Free"/>
          <w:color w:val="7030A0"/>
          <w:sz w:val="56"/>
          <w:szCs w:val="56"/>
        </w:rPr>
        <w:t xml:space="preserve">o volante para </w:t>
      </w:r>
    </w:p>
    <w:p w:rsidR="00A57E3E" w:rsidRPr="00A42EDD" w:rsidRDefault="00A57E3E" w:rsidP="00A57E3E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color w:val="7030A0"/>
          <w:sz w:val="56"/>
          <w:szCs w:val="56"/>
        </w:rPr>
      </w:pPr>
      <w:r w:rsidRPr="00A42EDD">
        <w:rPr>
          <w:rFonts w:ascii="Ink Free" w:hAnsi="Ink Free"/>
          <w:color w:val="7030A0"/>
          <w:sz w:val="56"/>
          <w:szCs w:val="56"/>
        </w:rPr>
        <w:t>Cami</w:t>
      </w:r>
      <w:r w:rsidR="00A42EDD" w:rsidRPr="00A42EDD">
        <w:rPr>
          <w:rFonts w:ascii="Ink Free" w:hAnsi="Ink Free"/>
          <w:color w:val="7030A0"/>
          <w:sz w:val="56"/>
          <w:szCs w:val="56"/>
        </w:rPr>
        <w:t>ñ</w:t>
      </w:r>
      <w:r w:rsidRPr="00A42EDD">
        <w:rPr>
          <w:rFonts w:ascii="Ink Free" w:hAnsi="Ink Free"/>
          <w:color w:val="7030A0"/>
          <w:sz w:val="56"/>
          <w:szCs w:val="56"/>
        </w:rPr>
        <w:t xml:space="preserve">ar na </w:t>
      </w:r>
      <w:r w:rsidRPr="00A42EDD">
        <w:rPr>
          <w:rFonts w:ascii="Ink Free" w:hAnsi="Ink Free"/>
          <w:b/>
          <w:color w:val="7030A0"/>
          <w:sz w:val="56"/>
          <w:szCs w:val="56"/>
        </w:rPr>
        <w:t>b</w:t>
      </w:r>
      <w:r w:rsidR="00A42EDD" w:rsidRPr="00A42EDD">
        <w:rPr>
          <w:rFonts w:ascii="Ink Free" w:hAnsi="Ink Free"/>
          <w:b/>
          <w:color w:val="7030A0"/>
          <w:sz w:val="56"/>
          <w:szCs w:val="56"/>
        </w:rPr>
        <w:t>o</w:t>
      </w:r>
      <w:r w:rsidRPr="00A42EDD">
        <w:rPr>
          <w:rFonts w:ascii="Ink Free" w:hAnsi="Ink Free"/>
          <w:b/>
          <w:color w:val="7030A0"/>
          <w:sz w:val="56"/>
          <w:szCs w:val="56"/>
        </w:rPr>
        <w:t>a dirección</w:t>
      </w:r>
      <w:r w:rsidRPr="00A42EDD">
        <w:rPr>
          <w:rFonts w:ascii="Ink Free" w:hAnsi="Ink Free"/>
          <w:color w:val="7030A0"/>
          <w:sz w:val="56"/>
          <w:szCs w:val="56"/>
        </w:rPr>
        <w:t xml:space="preserve"> </w:t>
      </w:r>
    </w:p>
    <w:p w:rsidR="00A57E3E" w:rsidRPr="00A42EDD" w:rsidRDefault="00A57E3E" w:rsidP="00A57E3E">
      <w:pPr>
        <w:pStyle w:val="Textodebloque"/>
        <w:tabs>
          <w:tab w:val="left" w:pos="284"/>
        </w:tabs>
        <w:ind w:left="709" w:firstLine="0"/>
        <w:rPr>
          <w:rFonts w:ascii="Ink Free" w:hAnsi="Ink Free"/>
          <w:b/>
          <w:noProof/>
          <w:color w:val="7030A0"/>
          <w:sz w:val="32"/>
          <w:szCs w:val="32"/>
          <w:lang w:val="gl-ES"/>
        </w:rPr>
      </w:pPr>
    </w:p>
    <w:p w:rsidR="00A42EDD" w:rsidRPr="00E77D72" w:rsidRDefault="00A57E3E" w:rsidP="00A42EDD">
      <w:pPr>
        <w:pStyle w:val="Textodebloque"/>
        <w:numPr>
          <w:ilvl w:val="0"/>
          <w:numId w:val="3"/>
        </w:numPr>
        <w:tabs>
          <w:tab w:val="left" w:pos="284"/>
        </w:tabs>
        <w:ind w:left="709" w:hanging="709"/>
        <w:rPr>
          <w:rFonts w:ascii="Ink Free" w:hAnsi="Ink Free"/>
          <w:b/>
          <w:noProof/>
          <w:color w:val="7030A0"/>
          <w:sz w:val="36"/>
          <w:szCs w:val="36"/>
          <w:lang w:val="gl-ES"/>
        </w:rPr>
      </w:pPr>
      <w:r w:rsidRPr="00E77D72">
        <w:rPr>
          <w:rFonts w:ascii="Ink Free" w:hAnsi="Ink Free"/>
          <w:b/>
          <w:noProof/>
          <w:color w:val="7030A0"/>
          <w:sz w:val="36"/>
          <w:szCs w:val="36"/>
          <w:lang w:val="gl-ES"/>
        </w:rPr>
        <w:t xml:space="preserve">VER: </w:t>
      </w:r>
      <w:r w:rsidR="00A42EDD" w:rsidRPr="00E77D72">
        <w:rPr>
          <w:rFonts w:ascii="Ink Free" w:hAnsi="Ink Free"/>
          <w:b/>
          <w:noProof/>
          <w:color w:val="7030A0"/>
          <w:sz w:val="36"/>
          <w:szCs w:val="36"/>
          <w:lang w:val="gl-ES"/>
        </w:rPr>
        <w:t>A</w:t>
      </w:r>
      <w:r w:rsidRPr="00E77D72">
        <w:rPr>
          <w:rFonts w:ascii="Ink Free" w:hAnsi="Ink Free"/>
          <w:b/>
          <w:noProof/>
          <w:color w:val="7030A0"/>
          <w:sz w:val="36"/>
          <w:szCs w:val="36"/>
          <w:lang w:val="gl-ES"/>
        </w:rPr>
        <w:t xml:space="preserve"> </w:t>
      </w:r>
      <w:r w:rsidR="00A42EDD" w:rsidRPr="00E77D72">
        <w:rPr>
          <w:rFonts w:ascii="Ink Free" w:hAnsi="Ink Free"/>
          <w:b/>
          <w:noProof/>
          <w:color w:val="7030A0"/>
          <w:sz w:val="36"/>
          <w:szCs w:val="36"/>
          <w:lang w:val="gl-ES"/>
        </w:rPr>
        <w:t>Co</w:t>
      </w:r>
      <w:r w:rsidRPr="00E77D72">
        <w:rPr>
          <w:rFonts w:ascii="Ink Free" w:hAnsi="Ink Free"/>
          <w:b/>
          <w:noProof/>
          <w:color w:val="7030A0"/>
          <w:sz w:val="36"/>
          <w:szCs w:val="36"/>
          <w:lang w:val="gl-ES"/>
        </w:rPr>
        <w:t>resma</w:t>
      </w:r>
    </w:p>
    <w:p w:rsidR="00A42EDD" w:rsidRPr="00A42EDD" w:rsidRDefault="00A42EDD" w:rsidP="00A42EDD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</w:p>
    <w:p w:rsidR="00A42EDD" w:rsidRPr="00A42EDD" w:rsidRDefault="00A42EDD" w:rsidP="00A42EDD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A42EDD">
        <w:rPr>
          <w:rFonts w:ascii="Calibri" w:hAnsi="Calibri" w:cs="Tahoma"/>
          <w:color w:val="1F497D"/>
          <w:sz w:val="32"/>
          <w:szCs w:val="32"/>
        </w:rPr>
        <w:t xml:space="preserve">-  </w:t>
      </w:r>
      <w:r w:rsidRPr="00A42EDD">
        <w:rPr>
          <w:rFonts w:ascii="Calibri" w:hAnsi="Calibri" w:cs="Tahoma"/>
          <w:b/>
          <w:color w:val="1F497D"/>
          <w:sz w:val="32"/>
          <w:szCs w:val="32"/>
        </w:rPr>
        <w:t>Iniciamos a Coresma:</w:t>
      </w:r>
      <w:r w:rsidRPr="00A42EDD">
        <w:rPr>
          <w:rFonts w:ascii="Calibri" w:hAnsi="Calibri" w:cs="Tahoma"/>
          <w:color w:val="1F497D"/>
          <w:sz w:val="32"/>
          <w:szCs w:val="32"/>
        </w:rPr>
        <w:t xml:space="preserve"> Canto dura? Que pretende? A coresma é unha posta a punto, un </w:t>
      </w:r>
      <w:r w:rsidRPr="00A42EDD">
        <w:rPr>
          <w:rFonts w:ascii="Calibri" w:hAnsi="Calibri" w:cs="Tahoma"/>
          <w:b/>
          <w:color w:val="1F497D"/>
          <w:sz w:val="32"/>
          <w:szCs w:val="32"/>
        </w:rPr>
        <w:t>tempo de PARAR e REPARAR.</w:t>
      </w:r>
      <w:r w:rsidRPr="00A42EDD">
        <w:rPr>
          <w:rFonts w:ascii="Calibri" w:hAnsi="Calibri" w:cs="Tahoma"/>
          <w:color w:val="1F497D"/>
          <w:sz w:val="32"/>
          <w:szCs w:val="32"/>
        </w:rPr>
        <w:t xml:space="preserve"> Acudimos ao </w:t>
      </w:r>
      <w:r w:rsidRPr="00A42EDD">
        <w:rPr>
          <w:rFonts w:ascii="Calibri" w:hAnsi="Calibri" w:cs="Tahoma"/>
          <w:b/>
          <w:color w:val="1F497D"/>
          <w:sz w:val="32"/>
          <w:szCs w:val="32"/>
        </w:rPr>
        <w:t>Obradoiro “A Coresma”,</w:t>
      </w:r>
      <w:r w:rsidRPr="00A42EDD">
        <w:rPr>
          <w:rFonts w:ascii="Calibri" w:hAnsi="Calibri" w:cs="Tahoma"/>
          <w:color w:val="1F497D"/>
          <w:sz w:val="32"/>
          <w:szCs w:val="32"/>
        </w:rPr>
        <w:t xml:space="preserve"> onde traballa Xesús, </w:t>
      </w:r>
      <w:r w:rsidRPr="00A42EDD">
        <w:rPr>
          <w:rFonts w:ascii="Calibri" w:hAnsi="Calibri" w:cs="Tahoma"/>
          <w:b/>
          <w:color w:val="1F497D"/>
          <w:sz w:val="32"/>
          <w:szCs w:val="32"/>
        </w:rPr>
        <w:t>noso Bo Mecánico</w:t>
      </w:r>
      <w:r w:rsidRPr="00A42EDD">
        <w:rPr>
          <w:rFonts w:ascii="Calibri" w:hAnsi="Calibri" w:cs="Tahoma"/>
          <w:color w:val="1F497D"/>
          <w:sz w:val="32"/>
          <w:szCs w:val="32"/>
        </w:rPr>
        <w:t xml:space="preserve">, para que revise o noso motor, os nosos niveis, a nosa estabilidade, a nosa dirección… para que o coche, nós, sigamos de novo o camiño da vida, como </w:t>
      </w:r>
    </w:p>
    <w:p w:rsidR="00A42EDD" w:rsidRPr="00A42EDD" w:rsidRDefault="00A42EDD" w:rsidP="00A42EDD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</w:p>
    <w:p w:rsidR="00A42EDD" w:rsidRPr="00A42EDD" w:rsidRDefault="00A42EDD" w:rsidP="00A42EDD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A42EDD">
        <w:rPr>
          <w:rFonts w:ascii="Calibri" w:hAnsi="Calibri" w:cs="Tahoma"/>
          <w:color w:val="1F497D"/>
          <w:sz w:val="32"/>
          <w:szCs w:val="32"/>
        </w:rPr>
        <w:t>Peregrinos de esperanza, para atoparnos cos demais e con Deus. Fano vai propoñendo un anxo, un empregado do Bo Mecánico, que nos traerá ou texto da Palabra de Deus que nos renovará, iluminará e reparará.</w:t>
      </w:r>
    </w:p>
    <w:p w:rsidR="00A42EDD" w:rsidRPr="00A42EDD" w:rsidRDefault="00A42EDD" w:rsidP="00A42EDD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 w:cs="Tahoma"/>
          <w:b/>
          <w:i/>
          <w:color w:val="1F497D"/>
          <w:sz w:val="32"/>
          <w:szCs w:val="32"/>
        </w:rPr>
      </w:pPr>
      <w:r w:rsidRPr="00A42EDD">
        <w:rPr>
          <w:rFonts w:ascii="Arial Narrow" w:hAnsi="Arial Narrow" w:cs="Tahoma"/>
          <w:b/>
          <w:i/>
          <w:color w:val="1F497D"/>
          <w:sz w:val="32"/>
          <w:szCs w:val="32"/>
        </w:rPr>
        <w:t xml:space="preserve">Que é a Coresma? </w:t>
      </w:r>
    </w:p>
    <w:p w:rsidR="00A42EDD" w:rsidRPr="00A42EDD" w:rsidRDefault="00A42EDD" w:rsidP="00A42EDD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A42EDD">
        <w:rPr>
          <w:rFonts w:ascii="Arial Narrow" w:hAnsi="Arial Narrow" w:cs="Tahoma"/>
          <w:b/>
          <w:i/>
          <w:color w:val="1F497D"/>
          <w:sz w:val="32"/>
          <w:szCs w:val="32"/>
        </w:rPr>
        <w:t>Necesitas parar e reparar?</w:t>
      </w:r>
      <w:r w:rsidRPr="00A42EDD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 </w:t>
      </w:r>
    </w:p>
    <w:p w:rsidR="00A42EDD" w:rsidRPr="00A42EDD" w:rsidRDefault="00A42EDD" w:rsidP="00A42EDD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A42EDD" w:rsidRPr="00A42EDD" w:rsidRDefault="00A42EDD" w:rsidP="00A42EDD">
      <w:pPr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Ink Free" w:hAnsi="Ink Free"/>
          <w:b/>
          <w:color w:val="7030A0"/>
          <w:sz w:val="32"/>
          <w:szCs w:val="32"/>
        </w:rPr>
      </w:pPr>
      <w:r w:rsidRPr="00A42EDD">
        <w:rPr>
          <w:rFonts w:ascii="Ink Free" w:hAnsi="Ink Free"/>
          <w:bCs/>
          <w:color w:val="7030A0"/>
          <w:sz w:val="32"/>
          <w:szCs w:val="32"/>
        </w:rPr>
        <w:t>2.</w:t>
      </w:r>
      <w:r w:rsidRPr="00A42EDD">
        <w:rPr>
          <w:rFonts w:ascii="Ink Free" w:hAnsi="Ink Free"/>
          <w:bCs/>
          <w:i/>
          <w:color w:val="7030A0"/>
          <w:sz w:val="32"/>
          <w:szCs w:val="32"/>
        </w:rPr>
        <w:t xml:space="preserve"> </w:t>
      </w:r>
      <w:r w:rsidRPr="00E77D72">
        <w:rPr>
          <w:rFonts w:ascii="Ink Free" w:hAnsi="Ink Free"/>
          <w:b/>
          <w:color w:val="7030A0"/>
          <w:sz w:val="36"/>
          <w:szCs w:val="36"/>
        </w:rPr>
        <w:t>XULGAR: Un volante para a boa dirección</w:t>
      </w:r>
    </w:p>
    <w:p w:rsidR="00A42EDD" w:rsidRPr="00A42EDD" w:rsidRDefault="00A42EDD" w:rsidP="00A42EDD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right="-45" w:hanging="142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</w:p>
    <w:p w:rsidR="00A42EDD" w:rsidRDefault="00A42EDD" w:rsidP="00A42EDD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right="-45" w:hanging="142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  <w:r w:rsidRPr="00A42EDD">
        <w:rPr>
          <w:rFonts w:ascii="Calibri" w:hAnsi="Calibri"/>
          <w:bCs/>
          <w:color w:val="1F497D"/>
          <w:sz w:val="32"/>
          <w:szCs w:val="32"/>
          <w:lang w:val="gl-ES"/>
        </w:rPr>
        <w:t>-No</w:t>
      </w:r>
      <w:r w:rsidRPr="00A42EDD">
        <w:rPr>
          <w:rFonts w:ascii="Calibri" w:hAnsi="Calibri"/>
          <w:b/>
          <w:bCs/>
          <w:color w:val="1F497D"/>
          <w:sz w:val="32"/>
          <w:szCs w:val="32"/>
          <w:lang w:val="gl-ES"/>
        </w:rPr>
        <w:t xml:space="preserve"> 1º domingo de coresma</w:t>
      </w:r>
      <w:r w:rsidRPr="00A42EDD">
        <w:rPr>
          <w:rFonts w:ascii="Calibri" w:hAnsi="Calibri"/>
          <w:bCs/>
          <w:color w:val="1F497D"/>
          <w:sz w:val="32"/>
          <w:szCs w:val="32"/>
          <w:lang w:val="gl-ES"/>
        </w:rPr>
        <w:t xml:space="preserve">, </w:t>
      </w:r>
      <w:r w:rsidRPr="00A42EDD">
        <w:rPr>
          <w:rFonts w:ascii="Calibri" w:hAnsi="Calibri" w:cs="Calibri"/>
          <w:b/>
          <w:bCs/>
          <w:color w:val="1F497D"/>
          <w:sz w:val="32"/>
          <w:szCs w:val="32"/>
          <w:lang w:val="gl-ES"/>
        </w:rPr>
        <w:t>Xesús</w:t>
      </w:r>
      <w:r w:rsidRPr="00A42EDD">
        <w:rPr>
          <w:rFonts w:ascii="Calibri" w:hAnsi="Calibri" w:cs="Calibri"/>
          <w:bCs/>
          <w:color w:val="1F497D"/>
          <w:sz w:val="32"/>
          <w:szCs w:val="32"/>
          <w:lang w:val="gl-ES"/>
        </w:rPr>
        <w:t>, no evanxeo dinos que el, antes de empezar a súa misión foi ao deserto durante 40 días.</w:t>
      </w:r>
      <w:r w:rsidRPr="00A42EDD">
        <w:rPr>
          <w:rFonts w:ascii="Calibri" w:hAnsi="Calibri" w:cs="Calibri"/>
          <w:b/>
          <w:bCs/>
          <w:color w:val="1F497D"/>
          <w:sz w:val="32"/>
          <w:szCs w:val="32"/>
          <w:lang w:val="gl-ES"/>
        </w:rPr>
        <w:t xml:space="preserve"> </w:t>
      </w:r>
      <w:r w:rsidRPr="00A42EDD">
        <w:rPr>
          <w:rFonts w:ascii="Calibri" w:hAnsi="Calibri" w:cs="Calibri"/>
          <w:bCs/>
          <w:color w:val="1F497D"/>
          <w:sz w:val="32"/>
          <w:szCs w:val="32"/>
          <w:lang w:val="gl-ES"/>
        </w:rPr>
        <w:t>Alí</w:t>
      </w:r>
      <w:r w:rsidRPr="00A42EDD">
        <w:rPr>
          <w:rFonts w:ascii="Calibri" w:hAnsi="Calibri" w:cs="Calibri"/>
          <w:b/>
          <w:bCs/>
          <w:color w:val="1F497D"/>
          <w:sz w:val="32"/>
          <w:szCs w:val="32"/>
          <w:lang w:val="gl-ES"/>
        </w:rPr>
        <w:t xml:space="preserve"> </w:t>
      </w:r>
      <w:r w:rsidRPr="00A42EDD">
        <w:rPr>
          <w:rFonts w:ascii="Calibri" w:hAnsi="Calibri" w:cs="Calibri"/>
          <w:b/>
          <w:bCs/>
          <w:i/>
          <w:color w:val="1F497D"/>
          <w:sz w:val="32"/>
          <w:szCs w:val="32"/>
          <w:lang w:val="gl-ES"/>
        </w:rPr>
        <w:t>“</w:t>
      </w:r>
      <w:r w:rsidRPr="00A42EDD">
        <w:rPr>
          <w:rFonts w:ascii="Calibri" w:hAnsi="Calibri" w:cs="Calibri"/>
          <w:b/>
          <w:bCs/>
          <w:i/>
          <w:iCs/>
          <w:color w:val="1F497D"/>
          <w:sz w:val="32"/>
          <w:szCs w:val="32"/>
          <w:lang w:val="gl-ES"/>
        </w:rPr>
        <w:t xml:space="preserve">deixouse tentar por Satán, </w:t>
      </w:r>
      <w:r w:rsidRPr="00A42EDD">
        <w:rPr>
          <w:rFonts w:ascii="Calibri" w:hAnsi="Calibri" w:cs="Calibri"/>
          <w:bCs/>
          <w:iCs/>
          <w:color w:val="1F497D"/>
          <w:sz w:val="32"/>
          <w:szCs w:val="32"/>
          <w:lang w:val="gl-ES"/>
        </w:rPr>
        <w:t>pero El vence as tentacións coa Palabra de Deus que di:</w:t>
      </w:r>
      <w:r w:rsidRPr="00A42EDD">
        <w:rPr>
          <w:rFonts w:ascii="Calibri" w:hAnsi="Calibri" w:cs="Calibri"/>
          <w:b/>
          <w:bCs/>
          <w:i/>
          <w:iCs/>
          <w:color w:val="1F497D"/>
          <w:sz w:val="32"/>
          <w:szCs w:val="32"/>
          <w:lang w:val="gl-ES"/>
        </w:rPr>
        <w:t xml:space="preserve"> “Está escrito: no só de pan vive o home, ao Señor adorarás, non tentarás a Deus”.</w:t>
      </w:r>
      <w:r w:rsidRPr="00A42EDD">
        <w:rPr>
          <w:rFonts w:ascii="Calibri" w:hAnsi="Calibri"/>
          <w:bCs/>
          <w:color w:val="1F497D"/>
          <w:sz w:val="32"/>
          <w:szCs w:val="32"/>
          <w:lang w:val="gl-ES"/>
        </w:rPr>
        <w:t xml:space="preserve"> </w:t>
      </w:r>
    </w:p>
    <w:p w:rsidR="000C1E40" w:rsidRPr="00A42EDD" w:rsidRDefault="000C1E40" w:rsidP="00A42EDD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right="-45" w:hanging="142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</w:p>
    <w:p w:rsidR="00A42EDD" w:rsidRPr="00A42EDD" w:rsidRDefault="00A42EDD" w:rsidP="00A42ED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/>
          <w:bCs/>
          <w:color w:val="1F497D"/>
          <w:sz w:val="32"/>
          <w:szCs w:val="32"/>
          <w:u w:val="single"/>
          <w:lang w:val="gl-ES"/>
        </w:rPr>
      </w:pPr>
    </w:p>
    <w:p w:rsidR="00A42EDD" w:rsidRPr="00A42EDD" w:rsidRDefault="00A42EDD" w:rsidP="00A42EDD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  <w:lang w:val="gl-ES"/>
        </w:rPr>
      </w:pPr>
      <w:r w:rsidRPr="00A42EDD">
        <w:rPr>
          <w:rFonts w:ascii="Calibri" w:hAnsi="Calibri"/>
          <w:b/>
          <w:bCs/>
          <w:color w:val="1F497D"/>
          <w:sz w:val="32"/>
          <w:szCs w:val="32"/>
          <w:u w:val="single"/>
          <w:lang w:val="gl-ES"/>
        </w:rPr>
        <w:lastRenderedPageBreak/>
        <w:t>QUE NOS QUERE DICIR XESÚS?</w:t>
      </w:r>
    </w:p>
    <w:p w:rsidR="00A42EDD" w:rsidRPr="00A42EDD" w:rsidRDefault="00A42EDD" w:rsidP="00A42EDD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A42EDD" w:rsidRPr="00A42EDD" w:rsidRDefault="00A42EDD" w:rsidP="00A42EDD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A42EDD">
        <w:rPr>
          <w:rFonts w:ascii="Calibri" w:hAnsi="Calibri" w:cs="Calibri"/>
          <w:bCs/>
          <w:color w:val="1F497D"/>
          <w:sz w:val="32"/>
          <w:szCs w:val="32"/>
        </w:rPr>
        <w:t xml:space="preserve">- O Mércores de Cinza, o Bo Mecánico, Xesús, acode a nós coas súas ferramentas que ten distribuídas en </w:t>
      </w:r>
      <w:r w:rsidRPr="00A42EDD">
        <w:rPr>
          <w:rFonts w:ascii="Calibri" w:hAnsi="Calibri" w:cs="Calibri"/>
          <w:b/>
          <w:bCs/>
          <w:color w:val="1F497D"/>
          <w:sz w:val="32"/>
          <w:szCs w:val="32"/>
        </w:rPr>
        <w:t>tres caixóns: a Esmola</w:t>
      </w:r>
      <w:r w:rsidRPr="00A42EDD">
        <w:rPr>
          <w:rFonts w:ascii="Calibri" w:hAnsi="Calibri" w:cs="Calibri"/>
          <w:bCs/>
          <w:color w:val="1F497D"/>
          <w:sz w:val="32"/>
          <w:szCs w:val="32"/>
        </w:rPr>
        <w:t xml:space="preserve"> (non é só dar diñeiro senón darme: tempo e capacidades), </w:t>
      </w:r>
      <w:r w:rsidRPr="00A42EDD">
        <w:rPr>
          <w:rFonts w:ascii="Calibri" w:hAnsi="Calibri" w:cs="Calibri"/>
          <w:b/>
          <w:bCs/>
          <w:color w:val="1F497D"/>
          <w:sz w:val="32"/>
          <w:szCs w:val="32"/>
        </w:rPr>
        <w:t xml:space="preserve">a </w:t>
      </w:r>
      <w:r w:rsidRPr="00A42EDD">
        <w:rPr>
          <w:rFonts w:ascii="Calibri" w:hAnsi="Calibri" w:cs="Calibri"/>
          <w:bCs/>
          <w:color w:val="1F497D"/>
          <w:sz w:val="32"/>
          <w:szCs w:val="32"/>
        </w:rPr>
        <w:t>O</w:t>
      </w:r>
      <w:r w:rsidRPr="00A42EDD">
        <w:rPr>
          <w:rFonts w:ascii="Calibri" w:hAnsi="Calibri" w:cs="Calibri"/>
          <w:b/>
          <w:bCs/>
          <w:color w:val="1F497D"/>
          <w:sz w:val="32"/>
          <w:szCs w:val="32"/>
        </w:rPr>
        <w:t>ración</w:t>
      </w:r>
      <w:r w:rsidRPr="00A42EDD">
        <w:rPr>
          <w:rFonts w:ascii="Calibri" w:hAnsi="Calibri" w:cs="Calibri"/>
          <w:bCs/>
          <w:color w:val="1F497D"/>
          <w:sz w:val="32"/>
          <w:szCs w:val="32"/>
        </w:rPr>
        <w:t xml:space="preserve"> (con atención, dialogando con Deus) e o Xaxún (privarnos do que nos afasta de Xesús, a preguiza, a comodidade). </w:t>
      </w:r>
      <w:r w:rsidRPr="00A42EDD">
        <w:rPr>
          <w:rFonts w:ascii="Calibri" w:hAnsi="Calibri" w:cs="Calibri"/>
          <w:b/>
          <w:bCs/>
          <w:color w:val="1F497D"/>
          <w:sz w:val="32"/>
          <w:szCs w:val="32"/>
        </w:rPr>
        <w:t>Recibimos a cinza</w:t>
      </w:r>
      <w:r w:rsidRPr="00A42EDD">
        <w:rPr>
          <w:rFonts w:ascii="Calibri" w:hAnsi="Calibri" w:cs="Calibri"/>
          <w:bCs/>
          <w:color w:val="1F497D"/>
          <w:sz w:val="32"/>
          <w:szCs w:val="32"/>
        </w:rPr>
        <w:t xml:space="preserve"> na fronte como sinal de que imos limpar a fondo e de que nos poñemos nas mans de Xesús para deixarnos reparar por El. </w:t>
      </w:r>
    </w:p>
    <w:p w:rsidR="00A42EDD" w:rsidRPr="00A42EDD" w:rsidRDefault="00A42EDD" w:rsidP="00A42EDD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A42EDD" w:rsidRPr="00A42EDD" w:rsidRDefault="00A42EDD" w:rsidP="00A42EDD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A42EDD">
        <w:rPr>
          <w:rFonts w:ascii="Calibri" w:hAnsi="Calibri" w:cs="Calibri"/>
          <w:bCs/>
          <w:color w:val="1F497D"/>
          <w:sz w:val="32"/>
          <w:szCs w:val="32"/>
        </w:rPr>
        <w:t xml:space="preserve">- Neste primeiro domingo escoitamos as tentacións. Na nosa vida hai tamén tentacións, </w:t>
      </w:r>
      <w:r w:rsidRPr="00A42EDD">
        <w:rPr>
          <w:rFonts w:ascii="Calibri" w:hAnsi="Calibri" w:cs="Calibri"/>
          <w:b/>
          <w:bCs/>
          <w:color w:val="1F497D"/>
          <w:sz w:val="32"/>
          <w:szCs w:val="32"/>
        </w:rPr>
        <w:t xml:space="preserve">“curvas”, </w:t>
      </w:r>
      <w:r w:rsidRPr="00A42EDD">
        <w:rPr>
          <w:rFonts w:ascii="Calibri" w:hAnsi="Calibri" w:cs="Calibri"/>
          <w:bCs/>
          <w:color w:val="1F497D"/>
          <w:sz w:val="32"/>
          <w:szCs w:val="32"/>
        </w:rPr>
        <w:t xml:space="preserve">situacións e actitudes que nos </w:t>
      </w:r>
      <w:r w:rsidRPr="00A42EDD">
        <w:rPr>
          <w:rFonts w:ascii="Calibri" w:hAnsi="Calibri" w:cs="Calibri"/>
          <w:b/>
          <w:bCs/>
          <w:color w:val="1F497D"/>
          <w:sz w:val="32"/>
          <w:szCs w:val="32"/>
        </w:rPr>
        <w:t>“marean”:</w:t>
      </w:r>
      <w:r w:rsidRPr="00A42EDD">
        <w:rPr>
          <w:rFonts w:ascii="Calibri" w:hAnsi="Calibri" w:cs="Calibri"/>
          <w:bCs/>
          <w:color w:val="1F497D"/>
          <w:sz w:val="32"/>
          <w:szCs w:val="32"/>
        </w:rPr>
        <w:t xml:space="preserve"> non te esforces (“converte esta pedra en pan”); busca o poder, o diñeiro, o dominio (dareiche o poder”); fai o que che dea a gana (“tírate de aquí abaixo”). </w:t>
      </w:r>
    </w:p>
    <w:p w:rsidR="00A42EDD" w:rsidRPr="00A42EDD" w:rsidRDefault="00A42EDD" w:rsidP="00A42EDD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A42EDD" w:rsidRPr="00A42EDD" w:rsidRDefault="00A42EDD" w:rsidP="00A42EDD">
      <w:pPr>
        <w:spacing w:line="240" w:lineRule="atLeast"/>
        <w:ind w:left="284" w:right="-51" w:hanging="142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  <w:r w:rsidRPr="00A42EDD">
        <w:rPr>
          <w:rFonts w:ascii="Calibri" w:hAnsi="Calibri" w:cs="Calibri"/>
          <w:bCs/>
          <w:color w:val="1F497D"/>
          <w:sz w:val="32"/>
          <w:szCs w:val="32"/>
        </w:rPr>
        <w:t>- Pero a pesar das “curvas”, das tentacións, Xesús ten ben collido o volante da Palabra de Deus: “Está escrito”. E por iso “non se marea” non se desvía, vai por boa dirección. Hoxe envíanos ao seu 1º axudante: colle ben o volante da Palabra de Deus.</w:t>
      </w:r>
      <w:r w:rsidRPr="00A42EDD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 xml:space="preserve"> </w:t>
      </w:r>
    </w:p>
    <w:p w:rsidR="00A42EDD" w:rsidRPr="00A42EDD" w:rsidRDefault="00A42EDD" w:rsidP="00A42EDD">
      <w:pPr>
        <w:spacing w:line="200" w:lineRule="atLeast"/>
        <w:ind w:left="284" w:right="616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A42EDD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Cales son as túas tentacións? </w:t>
      </w:r>
    </w:p>
    <w:p w:rsidR="00A42EDD" w:rsidRPr="00A42EDD" w:rsidRDefault="00A42EDD" w:rsidP="00A42EDD">
      <w:pPr>
        <w:spacing w:line="200" w:lineRule="atLeast"/>
        <w:ind w:left="284" w:right="616" w:hanging="142"/>
        <w:jc w:val="right"/>
        <w:rPr>
          <w:rFonts w:ascii="Arial Narrow" w:hAnsi="Arial Narrow" w:cs="Calibri"/>
          <w:b/>
          <w:bCs/>
          <w:i/>
          <w:color w:val="1F497D"/>
          <w:sz w:val="32"/>
          <w:szCs w:val="32"/>
        </w:rPr>
      </w:pPr>
      <w:r w:rsidRPr="00A42EDD">
        <w:rPr>
          <w:rFonts w:ascii="Arial Narrow" w:hAnsi="Arial Narrow" w:cs="Calibri"/>
          <w:b/>
          <w:bCs/>
          <w:i/>
          <w:color w:val="1F497D"/>
          <w:sz w:val="32"/>
          <w:szCs w:val="32"/>
        </w:rPr>
        <w:t xml:space="preserve">Que te marea? </w:t>
      </w:r>
    </w:p>
    <w:p w:rsidR="00A42EDD" w:rsidRPr="00A42EDD" w:rsidRDefault="00A42EDD" w:rsidP="00A42EDD">
      <w:pPr>
        <w:spacing w:line="200" w:lineRule="atLeast"/>
        <w:ind w:left="284" w:right="616" w:hanging="142"/>
        <w:jc w:val="right"/>
        <w:rPr>
          <w:rFonts w:ascii="Arial Narrow" w:hAnsi="Arial Narrow" w:cs="Calibri"/>
          <w:b/>
          <w:bCs/>
          <w:i/>
          <w:color w:val="1F497D"/>
          <w:sz w:val="32"/>
          <w:szCs w:val="32"/>
        </w:rPr>
      </w:pPr>
    </w:p>
    <w:p w:rsidR="00A42EDD" w:rsidRPr="00A42EDD" w:rsidRDefault="00A42EDD" w:rsidP="00A42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Ink Free" w:hAnsi="Ink Free"/>
          <w:b/>
          <w:color w:val="7030A0"/>
          <w:sz w:val="32"/>
          <w:szCs w:val="32"/>
          <w:lang w:val="gl-ES"/>
        </w:rPr>
      </w:pPr>
      <w:r w:rsidRPr="00A42EDD">
        <w:rPr>
          <w:rFonts w:ascii="Ink Free" w:hAnsi="Ink Free"/>
          <w:b/>
          <w:bCs/>
          <w:color w:val="7030A0"/>
          <w:sz w:val="32"/>
          <w:szCs w:val="32"/>
          <w:lang w:val="gl-ES"/>
        </w:rPr>
        <w:t>3.</w:t>
      </w:r>
      <w:r w:rsidRPr="00A42EDD">
        <w:rPr>
          <w:rFonts w:ascii="Ink Free" w:hAnsi="Ink Free"/>
          <w:b/>
          <w:bCs/>
          <w:i/>
          <w:color w:val="7030A0"/>
          <w:sz w:val="32"/>
          <w:szCs w:val="32"/>
          <w:lang w:val="gl-ES"/>
        </w:rPr>
        <w:t xml:space="preserve"> </w:t>
      </w:r>
      <w:r w:rsidRPr="00E77D72">
        <w:rPr>
          <w:rFonts w:ascii="Ink Free" w:hAnsi="Ink Free"/>
          <w:b/>
          <w:color w:val="7030A0"/>
          <w:sz w:val="36"/>
          <w:szCs w:val="36"/>
          <w:lang w:val="gl-ES"/>
        </w:rPr>
        <w:t>ACTUAR: Le a Palabra e terás boa dirección</w:t>
      </w:r>
    </w:p>
    <w:p w:rsidR="00A42EDD" w:rsidRPr="00A42EDD" w:rsidRDefault="00A42EDD" w:rsidP="00A42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Ink Free" w:hAnsi="Ink Free"/>
          <w:b/>
          <w:color w:val="7030A0"/>
          <w:sz w:val="32"/>
          <w:szCs w:val="32"/>
          <w:lang w:val="gl-ES"/>
        </w:rPr>
      </w:pPr>
    </w:p>
    <w:p w:rsidR="00A42EDD" w:rsidRPr="00A42EDD" w:rsidRDefault="00A42EDD" w:rsidP="00A42EDD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  <w:r w:rsidRPr="00A42EDD">
        <w:rPr>
          <w:rFonts w:ascii="Calibri" w:hAnsi="Calibri"/>
          <w:bCs/>
          <w:color w:val="1F497D"/>
          <w:sz w:val="32"/>
          <w:szCs w:val="32"/>
          <w:lang w:val="gl-ES"/>
        </w:rPr>
        <w:t xml:space="preserve">- Pensa cales son as curvas que te marean e te desvían. Lede en casa os evanxeos, prestade atención cando se proclama e trata de agarrarte a ela para non irte nas curvas. </w:t>
      </w:r>
    </w:p>
    <w:p w:rsidR="00A42EDD" w:rsidRPr="00A42EDD" w:rsidRDefault="00A42EDD" w:rsidP="00A42EDD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</w:p>
    <w:p w:rsidR="00A57E3E" w:rsidRPr="00A42EDD" w:rsidRDefault="00A42EDD" w:rsidP="00A42EDD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 w:cs="Calibri"/>
          <w:bCs/>
          <w:color w:val="1F497D"/>
          <w:sz w:val="32"/>
          <w:szCs w:val="32"/>
          <w:lang w:val="gl-ES"/>
        </w:rPr>
      </w:pPr>
      <w:r w:rsidRPr="00A42EDD">
        <w:rPr>
          <w:rFonts w:ascii="Calibri" w:hAnsi="Calibri"/>
          <w:bCs/>
          <w:color w:val="1F497D"/>
          <w:sz w:val="32"/>
          <w:szCs w:val="32"/>
          <w:lang w:val="gl-ES"/>
        </w:rPr>
        <w:t>- Preparade na casa un recuncho de oración</w:t>
      </w:r>
      <w:r w:rsidRPr="00A42EDD"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  <w:t xml:space="preserve">. </w:t>
      </w:r>
    </w:p>
    <w:p w:rsidR="00A57E3E" w:rsidRPr="00A42EDD" w:rsidRDefault="00A57E3E" w:rsidP="00A57E3E">
      <w:pPr>
        <w:spacing w:line="240" w:lineRule="atLeast"/>
        <w:ind w:left="284" w:right="3"/>
        <w:jc w:val="center"/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</w:pPr>
    </w:p>
    <w:p w:rsidR="00A57E3E" w:rsidRPr="00A42EDD" w:rsidRDefault="00A57E3E" w:rsidP="00A57E3E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firstLine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A42EDD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>Qu</w:t>
      </w:r>
      <w:r w:rsidR="00A42EDD" w:rsidRPr="00A42EDD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>e</w:t>
      </w:r>
      <w:r w:rsidRPr="00A42EDD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 vas</w:t>
      </w:r>
      <w:r w:rsidR="00A42EDD" w:rsidRPr="00A42EDD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 f</w:t>
      </w:r>
      <w:r w:rsidRPr="00A42EDD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>acer est</w:t>
      </w:r>
      <w:r w:rsidR="00A42EDD" w:rsidRPr="00A42EDD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>e</w:t>
      </w:r>
      <w:r w:rsidRPr="00A42EDD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s 40 días? </w:t>
      </w:r>
    </w:p>
    <w:p w:rsidR="00C70B68" w:rsidRPr="00A42EDD" w:rsidRDefault="00A57E3E" w:rsidP="00A42EDD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firstLine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A42EDD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>Qu</w:t>
      </w:r>
      <w:r w:rsidR="00A42EDD" w:rsidRPr="00A42EDD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>e</w:t>
      </w:r>
      <w:r w:rsidRPr="00A42EDD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 vas </w:t>
      </w:r>
      <w:r w:rsidR="00A42EDD" w:rsidRPr="00A42EDD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>cambiar?</w:t>
      </w:r>
    </w:p>
    <w:p w:rsidR="00A42EDD" w:rsidRPr="00A42EDD" w:rsidRDefault="00A42EDD" w:rsidP="00C34CEA">
      <w:pPr>
        <w:spacing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:rsidR="00C34CEA" w:rsidRPr="00A42EDD" w:rsidRDefault="00C34CEA" w:rsidP="00C34CEA">
      <w:pPr>
        <w:spacing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A42EDD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A42EDD" w:rsidRPr="00A42EDD" w:rsidRDefault="00A42EDD" w:rsidP="00A42EDD">
      <w:pPr>
        <w:numPr>
          <w:ilvl w:val="0"/>
          <w:numId w:val="1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 w:hanging="153"/>
        <w:rPr>
          <w:rFonts w:ascii="Calibri" w:hAnsi="Calibri"/>
          <w:bCs/>
          <w:caps/>
          <w:color w:val="7030A0"/>
          <w:sz w:val="36"/>
          <w:szCs w:val="36"/>
        </w:rPr>
      </w:pPr>
      <w:r w:rsidRPr="00A42EDD">
        <w:rPr>
          <w:rFonts w:ascii="Calibri" w:hAnsi="Calibri"/>
          <w:b/>
          <w:bCs/>
          <w:caps/>
          <w:color w:val="7030A0"/>
          <w:sz w:val="36"/>
          <w:szCs w:val="36"/>
        </w:rPr>
        <w:t xml:space="preserve">Deuteronomio 26, 4- 10: </w:t>
      </w:r>
      <w:r w:rsidRPr="00A42EDD">
        <w:rPr>
          <w:rFonts w:ascii="Calibri" w:hAnsi="Calibri"/>
          <w:bCs/>
          <w:i/>
          <w:caps/>
          <w:color w:val="7030A0"/>
          <w:sz w:val="36"/>
          <w:szCs w:val="36"/>
        </w:rPr>
        <w:t>P</w:t>
      </w:r>
      <w:r w:rsidRPr="00A42EDD">
        <w:rPr>
          <w:rFonts w:ascii="Calibri" w:hAnsi="Calibri"/>
          <w:bCs/>
          <w:i/>
          <w:color w:val="7030A0"/>
          <w:sz w:val="36"/>
          <w:szCs w:val="36"/>
        </w:rPr>
        <w:t>rofesión de fe do pobo escollido</w:t>
      </w:r>
      <w:r w:rsidRPr="00A42EDD">
        <w:rPr>
          <w:rFonts w:ascii="Calibri" w:hAnsi="Calibri"/>
          <w:bCs/>
          <w:color w:val="7030A0"/>
          <w:sz w:val="36"/>
          <w:szCs w:val="36"/>
        </w:rPr>
        <w:t xml:space="preserve"> .</w:t>
      </w:r>
    </w:p>
    <w:p w:rsidR="00A42EDD" w:rsidRPr="00A42EDD" w:rsidRDefault="00A42EDD" w:rsidP="00A42EDD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  <w:lang w:val="gl-ES"/>
        </w:rPr>
      </w:pPr>
      <w:r w:rsidRPr="00A42EDD">
        <w:rPr>
          <w:rFonts w:ascii="Calibri" w:hAnsi="Calibri"/>
          <w:sz w:val="36"/>
          <w:szCs w:val="36"/>
          <w:lang w:val="gl-ES"/>
        </w:rPr>
        <w:t>Moisés falou ao pobo, dicindo: «O sacerdote tomará da túa man a cesta coas primicias de todos os froitos e poñeraa ante o altar do Señor, teu Deus.</w:t>
      </w:r>
      <w:r w:rsidRPr="00A42EDD">
        <w:rPr>
          <w:rFonts w:ascii="robotoregular" w:hAnsi="robotoregular"/>
          <w:color w:val="333333"/>
          <w:sz w:val="36"/>
          <w:szCs w:val="36"/>
          <w:shd w:val="clear" w:color="auto" w:fill="FFFFFF"/>
          <w:lang w:val="gl-ES"/>
        </w:rPr>
        <w:t xml:space="preserve"> </w:t>
      </w:r>
    </w:p>
    <w:p w:rsidR="00A42EDD" w:rsidRPr="00A42EDD" w:rsidRDefault="00A42EDD" w:rsidP="00A42EDD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  <w:lang w:val="gl-ES"/>
        </w:rPr>
      </w:pPr>
    </w:p>
    <w:p w:rsidR="00A42EDD" w:rsidRPr="00A42EDD" w:rsidRDefault="00A42EDD" w:rsidP="00A42EDD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i/>
          <w:sz w:val="36"/>
          <w:szCs w:val="36"/>
          <w:lang w:val="gl-ES"/>
        </w:rPr>
      </w:pPr>
      <w:r w:rsidRPr="00A42EDD">
        <w:rPr>
          <w:rFonts w:ascii="Calibri" w:hAnsi="Calibri"/>
          <w:sz w:val="36"/>
          <w:szCs w:val="36"/>
          <w:lang w:val="gl-ES"/>
        </w:rPr>
        <w:t>Entón tomarás a palabra e dirás ante o Señor, o teu Deus:</w:t>
      </w:r>
      <w:r w:rsidRPr="00A42EDD">
        <w:rPr>
          <w:rFonts w:ascii="Calibri" w:hAnsi="Calibri"/>
          <w:i/>
          <w:sz w:val="36"/>
          <w:szCs w:val="36"/>
          <w:lang w:val="gl-ES"/>
        </w:rPr>
        <w:t xml:space="preserve"> “O meu pai foi un arameo errante, que baixou a Exipto, e estableceuse alí como emigrante, con poucas persoas, pero alí converteuse nun pobo grande, forte e numeroso. Os exipcios maltratáronnos, oprimíronnos e impuxéronnos unha dura escravitude. </w:t>
      </w:r>
    </w:p>
    <w:p w:rsidR="00A42EDD" w:rsidRPr="00A42EDD" w:rsidRDefault="00A42EDD" w:rsidP="00A42EDD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i/>
          <w:sz w:val="36"/>
          <w:szCs w:val="36"/>
          <w:lang w:val="gl-ES"/>
        </w:rPr>
      </w:pPr>
    </w:p>
    <w:p w:rsidR="00A42EDD" w:rsidRPr="00A42EDD" w:rsidRDefault="00A42EDD" w:rsidP="00A42EDD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sz w:val="36"/>
          <w:szCs w:val="36"/>
          <w:lang w:val="gl-ES"/>
        </w:rPr>
      </w:pPr>
      <w:r w:rsidRPr="00A42EDD">
        <w:rPr>
          <w:rFonts w:ascii="Calibri" w:hAnsi="Calibri"/>
          <w:i/>
          <w:sz w:val="36"/>
          <w:szCs w:val="36"/>
          <w:lang w:val="gl-ES"/>
        </w:rPr>
        <w:t>Entón clamamos ao Señor, Deus dos nosos pais, e o Señor escoitou os nosos berros, mirou a nosa indefensión, a nosa angustia e a nosa opresión. O Señor sacounos de Exipto con man forte e brazo estendido, no medio de gran terror, con signos e prodixios, e tróuxonos a este lugar, e deunos esta terra, unha terra que mana leite e mel. Por iso, agora traio aquí as primicias dos froitos do chan que ti, Señor, me deches”. </w:t>
      </w:r>
      <w:r w:rsidRPr="00A42EDD">
        <w:rPr>
          <w:rFonts w:ascii="Calibri" w:hAnsi="Calibri"/>
          <w:sz w:val="36"/>
          <w:szCs w:val="36"/>
          <w:lang w:val="gl-ES"/>
        </w:rPr>
        <w:t xml:space="preserve">Poñeralos ante o Señor, teu Deus,  prostraraste en presenza do Señor, teu Deus». </w:t>
      </w:r>
    </w:p>
    <w:p w:rsidR="00A42EDD" w:rsidRPr="00A42EDD" w:rsidRDefault="00A42EDD" w:rsidP="00A42EDD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i/>
          <w:sz w:val="36"/>
          <w:szCs w:val="36"/>
          <w:lang w:val="gl-ES"/>
        </w:rPr>
      </w:pPr>
      <w:r w:rsidRPr="00A42EDD">
        <w:rPr>
          <w:rFonts w:ascii="Calibri" w:hAnsi="Calibri"/>
          <w:i/>
          <w:sz w:val="36"/>
          <w:szCs w:val="36"/>
          <w:lang w:val="gl-ES"/>
        </w:rPr>
        <w:t>Palabra do Señor</w:t>
      </w:r>
    </w:p>
    <w:p w:rsidR="00A42EDD" w:rsidRPr="00A42EDD" w:rsidRDefault="00A42EDD" w:rsidP="00A42EDD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i/>
          <w:sz w:val="36"/>
          <w:szCs w:val="36"/>
          <w:lang w:val="gl-ES"/>
        </w:rPr>
      </w:pPr>
    </w:p>
    <w:p w:rsidR="00A42EDD" w:rsidRPr="00A42EDD" w:rsidRDefault="00A42EDD" w:rsidP="00A42EDD">
      <w:pPr>
        <w:numPr>
          <w:ilvl w:val="0"/>
          <w:numId w:val="1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 w:hanging="153"/>
        <w:rPr>
          <w:rFonts w:ascii="Calibri" w:hAnsi="Calibri"/>
          <w:b/>
          <w:bCs/>
          <w:color w:val="7030A0"/>
          <w:sz w:val="36"/>
          <w:szCs w:val="36"/>
        </w:rPr>
      </w:pPr>
      <w:r w:rsidRPr="00A42EDD">
        <w:rPr>
          <w:rFonts w:ascii="Calibri" w:hAnsi="Calibri"/>
          <w:b/>
          <w:bCs/>
          <w:caps/>
          <w:color w:val="7030A0"/>
          <w:sz w:val="36"/>
          <w:szCs w:val="36"/>
        </w:rPr>
        <w:t xml:space="preserve">Sal. 90: </w:t>
      </w:r>
      <w:r w:rsidRPr="00A42EDD">
        <w:rPr>
          <w:rFonts w:ascii="Calibri" w:hAnsi="Calibri"/>
          <w:b/>
          <w:bCs/>
          <w:color w:val="7030A0"/>
          <w:sz w:val="36"/>
          <w:szCs w:val="36"/>
        </w:rPr>
        <w:t>Queda comigo, Señor, na tribulación.</w:t>
      </w:r>
    </w:p>
    <w:p w:rsidR="00A42EDD" w:rsidRPr="00A42EDD" w:rsidRDefault="00A42EDD" w:rsidP="00A42EDD">
      <w:pPr>
        <w:numPr>
          <w:ilvl w:val="0"/>
          <w:numId w:val="1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 w:hanging="153"/>
        <w:rPr>
          <w:rFonts w:ascii="Calibri" w:hAnsi="Calibri"/>
          <w:b/>
          <w:bCs/>
          <w:color w:val="7030A0"/>
          <w:sz w:val="36"/>
          <w:szCs w:val="36"/>
        </w:rPr>
      </w:pPr>
    </w:p>
    <w:p w:rsidR="00A42EDD" w:rsidRPr="00A42EDD" w:rsidRDefault="00A42EDD" w:rsidP="00A42EDD">
      <w:pPr>
        <w:numPr>
          <w:ilvl w:val="0"/>
          <w:numId w:val="1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34" w:hanging="142"/>
        <w:jc w:val="both"/>
        <w:rPr>
          <w:rFonts w:asciiTheme="minorHAnsi" w:hAnsiTheme="minorHAnsi" w:cstheme="minorHAnsi"/>
          <w:bCs/>
          <w:caps/>
          <w:color w:val="7030A0"/>
          <w:sz w:val="36"/>
          <w:szCs w:val="36"/>
        </w:rPr>
      </w:pPr>
      <w:r w:rsidRPr="00A42EDD">
        <w:rPr>
          <w:rFonts w:ascii="Calibri" w:hAnsi="Calibri"/>
          <w:b/>
          <w:bCs/>
          <w:caps/>
          <w:color w:val="7030A0"/>
          <w:sz w:val="36"/>
          <w:szCs w:val="36"/>
        </w:rPr>
        <w:t>Romanos 10, 8-13</w:t>
      </w:r>
      <w:r w:rsidRPr="00A42EDD">
        <w:rPr>
          <w:rFonts w:ascii="Calibri" w:hAnsi="Calibri"/>
          <w:bCs/>
          <w:caps/>
          <w:color w:val="7030A0"/>
          <w:sz w:val="36"/>
          <w:szCs w:val="36"/>
        </w:rPr>
        <w:t>: </w:t>
      </w:r>
      <w:r w:rsidRPr="00A42EDD">
        <w:rPr>
          <w:rFonts w:ascii="Calibri" w:hAnsi="Calibri"/>
          <w:bCs/>
          <w:i/>
          <w:caps/>
          <w:color w:val="7030A0"/>
          <w:sz w:val="36"/>
          <w:szCs w:val="36"/>
        </w:rPr>
        <w:t>P</w:t>
      </w:r>
      <w:r w:rsidRPr="00A42EDD">
        <w:rPr>
          <w:rFonts w:ascii="Calibri" w:hAnsi="Calibri"/>
          <w:bCs/>
          <w:i/>
          <w:color w:val="7030A0"/>
          <w:sz w:val="36"/>
          <w:szCs w:val="36"/>
        </w:rPr>
        <w:t>rofesión de fe do que cre en Xesucristo</w:t>
      </w:r>
      <w:r w:rsidRPr="00A42EDD">
        <w:rPr>
          <w:rFonts w:asciiTheme="minorHAnsi" w:hAnsiTheme="minorHAnsi" w:cstheme="minorHAnsi"/>
          <w:bCs/>
          <w:caps/>
          <w:color w:val="7030A0"/>
          <w:sz w:val="36"/>
          <w:szCs w:val="36"/>
        </w:rPr>
        <w:t xml:space="preserve"> </w:t>
      </w:r>
    </w:p>
    <w:p w:rsidR="00A42EDD" w:rsidRDefault="00A42EDD" w:rsidP="000C1E40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34"/>
        <w:jc w:val="both"/>
        <w:rPr>
          <w:rFonts w:asciiTheme="minorHAnsi" w:hAnsiTheme="minorHAnsi" w:cstheme="minorHAnsi"/>
          <w:bCs/>
          <w:caps/>
          <w:color w:val="7030A0"/>
          <w:sz w:val="36"/>
          <w:szCs w:val="36"/>
        </w:rPr>
      </w:pPr>
    </w:p>
    <w:p w:rsidR="000C1E40" w:rsidRDefault="000C1E40" w:rsidP="000C1E40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34"/>
        <w:jc w:val="both"/>
        <w:rPr>
          <w:rFonts w:asciiTheme="minorHAnsi" w:hAnsiTheme="minorHAnsi" w:cstheme="minorHAnsi"/>
          <w:bCs/>
          <w:caps/>
          <w:color w:val="7030A0"/>
          <w:sz w:val="36"/>
          <w:szCs w:val="36"/>
        </w:rPr>
      </w:pPr>
    </w:p>
    <w:p w:rsidR="000C1E40" w:rsidRPr="00A42EDD" w:rsidRDefault="000C1E40" w:rsidP="000C1E40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34"/>
        <w:jc w:val="both"/>
        <w:rPr>
          <w:rFonts w:asciiTheme="minorHAnsi" w:hAnsiTheme="minorHAnsi" w:cstheme="minorHAnsi"/>
          <w:bCs/>
          <w:caps/>
          <w:color w:val="7030A0"/>
          <w:sz w:val="36"/>
          <w:szCs w:val="36"/>
        </w:rPr>
      </w:pPr>
    </w:p>
    <w:p w:rsidR="00A42EDD" w:rsidRPr="00A42EDD" w:rsidRDefault="00A42EDD" w:rsidP="00A42EDD">
      <w:pPr>
        <w:pStyle w:val="Prrafodelista"/>
        <w:numPr>
          <w:ilvl w:val="0"/>
          <w:numId w:val="1"/>
        </w:numP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 w:hanging="142"/>
        <w:jc w:val="both"/>
        <w:rPr>
          <w:bCs/>
          <w:color w:val="7030A0"/>
          <w:sz w:val="36"/>
          <w:szCs w:val="36"/>
          <w:lang w:val="gl-ES"/>
        </w:rPr>
      </w:pPr>
      <w:r w:rsidRPr="00A42EDD">
        <w:rPr>
          <w:rFonts w:asciiTheme="minorHAnsi" w:hAnsiTheme="minorHAnsi" w:cstheme="minorHAnsi"/>
          <w:b/>
          <w:bCs/>
          <w:caps/>
          <w:color w:val="7030A0"/>
          <w:sz w:val="36"/>
          <w:szCs w:val="36"/>
          <w:lang w:val="gl-ES"/>
        </w:rPr>
        <w:lastRenderedPageBreak/>
        <w:t>LUCAS 4, 1-13</w:t>
      </w:r>
      <w:r w:rsidRPr="00A42EDD">
        <w:rPr>
          <w:rFonts w:asciiTheme="minorHAnsi" w:hAnsiTheme="minorHAnsi" w:cstheme="minorHAnsi"/>
          <w:b/>
          <w:bCs/>
          <w:i/>
          <w:caps/>
          <w:color w:val="7030A0"/>
          <w:sz w:val="36"/>
          <w:szCs w:val="36"/>
          <w:lang w:val="gl-ES"/>
        </w:rPr>
        <w:t xml:space="preserve">: </w:t>
      </w:r>
      <w:r w:rsidRPr="00A42EDD">
        <w:rPr>
          <w:rFonts w:asciiTheme="minorHAnsi" w:hAnsiTheme="minorHAnsi" w:cstheme="minorHAnsi"/>
          <w:bCs/>
          <w:i/>
          <w:caps/>
          <w:color w:val="7030A0"/>
          <w:sz w:val="36"/>
          <w:szCs w:val="36"/>
          <w:lang w:val="gl-ES"/>
        </w:rPr>
        <w:t>O</w:t>
      </w:r>
      <w:r w:rsidRPr="00A42EDD">
        <w:rPr>
          <w:rFonts w:asciiTheme="minorHAnsi" w:hAnsiTheme="minorHAnsi" w:cstheme="minorHAnsi"/>
          <w:bCs/>
          <w:i/>
          <w:color w:val="7030A0"/>
          <w:sz w:val="36"/>
          <w:szCs w:val="36"/>
          <w:lang w:val="gl-ES"/>
        </w:rPr>
        <w:t xml:space="preserve"> espírito</w:t>
      </w:r>
      <w:r w:rsidR="000C1E40">
        <w:rPr>
          <w:rFonts w:asciiTheme="minorHAnsi" w:hAnsiTheme="minorHAnsi" w:cstheme="minorHAnsi"/>
          <w:bCs/>
          <w:i/>
          <w:color w:val="7030A0"/>
          <w:sz w:val="36"/>
          <w:szCs w:val="36"/>
          <w:lang w:val="gl-ES"/>
        </w:rPr>
        <w:t>...</w:t>
      </w:r>
      <w:r w:rsidRPr="00A42EDD">
        <w:rPr>
          <w:rFonts w:asciiTheme="minorHAnsi" w:hAnsiTheme="minorHAnsi" w:cstheme="minorHAnsi"/>
          <w:bCs/>
          <w:i/>
          <w:color w:val="7030A0"/>
          <w:sz w:val="36"/>
          <w:szCs w:val="36"/>
          <w:lang w:val="gl-ES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A42EDD" w:rsidRPr="000C1E40" w:rsidTr="00A42EDD">
        <w:tc>
          <w:tcPr>
            <w:tcW w:w="8644" w:type="dxa"/>
          </w:tcPr>
          <w:p w:rsidR="00A42EDD" w:rsidRPr="000C1E40" w:rsidRDefault="00A42EDD" w:rsidP="00A42EDD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rFonts w:asciiTheme="minorHAnsi" w:eastAsia="Arial Unicode MS" w:hAnsiTheme="minorHAnsi" w:cstheme="minorHAnsi"/>
                <w:b/>
                <w:bCs/>
                <w:i/>
                <w:sz w:val="36"/>
                <w:szCs w:val="36"/>
                <w:lang w:val="gl-ES"/>
              </w:rPr>
            </w:pPr>
          </w:p>
          <w:p w:rsidR="00A42EDD" w:rsidRPr="000C1E40" w:rsidRDefault="00A42EDD" w:rsidP="00A42EDD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bCs/>
                <w:i/>
                <w:sz w:val="36"/>
                <w:szCs w:val="36"/>
                <w:lang w:val="gl-ES"/>
              </w:rPr>
            </w:pPr>
            <w:r w:rsidRPr="000C1E40">
              <w:rPr>
                <w:rFonts w:asciiTheme="minorHAnsi" w:eastAsia="Arial Unicode MS" w:hAnsiTheme="minorHAnsi" w:cstheme="minorHAnsi"/>
                <w:b/>
                <w:bCs/>
                <w:i/>
                <w:sz w:val="36"/>
                <w:szCs w:val="36"/>
                <w:lang w:val="gl-ES"/>
              </w:rPr>
              <w:t>Narrador:</w:t>
            </w:r>
            <w:r w:rsidRPr="000C1E40">
              <w:rPr>
                <w:rFonts w:asciiTheme="minorHAnsi" w:eastAsia="Arial Unicode MS" w:hAnsiTheme="minorHAnsi" w:cstheme="minorHAnsi"/>
                <w:bCs/>
                <w:i/>
                <w:sz w:val="36"/>
                <w:szCs w:val="36"/>
                <w:lang w:val="gl-ES"/>
              </w:rPr>
              <w:t xml:space="preserve"> </w:t>
            </w:r>
            <w:r w:rsidRPr="000C1E40">
              <w:rPr>
                <w:bCs/>
                <w:i/>
                <w:sz w:val="36"/>
                <w:szCs w:val="36"/>
                <w:lang w:val="gl-ES"/>
              </w:rPr>
              <w:t xml:space="preserve">Naquel tempo, Xesús, cheo do Espírito Santo, volveu do Xordán e o Espírito foi levando durante corenta días polo deserto, mentres era tentado polo diaño. En todos aqueles días estivo sen comer e, ao final, sentiu fame. Entón o diaño díxolle: </w:t>
            </w:r>
          </w:p>
          <w:p w:rsidR="00A42EDD" w:rsidRPr="000C1E40" w:rsidRDefault="00A42EDD" w:rsidP="00A42EDD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bCs/>
                <w:i/>
                <w:sz w:val="36"/>
                <w:szCs w:val="36"/>
                <w:lang w:val="gl-ES"/>
              </w:rPr>
            </w:pPr>
            <w:r w:rsidRPr="000C1E40">
              <w:rPr>
                <w:b/>
                <w:bCs/>
                <w:i/>
                <w:sz w:val="36"/>
                <w:szCs w:val="36"/>
                <w:lang w:val="gl-ES"/>
              </w:rPr>
              <w:t>Diaño:</w:t>
            </w:r>
            <w:r w:rsidRPr="000C1E40">
              <w:rPr>
                <w:bCs/>
                <w:i/>
                <w:sz w:val="36"/>
                <w:szCs w:val="36"/>
                <w:lang w:val="gl-ES"/>
              </w:rPr>
              <w:t xml:space="preserve"> -«Se es Fillo de Deus, di a esta pedra que se converta en pan». </w:t>
            </w:r>
          </w:p>
          <w:p w:rsidR="00A42EDD" w:rsidRPr="000C1E40" w:rsidRDefault="00A42EDD" w:rsidP="00A42EDD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bCs/>
                <w:i/>
                <w:sz w:val="36"/>
                <w:szCs w:val="36"/>
                <w:lang w:val="gl-ES"/>
              </w:rPr>
            </w:pPr>
            <w:r w:rsidRPr="000C1E40">
              <w:rPr>
                <w:b/>
                <w:bCs/>
                <w:i/>
                <w:sz w:val="36"/>
                <w:szCs w:val="36"/>
                <w:lang w:val="gl-ES"/>
              </w:rPr>
              <w:t>Narrador:</w:t>
            </w:r>
            <w:r w:rsidRPr="000C1E40">
              <w:rPr>
                <w:bCs/>
                <w:i/>
                <w:sz w:val="36"/>
                <w:szCs w:val="36"/>
                <w:lang w:val="gl-ES"/>
              </w:rPr>
              <w:t xml:space="preserve"> Xesús contestoulle: </w:t>
            </w:r>
          </w:p>
          <w:p w:rsidR="00A42EDD" w:rsidRPr="000C1E40" w:rsidRDefault="00A42EDD" w:rsidP="00A42EDD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bCs/>
                <w:i/>
                <w:sz w:val="36"/>
                <w:szCs w:val="36"/>
                <w:lang w:val="gl-ES"/>
              </w:rPr>
            </w:pPr>
            <w:r w:rsidRPr="000C1E40">
              <w:rPr>
                <w:b/>
                <w:bCs/>
                <w:i/>
                <w:sz w:val="36"/>
                <w:szCs w:val="36"/>
                <w:lang w:val="gl-ES"/>
              </w:rPr>
              <w:t>Xesús:</w:t>
            </w:r>
            <w:r w:rsidRPr="000C1E40">
              <w:rPr>
                <w:bCs/>
                <w:i/>
                <w:sz w:val="36"/>
                <w:szCs w:val="36"/>
                <w:lang w:val="gl-ES"/>
              </w:rPr>
              <w:t xml:space="preserve"> -«Está escrito: </w:t>
            </w:r>
            <w:r w:rsidRPr="000C1E40">
              <w:rPr>
                <w:b/>
                <w:bCs/>
                <w:i/>
                <w:sz w:val="36"/>
                <w:szCs w:val="36"/>
                <w:lang w:val="gl-ES"/>
              </w:rPr>
              <w:t>“Non só de pan vive o home”».</w:t>
            </w:r>
            <w:r w:rsidRPr="000C1E40">
              <w:rPr>
                <w:bCs/>
                <w:i/>
                <w:sz w:val="36"/>
                <w:szCs w:val="36"/>
                <w:lang w:val="gl-ES"/>
              </w:rPr>
              <w:t xml:space="preserve"> </w:t>
            </w:r>
          </w:p>
          <w:p w:rsidR="00A42EDD" w:rsidRPr="000C1E40" w:rsidRDefault="00A42EDD" w:rsidP="00A42EDD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bCs/>
                <w:i/>
                <w:sz w:val="36"/>
                <w:szCs w:val="36"/>
                <w:lang w:val="gl-ES"/>
              </w:rPr>
            </w:pPr>
            <w:r w:rsidRPr="000C1E40">
              <w:rPr>
                <w:b/>
                <w:bCs/>
                <w:i/>
                <w:sz w:val="36"/>
                <w:szCs w:val="36"/>
                <w:lang w:val="gl-ES"/>
              </w:rPr>
              <w:t>Narrador:</w:t>
            </w:r>
            <w:r w:rsidRPr="000C1E40">
              <w:rPr>
                <w:bCs/>
                <w:i/>
                <w:sz w:val="36"/>
                <w:szCs w:val="36"/>
                <w:lang w:val="gl-ES"/>
              </w:rPr>
              <w:t xml:space="preserve"> Despois, levándoo ao alto, o diaño mostroulle nun instante todos os reinos do mundo e díxolle: </w:t>
            </w:r>
          </w:p>
          <w:p w:rsidR="00A42EDD" w:rsidRPr="000C1E40" w:rsidRDefault="00A42EDD" w:rsidP="00A42EDD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rFonts w:ascii="robotoregular" w:hAnsi="robotoregular"/>
                <w:i/>
                <w:color w:val="333333"/>
                <w:sz w:val="36"/>
                <w:szCs w:val="36"/>
                <w:shd w:val="clear" w:color="auto" w:fill="FFFFFF"/>
                <w:lang w:val="gl-ES"/>
              </w:rPr>
            </w:pPr>
            <w:r w:rsidRPr="000C1E40">
              <w:rPr>
                <w:b/>
                <w:bCs/>
                <w:i/>
                <w:sz w:val="36"/>
                <w:szCs w:val="36"/>
                <w:lang w:val="gl-ES"/>
              </w:rPr>
              <w:t>Diaño:</w:t>
            </w:r>
            <w:r w:rsidRPr="000C1E40">
              <w:rPr>
                <w:bCs/>
                <w:i/>
                <w:sz w:val="36"/>
                <w:szCs w:val="36"/>
                <w:lang w:val="gl-ES"/>
              </w:rPr>
              <w:t xml:space="preserve"> -«Dareiche o poder e a gloria de todo iso, porque a min foime dado, e eu douno a quen quero. Se ti te axeonllas diante de min, todo será teu».</w:t>
            </w:r>
            <w:r w:rsidRPr="000C1E40">
              <w:rPr>
                <w:rFonts w:ascii="robotoregular" w:hAnsi="robotoregular"/>
                <w:i/>
                <w:color w:val="333333"/>
                <w:sz w:val="36"/>
                <w:szCs w:val="36"/>
                <w:shd w:val="clear" w:color="auto" w:fill="FFFFFF"/>
                <w:lang w:val="gl-ES"/>
              </w:rPr>
              <w:t xml:space="preserve"> </w:t>
            </w:r>
          </w:p>
          <w:p w:rsidR="00A42EDD" w:rsidRPr="000C1E40" w:rsidRDefault="00A42EDD" w:rsidP="00A42EDD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rFonts w:eastAsia="Times New Roman"/>
                <w:bCs/>
                <w:i/>
                <w:sz w:val="36"/>
                <w:szCs w:val="36"/>
                <w:lang w:val="gl-ES" w:eastAsia="es-ES"/>
              </w:rPr>
            </w:pPr>
            <w:r w:rsidRPr="000C1E40">
              <w:rPr>
                <w:rFonts w:eastAsia="Times New Roman"/>
                <w:b/>
                <w:bCs/>
                <w:i/>
                <w:sz w:val="36"/>
                <w:szCs w:val="36"/>
                <w:lang w:val="gl-ES" w:eastAsia="es-ES"/>
              </w:rPr>
              <w:t>Narrador:</w:t>
            </w:r>
            <w:r w:rsidRPr="000C1E40">
              <w:rPr>
                <w:rFonts w:eastAsia="Times New Roman"/>
                <w:bCs/>
                <w:i/>
                <w:sz w:val="36"/>
                <w:szCs w:val="36"/>
                <w:lang w:val="gl-ES" w:eastAsia="es-ES"/>
              </w:rPr>
              <w:t xml:space="preserve"> Respondendo Xesús, díxolle:</w:t>
            </w:r>
          </w:p>
          <w:p w:rsidR="00A42EDD" w:rsidRPr="000C1E40" w:rsidRDefault="00A42EDD" w:rsidP="00A42EDD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rFonts w:eastAsia="Times New Roman"/>
                <w:bCs/>
                <w:i/>
                <w:sz w:val="36"/>
                <w:szCs w:val="36"/>
                <w:lang w:val="gl-ES" w:eastAsia="es-ES"/>
              </w:rPr>
            </w:pPr>
            <w:r w:rsidRPr="000C1E40">
              <w:rPr>
                <w:rFonts w:eastAsia="Times New Roman"/>
                <w:b/>
                <w:bCs/>
                <w:i/>
                <w:sz w:val="36"/>
                <w:szCs w:val="36"/>
                <w:lang w:val="gl-ES" w:eastAsia="es-ES"/>
              </w:rPr>
              <w:t>Xesús:</w:t>
            </w:r>
            <w:r w:rsidRPr="000C1E40">
              <w:rPr>
                <w:rFonts w:eastAsia="Times New Roman"/>
                <w:bCs/>
                <w:i/>
                <w:sz w:val="36"/>
                <w:szCs w:val="36"/>
                <w:lang w:val="gl-ES" w:eastAsia="es-ES"/>
              </w:rPr>
              <w:t xml:space="preserve"> -«Está escrito: </w:t>
            </w:r>
            <w:r w:rsidRPr="000C1E40">
              <w:rPr>
                <w:rFonts w:eastAsia="Times New Roman"/>
                <w:b/>
                <w:bCs/>
                <w:i/>
                <w:sz w:val="36"/>
                <w:szCs w:val="36"/>
                <w:lang w:val="gl-ES" w:eastAsia="es-ES"/>
              </w:rPr>
              <w:t>“Ao Señor, o teu Deus, adorarás</w:t>
            </w:r>
            <w:r w:rsidRPr="000C1E40">
              <w:rPr>
                <w:rFonts w:eastAsia="Times New Roman"/>
                <w:bCs/>
                <w:i/>
                <w:sz w:val="36"/>
                <w:szCs w:val="36"/>
                <w:lang w:val="gl-ES" w:eastAsia="es-ES"/>
              </w:rPr>
              <w:t xml:space="preserve"> e a el só darás culto”». </w:t>
            </w:r>
          </w:p>
          <w:p w:rsidR="00A42EDD" w:rsidRPr="000C1E40" w:rsidRDefault="00A42EDD" w:rsidP="00A42EDD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rFonts w:eastAsia="Times New Roman"/>
                <w:bCs/>
                <w:i/>
                <w:sz w:val="36"/>
                <w:szCs w:val="36"/>
                <w:lang w:val="gl-ES" w:eastAsia="es-ES"/>
              </w:rPr>
            </w:pPr>
            <w:r w:rsidRPr="000C1E40">
              <w:rPr>
                <w:rFonts w:eastAsia="Times New Roman"/>
                <w:b/>
                <w:bCs/>
                <w:i/>
                <w:sz w:val="36"/>
                <w:szCs w:val="36"/>
                <w:lang w:val="gl-ES" w:eastAsia="es-ES"/>
              </w:rPr>
              <w:t>Narrador:</w:t>
            </w:r>
            <w:r w:rsidRPr="000C1E40">
              <w:rPr>
                <w:rFonts w:eastAsia="Times New Roman"/>
                <w:bCs/>
                <w:i/>
                <w:sz w:val="36"/>
                <w:szCs w:val="36"/>
                <w:lang w:val="gl-ES" w:eastAsia="es-ES"/>
              </w:rPr>
              <w:t xml:space="preserve"> Entón levouno a Xerusalén e púxoo no beirado do templo e díxolle: </w:t>
            </w:r>
          </w:p>
          <w:p w:rsidR="00A42EDD" w:rsidRPr="000C1E40" w:rsidRDefault="00A42EDD" w:rsidP="00A42EDD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rFonts w:eastAsia="Times New Roman"/>
                <w:bCs/>
                <w:i/>
                <w:sz w:val="36"/>
                <w:szCs w:val="36"/>
                <w:lang w:val="gl-ES" w:eastAsia="es-ES"/>
              </w:rPr>
            </w:pPr>
            <w:r w:rsidRPr="000C1E40">
              <w:rPr>
                <w:rFonts w:eastAsia="Times New Roman"/>
                <w:b/>
                <w:bCs/>
                <w:i/>
                <w:sz w:val="36"/>
                <w:szCs w:val="36"/>
                <w:lang w:val="gl-ES" w:eastAsia="es-ES"/>
              </w:rPr>
              <w:t>Diaño: -«</w:t>
            </w:r>
            <w:r w:rsidRPr="000C1E40">
              <w:rPr>
                <w:rFonts w:eastAsia="Times New Roman"/>
                <w:bCs/>
                <w:i/>
                <w:sz w:val="36"/>
                <w:szCs w:val="36"/>
                <w:lang w:val="gl-ES" w:eastAsia="es-ES"/>
              </w:rPr>
              <w:t xml:space="preserve">Se es Fillo de Deus, tírate de aquí abaixo, porque está escrito: “Deu ordes aos seus anxos acerca de ti, para que che coiden”, e tamén: “Sosterante nas súas mans, para que o teu pé non tropece contra ningunha pedra”». </w:t>
            </w:r>
          </w:p>
          <w:p w:rsidR="00A42EDD" w:rsidRPr="000C1E40" w:rsidRDefault="00A42EDD" w:rsidP="00A42EDD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rFonts w:eastAsia="Times New Roman"/>
                <w:bCs/>
                <w:i/>
                <w:sz w:val="36"/>
                <w:szCs w:val="36"/>
                <w:lang w:val="gl-ES" w:eastAsia="es-ES"/>
              </w:rPr>
            </w:pPr>
            <w:r w:rsidRPr="000C1E40">
              <w:rPr>
                <w:rFonts w:eastAsia="Times New Roman"/>
                <w:b/>
                <w:bCs/>
                <w:i/>
                <w:sz w:val="36"/>
                <w:szCs w:val="36"/>
                <w:lang w:val="gl-ES" w:eastAsia="es-ES"/>
              </w:rPr>
              <w:t>Narrador:</w:t>
            </w:r>
            <w:r w:rsidRPr="000C1E40">
              <w:rPr>
                <w:rFonts w:eastAsia="Times New Roman"/>
                <w:bCs/>
                <w:i/>
                <w:sz w:val="36"/>
                <w:szCs w:val="36"/>
                <w:lang w:val="gl-ES" w:eastAsia="es-ES"/>
              </w:rPr>
              <w:t xml:space="preserve"> Respondendo Xesús, díxolle: </w:t>
            </w:r>
          </w:p>
          <w:p w:rsidR="00A42EDD" w:rsidRPr="000C1E40" w:rsidRDefault="00A42EDD" w:rsidP="00A42EDD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rFonts w:eastAsia="Times New Roman"/>
                <w:b/>
                <w:bCs/>
                <w:i/>
                <w:sz w:val="36"/>
                <w:szCs w:val="36"/>
                <w:lang w:val="gl-ES" w:eastAsia="es-ES"/>
              </w:rPr>
            </w:pPr>
            <w:r w:rsidRPr="000C1E40">
              <w:rPr>
                <w:rFonts w:eastAsia="Times New Roman"/>
                <w:b/>
                <w:bCs/>
                <w:i/>
                <w:sz w:val="36"/>
                <w:szCs w:val="36"/>
                <w:lang w:val="gl-ES" w:eastAsia="es-ES"/>
              </w:rPr>
              <w:t>Xesús:</w:t>
            </w:r>
            <w:r w:rsidRPr="000C1E40">
              <w:rPr>
                <w:rFonts w:eastAsia="Times New Roman"/>
                <w:bCs/>
                <w:i/>
                <w:sz w:val="36"/>
                <w:szCs w:val="36"/>
                <w:lang w:val="gl-ES" w:eastAsia="es-ES"/>
              </w:rPr>
              <w:t xml:space="preserve"> -«Está escrito:</w:t>
            </w:r>
            <w:r w:rsidRPr="000C1E40">
              <w:rPr>
                <w:rFonts w:eastAsia="Times New Roman"/>
                <w:b/>
                <w:bCs/>
                <w:i/>
                <w:sz w:val="36"/>
                <w:szCs w:val="36"/>
                <w:lang w:val="gl-ES" w:eastAsia="es-ES"/>
              </w:rPr>
              <w:t xml:space="preserve"> “Non tentarás o Señor, o teu Deus”». </w:t>
            </w:r>
          </w:p>
          <w:p w:rsidR="00A42EDD" w:rsidRPr="000C1E40" w:rsidRDefault="00A42EDD" w:rsidP="00A42EDD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b/>
                <w:bCs/>
                <w:i/>
                <w:iCs/>
                <w:sz w:val="36"/>
                <w:szCs w:val="36"/>
                <w:lang w:val="gl-ES"/>
              </w:rPr>
            </w:pPr>
            <w:r w:rsidRPr="000C1E40">
              <w:rPr>
                <w:rFonts w:eastAsia="Times New Roman"/>
                <w:b/>
                <w:bCs/>
                <w:i/>
                <w:sz w:val="36"/>
                <w:szCs w:val="36"/>
                <w:lang w:val="gl-ES" w:eastAsia="es-ES"/>
              </w:rPr>
              <w:t>Narrador:</w:t>
            </w:r>
            <w:r w:rsidRPr="000C1E40">
              <w:rPr>
                <w:rFonts w:eastAsia="Times New Roman"/>
                <w:bCs/>
                <w:i/>
                <w:sz w:val="36"/>
                <w:szCs w:val="36"/>
                <w:lang w:val="gl-ES" w:eastAsia="es-ES"/>
              </w:rPr>
              <w:t xml:space="preserve"> Acabada toda tentación, o demo marchouse ata outra ocasión.</w:t>
            </w:r>
            <w:r w:rsidRPr="000C1E40">
              <w:rPr>
                <w:bCs/>
                <w:i/>
                <w:sz w:val="36"/>
                <w:szCs w:val="36"/>
                <w:lang w:val="gl-ES"/>
              </w:rPr>
              <w:t xml:space="preserve"> </w:t>
            </w:r>
            <w:r w:rsidRPr="000C1E40">
              <w:rPr>
                <w:b/>
                <w:bCs/>
                <w:i/>
                <w:iCs/>
                <w:sz w:val="36"/>
                <w:szCs w:val="36"/>
                <w:lang w:val="gl-ES"/>
              </w:rPr>
              <w:t xml:space="preserve">Palabra do Señor. </w:t>
            </w:r>
          </w:p>
          <w:p w:rsidR="000C1E40" w:rsidRPr="000C1E40" w:rsidRDefault="00A42EDD" w:rsidP="000C1E40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b/>
                <w:bCs/>
                <w:i/>
                <w:iCs/>
                <w:sz w:val="16"/>
                <w:szCs w:val="16"/>
                <w:lang w:val="gl-ES"/>
              </w:rPr>
            </w:pPr>
            <w:bookmarkStart w:id="0" w:name="_GoBack"/>
            <w:r w:rsidRPr="000C1E40">
              <w:rPr>
                <w:b/>
                <w:bCs/>
                <w:i/>
                <w:iCs/>
                <w:sz w:val="16"/>
                <w:szCs w:val="16"/>
                <w:lang w:val="gl-ES"/>
              </w:rPr>
              <w:t xml:space="preserve">  </w:t>
            </w:r>
          </w:p>
          <w:bookmarkEnd w:id="0"/>
          <w:p w:rsidR="000C1E40" w:rsidRPr="000C1E40" w:rsidRDefault="00A42EDD" w:rsidP="000C1E40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after="0" w:line="240" w:lineRule="atLeast"/>
              <w:ind w:left="284" w:right="45" w:hanging="284"/>
              <w:jc w:val="both"/>
              <w:rPr>
                <w:bCs/>
                <w:i/>
                <w:color w:val="7030A0"/>
                <w:sz w:val="36"/>
                <w:szCs w:val="36"/>
              </w:rPr>
            </w:pPr>
            <w:r w:rsidRPr="000C1E40">
              <w:rPr>
                <w:b/>
                <w:bCs/>
                <w:i/>
                <w:iCs/>
                <w:sz w:val="36"/>
                <w:szCs w:val="36"/>
                <w:lang w:val="gl-ES"/>
              </w:rPr>
              <w:t xml:space="preserve"> </w:t>
            </w:r>
            <w:r w:rsidRPr="000C1E40">
              <w:rPr>
                <w:rFonts w:cs="Calibri"/>
                <w:b/>
                <w:i/>
                <w:iCs/>
                <w:sz w:val="36"/>
                <w:szCs w:val="36"/>
              </w:rPr>
              <w:t>(Narrador-Diaño-</w:t>
            </w:r>
            <w:proofErr w:type="spellStart"/>
            <w:r w:rsidRPr="000C1E40">
              <w:rPr>
                <w:rFonts w:cs="Calibri"/>
                <w:b/>
                <w:i/>
                <w:iCs/>
                <w:sz w:val="36"/>
                <w:szCs w:val="36"/>
              </w:rPr>
              <w:t>Xesús</w:t>
            </w:r>
            <w:proofErr w:type="spellEnd"/>
            <w:r w:rsidRPr="000C1E40">
              <w:rPr>
                <w:rFonts w:cs="Calibri"/>
                <w:b/>
                <w:i/>
                <w:iCs/>
                <w:sz w:val="36"/>
                <w:szCs w:val="36"/>
              </w:rPr>
              <w:t>).</w:t>
            </w:r>
          </w:p>
        </w:tc>
      </w:tr>
    </w:tbl>
    <w:p w:rsidR="000C1E40" w:rsidRPr="00A57E3E" w:rsidRDefault="000C1E40" w:rsidP="000C1E40">
      <w:pP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right="34"/>
        <w:jc w:val="both"/>
        <w:rPr>
          <w:rFonts w:asciiTheme="minorHAnsi" w:eastAsia="Arial Unicode MS" w:hAnsiTheme="minorHAnsi" w:cstheme="minorHAnsi"/>
          <w:bCs/>
          <w:sz w:val="36"/>
          <w:szCs w:val="36"/>
        </w:rPr>
      </w:pPr>
    </w:p>
    <w:sectPr w:rsidR="000C1E40" w:rsidRPr="00A57E3E" w:rsidSect="00A42EDD">
      <w:pgSz w:w="11906" w:h="16838"/>
      <w:pgMar w:top="1021" w:right="170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5E2" w:rsidRDefault="004E15E2" w:rsidP="00FD1D0D">
      <w:r>
        <w:separator/>
      </w:r>
    </w:p>
  </w:endnote>
  <w:endnote w:type="continuationSeparator" w:id="0">
    <w:p w:rsidR="004E15E2" w:rsidRDefault="004E15E2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Ink Free">
    <w:altName w:val="Freestyle Script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5E2" w:rsidRDefault="004E15E2" w:rsidP="00FD1D0D">
      <w:r>
        <w:separator/>
      </w:r>
    </w:p>
  </w:footnote>
  <w:footnote w:type="continuationSeparator" w:id="0">
    <w:p w:rsidR="004E15E2" w:rsidRDefault="004E15E2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D3D0F9D"/>
    <w:multiLevelType w:val="hybridMultilevel"/>
    <w:tmpl w:val="17F8C8A4"/>
    <w:lvl w:ilvl="0" w:tplc="422ABD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4"/>
  </w:num>
  <w:num w:numId="10">
    <w:abstractNumId w:val="18"/>
  </w:num>
  <w:num w:numId="11">
    <w:abstractNumId w:val="9"/>
  </w:num>
  <w:num w:numId="12">
    <w:abstractNumId w:val="5"/>
  </w:num>
  <w:num w:numId="13">
    <w:abstractNumId w:val="21"/>
  </w:num>
  <w:num w:numId="14">
    <w:abstractNumId w:val="25"/>
  </w:num>
  <w:num w:numId="15">
    <w:abstractNumId w:val="1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24"/>
  </w:num>
  <w:num w:numId="19">
    <w:abstractNumId w:val="1"/>
  </w:num>
  <w:num w:numId="20">
    <w:abstractNumId w:val="11"/>
  </w:num>
  <w:num w:numId="21">
    <w:abstractNumId w:val="10"/>
  </w:num>
  <w:num w:numId="22">
    <w:abstractNumId w:val="19"/>
  </w:num>
  <w:num w:numId="23">
    <w:abstractNumId w:val="0"/>
  </w:num>
  <w:num w:numId="24">
    <w:abstractNumId w:val="17"/>
  </w:num>
  <w:num w:numId="2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27"/>
  </w:num>
  <w:num w:numId="28">
    <w:abstractNumId w:val="10"/>
  </w:num>
  <w:num w:numId="29">
    <w:abstractNumId w:val="20"/>
  </w:num>
  <w:num w:numId="30">
    <w:abstractNumId w:val="8"/>
  </w:num>
  <w:num w:numId="31">
    <w:abstractNumId w:val="16"/>
  </w:num>
  <w:num w:numId="32">
    <w:abstractNumId w:val="2"/>
  </w:num>
  <w:num w:numId="33">
    <w:abstractNumId w:val="22"/>
  </w:num>
  <w:num w:numId="34">
    <w:abstractNumId w:val="26"/>
  </w:num>
  <w:num w:numId="35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0B71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0F6B"/>
    <w:rsid w:val="000B1362"/>
    <w:rsid w:val="000B1690"/>
    <w:rsid w:val="000B3F38"/>
    <w:rsid w:val="000B435B"/>
    <w:rsid w:val="000B5B60"/>
    <w:rsid w:val="000B5CE2"/>
    <w:rsid w:val="000C1E40"/>
    <w:rsid w:val="000C6927"/>
    <w:rsid w:val="000D5A3B"/>
    <w:rsid w:val="000E1456"/>
    <w:rsid w:val="000E1B42"/>
    <w:rsid w:val="000E3438"/>
    <w:rsid w:val="000E6891"/>
    <w:rsid w:val="000F003D"/>
    <w:rsid w:val="000F1211"/>
    <w:rsid w:val="000F26CE"/>
    <w:rsid w:val="000F2CF4"/>
    <w:rsid w:val="001055E7"/>
    <w:rsid w:val="00112878"/>
    <w:rsid w:val="0011562E"/>
    <w:rsid w:val="00120FF3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013D"/>
    <w:rsid w:val="001C1DB7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3CF3"/>
    <w:rsid w:val="002455FA"/>
    <w:rsid w:val="00247A5D"/>
    <w:rsid w:val="00255532"/>
    <w:rsid w:val="002564BD"/>
    <w:rsid w:val="002613AB"/>
    <w:rsid w:val="00262776"/>
    <w:rsid w:val="00262F19"/>
    <w:rsid w:val="0026686A"/>
    <w:rsid w:val="0027018E"/>
    <w:rsid w:val="002835F2"/>
    <w:rsid w:val="002A35C0"/>
    <w:rsid w:val="002B22C1"/>
    <w:rsid w:val="002B4215"/>
    <w:rsid w:val="002C7AC4"/>
    <w:rsid w:val="002D057F"/>
    <w:rsid w:val="002D2AF3"/>
    <w:rsid w:val="002D43A5"/>
    <w:rsid w:val="002D4F1F"/>
    <w:rsid w:val="002D6BCB"/>
    <w:rsid w:val="002F02BC"/>
    <w:rsid w:val="002F2135"/>
    <w:rsid w:val="00314254"/>
    <w:rsid w:val="00316487"/>
    <w:rsid w:val="00321827"/>
    <w:rsid w:val="00321A68"/>
    <w:rsid w:val="003364C2"/>
    <w:rsid w:val="00341F95"/>
    <w:rsid w:val="003450F7"/>
    <w:rsid w:val="00345F51"/>
    <w:rsid w:val="00357EFF"/>
    <w:rsid w:val="00361272"/>
    <w:rsid w:val="00363061"/>
    <w:rsid w:val="00366E94"/>
    <w:rsid w:val="00373257"/>
    <w:rsid w:val="00380831"/>
    <w:rsid w:val="00387E55"/>
    <w:rsid w:val="003925B7"/>
    <w:rsid w:val="003926C9"/>
    <w:rsid w:val="003974CA"/>
    <w:rsid w:val="003A0B21"/>
    <w:rsid w:val="003A1351"/>
    <w:rsid w:val="003A4E16"/>
    <w:rsid w:val="003A5724"/>
    <w:rsid w:val="003A5CBF"/>
    <w:rsid w:val="003C115D"/>
    <w:rsid w:val="003C4C46"/>
    <w:rsid w:val="003C556C"/>
    <w:rsid w:val="003D6BD5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5406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1EE2"/>
    <w:rsid w:val="00474100"/>
    <w:rsid w:val="00474F63"/>
    <w:rsid w:val="00477C5A"/>
    <w:rsid w:val="00483F98"/>
    <w:rsid w:val="004935B7"/>
    <w:rsid w:val="0049437B"/>
    <w:rsid w:val="00494FD5"/>
    <w:rsid w:val="004957FA"/>
    <w:rsid w:val="004B79D4"/>
    <w:rsid w:val="004C2CAC"/>
    <w:rsid w:val="004C43CB"/>
    <w:rsid w:val="004C4B23"/>
    <w:rsid w:val="004C5DF6"/>
    <w:rsid w:val="004C7F7B"/>
    <w:rsid w:val="004D268D"/>
    <w:rsid w:val="004D2A71"/>
    <w:rsid w:val="004D4814"/>
    <w:rsid w:val="004D4C1C"/>
    <w:rsid w:val="004D6CC3"/>
    <w:rsid w:val="004D7B4A"/>
    <w:rsid w:val="004E15E2"/>
    <w:rsid w:val="004E5CB2"/>
    <w:rsid w:val="004F04C1"/>
    <w:rsid w:val="004F071B"/>
    <w:rsid w:val="004F1C56"/>
    <w:rsid w:val="004F3EE2"/>
    <w:rsid w:val="004F668F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74573"/>
    <w:rsid w:val="00582947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E36AE"/>
    <w:rsid w:val="005F1470"/>
    <w:rsid w:val="005F35BA"/>
    <w:rsid w:val="005F45A0"/>
    <w:rsid w:val="006021FA"/>
    <w:rsid w:val="00602E58"/>
    <w:rsid w:val="0060320E"/>
    <w:rsid w:val="00613FE1"/>
    <w:rsid w:val="0061628A"/>
    <w:rsid w:val="006178CB"/>
    <w:rsid w:val="00626A05"/>
    <w:rsid w:val="00627F6B"/>
    <w:rsid w:val="00640952"/>
    <w:rsid w:val="00656EEC"/>
    <w:rsid w:val="00662F0D"/>
    <w:rsid w:val="00667DD0"/>
    <w:rsid w:val="006722FC"/>
    <w:rsid w:val="00695C3D"/>
    <w:rsid w:val="0069756A"/>
    <w:rsid w:val="006A2614"/>
    <w:rsid w:val="006C55A1"/>
    <w:rsid w:val="006C7D71"/>
    <w:rsid w:val="006D01D9"/>
    <w:rsid w:val="006D16F9"/>
    <w:rsid w:val="006D20C3"/>
    <w:rsid w:val="006D2331"/>
    <w:rsid w:val="006D3E84"/>
    <w:rsid w:val="006D4FE9"/>
    <w:rsid w:val="006D72CF"/>
    <w:rsid w:val="006E14E8"/>
    <w:rsid w:val="006E6A6E"/>
    <w:rsid w:val="006F0B81"/>
    <w:rsid w:val="006F6377"/>
    <w:rsid w:val="00700053"/>
    <w:rsid w:val="0070278D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A62A6"/>
    <w:rsid w:val="007B0D41"/>
    <w:rsid w:val="007B53FB"/>
    <w:rsid w:val="007B7479"/>
    <w:rsid w:val="007C1642"/>
    <w:rsid w:val="007C635D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6974"/>
    <w:rsid w:val="008B7492"/>
    <w:rsid w:val="008C09B3"/>
    <w:rsid w:val="008C5503"/>
    <w:rsid w:val="008C7577"/>
    <w:rsid w:val="008C7C55"/>
    <w:rsid w:val="008C7E54"/>
    <w:rsid w:val="008D3238"/>
    <w:rsid w:val="0091421E"/>
    <w:rsid w:val="0091607E"/>
    <w:rsid w:val="009164B9"/>
    <w:rsid w:val="00923CED"/>
    <w:rsid w:val="00932BB6"/>
    <w:rsid w:val="00932FF1"/>
    <w:rsid w:val="00933DF1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9F716F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1BA5"/>
    <w:rsid w:val="00A42EDD"/>
    <w:rsid w:val="00A44DFF"/>
    <w:rsid w:val="00A45A9D"/>
    <w:rsid w:val="00A552EE"/>
    <w:rsid w:val="00A56DCB"/>
    <w:rsid w:val="00A57E3E"/>
    <w:rsid w:val="00A61DFB"/>
    <w:rsid w:val="00A65BF5"/>
    <w:rsid w:val="00A702E0"/>
    <w:rsid w:val="00A70D8A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75570"/>
    <w:rsid w:val="00B919E5"/>
    <w:rsid w:val="00B92AD4"/>
    <w:rsid w:val="00BA229A"/>
    <w:rsid w:val="00BA3F8B"/>
    <w:rsid w:val="00BA47CB"/>
    <w:rsid w:val="00BA5D33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1B00"/>
    <w:rsid w:val="00BF292F"/>
    <w:rsid w:val="00BF37C8"/>
    <w:rsid w:val="00C0689A"/>
    <w:rsid w:val="00C06ABE"/>
    <w:rsid w:val="00C115AD"/>
    <w:rsid w:val="00C152C0"/>
    <w:rsid w:val="00C2190F"/>
    <w:rsid w:val="00C31A1B"/>
    <w:rsid w:val="00C34CEA"/>
    <w:rsid w:val="00C37050"/>
    <w:rsid w:val="00C45A16"/>
    <w:rsid w:val="00C46665"/>
    <w:rsid w:val="00C5127C"/>
    <w:rsid w:val="00C61ADB"/>
    <w:rsid w:val="00C62505"/>
    <w:rsid w:val="00C66185"/>
    <w:rsid w:val="00C70B68"/>
    <w:rsid w:val="00C74322"/>
    <w:rsid w:val="00C7589D"/>
    <w:rsid w:val="00C81E05"/>
    <w:rsid w:val="00C860EC"/>
    <w:rsid w:val="00C92120"/>
    <w:rsid w:val="00CA7CCB"/>
    <w:rsid w:val="00CB0397"/>
    <w:rsid w:val="00CC1237"/>
    <w:rsid w:val="00CC4C35"/>
    <w:rsid w:val="00CE4250"/>
    <w:rsid w:val="00CE4F9E"/>
    <w:rsid w:val="00CE7167"/>
    <w:rsid w:val="00CF63AB"/>
    <w:rsid w:val="00D13B81"/>
    <w:rsid w:val="00D13E57"/>
    <w:rsid w:val="00D173C9"/>
    <w:rsid w:val="00D20104"/>
    <w:rsid w:val="00D206EA"/>
    <w:rsid w:val="00D27D43"/>
    <w:rsid w:val="00D4653E"/>
    <w:rsid w:val="00D50C1B"/>
    <w:rsid w:val="00D57AAA"/>
    <w:rsid w:val="00D61783"/>
    <w:rsid w:val="00D6689E"/>
    <w:rsid w:val="00D73DCE"/>
    <w:rsid w:val="00D801DB"/>
    <w:rsid w:val="00D81A53"/>
    <w:rsid w:val="00D834C9"/>
    <w:rsid w:val="00D97D7F"/>
    <w:rsid w:val="00D97F54"/>
    <w:rsid w:val="00DA0F94"/>
    <w:rsid w:val="00DA463D"/>
    <w:rsid w:val="00DA52DE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77D72"/>
    <w:rsid w:val="00E84649"/>
    <w:rsid w:val="00EA05F5"/>
    <w:rsid w:val="00EA14B5"/>
    <w:rsid w:val="00EB4DAF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3971"/>
    <w:rsid w:val="00F17266"/>
    <w:rsid w:val="00F21EAD"/>
    <w:rsid w:val="00F22D14"/>
    <w:rsid w:val="00F2570C"/>
    <w:rsid w:val="00F273D6"/>
    <w:rsid w:val="00F2768E"/>
    <w:rsid w:val="00F34F41"/>
    <w:rsid w:val="00F40968"/>
    <w:rsid w:val="00F40E81"/>
    <w:rsid w:val="00F41803"/>
    <w:rsid w:val="00F4557E"/>
    <w:rsid w:val="00F459B0"/>
    <w:rsid w:val="00F52D98"/>
    <w:rsid w:val="00F542EA"/>
    <w:rsid w:val="00F56A88"/>
    <w:rsid w:val="00F6280E"/>
    <w:rsid w:val="00F64C8F"/>
    <w:rsid w:val="00F77640"/>
    <w:rsid w:val="00F77F68"/>
    <w:rsid w:val="00F80EA7"/>
    <w:rsid w:val="00F822BA"/>
    <w:rsid w:val="00F8682A"/>
    <w:rsid w:val="00F91C1D"/>
    <w:rsid w:val="00FA15D6"/>
    <w:rsid w:val="00FA70A3"/>
    <w:rsid w:val="00FB065C"/>
    <w:rsid w:val="00FB1F6A"/>
    <w:rsid w:val="00FB5195"/>
    <w:rsid w:val="00FB6255"/>
    <w:rsid w:val="00FB76A4"/>
    <w:rsid w:val="00FC3074"/>
    <w:rsid w:val="00FC412C"/>
    <w:rsid w:val="00FD08B0"/>
    <w:rsid w:val="00FD1D0D"/>
    <w:rsid w:val="00FD3F1B"/>
    <w:rsid w:val="00FD7263"/>
    <w:rsid w:val="00FE05B7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A42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A662E-DD6E-4364-A259-077991D2C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753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5</cp:revision>
  <cp:lastPrinted>2025-03-05T11:13:00Z</cp:lastPrinted>
  <dcterms:created xsi:type="dcterms:W3CDTF">2025-03-05T09:30:00Z</dcterms:created>
  <dcterms:modified xsi:type="dcterms:W3CDTF">2025-03-05T11:13:00Z</dcterms:modified>
</cp:coreProperties>
</file>