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Pr="0016186E" w:rsidRDefault="0016186E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bookmarkStart w:id="0" w:name="_GoBack"/>
      <w:bookmarkEnd w:id="0"/>
      <w:r w:rsidRPr="0016186E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79232" behindDoc="0" locked="0" layoutInCell="1" allowOverlap="1" wp14:anchorId="623CB854" wp14:editId="4E785E9C">
            <wp:simplePos x="0" y="0"/>
            <wp:positionH relativeFrom="column">
              <wp:posOffset>5969000</wp:posOffset>
            </wp:positionH>
            <wp:positionV relativeFrom="paragraph">
              <wp:posOffset>-113665</wp:posOffset>
            </wp:positionV>
            <wp:extent cx="1289050" cy="1939925"/>
            <wp:effectExtent l="0" t="0" r="0" b="0"/>
            <wp:wrapThrough wrapText="bothSides">
              <wp:wrapPolygon edited="0">
                <wp:start x="0" y="0"/>
                <wp:lineTo x="0" y="21423"/>
                <wp:lineTo x="21387" y="21423"/>
                <wp:lineTo x="21387" y="0"/>
                <wp:lineTo x="0" y="0"/>
              </wp:wrapPolygon>
            </wp:wrapThrough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7761" t="21682" r="40477" b="20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CD0" w:rsidRPr="0016186E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78208" behindDoc="0" locked="0" layoutInCell="1" allowOverlap="1" wp14:anchorId="0AD93E98" wp14:editId="4B42F1A2">
            <wp:simplePos x="0" y="0"/>
            <wp:positionH relativeFrom="column">
              <wp:posOffset>567690</wp:posOffset>
            </wp:positionH>
            <wp:positionV relativeFrom="paragraph">
              <wp:posOffset>114300</wp:posOffset>
            </wp:positionV>
            <wp:extent cx="2461260" cy="1534160"/>
            <wp:effectExtent l="19050" t="0" r="0" b="0"/>
            <wp:wrapThrough wrapText="bothSides">
              <wp:wrapPolygon edited="0">
                <wp:start x="-167" y="0"/>
                <wp:lineTo x="-167" y="21457"/>
                <wp:lineTo x="21567" y="21457"/>
                <wp:lineTo x="21567" y="0"/>
                <wp:lineTo x="-167" y="0"/>
              </wp:wrapPolygon>
            </wp:wrapThrough>
            <wp:docPr id="15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16186E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:rsidR="00CE335B" w:rsidRPr="0016186E" w:rsidRDefault="00FF332F" w:rsidP="00C55CD0">
      <w:pPr>
        <w:pStyle w:val="Ttulo5"/>
        <w:tabs>
          <w:tab w:val="left" w:pos="1276"/>
        </w:tabs>
        <w:spacing w:line="240" w:lineRule="atLeast"/>
        <w:ind w:left="4820" w:right="2834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16186E">
        <w:rPr>
          <w:rFonts w:ascii="Calibri" w:hAnsi="Calibri"/>
          <w:color w:val="1F497D" w:themeColor="text2"/>
          <w:sz w:val="28"/>
          <w:szCs w:val="28"/>
        </w:rPr>
        <w:t>9</w:t>
      </w:r>
      <w:r w:rsidR="00CE335B" w:rsidRPr="0016186E">
        <w:rPr>
          <w:rFonts w:ascii="Calibri" w:hAnsi="Calibri"/>
          <w:color w:val="1F497D" w:themeColor="text2"/>
          <w:sz w:val="28"/>
          <w:szCs w:val="28"/>
        </w:rPr>
        <w:t xml:space="preserve"> de marzo del 20</w:t>
      </w:r>
      <w:r w:rsidR="0009117E" w:rsidRPr="0016186E">
        <w:rPr>
          <w:rFonts w:ascii="Calibri" w:hAnsi="Calibri"/>
          <w:color w:val="1F497D" w:themeColor="text2"/>
          <w:sz w:val="28"/>
          <w:szCs w:val="28"/>
        </w:rPr>
        <w:t>2</w:t>
      </w:r>
      <w:r w:rsidRPr="0016186E">
        <w:rPr>
          <w:rFonts w:ascii="Calibri" w:hAnsi="Calibri"/>
          <w:color w:val="1F497D" w:themeColor="text2"/>
          <w:sz w:val="28"/>
          <w:szCs w:val="28"/>
        </w:rPr>
        <w:t>5</w:t>
      </w:r>
    </w:p>
    <w:p w:rsidR="0009117E" w:rsidRPr="0016186E" w:rsidRDefault="00494841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16186E">
        <w:rPr>
          <w:rFonts w:asciiTheme="minorHAnsi" w:hAnsiTheme="minorHAnsi"/>
          <w:color w:val="1F497D" w:themeColor="text2"/>
          <w:sz w:val="28"/>
          <w:szCs w:val="28"/>
        </w:rPr>
        <w:t>Cuaresma</w:t>
      </w:r>
      <w:r w:rsidR="00CE335B" w:rsidRPr="0016186E">
        <w:rPr>
          <w:rFonts w:asciiTheme="minorHAnsi" w:hAnsiTheme="minorHAnsi"/>
          <w:color w:val="1F497D" w:themeColor="text2"/>
          <w:sz w:val="28"/>
          <w:szCs w:val="28"/>
        </w:rPr>
        <w:t>-</w:t>
      </w:r>
      <w:r w:rsidRPr="0016186E">
        <w:rPr>
          <w:rFonts w:asciiTheme="minorHAnsi" w:hAnsiTheme="minorHAnsi"/>
          <w:color w:val="1F497D" w:themeColor="text2"/>
          <w:sz w:val="28"/>
          <w:szCs w:val="28"/>
        </w:rPr>
        <w:t>1</w:t>
      </w:r>
      <w:r w:rsidR="00CE335B" w:rsidRPr="0016186E">
        <w:rPr>
          <w:rFonts w:asciiTheme="minorHAnsi" w:hAnsiTheme="minorHAnsi"/>
          <w:color w:val="1F497D" w:themeColor="text2"/>
          <w:sz w:val="28"/>
          <w:szCs w:val="28"/>
        </w:rPr>
        <w:t>º C</w:t>
      </w:r>
    </w:p>
    <w:p w:rsidR="00CE335B" w:rsidRPr="0016186E" w:rsidRDefault="00494841" w:rsidP="00C55CD0">
      <w:pPr>
        <w:pStyle w:val="Ttulo5"/>
        <w:tabs>
          <w:tab w:val="left" w:pos="1276"/>
          <w:tab w:val="left" w:pos="10490"/>
        </w:tabs>
        <w:spacing w:line="240" w:lineRule="atLeast"/>
        <w:ind w:left="4820" w:right="2834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16186E">
        <w:rPr>
          <w:rFonts w:asciiTheme="minorHAnsi" w:hAnsiTheme="minorHAnsi"/>
          <w:color w:val="1F497D" w:themeColor="text2"/>
          <w:sz w:val="28"/>
          <w:szCs w:val="28"/>
        </w:rPr>
        <w:t>Las tentaciones</w:t>
      </w:r>
    </w:p>
    <w:p w:rsidR="00CE335B" w:rsidRPr="0016186E" w:rsidRDefault="00CE335B" w:rsidP="00C55CD0">
      <w:pPr>
        <w:tabs>
          <w:tab w:val="left" w:pos="10490"/>
        </w:tabs>
        <w:autoSpaceDE w:val="0"/>
        <w:autoSpaceDN w:val="0"/>
        <w:adjustRightInd w:val="0"/>
        <w:ind w:left="4820" w:right="2834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16186E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09117E" w:rsidRPr="0016186E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16186E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494841" w:rsidRPr="0016186E">
        <w:rPr>
          <w:rFonts w:asciiTheme="minorHAnsi" w:hAnsiTheme="minorHAnsi"/>
          <w:b/>
          <w:bCs/>
          <w:color w:val="1F497D" w:themeColor="text2"/>
          <w:sz w:val="28"/>
          <w:szCs w:val="28"/>
        </w:rPr>
        <w:t>4, 1-13: “</w:t>
      </w:r>
      <w:r w:rsidR="006F4216" w:rsidRPr="0016186E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Está escrito</w:t>
      </w:r>
      <w:r w:rsidRPr="0016186E">
        <w:rPr>
          <w:rFonts w:asciiTheme="minorHAnsi" w:hAnsiTheme="minorHAnsi"/>
          <w:b/>
          <w:bCs/>
          <w:color w:val="1F497D" w:themeColor="text2"/>
          <w:sz w:val="28"/>
          <w:szCs w:val="28"/>
        </w:rPr>
        <w:t>”</w:t>
      </w:r>
    </w:p>
    <w:p w:rsidR="0009117E" w:rsidRPr="0016186E" w:rsidRDefault="00CE335B" w:rsidP="00C55CD0">
      <w:pPr>
        <w:tabs>
          <w:tab w:val="left" w:pos="10490"/>
        </w:tabs>
        <w:autoSpaceDE w:val="0"/>
        <w:autoSpaceDN w:val="0"/>
        <w:adjustRightInd w:val="0"/>
        <w:ind w:left="4820" w:right="2834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6186E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6F4216" w:rsidRPr="0016186E">
        <w:rPr>
          <w:rFonts w:asciiTheme="minorHAnsi" w:hAnsiTheme="minorHAnsi"/>
          <w:b/>
          <w:color w:val="1F497D" w:themeColor="text2"/>
          <w:sz w:val="28"/>
          <w:szCs w:val="28"/>
        </w:rPr>
        <w:t>Que la Palabra de Dios sea nuestro volante para caminar en la buena dirección</w:t>
      </w:r>
    </w:p>
    <w:p w:rsidR="00CE335B" w:rsidRPr="0016186E" w:rsidRDefault="00CE335B" w:rsidP="0009117E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28"/>
          <w:szCs w:val="28"/>
        </w:rPr>
      </w:pPr>
      <w:r w:rsidRPr="0016186E">
        <w:rPr>
          <w:rFonts w:ascii="Calibri" w:hAnsi="Calibri"/>
          <w:b/>
          <w:color w:val="FF0000"/>
          <w:sz w:val="28"/>
          <w:szCs w:val="28"/>
        </w:rPr>
        <w:t xml:space="preserve">1. </w:t>
      </w:r>
      <w:r w:rsidR="0009117E" w:rsidRPr="0016186E">
        <w:rPr>
          <w:rFonts w:ascii="Calibri" w:hAnsi="Calibri"/>
          <w:b/>
          <w:color w:val="FF0000"/>
          <w:sz w:val="28"/>
          <w:szCs w:val="28"/>
        </w:rPr>
        <w:t>MONICIÓN DE ENTRADA</w:t>
      </w:r>
    </w:p>
    <w:p w:rsidR="00464EB6" w:rsidRPr="0016186E" w:rsidRDefault="00CE335B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6"/>
          <w:szCs w:val="26"/>
        </w:rPr>
      </w:pPr>
      <w:r w:rsidRPr="0016186E">
        <w:rPr>
          <w:rFonts w:ascii="Calibri" w:hAnsi="Calibri"/>
          <w:color w:val="1F497D" w:themeColor="text2"/>
          <w:sz w:val="26"/>
          <w:szCs w:val="26"/>
        </w:rPr>
        <w:t>Hermanos y hermanas:</w:t>
      </w:r>
      <w:r w:rsidRPr="0016186E">
        <w:rPr>
          <w:sz w:val="26"/>
          <w:szCs w:val="26"/>
        </w:rPr>
        <w:t xml:space="preserve"> </w:t>
      </w:r>
      <w:r w:rsidR="00A2299D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Estos días pasados veíamos las imágenes bellas de los disfraces de carnaval tan vistosos por su colorido y creatividad. Estamos </w:t>
      </w:r>
      <w:r w:rsidR="00A2299D" w:rsidRPr="0016186E">
        <w:rPr>
          <w:rFonts w:asciiTheme="minorHAnsi" w:hAnsiTheme="minorHAnsi"/>
          <w:b/>
          <w:color w:val="1F497D" w:themeColor="text2"/>
          <w:sz w:val="26"/>
          <w:szCs w:val="26"/>
        </w:rPr>
        <w:t>comenzando la cuaresma</w:t>
      </w:r>
      <w:r w:rsidR="00A2299D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, un tiempo para despojarnos de nuestras máscaras y emprender el cambio interior, de corazón y de vida. </w:t>
      </w:r>
      <w:r w:rsidR="006B1F4E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Dios tiene un proyecto de VIDA para cada uno de nosotros, </w:t>
      </w:r>
      <w:r w:rsidR="006F4216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nos invita a que en este tiempo </w:t>
      </w:r>
      <w:r w:rsidR="00464EB6" w:rsidRPr="0016186E">
        <w:rPr>
          <w:rFonts w:asciiTheme="minorHAnsi" w:hAnsiTheme="minorHAnsi"/>
          <w:color w:val="1F497D" w:themeColor="text2"/>
          <w:sz w:val="26"/>
          <w:szCs w:val="26"/>
        </w:rPr>
        <w:t>hagamos la puesta a punto en</w:t>
      </w:r>
      <w:r w:rsidR="006F4216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 el “Taller La Cuaresma”</w:t>
      </w:r>
      <w:r w:rsidR="00464EB6" w:rsidRPr="0016186E">
        <w:rPr>
          <w:rFonts w:asciiTheme="minorHAnsi" w:hAnsiTheme="minorHAnsi"/>
          <w:color w:val="1F497D" w:themeColor="text2"/>
          <w:sz w:val="26"/>
          <w:szCs w:val="26"/>
        </w:rPr>
        <w:t>, parando y reparando las averías que vamos encontrando en nuestr</w:t>
      </w:r>
      <w:r w:rsidR="006F4216" w:rsidRPr="0016186E">
        <w:rPr>
          <w:rFonts w:asciiTheme="minorHAnsi" w:hAnsiTheme="minorHAnsi"/>
          <w:color w:val="1F497D" w:themeColor="text2"/>
          <w:sz w:val="26"/>
          <w:szCs w:val="26"/>
        </w:rPr>
        <w:t xml:space="preserve">a </w:t>
      </w:r>
      <w:r w:rsidR="00464EB6" w:rsidRPr="0016186E">
        <w:rPr>
          <w:rFonts w:asciiTheme="minorHAnsi" w:hAnsiTheme="minorHAnsi"/>
          <w:color w:val="1F497D" w:themeColor="text2"/>
          <w:sz w:val="26"/>
          <w:szCs w:val="26"/>
        </w:rPr>
        <w:t>vida. En este domingo de las tentaciones cojamos el volante de la Palabra de Dios para que  Jesús nos lleve en la dirección adecuada.</w:t>
      </w:r>
    </w:p>
    <w:p w:rsidR="00A2299D" w:rsidRPr="0016186E" w:rsidRDefault="00464EB6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6"/>
          <w:szCs w:val="26"/>
        </w:rPr>
      </w:pPr>
      <w:r w:rsidRPr="0016186E">
        <w:rPr>
          <w:rFonts w:asciiTheme="minorHAnsi" w:hAnsiTheme="minorHAnsi"/>
          <w:i/>
          <w:color w:val="1F497D" w:themeColor="text2"/>
          <w:sz w:val="26"/>
          <w:szCs w:val="26"/>
        </w:rPr>
        <w:t xml:space="preserve"> </w:t>
      </w:r>
      <w:r w:rsidR="00A2299D" w:rsidRPr="0016186E">
        <w:rPr>
          <w:rFonts w:asciiTheme="minorHAnsi" w:hAnsiTheme="minorHAnsi"/>
          <w:i/>
          <w:color w:val="1F497D" w:themeColor="text2"/>
          <w:sz w:val="26"/>
          <w:szCs w:val="26"/>
        </w:rPr>
        <w:t>(</w:t>
      </w:r>
      <w:r w:rsidRPr="0016186E">
        <w:rPr>
          <w:rFonts w:asciiTheme="minorHAnsi" w:hAnsiTheme="minorHAnsi"/>
          <w:i/>
          <w:color w:val="1F497D" w:themeColor="text2"/>
          <w:sz w:val="26"/>
          <w:szCs w:val="26"/>
        </w:rPr>
        <w:t>Mostramos el cartel de cuaresma de Fano con el primer angelito con el volante de la Palabra de Dios</w:t>
      </w:r>
      <w:r w:rsidR="00A2299D" w:rsidRPr="0016186E">
        <w:rPr>
          <w:rFonts w:asciiTheme="minorHAnsi" w:hAnsiTheme="minorHAnsi"/>
          <w:i/>
          <w:color w:val="1F497D" w:themeColor="text2"/>
          <w:sz w:val="26"/>
          <w:szCs w:val="26"/>
        </w:rPr>
        <w:t>).</w:t>
      </w:r>
      <w:r w:rsidR="00AC5C01" w:rsidRPr="0016186E">
        <w:rPr>
          <w:noProof/>
          <w:sz w:val="26"/>
          <w:szCs w:val="26"/>
        </w:rPr>
        <w:t xml:space="preserve"> </w:t>
      </w:r>
    </w:p>
    <w:p w:rsidR="00CE335B" w:rsidRPr="0016186E" w:rsidRDefault="00464EB6" w:rsidP="00CE335B">
      <w:pPr>
        <w:pStyle w:val="Ttulo5"/>
        <w:ind w:left="1418" w:right="566" w:firstLine="283"/>
        <w:rPr>
          <w:rFonts w:asciiTheme="minorHAnsi" w:hAnsiTheme="minorHAnsi"/>
          <w:bCs/>
          <w:i/>
          <w:color w:val="1F497D" w:themeColor="text2"/>
          <w:sz w:val="26"/>
          <w:szCs w:val="26"/>
          <w:lang w:val="es-ES"/>
        </w:rPr>
      </w:pPr>
      <w:r w:rsidRPr="0016186E">
        <w:rPr>
          <w:rFonts w:asciiTheme="minorHAnsi" w:hAnsiTheme="minorHAnsi"/>
          <w:b w:val="0"/>
          <w:bCs/>
          <w:color w:val="1F497D" w:themeColor="text2"/>
          <w:sz w:val="26"/>
          <w:szCs w:val="26"/>
          <w:lang w:val="es-ES"/>
        </w:rPr>
        <w:t>SALUDO DEL SADECERDOTE:</w:t>
      </w:r>
      <w:r w:rsidRPr="0016186E">
        <w:rPr>
          <w:rFonts w:asciiTheme="minorHAnsi" w:hAnsiTheme="minorHAnsi"/>
          <w:bCs/>
          <w:i/>
          <w:color w:val="1F497D" w:themeColor="text2"/>
          <w:sz w:val="26"/>
          <w:szCs w:val="26"/>
          <w:lang w:val="es-ES"/>
        </w:rPr>
        <w:t xml:space="preserve"> </w:t>
      </w:r>
      <w:r w:rsidR="00A2299D" w:rsidRPr="0016186E">
        <w:rPr>
          <w:rFonts w:asciiTheme="minorHAnsi" w:hAnsiTheme="minorHAnsi"/>
          <w:bCs/>
          <w:i/>
          <w:color w:val="1F497D" w:themeColor="text2"/>
          <w:sz w:val="26"/>
          <w:szCs w:val="26"/>
          <w:lang w:val="es-ES"/>
        </w:rPr>
        <w:t>-Que la paz y la misericordia de Dios nuestro Padre, esté con vosotros.</w:t>
      </w:r>
    </w:p>
    <w:p w:rsidR="00CE335B" w:rsidRPr="0016186E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FF0000"/>
          <w:sz w:val="28"/>
          <w:szCs w:val="28"/>
        </w:rPr>
      </w:pPr>
      <w:r w:rsidRPr="0016186E">
        <w:rPr>
          <w:rFonts w:ascii="Calibri" w:hAnsi="Calibri"/>
          <w:b/>
          <w:color w:val="FF0000"/>
          <w:sz w:val="28"/>
          <w:szCs w:val="28"/>
        </w:rPr>
        <w:t>2.</w:t>
      </w:r>
      <w:r w:rsidR="0009117E" w:rsidRPr="0016186E">
        <w:rPr>
          <w:rFonts w:ascii="Calibri" w:hAnsi="Calibri"/>
          <w:b/>
          <w:color w:val="FF0000"/>
          <w:sz w:val="28"/>
          <w:szCs w:val="28"/>
        </w:rPr>
        <w:t xml:space="preserve"> SÚPLICAS DE </w:t>
      </w:r>
      <w:r w:rsidRPr="0016186E">
        <w:rPr>
          <w:rFonts w:ascii="Calibri" w:hAnsi="Calibri"/>
          <w:b/>
          <w:color w:val="FF0000"/>
          <w:sz w:val="28"/>
          <w:szCs w:val="28"/>
        </w:rPr>
        <w:t>PERDÓN</w:t>
      </w:r>
      <w:r w:rsidR="005F4904" w:rsidRPr="0016186E">
        <w:rPr>
          <w:noProof/>
          <w:color w:val="FF0000"/>
          <w:sz w:val="28"/>
          <w:szCs w:val="28"/>
        </w:rPr>
        <w:t xml:space="preserve"> </w:t>
      </w:r>
    </w:p>
    <w:p w:rsidR="00A2299D" w:rsidRPr="00ED6721" w:rsidRDefault="00A2299D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Reconocemos nuestros pecados:  </w:t>
      </w:r>
    </w:p>
    <w:p w:rsidR="00A2299D" w:rsidRPr="00ED6721" w:rsidRDefault="00A2299D" w:rsidP="00A2299D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color w:val="1F497D" w:themeColor="text2"/>
          <w:sz w:val="28"/>
          <w:szCs w:val="28"/>
        </w:rPr>
        <w:t>-Porque caemos en la tentación de tener tantas cosas, haciéndonos insensibles a las necesidades de los demás.</w:t>
      </w: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</w:t>
      </w:r>
      <w:r w:rsidRPr="00ED6721">
        <w:rPr>
          <w:rFonts w:ascii="Calibri" w:hAnsi="Calibri"/>
          <w:b/>
          <w:i/>
          <w:color w:val="1F497D" w:themeColor="text2"/>
          <w:sz w:val="28"/>
          <w:szCs w:val="28"/>
        </w:rPr>
        <w:t>Señor, ten piedad.</w:t>
      </w:r>
    </w:p>
    <w:p w:rsidR="00A2299D" w:rsidRPr="00ED6721" w:rsidRDefault="00A2299D" w:rsidP="00A2299D">
      <w:pPr>
        <w:pStyle w:val="Prrafodelista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color w:val="1F497D" w:themeColor="text2"/>
          <w:sz w:val="28"/>
          <w:szCs w:val="28"/>
        </w:rPr>
        <w:t>-Porque caemos en la tentación de poder y dominar a los demás e incluso a Dios.</w:t>
      </w: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Cristo, ten piedad.</w:t>
      </w:r>
    </w:p>
    <w:p w:rsidR="00A2299D" w:rsidRPr="00ED6721" w:rsidRDefault="00A2299D" w:rsidP="00A2299D">
      <w:pPr>
        <w:pStyle w:val="Prrafodelista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color w:val="1F497D" w:themeColor="text2"/>
          <w:sz w:val="28"/>
          <w:szCs w:val="28"/>
        </w:rPr>
        <w:t>-Porque caemos en la tentación de vencer, de tener el orgullo de creernos mejores que los otros.</w:t>
      </w: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Señor, ten piedad.</w:t>
      </w:r>
    </w:p>
    <w:p w:rsidR="00CE335B" w:rsidRPr="0016186E" w:rsidRDefault="0009117E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FF0000"/>
          <w:sz w:val="28"/>
          <w:szCs w:val="28"/>
        </w:rPr>
      </w:pPr>
      <w:r w:rsidRPr="0016186E">
        <w:rPr>
          <w:rFonts w:ascii="Calibri" w:eastAsia="Times New Roman" w:hAnsi="Calibri" w:cs="Times New Roman"/>
          <w:b/>
          <w:i w:val="0"/>
          <w:noProof/>
          <w:color w:val="FF0000"/>
          <w:sz w:val="28"/>
          <w:szCs w:val="28"/>
          <w:lang w:val="es-ES_tradnl" w:eastAsia="es-ES_tradnl"/>
        </w:rPr>
        <w:drawing>
          <wp:anchor distT="0" distB="0" distL="114300" distR="114300" simplePos="0" relativeHeight="251653632" behindDoc="1" locked="0" layoutInCell="1" allowOverlap="1" wp14:anchorId="29529FBD" wp14:editId="61C6D499">
            <wp:simplePos x="0" y="0"/>
            <wp:positionH relativeFrom="column">
              <wp:posOffset>6025515</wp:posOffset>
            </wp:positionH>
            <wp:positionV relativeFrom="paragraph">
              <wp:posOffset>238125</wp:posOffset>
            </wp:positionV>
            <wp:extent cx="1082040" cy="824230"/>
            <wp:effectExtent l="19050" t="0" r="3810" b="0"/>
            <wp:wrapThrough wrapText="bothSides">
              <wp:wrapPolygon edited="0">
                <wp:start x="-380" y="0"/>
                <wp:lineTo x="-380" y="20968"/>
                <wp:lineTo x="21676" y="20968"/>
                <wp:lineTo x="21676" y="0"/>
                <wp:lineTo x="-380" y="0"/>
              </wp:wrapPolygon>
            </wp:wrapThrough>
            <wp:docPr id="23" name="Imagen 1" descr="C:\Users\Usuario\Desktop\Misa Niños\Cua-19\dibu 10 marzo 2019 color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10 marzo 2019 color - copi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16186E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3.</w:t>
      </w:r>
      <w:r w:rsidRPr="0016186E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 xml:space="preserve"> </w:t>
      </w:r>
      <w:r w:rsidR="00CE335B" w:rsidRPr="0016186E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MONICIÓN A LAS LECTURAS</w:t>
      </w:r>
    </w:p>
    <w:p w:rsidR="00CE335B" w:rsidRPr="00ED6721" w:rsidRDefault="00A2299D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color w:val="1F497D" w:themeColor="text2"/>
          <w:sz w:val="28"/>
          <w:szCs w:val="28"/>
        </w:rPr>
        <w:t xml:space="preserve">La Palabra de Dios de este primer domingo de Cuaresma, intenta ayudarnos a confesar nuestra fe en Dios que nos quiere y busca hacernos felices. En la primera lectura el pueblo </w:t>
      </w:r>
      <w:r w:rsidR="00025C0E" w:rsidRPr="00ED6721">
        <w:rPr>
          <w:rFonts w:asciiTheme="minorHAnsi" w:hAnsiTheme="minorHAnsi"/>
          <w:color w:val="1F497D" w:themeColor="text2"/>
          <w:sz w:val="28"/>
          <w:szCs w:val="28"/>
        </w:rPr>
        <w:t xml:space="preserve">escogido </w:t>
      </w:r>
      <w:r w:rsidRPr="00ED6721">
        <w:rPr>
          <w:rFonts w:asciiTheme="minorHAnsi" w:hAnsiTheme="minorHAnsi"/>
          <w:color w:val="1F497D" w:themeColor="text2"/>
          <w:sz w:val="28"/>
          <w:szCs w:val="28"/>
        </w:rPr>
        <w:t>proclama su fe en Dios que le acaba de liberar de la esclavitud. Jesús, en el desierto sufre tres pruebas, pero él se mantiene fiel a la voluntad del Padre cuando fue tentado. Y S. Pablo nos anima a creer con el corazón y confesar con los labios esta fe.</w:t>
      </w:r>
    </w:p>
    <w:p w:rsidR="00025C0E" w:rsidRPr="0016186E" w:rsidRDefault="00CE335B" w:rsidP="00025C0E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Theme="minorHAnsi" w:hAnsiTheme="minorHAnsi" w:cstheme="minorHAnsi"/>
          <w:color w:val="FF0000"/>
          <w:sz w:val="28"/>
          <w:szCs w:val="28"/>
        </w:rPr>
      </w:pPr>
      <w:r w:rsidRPr="0016186E">
        <w:rPr>
          <w:rFonts w:asciiTheme="minorHAnsi" w:eastAsia="Times New Roman" w:hAnsiTheme="minorHAnsi" w:cstheme="minorHAnsi"/>
          <w:b/>
          <w:i w:val="0"/>
          <w:color w:val="FF0000"/>
          <w:sz w:val="28"/>
          <w:szCs w:val="28"/>
        </w:rPr>
        <w:t>4.</w:t>
      </w:r>
      <w:r w:rsidR="0009117E" w:rsidRPr="0016186E">
        <w:rPr>
          <w:rFonts w:asciiTheme="minorHAnsi" w:eastAsia="Times New Roman" w:hAnsiTheme="minorHAnsi" w:cstheme="minorHAnsi"/>
          <w:b/>
          <w:i w:val="0"/>
          <w:color w:val="FF0000"/>
          <w:sz w:val="28"/>
          <w:szCs w:val="28"/>
        </w:rPr>
        <w:t xml:space="preserve"> </w:t>
      </w:r>
      <w:r w:rsidR="00025C0E" w:rsidRPr="0016186E">
        <w:rPr>
          <w:rFonts w:asciiTheme="minorHAnsi" w:hAnsiTheme="minorHAnsi" w:cstheme="minorHAnsi"/>
          <w:b/>
          <w:i w:val="0"/>
          <w:color w:val="FF0000"/>
          <w:sz w:val="28"/>
          <w:szCs w:val="28"/>
        </w:rPr>
        <w:t>IMPOSICIÓN DE LA CENIZA Y ACOGIDA DEL EVANGELIO</w:t>
      </w:r>
      <w:r w:rsidR="00025C0E" w:rsidRPr="0016186E">
        <w:rPr>
          <w:color w:val="FF0000"/>
          <w:sz w:val="28"/>
          <w:szCs w:val="28"/>
        </w:rPr>
        <w:t xml:space="preserve"> </w:t>
      </w:r>
    </w:p>
    <w:p w:rsidR="00593395" w:rsidRPr="00ED6721" w:rsidRDefault="00464EB6" w:rsidP="00AC5C01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(Se puede realizar en los lugares donde no se ha celebrado el miércoles de ceniza o con los niños</w:t>
      </w:r>
      <w:r w:rsidR="00593395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,</w:t>
      </w: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p</w:t>
      </w:r>
      <w:r w:rsidR="00593395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uede</w:t>
      </w: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mostrarles </w:t>
      </w:r>
      <w:r w:rsidR="00593395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de forma pedagógica el sentido de este gesto, para que muchos recuperen el mal, el pecado que hay en nosotros y la necesidad de arrepentirnos y convertirnos).</w:t>
      </w:r>
    </w:p>
    <w:p w:rsidR="00025C0E" w:rsidRPr="00ED6721" w:rsidRDefault="00593395" w:rsidP="00AC5C01">
      <w:pPr>
        <w:spacing w:line="24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MONITOR:</w:t>
      </w:r>
      <w:r w:rsidR="00464EB6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  <w:r w:rsidR="00025C0E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Vamos a imponer la ceniza a los niños como un gesto de que toda la comunidad se pone en camino de conversión, de cambio de vida. Pensamos en las actitudes malas de nuestra vida y nos acercamos a recibir la ceniza pidiendo perdón a Jesús y tocamos con la mano los evangelios </w:t>
      </w:r>
      <w:r w:rsidR="00AC5C01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(o acercamos la mano) </w:t>
      </w:r>
      <w:r w:rsidR="00025C0E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acogiendo las palabras del sacerdote: “conviértete y cree en el evangelio”.</w:t>
      </w:r>
    </w:p>
    <w:p w:rsidR="00AC5C01" w:rsidRPr="00ED6721" w:rsidRDefault="0009117E" w:rsidP="00025C0E">
      <w:pPr>
        <w:spacing w:line="180" w:lineRule="atLeast"/>
        <w:ind w:left="1418" w:right="61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_tradnl" w:eastAsia="es-ES_tradnl"/>
        </w:rPr>
        <w:lastRenderedPageBreak/>
        <w:drawing>
          <wp:anchor distT="0" distB="0" distL="114300" distR="114300" simplePos="0" relativeHeight="251654656" behindDoc="0" locked="0" layoutInCell="1" allowOverlap="1" wp14:anchorId="2A26DE27" wp14:editId="3025498C">
            <wp:simplePos x="0" y="0"/>
            <wp:positionH relativeFrom="column">
              <wp:posOffset>5728335</wp:posOffset>
            </wp:positionH>
            <wp:positionV relativeFrom="paragraph">
              <wp:posOffset>684530</wp:posOffset>
            </wp:positionV>
            <wp:extent cx="1530985" cy="842645"/>
            <wp:effectExtent l="19050" t="0" r="0" b="0"/>
            <wp:wrapThrough wrapText="bothSides">
              <wp:wrapPolygon edited="0">
                <wp:start x="-269" y="0"/>
                <wp:lineTo x="-269" y="20998"/>
                <wp:lineTo x="21501" y="20998"/>
                <wp:lineTo x="21501" y="0"/>
                <wp:lineTo x="-269" y="0"/>
              </wp:wrapPolygon>
            </wp:wrapThrough>
            <wp:docPr id="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3395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SACERDOTE: </w:t>
      </w:r>
      <w:r w:rsidR="00025C0E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Oh Dios, que no quieres la muerte del pecador, sino su arrepentimiento: escucha con bondad nuestras súplicas y dígnate bendecir </w:t>
      </w:r>
      <w:r w:rsidR="00025C0E" w:rsidRPr="00ED6721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(+) </w:t>
      </w:r>
      <w:r w:rsidR="00025C0E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esta ceniza que vamos a imponer sobre nuestras cabezas. Y porque sabemos que somos polvo y al polvo hemos de volver, concédenos, por medio de las prácticas cuaresmales el perdón de los pecados; así podremos alcanzar, a imagen de tu Hijo resucitado, la vida nueva de tu Reino. Por JCNS. </w:t>
      </w:r>
    </w:p>
    <w:p w:rsidR="00AB6221" w:rsidRPr="00ED6721" w:rsidRDefault="00AC5C01" w:rsidP="00025C0E">
      <w:pPr>
        <w:spacing w:line="180" w:lineRule="atLeast"/>
        <w:ind w:left="1418" w:right="616" w:firstLine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(</w:t>
      </w:r>
      <w:r w:rsidR="00025C0E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En silencio, el sacerdote y los ministros imponen la ceniza a los fieles que se acercan al presbiterio</w:t>
      </w:r>
      <w:r w:rsidR="006F4216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, diciendo a cada uno</w:t>
      </w:r>
      <w:r w:rsidR="00025C0E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: </w:t>
      </w:r>
      <w:r w:rsidR="00025C0E" w:rsidRPr="00ED6721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Conviértete y cree en el Evangelio</w:t>
      </w:r>
      <w:r w:rsidR="00025C0E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</w:t>
      </w:r>
      <w:r w:rsidR="006F4216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Al lado del sacerdote alguien sostiene unos evangelios a los que los</w:t>
      </w: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fieles </w:t>
      </w:r>
      <w:r w:rsidR="00025C0E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hacen algún gesto de adoración</w:t>
      </w:r>
      <w:r w:rsidR="006F4216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antes de retirarse</w:t>
      </w: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)</w:t>
      </w:r>
      <w:r w:rsidR="00025C0E"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   </w:t>
      </w:r>
    </w:p>
    <w:p w:rsidR="00AB6221" w:rsidRPr="00ED6721" w:rsidRDefault="00AB6221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FF0000"/>
          <w:sz w:val="28"/>
          <w:szCs w:val="28"/>
        </w:rPr>
      </w:pPr>
      <w:r w:rsidRPr="00ED6721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>5.</w:t>
      </w:r>
      <w:r w:rsidR="0009117E" w:rsidRPr="00ED6721">
        <w:rPr>
          <w:rFonts w:ascii="Calibri" w:eastAsia="Times New Roman" w:hAnsi="Calibri" w:cs="Times New Roman"/>
          <w:b/>
          <w:i w:val="0"/>
          <w:color w:val="FF0000"/>
          <w:sz w:val="28"/>
          <w:szCs w:val="28"/>
        </w:rPr>
        <w:t xml:space="preserve"> ORACIÓN DE LOS FIELES</w:t>
      </w:r>
      <w:r w:rsidRPr="00ED6721">
        <w:rPr>
          <w:rFonts w:ascii="Calibri" w:eastAsia="Times New Roman" w:hAnsi="Calibri" w:cs="Times New Roman"/>
          <w:color w:val="FF0000"/>
          <w:sz w:val="28"/>
          <w:szCs w:val="28"/>
        </w:rPr>
        <w:t xml:space="preserve"> </w:t>
      </w:r>
    </w:p>
    <w:p w:rsidR="006B1F4E" w:rsidRPr="00ED6721" w:rsidRDefault="00AB6221" w:rsidP="00AB6221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Señor, también nosotros somos tentados, como Jesús, en el camino de la vida de cada día. Por eso te pedimos: </w:t>
      </w:r>
      <w:r w:rsidRPr="00ED6721">
        <w:rPr>
          <w:rFonts w:asciiTheme="minorHAnsi" w:hAnsiTheme="minorHAnsi"/>
          <w:b/>
          <w:i/>
          <w:color w:val="1F497D" w:themeColor="text2"/>
          <w:sz w:val="28"/>
          <w:szCs w:val="28"/>
        </w:rPr>
        <w:t>-</w:t>
      </w:r>
      <w:r w:rsidR="006B1F4E" w:rsidRPr="00ED6721">
        <w:rPr>
          <w:rFonts w:asciiTheme="minorHAnsi" w:hAnsiTheme="minorHAnsi"/>
          <w:b/>
          <w:i/>
          <w:color w:val="1F497D" w:themeColor="text2"/>
          <w:sz w:val="28"/>
          <w:szCs w:val="28"/>
        </w:rPr>
        <w:t>Líbranos del mal, Señor</w:t>
      </w:r>
      <w:r w:rsidRPr="00ED6721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. </w:t>
      </w:r>
    </w:p>
    <w:p w:rsidR="00AB6221" w:rsidRPr="00ED6721" w:rsidRDefault="00AB6221" w:rsidP="00AB6221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/>
          <w:color w:val="1F497D" w:themeColor="text2"/>
          <w:sz w:val="28"/>
          <w:szCs w:val="28"/>
        </w:rPr>
        <w:t xml:space="preserve">1.- Por la Iglesia, para que nos enseñe la grandeza de creer y de amar a Dios. </w:t>
      </w:r>
      <w:r w:rsidRPr="00ED6721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ED6721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de vivir una fe mediocre.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Padre, que no caigamos en la tentación de excluir a Jesús y a su evangelio de nuestra vida. 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buscar la felicidad en la acumulación de bienes o poderes.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de utilizar a los demás para nuestros caprichos.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de ponerte al servicio de nuestros intereses.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de</w:t>
      </w:r>
      <w:r w:rsidR="006B1F4E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alejar a Dios de nuestra vida.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AB6221" w:rsidRPr="00ED6721" w:rsidRDefault="00AB6221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>Padre, que no caigamos en la tentación de creernos buenos, sin necesidad de conversión.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:rsidR="0009117E" w:rsidRPr="00ED6721" w:rsidRDefault="0009117E" w:rsidP="00AB6221">
      <w:pPr>
        <w:numPr>
          <w:ilvl w:val="0"/>
          <w:numId w:val="30"/>
        </w:numPr>
        <w:spacing w:line="240" w:lineRule="atLeast"/>
        <w:ind w:left="1701" w:right="616" w:hanging="283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Padre, </w:t>
      </w:r>
      <w:r w:rsidR="00593395" w:rsidRPr="00ED6721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acompaña a nuestro papa Francisco, llénale de fuerza y salud  en la enfermedad. </w:t>
      </w:r>
      <w:r w:rsidR="006B1F4E" w:rsidRPr="00ED6721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</w:p>
    <w:p w:rsidR="00AB6221" w:rsidRPr="00ED6721" w:rsidRDefault="00AB6221" w:rsidP="00AB6221">
      <w:pPr>
        <w:spacing w:line="240" w:lineRule="atLeast"/>
        <w:ind w:left="1701" w:right="616" w:hanging="283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ED6721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Escúchanos, Padre, y danos la vida nueva de Jesucristo. Que vive y reina…</w:t>
      </w:r>
    </w:p>
    <w:p w:rsidR="00AB6221" w:rsidRPr="00ED6721" w:rsidRDefault="00AB6221" w:rsidP="00AB6221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FF0000"/>
          <w:sz w:val="28"/>
          <w:szCs w:val="28"/>
          <w:lang w:val="es-ES_tradnl"/>
        </w:rPr>
      </w:pPr>
      <w:r w:rsidRPr="00ED6721">
        <w:rPr>
          <w:rFonts w:asciiTheme="minorHAnsi" w:hAnsiTheme="minorHAnsi"/>
          <w:b/>
          <w:color w:val="FF0000"/>
          <w:sz w:val="28"/>
          <w:szCs w:val="28"/>
          <w:lang w:val="es-ES_tradnl"/>
        </w:rPr>
        <w:t xml:space="preserve">6. </w:t>
      </w:r>
      <w:r w:rsidR="0009117E" w:rsidRPr="00ED6721">
        <w:rPr>
          <w:rFonts w:asciiTheme="minorHAnsi" w:hAnsiTheme="minorHAnsi"/>
          <w:b/>
          <w:color w:val="FF0000"/>
          <w:sz w:val="28"/>
          <w:szCs w:val="28"/>
          <w:lang w:val="es-ES_tradnl"/>
        </w:rPr>
        <w:t xml:space="preserve">PROCESIÓN DE </w:t>
      </w:r>
      <w:r w:rsidRPr="00ED6721">
        <w:rPr>
          <w:rFonts w:asciiTheme="minorHAnsi" w:hAnsiTheme="minorHAnsi"/>
          <w:b/>
          <w:color w:val="FF0000"/>
          <w:sz w:val="28"/>
          <w:szCs w:val="28"/>
          <w:lang w:val="es-ES_tradnl"/>
        </w:rPr>
        <w:t>OFRENDAS</w:t>
      </w:r>
    </w:p>
    <w:p w:rsidR="00AB6221" w:rsidRPr="00ED6721" w:rsidRDefault="008E0870" w:rsidP="00AB6221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ED6721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5680" behindDoc="0" locked="0" layoutInCell="1" allowOverlap="1" wp14:anchorId="21834F5C" wp14:editId="45884B8C">
            <wp:simplePos x="0" y="0"/>
            <wp:positionH relativeFrom="column">
              <wp:posOffset>6109335</wp:posOffset>
            </wp:positionH>
            <wp:positionV relativeFrom="paragraph">
              <wp:posOffset>401955</wp:posOffset>
            </wp:positionV>
            <wp:extent cx="1110615" cy="784860"/>
            <wp:effectExtent l="19050" t="0" r="0" b="0"/>
            <wp:wrapThrough wrapText="bothSides">
              <wp:wrapPolygon edited="0">
                <wp:start x="-370" y="0"/>
                <wp:lineTo x="-370" y="20971"/>
                <wp:lineTo x="21489" y="20971"/>
                <wp:lineTo x="21489" y="0"/>
                <wp:lineTo x="-370" y="0"/>
              </wp:wrapPolygon>
            </wp:wrapThrough>
            <wp:docPr id="21" name="Imagen 2" descr="C:\Users\Usuario\Downloads\FB_IMG_15515736620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FB_IMG_1551573662096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221" w:rsidRPr="00ED672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UNA CRUZ: </w:t>
      </w:r>
      <w:r w:rsidR="00AB6221" w:rsidRPr="00ED6721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Durante la cuaresma miramos a la cruz donde Jesús va a dar su vida por nosotros el viernes santo. Miremos pues a la cruz con amor y arrepentimiento, pues el Dios misericordioso va a dar su vida para salvarnos.</w:t>
      </w:r>
    </w:p>
    <w:p w:rsidR="00AB6221" w:rsidRPr="00ED6721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ED672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UNA TARJETA CON LA PALABRA SERVIR: </w:t>
      </w:r>
      <w:r w:rsidRPr="00ED6721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En la vida nos van apareciendo pruebas para probar nuestra fe. En la palabra de Dios encontraremos el camino para vencer las tentaciones: “servir” a Dios y a los hermanos, como Jesús. </w:t>
      </w:r>
    </w:p>
    <w:p w:rsidR="00AB6221" w:rsidRPr="00ED6721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ED672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LA CENIZA Y LAS PALABRAS “CONVIÉRTETE Y CREE EN EL EVANGELIO”: </w:t>
      </w:r>
      <w:r w:rsidRPr="00ED6721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Recibir la ceniza es manifestar públicamente que queremos iniciar el cambio de vida y que asumimos dedicar cada día unos minutos a orar la palabra de Dios.</w:t>
      </w:r>
    </w:p>
    <w:p w:rsidR="00AB6221" w:rsidRPr="00ED6721" w:rsidRDefault="00AB6221" w:rsidP="00AB622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ED672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PAN Y EL VINO:</w:t>
      </w:r>
      <w:r w:rsidRPr="00ED6721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 El pan y el vino transforman nuestra vida en seguidores de Jesús, testigos fieles de su evangelio.</w:t>
      </w:r>
    </w:p>
    <w:sectPr w:rsidR="00AB6221" w:rsidRPr="00ED6721" w:rsidSect="00832DFB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clip_image001"/>
      </v:shape>
    </w:pict>
  </w:numPicBullet>
  <w:numPicBullet w:numPicBulletId="1">
    <w:pict>
      <v:shape id="_x0000_i1029" type="#_x0000_t75" style="width:11.5pt;height:11.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A44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4C96"/>
    <w:rsid w:val="000355EA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3E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77E57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17E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2641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86E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3FC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47320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A3"/>
    <w:rsid w:val="003755EC"/>
    <w:rsid w:val="00376735"/>
    <w:rsid w:val="003767F2"/>
    <w:rsid w:val="003776B9"/>
    <w:rsid w:val="0037774C"/>
    <w:rsid w:val="00377A89"/>
    <w:rsid w:val="00377AAC"/>
    <w:rsid w:val="00377B6F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0CF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EB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27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3395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5935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96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4E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4216"/>
    <w:rsid w:val="006F53CA"/>
    <w:rsid w:val="006F5654"/>
    <w:rsid w:val="006F5AD3"/>
    <w:rsid w:val="006F5C49"/>
    <w:rsid w:val="006F6292"/>
    <w:rsid w:val="006F6DDF"/>
    <w:rsid w:val="006F76DE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76C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2DFB"/>
    <w:rsid w:val="008338B6"/>
    <w:rsid w:val="00833C76"/>
    <w:rsid w:val="00834541"/>
    <w:rsid w:val="00834C8E"/>
    <w:rsid w:val="00835A7F"/>
    <w:rsid w:val="00835F1C"/>
    <w:rsid w:val="00836FBF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67AB3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46A"/>
    <w:rsid w:val="009506F1"/>
    <w:rsid w:val="00950B4B"/>
    <w:rsid w:val="00952465"/>
    <w:rsid w:val="009525F2"/>
    <w:rsid w:val="0095369D"/>
    <w:rsid w:val="00953D6A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ABE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C01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D7E05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55C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9B9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5CD0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193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963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13A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07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2F19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3C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29C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197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721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332F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9507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4575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0270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777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3083">
          <w:marLeft w:val="0"/>
          <w:marRight w:val="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5" Type="http://schemas.openxmlformats.org/officeDocument/2006/relationships/settings" Target="settings.xml"/><Relationship Id="rId10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7A020-7E08-4F1B-9022-CDBAE4041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1</Pages>
  <Words>798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18</cp:revision>
  <cp:lastPrinted>2025-03-04T16:35:00Z</cp:lastPrinted>
  <dcterms:created xsi:type="dcterms:W3CDTF">2019-03-05T16:34:00Z</dcterms:created>
  <dcterms:modified xsi:type="dcterms:W3CDTF">2025-03-04T16:36:00Z</dcterms:modified>
</cp:coreProperties>
</file>